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47" w:rsidRPr="001A4F09" w:rsidRDefault="001C0947" w:rsidP="001C0947">
      <w:pPr>
        <w:tabs>
          <w:tab w:val="left" w:pos="1134"/>
        </w:tabs>
        <w:spacing w:line="228" w:lineRule="auto"/>
        <w:ind w:firstLine="709"/>
        <w:rPr>
          <w:lang w:val="uk-UA"/>
        </w:rPr>
      </w:pPr>
    </w:p>
    <w:p w:rsidR="001C0947" w:rsidRPr="001A4F09" w:rsidRDefault="001C0947" w:rsidP="001C0947">
      <w:pPr>
        <w:widowControl w:val="0"/>
        <w:autoSpaceDE w:val="0"/>
        <w:autoSpaceDN w:val="0"/>
        <w:adjustRightInd w:val="0"/>
        <w:jc w:val="center"/>
        <w:rPr>
          <w:szCs w:val="28"/>
          <w:lang w:val="uk-UA"/>
        </w:rPr>
      </w:pPr>
    </w:p>
    <w:p w:rsidR="001C0947" w:rsidRPr="001C0947" w:rsidRDefault="001C0947" w:rsidP="001C0947">
      <w:pPr>
        <w:widowControl w:val="0"/>
        <w:autoSpaceDE w:val="0"/>
        <w:autoSpaceDN w:val="0"/>
        <w:adjustRightInd w:val="0"/>
        <w:jc w:val="center"/>
        <w:rPr>
          <w:sz w:val="28"/>
          <w:szCs w:val="28"/>
          <w:lang w:val="uk-UA"/>
        </w:rPr>
      </w:pPr>
      <w:r w:rsidRPr="001C0947">
        <w:rPr>
          <w:sz w:val="28"/>
          <w:szCs w:val="28"/>
          <w:lang w:val="uk-UA"/>
        </w:rPr>
        <w:t>17 «Переклад»</w:t>
      </w: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rFonts w:ascii="Lucida Console" w:hAnsi="Lucida Console"/>
          <w:szCs w:val="28"/>
          <w:lang w:val="uk-UA"/>
        </w:rPr>
      </w:pPr>
    </w:p>
    <w:p w:rsidR="001C0947" w:rsidRPr="001A4F09" w:rsidRDefault="001C0947" w:rsidP="001C0947">
      <w:pPr>
        <w:widowControl w:val="0"/>
        <w:autoSpaceDE w:val="0"/>
        <w:autoSpaceDN w:val="0"/>
        <w:adjustRightInd w:val="0"/>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b/>
          <w:sz w:val="32"/>
          <w:szCs w:val="32"/>
          <w:lang w:val="uk-UA"/>
        </w:rPr>
      </w:pPr>
      <w:r w:rsidRPr="001A4F09">
        <w:rPr>
          <w:b/>
          <w:sz w:val="32"/>
          <w:szCs w:val="32"/>
          <w:lang w:val="uk-UA"/>
        </w:rPr>
        <w:t>СТУДЕНТСЬКА НАУКОВА РОБОТА</w:t>
      </w: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r w:rsidRPr="001A4F09">
        <w:rPr>
          <w:szCs w:val="28"/>
          <w:lang w:val="uk-UA"/>
        </w:rPr>
        <w:t>на тему:</w:t>
      </w:r>
    </w:p>
    <w:p w:rsidR="001C0947" w:rsidRPr="001A4F09" w:rsidRDefault="001C0947" w:rsidP="001C0947">
      <w:pPr>
        <w:widowControl w:val="0"/>
        <w:autoSpaceDE w:val="0"/>
        <w:autoSpaceDN w:val="0"/>
        <w:adjustRightInd w:val="0"/>
        <w:jc w:val="center"/>
        <w:rPr>
          <w:sz w:val="36"/>
          <w:szCs w:val="36"/>
          <w:lang w:val="uk-UA"/>
        </w:rPr>
      </w:pPr>
    </w:p>
    <w:p w:rsidR="001C0947" w:rsidRPr="000F3441" w:rsidRDefault="001C0947" w:rsidP="001C0947">
      <w:pPr>
        <w:widowControl w:val="0"/>
        <w:shd w:val="clear" w:color="auto" w:fill="FFFFFF"/>
        <w:autoSpaceDE w:val="0"/>
        <w:autoSpaceDN w:val="0"/>
        <w:adjustRightInd w:val="0"/>
        <w:spacing w:line="360" w:lineRule="auto"/>
        <w:jc w:val="center"/>
        <w:rPr>
          <w:sz w:val="28"/>
          <w:szCs w:val="28"/>
          <w:lang w:val="uk-UA"/>
        </w:rPr>
      </w:pPr>
      <w:r>
        <w:rPr>
          <w:sz w:val="28"/>
          <w:szCs w:val="28"/>
          <w:lang w:val="uk-UA"/>
        </w:rPr>
        <w:t>«Проблеми перекладу науково-технічної літератури</w:t>
      </w:r>
      <w:r w:rsidRPr="000F3441">
        <w:rPr>
          <w:sz w:val="28"/>
          <w:szCs w:val="28"/>
          <w:lang w:val="uk-UA"/>
        </w:rPr>
        <w:t>»</w:t>
      </w:r>
    </w:p>
    <w:p w:rsidR="001C0947" w:rsidRPr="000F3441" w:rsidRDefault="001C0947" w:rsidP="001C0947">
      <w:pPr>
        <w:widowControl w:val="0"/>
        <w:shd w:val="clear" w:color="auto" w:fill="FFFFFF"/>
        <w:autoSpaceDE w:val="0"/>
        <w:autoSpaceDN w:val="0"/>
        <w:adjustRightInd w:val="0"/>
        <w:spacing w:line="360" w:lineRule="auto"/>
        <w:jc w:val="center"/>
        <w:rPr>
          <w:sz w:val="28"/>
          <w:szCs w:val="28"/>
          <w:lang w:val="uk-UA"/>
        </w:rPr>
      </w:pPr>
      <w:r w:rsidRPr="000F3441">
        <w:rPr>
          <w:sz w:val="28"/>
          <w:szCs w:val="28"/>
          <w:lang w:val="uk-UA"/>
        </w:rPr>
        <w:t>на тему «</w:t>
      </w:r>
      <w:r w:rsidRPr="00BF654C">
        <w:rPr>
          <w:color w:val="000000"/>
          <w:sz w:val="28"/>
          <w:szCs w:val="28"/>
          <w:lang w:val="uk-UA"/>
        </w:rPr>
        <w:t xml:space="preserve">Особливості перекладу англійських термінологічних словосполучень зі словом </w:t>
      </w:r>
      <w:r w:rsidRPr="00BF654C">
        <w:rPr>
          <w:color w:val="000000"/>
          <w:sz w:val="28"/>
          <w:szCs w:val="28"/>
        </w:rPr>
        <w:t>«</w:t>
      </w:r>
      <w:r w:rsidRPr="00BF654C">
        <w:rPr>
          <w:color w:val="000000"/>
          <w:sz w:val="28"/>
          <w:szCs w:val="28"/>
          <w:lang w:val="en-US"/>
        </w:rPr>
        <w:t>data</w:t>
      </w:r>
      <w:r w:rsidRPr="00BF654C">
        <w:rPr>
          <w:color w:val="000000"/>
          <w:sz w:val="28"/>
          <w:szCs w:val="28"/>
        </w:rPr>
        <w:t>»</w:t>
      </w:r>
      <w:r w:rsidRPr="00BF654C">
        <w:rPr>
          <w:color w:val="000000"/>
          <w:sz w:val="28"/>
          <w:szCs w:val="28"/>
          <w:lang w:val="uk-UA"/>
        </w:rPr>
        <w:t xml:space="preserve"> українською мовою</w:t>
      </w:r>
      <w:r w:rsidRPr="00BF654C">
        <w:rPr>
          <w:sz w:val="28"/>
          <w:szCs w:val="28"/>
          <w:lang w:val="uk-UA"/>
        </w:rPr>
        <w:t>»</w:t>
      </w:r>
    </w:p>
    <w:p w:rsidR="001C0947" w:rsidRPr="001A4F09" w:rsidRDefault="001C0947" w:rsidP="001C0947">
      <w:pPr>
        <w:widowControl w:val="0"/>
        <w:autoSpaceDE w:val="0"/>
        <w:autoSpaceDN w:val="0"/>
        <w:adjustRightInd w:val="0"/>
        <w:jc w:val="center"/>
        <w:rPr>
          <w:sz w:val="44"/>
          <w:szCs w:val="44"/>
          <w:lang w:val="uk-UA"/>
        </w:rPr>
      </w:pPr>
    </w:p>
    <w:p w:rsidR="001C0947" w:rsidRPr="001A4F09" w:rsidRDefault="001C0947" w:rsidP="001C0947">
      <w:pPr>
        <w:widowControl w:val="0"/>
        <w:autoSpaceDE w:val="0"/>
        <w:autoSpaceDN w:val="0"/>
        <w:adjustRightInd w:val="0"/>
        <w:jc w:val="center"/>
        <w:rPr>
          <w:sz w:val="36"/>
          <w:szCs w:val="36"/>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p>
    <w:p w:rsidR="001C0947" w:rsidRDefault="001C0947" w:rsidP="001C0947">
      <w:pPr>
        <w:widowControl w:val="0"/>
        <w:autoSpaceDE w:val="0"/>
        <w:autoSpaceDN w:val="0"/>
        <w:adjustRightInd w:val="0"/>
        <w:jc w:val="center"/>
        <w:rPr>
          <w:szCs w:val="28"/>
          <w:lang w:val="uk-UA"/>
        </w:rPr>
      </w:pPr>
    </w:p>
    <w:p w:rsidR="001C0947" w:rsidRDefault="001C0947" w:rsidP="001C0947">
      <w:pPr>
        <w:widowControl w:val="0"/>
        <w:autoSpaceDE w:val="0"/>
        <w:autoSpaceDN w:val="0"/>
        <w:adjustRightInd w:val="0"/>
        <w:jc w:val="center"/>
        <w:rPr>
          <w:szCs w:val="28"/>
          <w:lang w:val="uk-UA"/>
        </w:rPr>
      </w:pPr>
    </w:p>
    <w:p w:rsidR="001C0947" w:rsidRDefault="001C0947" w:rsidP="001C0947">
      <w:pPr>
        <w:widowControl w:val="0"/>
        <w:autoSpaceDE w:val="0"/>
        <w:autoSpaceDN w:val="0"/>
        <w:adjustRightInd w:val="0"/>
        <w:jc w:val="center"/>
        <w:rPr>
          <w:szCs w:val="28"/>
          <w:lang w:val="uk-UA"/>
        </w:rPr>
      </w:pPr>
    </w:p>
    <w:p w:rsidR="001C0947" w:rsidRDefault="001C0947" w:rsidP="001C0947">
      <w:pPr>
        <w:widowControl w:val="0"/>
        <w:autoSpaceDE w:val="0"/>
        <w:autoSpaceDN w:val="0"/>
        <w:adjustRightInd w:val="0"/>
        <w:jc w:val="center"/>
        <w:rPr>
          <w:szCs w:val="28"/>
          <w:lang w:val="uk-UA"/>
        </w:rPr>
      </w:pPr>
    </w:p>
    <w:p w:rsidR="001C0947" w:rsidRDefault="001C0947" w:rsidP="001C0947">
      <w:pPr>
        <w:widowControl w:val="0"/>
        <w:autoSpaceDE w:val="0"/>
        <w:autoSpaceDN w:val="0"/>
        <w:adjustRightInd w:val="0"/>
        <w:jc w:val="center"/>
        <w:rPr>
          <w:szCs w:val="28"/>
          <w:lang w:val="uk-UA"/>
        </w:rPr>
      </w:pPr>
    </w:p>
    <w:p w:rsidR="001C0947" w:rsidRDefault="001C0947" w:rsidP="001C0947">
      <w:pPr>
        <w:widowControl w:val="0"/>
        <w:autoSpaceDE w:val="0"/>
        <w:autoSpaceDN w:val="0"/>
        <w:adjustRightInd w:val="0"/>
        <w:jc w:val="center"/>
        <w:rPr>
          <w:szCs w:val="28"/>
          <w:lang w:val="uk-UA"/>
        </w:rPr>
      </w:pPr>
    </w:p>
    <w:p w:rsidR="001C0947" w:rsidRDefault="001C0947" w:rsidP="001C0947">
      <w:pPr>
        <w:widowControl w:val="0"/>
        <w:autoSpaceDE w:val="0"/>
        <w:autoSpaceDN w:val="0"/>
        <w:adjustRightInd w:val="0"/>
        <w:jc w:val="center"/>
        <w:rPr>
          <w:szCs w:val="28"/>
          <w:lang w:val="uk-UA"/>
        </w:rPr>
      </w:pPr>
    </w:p>
    <w:p w:rsidR="001C0947" w:rsidRDefault="001C0947" w:rsidP="001C0947">
      <w:pPr>
        <w:widowControl w:val="0"/>
        <w:autoSpaceDE w:val="0"/>
        <w:autoSpaceDN w:val="0"/>
        <w:adjustRightInd w:val="0"/>
        <w:jc w:val="center"/>
        <w:rPr>
          <w:szCs w:val="28"/>
          <w:lang w:val="uk-UA"/>
        </w:rPr>
      </w:pPr>
    </w:p>
    <w:p w:rsidR="001C0947" w:rsidRDefault="001C0947" w:rsidP="001C0947">
      <w:pPr>
        <w:widowControl w:val="0"/>
        <w:autoSpaceDE w:val="0"/>
        <w:autoSpaceDN w:val="0"/>
        <w:adjustRightInd w:val="0"/>
        <w:jc w:val="center"/>
        <w:rPr>
          <w:szCs w:val="28"/>
          <w:lang w:val="uk-UA"/>
        </w:rPr>
      </w:pPr>
    </w:p>
    <w:p w:rsidR="001C0947" w:rsidRPr="001A4F09" w:rsidRDefault="001C0947" w:rsidP="001C0947">
      <w:pPr>
        <w:widowControl w:val="0"/>
        <w:autoSpaceDE w:val="0"/>
        <w:autoSpaceDN w:val="0"/>
        <w:adjustRightInd w:val="0"/>
        <w:jc w:val="center"/>
        <w:rPr>
          <w:szCs w:val="28"/>
          <w:lang w:val="uk-UA"/>
        </w:rPr>
      </w:pPr>
      <w:r w:rsidRPr="001A4F09">
        <w:rPr>
          <w:szCs w:val="28"/>
          <w:lang w:val="uk-UA"/>
        </w:rPr>
        <w:t>201</w:t>
      </w:r>
      <w:r>
        <w:rPr>
          <w:szCs w:val="28"/>
          <w:lang w:val="uk-UA"/>
        </w:rPr>
        <w:t>7</w:t>
      </w:r>
      <w:r w:rsidRPr="001A4F09">
        <w:rPr>
          <w:szCs w:val="28"/>
          <w:lang w:val="uk-UA"/>
        </w:rPr>
        <w:t xml:space="preserve"> рік</w:t>
      </w:r>
    </w:p>
    <w:p w:rsidR="001C0947" w:rsidRPr="0049219B" w:rsidRDefault="001C0947" w:rsidP="001C0947">
      <w:pPr>
        <w:spacing w:line="360" w:lineRule="auto"/>
        <w:jc w:val="center"/>
        <w:rPr>
          <w:sz w:val="28"/>
          <w:szCs w:val="28"/>
          <w:lang w:val="uk-UA"/>
        </w:rPr>
      </w:pPr>
      <w:r>
        <w:rPr>
          <w:lang w:val="uk-UA"/>
        </w:rPr>
        <w:br w:type="page"/>
      </w:r>
    </w:p>
    <w:p w:rsidR="001C0947" w:rsidRDefault="001C0947" w:rsidP="001C0947">
      <w:pPr>
        <w:spacing w:line="360" w:lineRule="auto"/>
        <w:jc w:val="center"/>
        <w:rPr>
          <w:b/>
          <w:sz w:val="28"/>
          <w:szCs w:val="28"/>
          <w:lang w:val="uk-UA"/>
        </w:rPr>
        <w:sectPr w:rsidR="001C0947" w:rsidSect="00BA7035">
          <w:headerReference w:type="even" r:id="rId7"/>
          <w:headerReference w:type="default" r:id="rId8"/>
          <w:pgSz w:w="11906" w:h="16838"/>
          <w:pgMar w:top="1134" w:right="566" w:bottom="1134" w:left="1701" w:header="708" w:footer="708" w:gutter="0"/>
          <w:pgNumType w:start="2"/>
          <w:cols w:space="708"/>
          <w:titlePg/>
          <w:docGrid w:linePitch="360"/>
        </w:sectPr>
      </w:pPr>
    </w:p>
    <w:p w:rsidR="001C0947" w:rsidRPr="00B533EE" w:rsidRDefault="001C0947" w:rsidP="001C0947">
      <w:pPr>
        <w:spacing w:line="360" w:lineRule="auto"/>
        <w:jc w:val="center"/>
        <w:rPr>
          <w:b/>
          <w:sz w:val="28"/>
          <w:szCs w:val="28"/>
          <w:lang w:val="uk-UA"/>
        </w:rPr>
      </w:pPr>
      <w:r w:rsidRPr="004F0AE8">
        <w:rPr>
          <w:b/>
          <w:sz w:val="28"/>
          <w:szCs w:val="28"/>
          <w:lang w:val="uk-UA"/>
        </w:rPr>
        <w:lastRenderedPageBreak/>
        <w:t>ЗМІСТ</w:t>
      </w:r>
    </w:p>
    <w:tbl>
      <w:tblPr>
        <w:tblW w:w="9922" w:type="dxa"/>
        <w:tblInd w:w="108" w:type="dxa"/>
        <w:tblLook w:val="04A0"/>
      </w:tblPr>
      <w:tblGrid>
        <w:gridCol w:w="9426"/>
        <w:gridCol w:w="496"/>
      </w:tblGrid>
      <w:tr w:rsidR="001C0947" w:rsidRPr="00B102B4" w:rsidTr="001C0947">
        <w:trPr>
          <w:trHeight w:val="386"/>
        </w:trPr>
        <w:tc>
          <w:tcPr>
            <w:tcW w:w="9426" w:type="dxa"/>
          </w:tcPr>
          <w:p w:rsidR="001C0947" w:rsidRPr="00B102B4" w:rsidRDefault="001C0947" w:rsidP="00582F7D">
            <w:pPr>
              <w:spacing w:line="360" w:lineRule="auto"/>
              <w:jc w:val="center"/>
              <w:rPr>
                <w:b/>
                <w:sz w:val="28"/>
                <w:szCs w:val="28"/>
                <w:lang w:val="uk-UA"/>
              </w:rPr>
            </w:pPr>
            <w:r w:rsidRPr="00B102B4">
              <w:rPr>
                <w:b/>
                <w:sz w:val="28"/>
                <w:szCs w:val="28"/>
                <w:lang w:val="uk-UA"/>
              </w:rPr>
              <w:t>ВСТУП</w:t>
            </w:r>
            <w:r w:rsidRPr="00B102B4">
              <w:rPr>
                <w:sz w:val="28"/>
                <w:szCs w:val="28"/>
                <w:lang w:val="uk-UA"/>
              </w:rPr>
              <w:t>……………………………………………………………………………</w:t>
            </w:r>
          </w:p>
        </w:tc>
        <w:tc>
          <w:tcPr>
            <w:tcW w:w="496" w:type="dxa"/>
            <w:vAlign w:val="center"/>
          </w:tcPr>
          <w:p w:rsidR="001C0947" w:rsidRPr="00B102B4" w:rsidRDefault="001C0947" w:rsidP="00582F7D">
            <w:pPr>
              <w:spacing w:line="360" w:lineRule="auto"/>
              <w:jc w:val="center"/>
              <w:rPr>
                <w:sz w:val="28"/>
                <w:szCs w:val="28"/>
                <w:lang w:val="uk-UA"/>
              </w:rPr>
            </w:pPr>
            <w:r w:rsidRPr="00B102B4">
              <w:rPr>
                <w:sz w:val="28"/>
                <w:szCs w:val="28"/>
                <w:lang w:val="uk-UA"/>
              </w:rPr>
              <w:t>3</w:t>
            </w:r>
          </w:p>
        </w:tc>
      </w:tr>
      <w:tr w:rsidR="001C0947" w:rsidRPr="00B102B4" w:rsidTr="001C0947">
        <w:trPr>
          <w:trHeight w:val="869"/>
        </w:trPr>
        <w:tc>
          <w:tcPr>
            <w:tcW w:w="9426" w:type="dxa"/>
          </w:tcPr>
          <w:p w:rsidR="001C0947" w:rsidRPr="00B102B4" w:rsidRDefault="001C0947" w:rsidP="00582F7D">
            <w:pPr>
              <w:spacing w:line="360" w:lineRule="auto"/>
              <w:jc w:val="both"/>
              <w:rPr>
                <w:b/>
                <w:sz w:val="28"/>
                <w:szCs w:val="28"/>
                <w:lang w:val="uk-UA"/>
              </w:rPr>
            </w:pPr>
            <w:r w:rsidRPr="00B102B4">
              <w:rPr>
                <w:b/>
                <w:sz w:val="28"/>
                <w:szCs w:val="28"/>
                <w:lang w:val="uk-UA"/>
              </w:rPr>
              <w:t>РОЗДІЛ</w:t>
            </w:r>
            <w:r w:rsidRPr="00B102B4">
              <w:rPr>
                <w:sz w:val="28"/>
                <w:szCs w:val="28"/>
                <w:lang w:val="uk-UA"/>
              </w:rPr>
              <w:t xml:space="preserve"> </w:t>
            </w:r>
            <w:r w:rsidRPr="00B102B4">
              <w:rPr>
                <w:b/>
                <w:caps/>
                <w:sz w:val="28"/>
                <w:szCs w:val="28"/>
                <w:lang w:val="uk-UA"/>
              </w:rPr>
              <w:t xml:space="preserve">I. </w:t>
            </w:r>
            <w:r w:rsidRPr="00B102B4">
              <w:rPr>
                <w:sz w:val="28"/>
                <w:szCs w:val="28"/>
                <w:lang w:val="uk-UA"/>
              </w:rPr>
              <w:t>ТЕРМІНОЛОГІЧНІ СЛОВОСПОЛУЧЕННЯ: СТРУКТУРНА ТА СЕМАНТИЧНА КЛАСИФІКАЦІЯ</w:t>
            </w:r>
            <w:r w:rsidRPr="00B102B4">
              <w:rPr>
                <w:sz w:val="28"/>
                <w:szCs w:val="28"/>
              </w:rPr>
              <w:t xml:space="preserve"> </w:t>
            </w:r>
            <w:r w:rsidRPr="00B102B4">
              <w:rPr>
                <w:sz w:val="28"/>
                <w:szCs w:val="28"/>
                <w:lang w:val="uk-UA"/>
              </w:rPr>
              <w:t>…………………………………………….</w:t>
            </w:r>
          </w:p>
        </w:tc>
        <w:tc>
          <w:tcPr>
            <w:tcW w:w="496" w:type="dxa"/>
            <w:vAlign w:val="center"/>
          </w:tcPr>
          <w:p w:rsidR="001C0947" w:rsidRPr="00B102B4" w:rsidRDefault="001C0947" w:rsidP="00582F7D">
            <w:pPr>
              <w:spacing w:line="360" w:lineRule="auto"/>
              <w:jc w:val="center"/>
              <w:rPr>
                <w:sz w:val="28"/>
                <w:szCs w:val="28"/>
                <w:lang w:val="uk-UA"/>
              </w:rPr>
            </w:pPr>
          </w:p>
          <w:p w:rsidR="001C0947" w:rsidRPr="00B102B4" w:rsidRDefault="001C0947" w:rsidP="00582F7D">
            <w:pPr>
              <w:spacing w:line="360" w:lineRule="auto"/>
              <w:jc w:val="center"/>
              <w:rPr>
                <w:sz w:val="28"/>
                <w:szCs w:val="28"/>
                <w:lang w:val="uk-UA"/>
              </w:rPr>
            </w:pPr>
            <w:r w:rsidRPr="00B102B4">
              <w:rPr>
                <w:sz w:val="28"/>
                <w:szCs w:val="28"/>
                <w:lang w:val="uk-UA"/>
              </w:rPr>
              <w:t>5</w:t>
            </w:r>
          </w:p>
        </w:tc>
      </w:tr>
      <w:tr w:rsidR="001C0947" w:rsidRPr="00B102B4" w:rsidTr="001C0947">
        <w:trPr>
          <w:trHeight w:val="882"/>
        </w:trPr>
        <w:tc>
          <w:tcPr>
            <w:tcW w:w="9426" w:type="dxa"/>
          </w:tcPr>
          <w:p w:rsidR="001C0947" w:rsidRPr="00B102B4" w:rsidRDefault="001C0947" w:rsidP="00582F7D">
            <w:pPr>
              <w:spacing w:line="360" w:lineRule="auto"/>
              <w:jc w:val="both"/>
              <w:rPr>
                <w:b/>
                <w:sz w:val="28"/>
                <w:szCs w:val="28"/>
                <w:lang w:val="uk-UA"/>
              </w:rPr>
            </w:pPr>
            <w:r w:rsidRPr="00B102B4">
              <w:rPr>
                <w:sz w:val="28"/>
                <w:szCs w:val="28"/>
                <w:lang w:val="uk-UA"/>
              </w:rPr>
              <w:t xml:space="preserve">       1.1 </w:t>
            </w:r>
            <w:r w:rsidRPr="00B102B4">
              <w:rPr>
                <w:sz w:val="28"/>
                <w:szCs w:val="28"/>
              </w:rPr>
              <w:t>Поняття про словосполучення.</w:t>
            </w:r>
            <w:r w:rsidRPr="00B102B4">
              <w:rPr>
                <w:sz w:val="28"/>
                <w:szCs w:val="28"/>
                <w:lang w:val="uk-UA"/>
              </w:rPr>
              <w:t xml:space="preserve"> Структурна класифікація </w:t>
            </w:r>
            <w:r>
              <w:rPr>
                <w:sz w:val="28"/>
                <w:szCs w:val="28"/>
                <w:lang w:val="uk-UA"/>
              </w:rPr>
              <w:t>словопосполучень в англомовн</w:t>
            </w:r>
            <w:r w:rsidRPr="00B102B4">
              <w:rPr>
                <w:sz w:val="28"/>
                <w:szCs w:val="28"/>
                <w:lang w:val="uk-UA"/>
              </w:rPr>
              <w:t>ному дискурсі</w:t>
            </w:r>
            <w:r w:rsidRPr="00B102B4">
              <w:rPr>
                <w:sz w:val="28"/>
                <w:szCs w:val="28"/>
              </w:rPr>
              <w:t xml:space="preserve"> </w:t>
            </w:r>
            <w:r w:rsidRPr="00B102B4">
              <w:rPr>
                <w:sz w:val="28"/>
                <w:szCs w:val="28"/>
                <w:lang w:val="uk-UA"/>
              </w:rPr>
              <w:t>…………………………..</w:t>
            </w:r>
          </w:p>
        </w:tc>
        <w:tc>
          <w:tcPr>
            <w:tcW w:w="496" w:type="dxa"/>
            <w:vAlign w:val="center"/>
          </w:tcPr>
          <w:p w:rsidR="001C0947" w:rsidRPr="00B102B4" w:rsidRDefault="001C0947" w:rsidP="00582F7D">
            <w:pPr>
              <w:spacing w:line="360" w:lineRule="auto"/>
              <w:jc w:val="center"/>
              <w:rPr>
                <w:sz w:val="28"/>
                <w:szCs w:val="28"/>
                <w:lang w:val="uk-UA"/>
              </w:rPr>
            </w:pPr>
          </w:p>
          <w:p w:rsidR="001C0947" w:rsidRPr="00B102B4" w:rsidRDefault="001C0947" w:rsidP="00582F7D">
            <w:pPr>
              <w:spacing w:line="360" w:lineRule="auto"/>
              <w:jc w:val="center"/>
              <w:rPr>
                <w:sz w:val="28"/>
                <w:szCs w:val="28"/>
                <w:lang w:val="uk-UA"/>
              </w:rPr>
            </w:pPr>
            <w:r w:rsidRPr="00B102B4">
              <w:rPr>
                <w:sz w:val="28"/>
                <w:szCs w:val="28"/>
                <w:lang w:val="uk-UA"/>
              </w:rPr>
              <w:t>5</w:t>
            </w:r>
          </w:p>
        </w:tc>
      </w:tr>
      <w:tr w:rsidR="001C0947" w:rsidRPr="00B102B4" w:rsidTr="001C0947">
        <w:trPr>
          <w:trHeight w:val="870"/>
        </w:trPr>
        <w:tc>
          <w:tcPr>
            <w:tcW w:w="9426" w:type="dxa"/>
          </w:tcPr>
          <w:p w:rsidR="001C0947" w:rsidRPr="00B102B4" w:rsidRDefault="001C0947" w:rsidP="00582F7D">
            <w:pPr>
              <w:spacing w:line="360" w:lineRule="auto"/>
              <w:jc w:val="both"/>
              <w:rPr>
                <w:sz w:val="28"/>
                <w:szCs w:val="28"/>
                <w:lang w:val="uk-UA"/>
              </w:rPr>
            </w:pPr>
            <w:r w:rsidRPr="00B102B4">
              <w:rPr>
                <w:sz w:val="28"/>
                <w:szCs w:val="28"/>
                <w:lang w:val="uk-UA"/>
              </w:rPr>
              <w:t xml:space="preserve">       1.2 </w:t>
            </w:r>
            <w:r w:rsidRPr="00B102B4">
              <w:rPr>
                <w:bCs/>
                <w:sz w:val="28"/>
                <w:szCs w:val="28"/>
              </w:rPr>
              <w:t>Смислов</w:t>
            </w:r>
            <w:r w:rsidRPr="00B102B4">
              <w:rPr>
                <w:bCs/>
                <w:sz w:val="28"/>
                <w:szCs w:val="28"/>
                <w:lang w:val="uk-UA"/>
              </w:rPr>
              <w:t>і зв’язки між англійськими термінологічними словосполученнями…………………………………………………………….</w:t>
            </w:r>
          </w:p>
        </w:tc>
        <w:tc>
          <w:tcPr>
            <w:tcW w:w="496" w:type="dxa"/>
            <w:vAlign w:val="center"/>
          </w:tcPr>
          <w:p w:rsidR="001C0947" w:rsidRPr="00B102B4" w:rsidRDefault="001C0947" w:rsidP="00582F7D">
            <w:pPr>
              <w:spacing w:line="360" w:lineRule="auto"/>
              <w:jc w:val="center"/>
              <w:rPr>
                <w:sz w:val="28"/>
                <w:szCs w:val="28"/>
                <w:lang w:val="uk-UA"/>
              </w:rPr>
            </w:pPr>
          </w:p>
          <w:p w:rsidR="001C0947" w:rsidRPr="00B102B4" w:rsidRDefault="001C0947" w:rsidP="001C0947">
            <w:pPr>
              <w:spacing w:line="360" w:lineRule="auto"/>
              <w:jc w:val="center"/>
              <w:rPr>
                <w:sz w:val="28"/>
                <w:szCs w:val="28"/>
                <w:lang w:val="uk-UA"/>
              </w:rPr>
            </w:pPr>
            <w:r w:rsidRPr="00B102B4">
              <w:rPr>
                <w:sz w:val="28"/>
                <w:szCs w:val="28"/>
                <w:lang w:val="uk-UA"/>
              </w:rPr>
              <w:t>1</w:t>
            </w:r>
            <w:r>
              <w:rPr>
                <w:sz w:val="28"/>
                <w:szCs w:val="28"/>
                <w:lang w:val="uk-UA"/>
              </w:rPr>
              <w:t>0</w:t>
            </w:r>
            <w:r w:rsidR="00D422CE">
              <w:rPr>
                <w:sz w:val="28"/>
                <w:szCs w:val="28"/>
                <w:lang w:val="uk-UA"/>
              </w:rPr>
              <w:t xml:space="preserve"> </w:t>
            </w:r>
          </w:p>
        </w:tc>
      </w:tr>
      <w:tr w:rsidR="001C0947" w:rsidRPr="00B102B4" w:rsidTr="001C0947">
        <w:trPr>
          <w:trHeight w:val="971"/>
        </w:trPr>
        <w:tc>
          <w:tcPr>
            <w:tcW w:w="9426" w:type="dxa"/>
          </w:tcPr>
          <w:p w:rsidR="001C0947" w:rsidRPr="00B102B4" w:rsidRDefault="001C0947" w:rsidP="00582F7D">
            <w:pPr>
              <w:spacing w:line="360" w:lineRule="auto"/>
              <w:jc w:val="both"/>
              <w:rPr>
                <w:sz w:val="28"/>
                <w:szCs w:val="28"/>
                <w:lang w:val="uk-UA"/>
              </w:rPr>
            </w:pPr>
            <w:r w:rsidRPr="00B102B4">
              <w:rPr>
                <w:b/>
                <w:bCs/>
                <w:sz w:val="28"/>
                <w:szCs w:val="28"/>
                <w:lang w:val="uk-UA"/>
              </w:rPr>
              <w:t xml:space="preserve">РОЗДІЛ </w:t>
            </w:r>
            <w:r w:rsidRPr="00B102B4">
              <w:rPr>
                <w:b/>
                <w:color w:val="000000"/>
                <w:sz w:val="28"/>
                <w:szCs w:val="28"/>
                <w:shd w:val="clear" w:color="auto" w:fill="F9F9F9"/>
              </w:rPr>
              <w:t>II</w:t>
            </w:r>
            <w:r w:rsidRPr="00B102B4">
              <w:rPr>
                <w:b/>
                <w:color w:val="000000"/>
                <w:sz w:val="28"/>
                <w:szCs w:val="28"/>
                <w:shd w:val="clear" w:color="auto" w:fill="F9F9F9"/>
                <w:lang w:val="uk-UA"/>
              </w:rPr>
              <w:t>.</w:t>
            </w:r>
            <w:r w:rsidRPr="00B102B4">
              <w:rPr>
                <w:bCs/>
                <w:sz w:val="28"/>
                <w:szCs w:val="28"/>
                <w:lang w:val="uk-UA"/>
              </w:rPr>
              <w:t xml:space="preserve"> </w:t>
            </w:r>
            <w:r w:rsidRPr="00B102B4">
              <w:rPr>
                <w:sz w:val="28"/>
                <w:szCs w:val="28"/>
                <w:lang w:val="uk-UA"/>
              </w:rPr>
              <w:t xml:space="preserve">ТРУДНОЩІ </w:t>
            </w:r>
            <w:r w:rsidRPr="00B102B4">
              <w:rPr>
                <w:sz w:val="28"/>
                <w:szCs w:val="28"/>
              </w:rPr>
              <w:t>ПЕРЕКЛАДУ АНГЛІЙСЬКИХ ТЕРМІНОЛОГІЧНИХ СЛОВОСПОЛУЧЕНЬ ЗІ СЛОВОМ</w:t>
            </w:r>
            <w:r w:rsidRPr="00B102B4">
              <w:rPr>
                <w:sz w:val="28"/>
                <w:szCs w:val="28"/>
                <w:lang w:val="uk-UA"/>
              </w:rPr>
              <w:t xml:space="preserve"> «</w:t>
            </w:r>
            <w:r w:rsidRPr="00B102B4">
              <w:rPr>
                <w:sz w:val="28"/>
                <w:szCs w:val="28"/>
              </w:rPr>
              <w:t>DATA</w:t>
            </w:r>
            <w:r w:rsidRPr="00B102B4">
              <w:rPr>
                <w:sz w:val="28"/>
                <w:szCs w:val="28"/>
                <w:lang w:val="uk-UA"/>
              </w:rPr>
              <w:t xml:space="preserve">» </w:t>
            </w:r>
            <w:r w:rsidRPr="00B102B4">
              <w:rPr>
                <w:sz w:val="28"/>
                <w:szCs w:val="28"/>
              </w:rPr>
              <w:t>УКРАЇНСЬК</w:t>
            </w:r>
            <w:r w:rsidRPr="00B102B4">
              <w:rPr>
                <w:sz w:val="28"/>
                <w:szCs w:val="28"/>
                <w:lang w:val="uk-UA"/>
              </w:rPr>
              <w:t xml:space="preserve">ОЮ </w:t>
            </w:r>
            <w:r w:rsidRPr="00B102B4">
              <w:rPr>
                <w:sz w:val="28"/>
                <w:szCs w:val="28"/>
              </w:rPr>
              <w:t>МОВ</w:t>
            </w:r>
            <w:r w:rsidRPr="00B102B4">
              <w:rPr>
                <w:sz w:val="28"/>
                <w:szCs w:val="28"/>
                <w:lang w:val="uk-UA"/>
              </w:rPr>
              <w:t>ОЮ………………………………………………………</w:t>
            </w:r>
          </w:p>
        </w:tc>
        <w:tc>
          <w:tcPr>
            <w:tcW w:w="496" w:type="dxa"/>
            <w:vAlign w:val="center"/>
          </w:tcPr>
          <w:p w:rsidR="001C0947" w:rsidRPr="00B102B4" w:rsidRDefault="001C0947" w:rsidP="00582F7D">
            <w:pPr>
              <w:spacing w:line="360" w:lineRule="auto"/>
              <w:jc w:val="center"/>
              <w:rPr>
                <w:sz w:val="28"/>
                <w:szCs w:val="28"/>
                <w:lang w:val="uk-UA"/>
              </w:rPr>
            </w:pPr>
          </w:p>
          <w:p w:rsidR="001C0947" w:rsidRPr="00B102B4" w:rsidRDefault="001C0947" w:rsidP="00582F7D">
            <w:pPr>
              <w:spacing w:line="360" w:lineRule="auto"/>
              <w:jc w:val="center"/>
              <w:rPr>
                <w:sz w:val="28"/>
                <w:szCs w:val="28"/>
                <w:lang w:val="uk-UA"/>
              </w:rPr>
            </w:pPr>
          </w:p>
          <w:p w:rsidR="001C0947" w:rsidRPr="00B102B4" w:rsidRDefault="00616702" w:rsidP="002D4D3A">
            <w:pPr>
              <w:spacing w:line="360" w:lineRule="auto"/>
              <w:jc w:val="center"/>
              <w:rPr>
                <w:sz w:val="28"/>
                <w:szCs w:val="28"/>
                <w:lang w:val="uk-UA"/>
              </w:rPr>
            </w:pPr>
            <w:r>
              <w:rPr>
                <w:sz w:val="28"/>
                <w:szCs w:val="28"/>
                <w:lang w:val="uk-UA"/>
              </w:rPr>
              <w:t>1</w:t>
            </w:r>
            <w:r w:rsidR="002D4D3A">
              <w:rPr>
                <w:sz w:val="28"/>
                <w:szCs w:val="28"/>
                <w:lang w:val="uk-UA"/>
              </w:rPr>
              <w:t>8</w:t>
            </w:r>
          </w:p>
        </w:tc>
      </w:tr>
      <w:tr w:rsidR="001C0947" w:rsidRPr="00B102B4" w:rsidTr="001C0947">
        <w:trPr>
          <w:trHeight w:val="732"/>
        </w:trPr>
        <w:tc>
          <w:tcPr>
            <w:tcW w:w="9426" w:type="dxa"/>
          </w:tcPr>
          <w:p w:rsidR="001C0947" w:rsidRPr="00B102B4" w:rsidRDefault="001C0947" w:rsidP="00582F7D">
            <w:pPr>
              <w:spacing w:line="360" w:lineRule="auto"/>
              <w:jc w:val="both"/>
              <w:rPr>
                <w:b/>
                <w:bCs/>
                <w:sz w:val="28"/>
                <w:szCs w:val="28"/>
                <w:lang w:val="uk-UA"/>
              </w:rPr>
            </w:pPr>
            <w:r w:rsidRPr="00B102B4">
              <w:rPr>
                <w:sz w:val="28"/>
                <w:szCs w:val="28"/>
                <w:lang w:val="uk-UA"/>
              </w:rPr>
              <w:t xml:space="preserve">       2.1  Основні методи та способи перекладу </w:t>
            </w:r>
            <w:r w:rsidRPr="00B102B4">
              <w:rPr>
                <w:sz w:val="28"/>
                <w:szCs w:val="28"/>
              </w:rPr>
              <w:t>англійських термінологічних словосполучень</w:t>
            </w:r>
            <w:r w:rsidRPr="00B102B4">
              <w:rPr>
                <w:sz w:val="28"/>
                <w:szCs w:val="28"/>
                <w:lang w:val="uk-UA"/>
              </w:rPr>
              <w:t>…………………………………………………………………</w:t>
            </w:r>
          </w:p>
        </w:tc>
        <w:tc>
          <w:tcPr>
            <w:tcW w:w="496" w:type="dxa"/>
            <w:vAlign w:val="center"/>
          </w:tcPr>
          <w:p w:rsidR="001C0947" w:rsidRPr="00B102B4" w:rsidRDefault="001C0947" w:rsidP="00582F7D">
            <w:pPr>
              <w:spacing w:line="360" w:lineRule="auto"/>
              <w:jc w:val="center"/>
              <w:rPr>
                <w:sz w:val="28"/>
                <w:szCs w:val="28"/>
                <w:lang w:val="uk-UA"/>
              </w:rPr>
            </w:pPr>
          </w:p>
          <w:p w:rsidR="001C0947" w:rsidRPr="00B102B4" w:rsidRDefault="00616702" w:rsidP="002D4D3A">
            <w:pPr>
              <w:spacing w:line="360" w:lineRule="auto"/>
              <w:jc w:val="center"/>
              <w:rPr>
                <w:sz w:val="28"/>
                <w:szCs w:val="28"/>
                <w:lang w:val="uk-UA"/>
              </w:rPr>
            </w:pPr>
            <w:r>
              <w:rPr>
                <w:sz w:val="28"/>
                <w:szCs w:val="28"/>
                <w:lang w:val="uk-UA"/>
              </w:rPr>
              <w:t>1</w:t>
            </w:r>
            <w:r w:rsidR="002D4D3A">
              <w:rPr>
                <w:sz w:val="28"/>
                <w:szCs w:val="28"/>
                <w:lang w:val="uk-UA"/>
              </w:rPr>
              <w:t>8</w:t>
            </w:r>
          </w:p>
        </w:tc>
      </w:tr>
      <w:tr w:rsidR="001C0947" w:rsidRPr="00B102B4" w:rsidTr="001C0947">
        <w:trPr>
          <w:trHeight w:val="1314"/>
        </w:trPr>
        <w:tc>
          <w:tcPr>
            <w:tcW w:w="9426" w:type="dxa"/>
          </w:tcPr>
          <w:p w:rsidR="001C0947" w:rsidRPr="00B102B4" w:rsidRDefault="001C0947" w:rsidP="00582F7D">
            <w:pPr>
              <w:spacing w:line="360" w:lineRule="auto"/>
              <w:jc w:val="both"/>
              <w:rPr>
                <w:sz w:val="28"/>
                <w:szCs w:val="28"/>
                <w:lang w:val="uk-UA"/>
              </w:rPr>
            </w:pPr>
            <w:r w:rsidRPr="00B102B4">
              <w:rPr>
                <w:sz w:val="28"/>
                <w:szCs w:val="28"/>
                <w:lang w:val="uk-UA"/>
              </w:rPr>
              <w:t xml:space="preserve">       2.2 Аналіз труднощів перекладу англійських термінологічних  словосполучень </w:t>
            </w:r>
            <w:r w:rsidRPr="00B102B4">
              <w:rPr>
                <w:sz w:val="28"/>
                <w:szCs w:val="28"/>
              </w:rPr>
              <w:t xml:space="preserve">зі словом </w:t>
            </w:r>
            <w:r w:rsidRPr="00B102B4">
              <w:rPr>
                <w:sz w:val="28"/>
                <w:szCs w:val="28"/>
                <w:lang w:val="uk-UA"/>
              </w:rPr>
              <w:t>«</w:t>
            </w:r>
            <w:r w:rsidRPr="00B102B4">
              <w:rPr>
                <w:sz w:val="28"/>
                <w:szCs w:val="28"/>
              </w:rPr>
              <w:t>data</w:t>
            </w:r>
            <w:r w:rsidRPr="00B102B4">
              <w:rPr>
                <w:sz w:val="28"/>
                <w:szCs w:val="28"/>
                <w:lang w:val="uk-UA"/>
              </w:rPr>
              <w:t>» українською мовою у сфері комп'ютерної лексики……………………………………………………………………………</w:t>
            </w:r>
          </w:p>
        </w:tc>
        <w:tc>
          <w:tcPr>
            <w:tcW w:w="496" w:type="dxa"/>
            <w:vAlign w:val="center"/>
          </w:tcPr>
          <w:p w:rsidR="001C0947" w:rsidRPr="00B102B4" w:rsidRDefault="001C0947" w:rsidP="00582F7D">
            <w:pPr>
              <w:spacing w:line="360" w:lineRule="auto"/>
              <w:jc w:val="center"/>
              <w:rPr>
                <w:sz w:val="28"/>
                <w:szCs w:val="28"/>
                <w:lang w:val="uk-UA"/>
              </w:rPr>
            </w:pPr>
          </w:p>
          <w:p w:rsidR="001C0947" w:rsidRPr="00B102B4" w:rsidRDefault="001C0947" w:rsidP="00582F7D">
            <w:pPr>
              <w:spacing w:line="360" w:lineRule="auto"/>
              <w:jc w:val="center"/>
              <w:rPr>
                <w:sz w:val="28"/>
                <w:szCs w:val="28"/>
                <w:lang w:val="uk-UA"/>
              </w:rPr>
            </w:pPr>
          </w:p>
          <w:p w:rsidR="001C0947" w:rsidRPr="00B102B4" w:rsidRDefault="001C0947" w:rsidP="00582F7D">
            <w:pPr>
              <w:spacing w:line="360" w:lineRule="auto"/>
              <w:jc w:val="center"/>
              <w:rPr>
                <w:sz w:val="28"/>
                <w:szCs w:val="28"/>
                <w:lang w:val="uk-UA"/>
              </w:rPr>
            </w:pPr>
            <w:r w:rsidRPr="00B102B4">
              <w:rPr>
                <w:sz w:val="28"/>
                <w:szCs w:val="28"/>
                <w:lang w:val="uk-UA"/>
              </w:rPr>
              <w:t>25</w:t>
            </w:r>
          </w:p>
        </w:tc>
      </w:tr>
      <w:tr w:rsidR="001C0947" w:rsidRPr="00B102B4" w:rsidTr="001C0947">
        <w:trPr>
          <w:trHeight w:val="285"/>
        </w:trPr>
        <w:tc>
          <w:tcPr>
            <w:tcW w:w="9426" w:type="dxa"/>
          </w:tcPr>
          <w:p w:rsidR="001C0947" w:rsidRPr="00B102B4" w:rsidRDefault="001C0947" w:rsidP="00582F7D">
            <w:pPr>
              <w:spacing w:line="360" w:lineRule="auto"/>
              <w:jc w:val="both"/>
              <w:rPr>
                <w:sz w:val="28"/>
                <w:szCs w:val="28"/>
                <w:lang w:val="uk-UA"/>
              </w:rPr>
            </w:pPr>
            <w:r w:rsidRPr="00B102B4">
              <w:rPr>
                <w:b/>
                <w:sz w:val="28"/>
                <w:szCs w:val="28"/>
                <w:lang w:val="uk-UA"/>
              </w:rPr>
              <w:t>ВИСНОВКИ</w:t>
            </w:r>
            <w:r w:rsidRPr="00B102B4">
              <w:rPr>
                <w:sz w:val="28"/>
                <w:szCs w:val="28"/>
                <w:lang w:val="uk-UA"/>
              </w:rPr>
              <w:t>………………………………………………………………………</w:t>
            </w:r>
          </w:p>
        </w:tc>
        <w:tc>
          <w:tcPr>
            <w:tcW w:w="496" w:type="dxa"/>
            <w:vAlign w:val="center"/>
          </w:tcPr>
          <w:p w:rsidR="001C0947" w:rsidRPr="00B102B4" w:rsidRDefault="00917981" w:rsidP="00582F7D">
            <w:pPr>
              <w:spacing w:line="360" w:lineRule="auto"/>
              <w:jc w:val="center"/>
              <w:rPr>
                <w:sz w:val="28"/>
                <w:szCs w:val="28"/>
                <w:lang w:val="uk-UA"/>
              </w:rPr>
            </w:pPr>
            <w:r>
              <w:rPr>
                <w:sz w:val="28"/>
                <w:szCs w:val="28"/>
                <w:lang w:val="uk-UA"/>
              </w:rPr>
              <w:t>29</w:t>
            </w:r>
          </w:p>
        </w:tc>
      </w:tr>
      <w:tr w:rsidR="001C0947" w:rsidRPr="00B102B4" w:rsidTr="001C0947">
        <w:trPr>
          <w:trHeight w:val="221"/>
        </w:trPr>
        <w:tc>
          <w:tcPr>
            <w:tcW w:w="9426" w:type="dxa"/>
          </w:tcPr>
          <w:p w:rsidR="001C0947" w:rsidRPr="00B102B4" w:rsidRDefault="001C0947" w:rsidP="00582F7D">
            <w:pPr>
              <w:spacing w:line="360" w:lineRule="auto"/>
              <w:jc w:val="both"/>
              <w:rPr>
                <w:b/>
                <w:sz w:val="28"/>
                <w:szCs w:val="28"/>
                <w:lang w:val="uk-UA"/>
              </w:rPr>
            </w:pPr>
            <w:r w:rsidRPr="00B102B4">
              <w:rPr>
                <w:b/>
                <w:sz w:val="28"/>
                <w:szCs w:val="28"/>
              </w:rPr>
              <w:t>СПИСОК</w:t>
            </w:r>
            <w:r w:rsidRPr="00B102B4">
              <w:rPr>
                <w:b/>
                <w:sz w:val="28"/>
                <w:szCs w:val="28"/>
                <w:lang w:val="uk-UA"/>
              </w:rPr>
              <w:t> </w:t>
            </w:r>
            <w:r w:rsidRPr="00B102B4">
              <w:rPr>
                <w:b/>
                <w:sz w:val="28"/>
                <w:szCs w:val="28"/>
              </w:rPr>
              <w:t>ВИКОРИСТАНИХ</w:t>
            </w:r>
            <w:r w:rsidRPr="00B102B4">
              <w:rPr>
                <w:b/>
                <w:sz w:val="28"/>
                <w:szCs w:val="28"/>
                <w:lang w:val="uk-UA"/>
              </w:rPr>
              <w:t> </w:t>
            </w:r>
            <w:r w:rsidRPr="00B102B4">
              <w:rPr>
                <w:b/>
                <w:sz w:val="28"/>
                <w:szCs w:val="28"/>
              </w:rPr>
              <w:t>ДЖЕРЕЛ</w:t>
            </w:r>
            <w:r w:rsidRPr="00B102B4">
              <w:rPr>
                <w:sz w:val="28"/>
                <w:szCs w:val="28"/>
                <w:lang w:val="uk-UA"/>
              </w:rPr>
              <w:t xml:space="preserve"> …………………………………….</w:t>
            </w:r>
          </w:p>
        </w:tc>
        <w:tc>
          <w:tcPr>
            <w:tcW w:w="496" w:type="dxa"/>
            <w:vAlign w:val="center"/>
          </w:tcPr>
          <w:p w:rsidR="001C0947" w:rsidRPr="00B102B4" w:rsidRDefault="001C0947" w:rsidP="00582F7D">
            <w:pPr>
              <w:spacing w:line="360" w:lineRule="auto"/>
              <w:jc w:val="center"/>
              <w:rPr>
                <w:sz w:val="28"/>
                <w:szCs w:val="28"/>
                <w:lang w:val="uk-UA"/>
              </w:rPr>
            </w:pPr>
            <w:r w:rsidRPr="00B102B4">
              <w:rPr>
                <w:sz w:val="28"/>
                <w:szCs w:val="28"/>
                <w:lang w:val="uk-UA"/>
              </w:rPr>
              <w:t>34</w:t>
            </w:r>
          </w:p>
        </w:tc>
      </w:tr>
      <w:tr w:rsidR="001C0947" w:rsidRPr="00B102B4" w:rsidTr="001C0947">
        <w:trPr>
          <w:trHeight w:val="143"/>
        </w:trPr>
        <w:tc>
          <w:tcPr>
            <w:tcW w:w="9426" w:type="dxa"/>
          </w:tcPr>
          <w:p w:rsidR="001C0947" w:rsidRPr="00F577E1" w:rsidRDefault="001C0947" w:rsidP="00582F7D">
            <w:pPr>
              <w:spacing w:line="360" w:lineRule="auto"/>
              <w:jc w:val="both"/>
              <w:rPr>
                <w:b/>
                <w:sz w:val="28"/>
                <w:szCs w:val="28"/>
                <w:lang w:val="en-US"/>
              </w:rPr>
            </w:pPr>
            <w:r w:rsidRPr="00B102B4">
              <w:rPr>
                <w:b/>
                <w:sz w:val="28"/>
                <w:szCs w:val="28"/>
                <w:lang w:val="uk-UA"/>
              </w:rPr>
              <w:t>ДОДАТОК А</w:t>
            </w:r>
          </w:p>
        </w:tc>
        <w:tc>
          <w:tcPr>
            <w:tcW w:w="496" w:type="dxa"/>
            <w:vAlign w:val="center"/>
          </w:tcPr>
          <w:p w:rsidR="001C0947" w:rsidRPr="00B102B4" w:rsidRDefault="001C0947" w:rsidP="00582F7D">
            <w:pPr>
              <w:spacing w:line="360" w:lineRule="auto"/>
              <w:jc w:val="center"/>
              <w:rPr>
                <w:sz w:val="28"/>
                <w:szCs w:val="28"/>
                <w:lang w:val="uk-UA"/>
              </w:rPr>
            </w:pPr>
          </w:p>
        </w:tc>
      </w:tr>
      <w:tr w:rsidR="001C0947" w:rsidRPr="00B102B4" w:rsidTr="001C0947">
        <w:trPr>
          <w:trHeight w:val="236"/>
        </w:trPr>
        <w:tc>
          <w:tcPr>
            <w:tcW w:w="9426" w:type="dxa"/>
          </w:tcPr>
          <w:p w:rsidR="001C0947" w:rsidRPr="00F577E1" w:rsidRDefault="001C0947" w:rsidP="00582F7D">
            <w:pPr>
              <w:spacing w:line="360" w:lineRule="auto"/>
              <w:jc w:val="both"/>
              <w:rPr>
                <w:b/>
                <w:sz w:val="28"/>
                <w:szCs w:val="28"/>
                <w:lang w:val="en-US"/>
              </w:rPr>
            </w:pPr>
            <w:r w:rsidRPr="00B102B4">
              <w:rPr>
                <w:b/>
                <w:sz w:val="28"/>
                <w:szCs w:val="28"/>
                <w:lang w:val="uk-UA"/>
              </w:rPr>
              <w:t>ДОДАТОК Б</w:t>
            </w:r>
          </w:p>
        </w:tc>
        <w:tc>
          <w:tcPr>
            <w:tcW w:w="496" w:type="dxa"/>
            <w:vAlign w:val="center"/>
          </w:tcPr>
          <w:p w:rsidR="001C0947" w:rsidRPr="00F577E1" w:rsidRDefault="001C0947" w:rsidP="00582F7D">
            <w:pPr>
              <w:spacing w:line="360" w:lineRule="auto"/>
              <w:jc w:val="center"/>
              <w:rPr>
                <w:sz w:val="28"/>
                <w:szCs w:val="28"/>
                <w:lang w:val="en-US"/>
              </w:rPr>
            </w:pPr>
          </w:p>
        </w:tc>
      </w:tr>
    </w:tbl>
    <w:p w:rsidR="001C0947" w:rsidRDefault="001C0947" w:rsidP="001C0947">
      <w:pPr>
        <w:spacing w:line="360" w:lineRule="auto"/>
        <w:rPr>
          <w:lang w:val="uk-UA"/>
        </w:rPr>
        <w:sectPr w:rsidR="001C0947" w:rsidSect="00231E91">
          <w:type w:val="continuous"/>
          <w:pgSz w:w="11906" w:h="16838"/>
          <w:pgMar w:top="1134" w:right="566" w:bottom="1134" w:left="1701" w:header="708" w:footer="708" w:gutter="0"/>
          <w:pgNumType w:start="2"/>
          <w:cols w:space="708"/>
          <w:titlePg/>
          <w:docGrid w:linePitch="360"/>
        </w:sectPr>
      </w:pPr>
    </w:p>
    <w:p w:rsidR="001C0947" w:rsidRDefault="001C0947" w:rsidP="001C0947">
      <w:pPr>
        <w:spacing w:line="360" w:lineRule="auto"/>
        <w:jc w:val="center"/>
        <w:rPr>
          <w:b/>
          <w:lang w:val="uk-UA"/>
        </w:rPr>
      </w:pPr>
    </w:p>
    <w:p w:rsidR="001C0947" w:rsidRDefault="001C0947" w:rsidP="001C0947">
      <w:pPr>
        <w:spacing w:line="360" w:lineRule="auto"/>
        <w:jc w:val="center"/>
        <w:rPr>
          <w:b/>
          <w:lang w:val="uk-UA"/>
        </w:rPr>
      </w:pPr>
    </w:p>
    <w:p w:rsidR="001C0947" w:rsidRDefault="001C0947" w:rsidP="001C0947">
      <w:pPr>
        <w:spacing w:line="360" w:lineRule="auto"/>
        <w:jc w:val="center"/>
        <w:rPr>
          <w:b/>
          <w:lang w:val="uk-UA"/>
        </w:rPr>
      </w:pPr>
    </w:p>
    <w:p w:rsidR="001C0947" w:rsidRDefault="001C0947" w:rsidP="001C0947">
      <w:pPr>
        <w:spacing w:line="360" w:lineRule="auto"/>
        <w:jc w:val="center"/>
        <w:rPr>
          <w:b/>
          <w:lang w:val="uk-UA"/>
        </w:rPr>
      </w:pPr>
    </w:p>
    <w:p w:rsidR="001C0947" w:rsidRDefault="001C0947" w:rsidP="001C0947">
      <w:pPr>
        <w:spacing w:line="360" w:lineRule="auto"/>
        <w:jc w:val="center"/>
        <w:rPr>
          <w:b/>
          <w:lang w:val="uk-UA"/>
        </w:rPr>
      </w:pPr>
    </w:p>
    <w:p w:rsidR="001C0947" w:rsidRDefault="001C0947" w:rsidP="001C0947">
      <w:pPr>
        <w:spacing w:line="360" w:lineRule="auto"/>
        <w:jc w:val="center"/>
        <w:rPr>
          <w:b/>
          <w:lang w:val="uk-UA"/>
        </w:rPr>
      </w:pPr>
    </w:p>
    <w:p w:rsidR="001C0947" w:rsidRDefault="001C0947" w:rsidP="001C0947">
      <w:pPr>
        <w:spacing w:line="360" w:lineRule="auto"/>
        <w:jc w:val="center"/>
        <w:rPr>
          <w:b/>
          <w:lang w:val="uk-UA"/>
        </w:rPr>
      </w:pPr>
    </w:p>
    <w:p w:rsidR="001C0947" w:rsidRDefault="001C0947" w:rsidP="001C0947">
      <w:pPr>
        <w:spacing w:line="360" w:lineRule="auto"/>
        <w:jc w:val="center"/>
        <w:rPr>
          <w:b/>
          <w:lang w:val="uk-UA"/>
        </w:rPr>
      </w:pPr>
    </w:p>
    <w:p w:rsidR="001C0947" w:rsidRDefault="001C0947">
      <w:pPr>
        <w:spacing w:after="200" w:line="276" w:lineRule="auto"/>
        <w:rPr>
          <w:b/>
          <w:lang w:val="uk-UA"/>
        </w:rPr>
      </w:pPr>
      <w:r>
        <w:rPr>
          <w:b/>
          <w:lang w:val="uk-UA"/>
        </w:rPr>
        <w:br w:type="page"/>
      </w:r>
    </w:p>
    <w:p w:rsidR="001C0947" w:rsidRDefault="001C0947" w:rsidP="001C0947">
      <w:pPr>
        <w:spacing w:line="360" w:lineRule="auto"/>
        <w:jc w:val="center"/>
        <w:rPr>
          <w:b/>
          <w:lang w:val="uk-UA"/>
        </w:rPr>
      </w:pPr>
    </w:p>
    <w:p w:rsidR="001C0947" w:rsidRPr="00391E5F" w:rsidRDefault="001C0947" w:rsidP="001C0947">
      <w:pPr>
        <w:spacing w:line="360" w:lineRule="auto"/>
        <w:jc w:val="center"/>
        <w:rPr>
          <w:b/>
          <w:lang w:val="uk-UA"/>
        </w:rPr>
      </w:pPr>
      <w:r w:rsidRPr="00391E5F">
        <w:rPr>
          <w:b/>
          <w:lang w:val="uk-UA"/>
        </w:rPr>
        <w:t>ВСТУП</w:t>
      </w:r>
    </w:p>
    <w:p w:rsidR="001C0947" w:rsidRPr="00391E5F" w:rsidRDefault="001C0947" w:rsidP="001C0947">
      <w:pPr>
        <w:widowControl w:val="0"/>
        <w:overflowPunct w:val="0"/>
        <w:autoSpaceDE w:val="0"/>
        <w:autoSpaceDN w:val="0"/>
        <w:adjustRightInd w:val="0"/>
        <w:spacing w:line="360" w:lineRule="auto"/>
        <w:ind w:right="20" w:firstLine="709"/>
        <w:jc w:val="both"/>
        <w:rPr>
          <w:sz w:val="28"/>
          <w:szCs w:val="28"/>
          <w:lang w:val="uk-UA"/>
        </w:rPr>
      </w:pPr>
      <w:r w:rsidRPr="00391E5F">
        <w:rPr>
          <w:sz w:val="28"/>
          <w:szCs w:val="28"/>
          <w:lang w:val="uk-UA"/>
        </w:rPr>
        <w:t>За останні десятиліття різко зріс інтерес лінгвістів і фахівців різних галузей науки і техніки до проблем галузевих терміносистем, що пояснюється зростаючим потоком наукової і технічної інформації, процесами інтеграції, стикування наук, посиленням процесів термінотворчості. Останн</w:t>
      </w:r>
      <w:r>
        <w:rPr>
          <w:sz w:val="28"/>
          <w:szCs w:val="28"/>
          <w:lang w:val="uk-UA"/>
        </w:rPr>
        <w:t xml:space="preserve">ій чинник особливо важливий </w:t>
      </w:r>
      <w:r w:rsidRPr="00391E5F">
        <w:rPr>
          <w:sz w:val="28"/>
          <w:szCs w:val="28"/>
          <w:lang w:val="uk-UA"/>
        </w:rPr>
        <w:t>у зв’язку із створенням і застосуванням великої кількості нових технологій.</w:t>
      </w:r>
    </w:p>
    <w:p w:rsidR="001C0947" w:rsidRPr="00853EA0" w:rsidRDefault="00616702" w:rsidP="001C0947">
      <w:pPr>
        <w:widowControl w:val="0"/>
        <w:overflowPunct w:val="0"/>
        <w:autoSpaceDE w:val="0"/>
        <w:autoSpaceDN w:val="0"/>
        <w:adjustRightInd w:val="0"/>
        <w:spacing w:line="360" w:lineRule="auto"/>
        <w:ind w:firstLine="709"/>
        <w:jc w:val="both"/>
        <w:rPr>
          <w:sz w:val="28"/>
          <w:szCs w:val="28"/>
        </w:rPr>
      </w:pPr>
      <w:r>
        <w:rPr>
          <w:sz w:val="28"/>
          <w:szCs w:val="28"/>
          <w:lang w:val="uk-UA"/>
        </w:rPr>
        <w:t>П</w:t>
      </w:r>
      <w:r w:rsidRPr="00853EA0">
        <w:rPr>
          <w:sz w:val="28"/>
          <w:szCs w:val="28"/>
        </w:rPr>
        <w:t>ро</w:t>
      </w:r>
      <w:r>
        <w:rPr>
          <w:sz w:val="28"/>
          <w:szCs w:val="28"/>
        </w:rPr>
        <w:t xml:space="preserve">блеми термінології </w:t>
      </w:r>
      <w:r>
        <w:rPr>
          <w:sz w:val="28"/>
          <w:szCs w:val="28"/>
          <w:lang w:val="uk-UA"/>
        </w:rPr>
        <w:t>також ч</w:t>
      </w:r>
      <w:r w:rsidR="001C0947" w:rsidRPr="00853EA0">
        <w:rPr>
          <w:sz w:val="28"/>
          <w:szCs w:val="28"/>
        </w:rPr>
        <w:t xml:space="preserve">асто обговорюються </w:t>
      </w:r>
      <w:r w:rsidR="001C0947">
        <w:rPr>
          <w:sz w:val="28"/>
          <w:szCs w:val="28"/>
        </w:rPr>
        <w:t xml:space="preserve">і </w:t>
      </w:r>
      <w:r>
        <w:rPr>
          <w:sz w:val="28"/>
          <w:szCs w:val="28"/>
          <w:lang w:val="uk-UA"/>
        </w:rPr>
        <w:t xml:space="preserve">з </w:t>
      </w:r>
      <w:r w:rsidR="001C0947">
        <w:rPr>
          <w:sz w:val="28"/>
          <w:szCs w:val="28"/>
          <w:lang w:val="uk-UA"/>
        </w:rPr>
        <w:t>огляду на</w:t>
      </w:r>
      <w:r w:rsidR="001C0947">
        <w:rPr>
          <w:sz w:val="28"/>
          <w:szCs w:val="28"/>
        </w:rPr>
        <w:t xml:space="preserve"> зростаюч</w:t>
      </w:r>
      <w:r w:rsidR="001C0947">
        <w:rPr>
          <w:sz w:val="28"/>
          <w:szCs w:val="28"/>
          <w:lang w:val="uk-UA"/>
        </w:rPr>
        <w:t>у</w:t>
      </w:r>
      <w:r w:rsidR="001C0947">
        <w:rPr>
          <w:sz w:val="28"/>
          <w:szCs w:val="28"/>
        </w:rPr>
        <w:t xml:space="preserve"> автоматизаці</w:t>
      </w:r>
      <w:r w:rsidR="001C0947">
        <w:rPr>
          <w:sz w:val="28"/>
          <w:szCs w:val="28"/>
          <w:lang w:val="uk-UA"/>
        </w:rPr>
        <w:t>ю</w:t>
      </w:r>
      <w:r w:rsidR="001C0947">
        <w:rPr>
          <w:sz w:val="28"/>
          <w:szCs w:val="28"/>
        </w:rPr>
        <w:t xml:space="preserve"> інформаційних процесів</w:t>
      </w:r>
      <w:r w:rsidR="001C0947">
        <w:rPr>
          <w:sz w:val="28"/>
          <w:szCs w:val="28"/>
          <w:lang w:val="uk-UA"/>
        </w:rPr>
        <w:t xml:space="preserve"> та </w:t>
      </w:r>
      <w:r w:rsidR="001C0947" w:rsidRPr="00853EA0">
        <w:rPr>
          <w:sz w:val="28"/>
          <w:szCs w:val="28"/>
        </w:rPr>
        <w:t xml:space="preserve">застосуванням автоматизованих словників. Створення такого роду словників і </w:t>
      </w:r>
      <w:r>
        <w:rPr>
          <w:sz w:val="28"/>
          <w:szCs w:val="28"/>
          <w:lang w:val="uk-UA"/>
        </w:rPr>
        <w:t>баз</w:t>
      </w:r>
      <w:r w:rsidR="001C0947" w:rsidRPr="00853EA0">
        <w:rPr>
          <w:sz w:val="28"/>
          <w:szCs w:val="28"/>
        </w:rPr>
        <w:t xml:space="preserve"> даних неможливе без стандартизації і уніфікації термінологічної лексики, вивчення лінгвістичних проблем термінології, виявлення особливостей термінотворчості в кожній конкретні</w:t>
      </w:r>
      <w:r w:rsidR="001C0947">
        <w:rPr>
          <w:sz w:val="28"/>
          <w:szCs w:val="28"/>
        </w:rPr>
        <w:t xml:space="preserve">й області знання. Це обумовлює </w:t>
      </w:r>
      <w:r w:rsidR="001C0947" w:rsidRPr="00853EA0">
        <w:rPr>
          <w:sz w:val="28"/>
          <w:szCs w:val="28"/>
        </w:rPr>
        <w:t>необхідність поглибленого вивчення і подальшої розробки методологічних аспектів побудови</w:t>
      </w:r>
      <w:r w:rsidR="001C0947">
        <w:rPr>
          <w:sz w:val="28"/>
          <w:szCs w:val="28"/>
          <w:lang w:val="uk-UA"/>
        </w:rPr>
        <w:t xml:space="preserve"> та перекладу</w:t>
      </w:r>
      <w:r w:rsidR="001C0947">
        <w:rPr>
          <w:sz w:val="28"/>
          <w:szCs w:val="28"/>
        </w:rPr>
        <w:t xml:space="preserve"> термінології</w:t>
      </w:r>
      <w:r w:rsidR="001C0947" w:rsidRPr="00853EA0">
        <w:rPr>
          <w:sz w:val="28"/>
          <w:szCs w:val="28"/>
        </w:rPr>
        <w:t>.</w:t>
      </w:r>
    </w:p>
    <w:p w:rsidR="001C0947" w:rsidRPr="008A368D" w:rsidRDefault="001C0947" w:rsidP="001C0947">
      <w:pPr>
        <w:pStyle w:val="western"/>
        <w:tabs>
          <w:tab w:val="left" w:pos="540"/>
        </w:tabs>
        <w:spacing w:before="0" w:beforeAutospacing="0" w:after="0" w:afterAutospacing="0" w:line="360" w:lineRule="auto"/>
        <w:ind w:firstLine="709"/>
        <w:jc w:val="both"/>
        <w:rPr>
          <w:color w:val="000000"/>
          <w:sz w:val="28"/>
          <w:szCs w:val="28"/>
          <w:lang w:val="uk-UA"/>
        </w:rPr>
      </w:pPr>
      <w:r w:rsidRPr="008A368D">
        <w:rPr>
          <w:b/>
          <w:bCs/>
          <w:color w:val="000000"/>
          <w:sz w:val="28"/>
          <w:szCs w:val="28"/>
          <w:lang w:val="uk-UA"/>
        </w:rPr>
        <w:t>Актуальність</w:t>
      </w:r>
      <w:r w:rsidRPr="00977B04">
        <w:rPr>
          <w:rStyle w:val="apple-converted-space"/>
          <w:bCs/>
          <w:color w:val="000000"/>
          <w:sz w:val="28"/>
          <w:szCs w:val="28"/>
        </w:rPr>
        <w:t> </w:t>
      </w:r>
      <w:r w:rsidRPr="00977B04">
        <w:rPr>
          <w:color w:val="000000"/>
          <w:sz w:val="28"/>
          <w:szCs w:val="28"/>
          <w:lang w:val="uk-UA"/>
        </w:rPr>
        <w:t>теми</w:t>
      </w:r>
      <w:r w:rsidRPr="007F6B96">
        <w:rPr>
          <w:color w:val="000000"/>
          <w:sz w:val="28"/>
          <w:szCs w:val="28"/>
          <w:lang w:val="uk-UA"/>
        </w:rPr>
        <w:t xml:space="preserve"> </w:t>
      </w:r>
      <w:r>
        <w:rPr>
          <w:color w:val="000000"/>
          <w:sz w:val="28"/>
          <w:szCs w:val="28"/>
          <w:lang w:val="uk-UA"/>
        </w:rPr>
        <w:t xml:space="preserve">зумовлена недостатнім дослідженням особливостей конструкції та основних засобів перекладу </w:t>
      </w:r>
      <w:r w:rsidRPr="00BB4D5F">
        <w:rPr>
          <w:sz w:val="28"/>
          <w:szCs w:val="28"/>
          <w:lang w:val="uk-UA"/>
        </w:rPr>
        <w:t xml:space="preserve">англійських термінологічних словосполучень </w:t>
      </w:r>
      <w:r>
        <w:rPr>
          <w:sz w:val="28"/>
          <w:szCs w:val="28"/>
          <w:lang w:val="uk-UA"/>
        </w:rPr>
        <w:t>зі словом «</w:t>
      </w:r>
      <w:r>
        <w:rPr>
          <w:sz w:val="28"/>
          <w:szCs w:val="28"/>
          <w:lang w:val="en-US"/>
        </w:rPr>
        <w:t>data</w:t>
      </w:r>
      <w:r>
        <w:rPr>
          <w:sz w:val="28"/>
          <w:szCs w:val="28"/>
          <w:lang w:val="uk-UA"/>
        </w:rPr>
        <w:t>».</w:t>
      </w:r>
    </w:p>
    <w:p w:rsidR="001C0947" w:rsidRPr="00026FE2" w:rsidRDefault="001C0947" w:rsidP="001C0947">
      <w:pPr>
        <w:widowControl w:val="0"/>
        <w:overflowPunct w:val="0"/>
        <w:autoSpaceDE w:val="0"/>
        <w:autoSpaceDN w:val="0"/>
        <w:adjustRightInd w:val="0"/>
        <w:spacing w:line="360" w:lineRule="auto"/>
        <w:ind w:firstLine="709"/>
        <w:jc w:val="both"/>
        <w:rPr>
          <w:sz w:val="28"/>
          <w:szCs w:val="28"/>
          <w:lang w:val="uk-UA"/>
        </w:rPr>
      </w:pPr>
      <w:r w:rsidRPr="00026FE2">
        <w:rPr>
          <w:sz w:val="28"/>
          <w:szCs w:val="28"/>
          <w:lang w:val="uk-UA"/>
        </w:rPr>
        <w:t xml:space="preserve">Враховуючи </w:t>
      </w:r>
      <w:r w:rsidRPr="00026FE2">
        <w:rPr>
          <w:b/>
          <w:bCs/>
          <w:sz w:val="28"/>
          <w:szCs w:val="28"/>
          <w:lang w:val="uk-UA"/>
        </w:rPr>
        <w:t>актуальність</w:t>
      </w:r>
      <w:r w:rsidRPr="00026FE2">
        <w:rPr>
          <w:sz w:val="28"/>
          <w:szCs w:val="28"/>
          <w:lang w:val="uk-UA"/>
        </w:rPr>
        <w:t xml:space="preserve"> проблем термінології, </w:t>
      </w:r>
      <w:r>
        <w:rPr>
          <w:sz w:val="28"/>
          <w:szCs w:val="28"/>
          <w:lang w:val="uk-UA"/>
        </w:rPr>
        <w:t xml:space="preserve"> </w:t>
      </w:r>
      <w:r w:rsidRPr="00026FE2">
        <w:rPr>
          <w:b/>
          <w:bCs/>
          <w:sz w:val="28"/>
          <w:szCs w:val="28"/>
          <w:lang w:val="uk-UA"/>
        </w:rPr>
        <w:t>мет</w:t>
      </w:r>
      <w:r>
        <w:rPr>
          <w:b/>
          <w:bCs/>
          <w:sz w:val="28"/>
          <w:szCs w:val="28"/>
          <w:lang w:val="uk-UA"/>
        </w:rPr>
        <w:t>ою</w:t>
      </w:r>
      <w:r w:rsidRPr="00026FE2">
        <w:rPr>
          <w:sz w:val="28"/>
          <w:szCs w:val="28"/>
          <w:lang w:val="uk-UA"/>
        </w:rPr>
        <w:t xml:space="preserve"> </w:t>
      </w:r>
      <w:r>
        <w:rPr>
          <w:sz w:val="28"/>
          <w:szCs w:val="28"/>
          <w:lang w:val="uk-UA"/>
        </w:rPr>
        <w:t xml:space="preserve">даної курсової роботи є дослідити основні способи перекладу </w:t>
      </w:r>
      <w:r w:rsidRPr="00026FE2">
        <w:rPr>
          <w:sz w:val="28"/>
          <w:szCs w:val="28"/>
          <w:lang w:val="uk-UA"/>
        </w:rPr>
        <w:t>англійських термінологічних словосполучень</w:t>
      </w:r>
      <w:r>
        <w:rPr>
          <w:sz w:val="28"/>
          <w:szCs w:val="28"/>
          <w:lang w:val="uk-UA"/>
        </w:rPr>
        <w:t xml:space="preserve"> та</w:t>
      </w:r>
      <w:r w:rsidRPr="00026FE2">
        <w:rPr>
          <w:sz w:val="28"/>
          <w:szCs w:val="28"/>
          <w:lang w:val="uk-UA"/>
        </w:rPr>
        <w:t xml:space="preserve"> </w:t>
      </w:r>
      <w:r>
        <w:rPr>
          <w:sz w:val="28"/>
          <w:szCs w:val="28"/>
          <w:lang w:val="uk-UA"/>
        </w:rPr>
        <w:t>їх особливості перекладу, зокрема зі словом «</w:t>
      </w:r>
      <w:r>
        <w:rPr>
          <w:sz w:val="28"/>
          <w:szCs w:val="28"/>
          <w:lang w:val="en-US"/>
        </w:rPr>
        <w:t>data</w:t>
      </w:r>
      <w:r>
        <w:rPr>
          <w:sz w:val="28"/>
          <w:szCs w:val="28"/>
          <w:lang w:val="uk-UA"/>
        </w:rPr>
        <w:t>» українською мовою</w:t>
      </w:r>
      <w:r w:rsidRPr="00026FE2">
        <w:rPr>
          <w:sz w:val="28"/>
          <w:szCs w:val="28"/>
          <w:lang w:val="uk-UA"/>
        </w:rPr>
        <w:t>.</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F7166B">
        <w:rPr>
          <w:b/>
          <w:sz w:val="28"/>
          <w:szCs w:val="28"/>
        </w:rPr>
        <w:t>Завдання</w:t>
      </w:r>
      <w:r w:rsidRPr="00853EA0">
        <w:rPr>
          <w:sz w:val="28"/>
          <w:szCs w:val="28"/>
        </w:rPr>
        <w:t>, що стоять перед нами для досягнення вказаної мети, зводяться до наступного:</w:t>
      </w:r>
    </w:p>
    <w:p w:rsidR="001C0947" w:rsidRPr="00853EA0" w:rsidRDefault="001C0947" w:rsidP="001C0947">
      <w:pPr>
        <w:widowControl w:val="0"/>
        <w:numPr>
          <w:ilvl w:val="0"/>
          <w:numId w:val="6"/>
        </w:numPr>
        <w:overflowPunct w:val="0"/>
        <w:autoSpaceDE w:val="0"/>
        <w:autoSpaceDN w:val="0"/>
        <w:adjustRightInd w:val="0"/>
        <w:spacing w:line="360" w:lineRule="auto"/>
        <w:ind w:left="0" w:firstLine="709"/>
        <w:jc w:val="both"/>
        <w:rPr>
          <w:sz w:val="28"/>
          <w:szCs w:val="28"/>
        </w:rPr>
      </w:pPr>
      <w:r>
        <w:rPr>
          <w:sz w:val="28"/>
          <w:szCs w:val="28"/>
          <w:lang w:val="uk-UA"/>
        </w:rPr>
        <w:t xml:space="preserve">описати </w:t>
      </w:r>
      <w:r w:rsidRPr="00853EA0">
        <w:rPr>
          <w:sz w:val="28"/>
          <w:szCs w:val="28"/>
        </w:rPr>
        <w:t xml:space="preserve"> різн</w:t>
      </w:r>
      <w:r>
        <w:rPr>
          <w:sz w:val="28"/>
          <w:szCs w:val="28"/>
        </w:rPr>
        <w:t>і підходи до визначення науково</w:t>
      </w:r>
      <w:r>
        <w:rPr>
          <w:sz w:val="28"/>
          <w:szCs w:val="28"/>
          <w:lang w:val="uk-UA"/>
        </w:rPr>
        <w:t>-</w:t>
      </w:r>
      <w:r w:rsidRPr="00853EA0">
        <w:rPr>
          <w:sz w:val="28"/>
          <w:szCs w:val="28"/>
        </w:rPr>
        <w:t xml:space="preserve">технічного терміна; </w:t>
      </w:r>
    </w:p>
    <w:p w:rsidR="001C0947" w:rsidRPr="00F55846" w:rsidRDefault="001C0947" w:rsidP="001C0947">
      <w:pPr>
        <w:widowControl w:val="0"/>
        <w:numPr>
          <w:ilvl w:val="0"/>
          <w:numId w:val="6"/>
        </w:numPr>
        <w:overflowPunct w:val="0"/>
        <w:autoSpaceDE w:val="0"/>
        <w:autoSpaceDN w:val="0"/>
        <w:adjustRightInd w:val="0"/>
        <w:spacing w:line="360" w:lineRule="auto"/>
        <w:ind w:left="0" w:right="20" w:firstLine="709"/>
        <w:jc w:val="both"/>
        <w:rPr>
          <w:sz w:val="28"/>
          <w:szCs w:val="28"/>
        </w:rPr>
      </w:pPr>
      <w:r w:rsidRPr="00853EA0">
        <w:rPr>
          <w:sz w:val="28"/>
          <w:szCs w:val="28"/>
        </w:rPr>
        <w:t xml:space="preserve">визначити типи </w:t>
      </w:r>
      <w:r>
        <w:rPr>
          <w:sz w:val="28"/>
          <w:szCs w:val="28"/>
        </w:rPr>
        <w:t>термінологічних словосполучень</w:t>
      </w:r>
      <w:r>
        <w:rPr>
          <w:sz w:val="28"/>
          <w:szCs w:val="28"/>
          <w:lang w:val="uk-UA"/>
        </w:rPr>
        <w:t xml:space="preserve"> за структурним принципом;</w:t>
      </w:r>
    </w:p>
    <w:p w:rsidR="001C0947" w:rsidRPr="00853EA0" w:rsidRDefault="001C0947" w:rsidP="001C0947">
      <w:pPr>
        <w:widowControl w:val="0"/>
        <w:numPr>
          <w:ilvl w:val="0"/>
          <w:numId w:val="6"/>
        </w:numPr>
        <w:overflowPunct w:val="0"/>
        <w:autoSpaceDE w:val="0"/>
        <w:autoSpaceDN w:val="0"/>
        <w:adjustRightInd w:val="0"/>
        <w:spacing w:line="360" w:lineRule="auto"/>
        <w:ind w:left="0" w:right="20" w:firstLine="709"/>
        <w:jc w:val="both"/>
        <w:rPr>
          <w:sz w:val="28"/>
          <w:szCs w:val="28"/>
        </w:rPr>
      </w:pPr>
      <w:r>
        <w:rPr>
          <w:sz w:val="28"/>
          <w:szCs w:val="28"/>
          <w:lang w:val="uk-UA"/>
        </w:rPr>
        <w:t>розглянути основні способи перекладу англійських термінологічних сполучень;</w:t>
      </w:r>
    </w:p>
    <w:p w:rsidR="001C0947" w:rsidRPr="00E04D16" w:rsidRDefault="001C0947" w:rsidP="001C0947">
      <w:pPr>
        <w:widowControl w:val="0"/>
        <w:numPr>
          <w:ilvl w:val="0"/>
          <w:numId w:val="6"/>
        </w:numPr>
        <w:overflowPunct w:val="0"/>
        <w:autoSpaceDE w:val="0"/>
        <w:autoSpaceDN w:val="0"/>
        <w:adjustRightInd w:val="0"/>
        <w:spacing w:line="360" w:lineRule="auto"/>
        <w:ind w:left="0" w:right="20" w:firstLine="709"/>
        <w:jc w:val="both"/>
        <w:rPr>
          <w:sz w:val="28"/>
          <w:szCs w:val="28"/>
        </w:rPr>
      </w:pPr>
      <w:r w:rsidRPr="00853EA0">
        <w:rPr>
          <w:sz w:val="28"/>
          <w:szCs w:val="28"/>
        </w:rPr>
        <w:t xml:space="preserve">проаналізувати </w:t>
      </w:r>
      <w:r>
        <w:rPr>
          <w:sz w:val="28"/>
          <w:szCs w:val="28"/>
          <w:lang w:val="uk-UA"/>
        </w:rPr>
        <w:t xml:space="preserve">аспекти та </w:t>
      </w:r>
      <w:r>
        <w:rPr>
          <w:sz w:val="28"/>
          <w:szCs w:val="28"/>
        </w:rPr>
        <w:t>засоби перекладу англ</w:t>
      </w:r>
      <w:r>
        <w:rPr>
          <w:sz w:val="28"/>
          <w:szCs w:val="28"/>
          <w:lang w:val="uk-UA"/>
        </w:rPr>
        <w:t>ійськомовних термінологічний словосполучень у сфері комп’ютерної лексики</w:t>
      </w:r>
      <w:r w:rsidRPr="00853EA0">
        <w:rPr>
          <w:sz w:val="28"/>
          <w:szCs w:val="28"/>
        </w:rPr>
        <w:t xml:space="preserve">. </w:t>
      </w:r>
    </w:p>
    <w:p w:rsidR="001C0947" w:rsidRDefault="001C0947" w:rsidP="001C0947">
      <w:pPr>
        <w:widowControl w:val="0"/>
        <w:overflowPunct w:val="0"/>
        <w:autoSpaceDE w:val="0"/>
        <w:autoSpaceDN w:val="0"/>
        <w:adjustRightInd w:val="0"/>
        <w:spacing w:line="360" w:lineRule="auto"/>
        <w:ind w:firstLine="709"/>
        <w:jc w:val="both"/>
        <w:rPr>
          <w:color w:val="000000"/>
          <w:sz w:val="28"/>
          <w:szCs w:val="28"/>
          <w:lang w:val="uk-UA"/>
        </w:rPr>
      </w:pPr>
      <w:r w:rsidRPr="00E04D16">
        <w:rPr>
          <w:b/>
          <w:bCs/>
          <w:color w:val="000000"/>
          <w:sz w:val="28"/>
          <w:szCs w:val="28"/>
          <w:lang w:val="uk-UA"/>
        </w:rPr>
        <w:t>Об’єктом</w:t>
      </w:r>
      <w:r w:rsidRPr="00E04D16">
        <w:rPr>
          <w:rStyle w:val="apple-converted-space"/>
          <w:b/>
          <w:color w:val="000000"/>
          <w:sz w:val="28"/>
          <w:szCs w:val="28"/>
        </w:rPr>
        <w:t> </w:t>
      </w:r>
      <w:r w:rsidRPr="00E04D16">
        <w:rPr>
          <w:b/>
          <w:color w:val="000000"/>
          <w:sz w:val="28"/>
          <w:szCs w:val="28"/>
          <w:lang w:val="uk-UA"/>
        </w:rPr>
        <w:t>аналізу</w:t>
      </w:r>
      <w:r w:rsidRPr="00A17398">
        <w:rPr>
          <w:color w:val="000000"/>
          <w:sz w:val="28"/>
          <w:szCs w:val="28"/>
          <w:lang w:val="uk-UA"/>
        </w:rPr>
        <w:t xml:space="preserve"> є </w:t>
      </w:r>
      <w:r w:rsidRPr="00A17398">
        <w:rPr>
          <w:sz w:val="28"/>
          <w:szCs w:val="28"/>
          <w:lang w:val="uk-UA"/>
        </w:rPr>
        <w:t>термінологічн</w:t>
      </w:r>
      <w:r>
        <w:rPr>
          <w:sz w:val="28"/>
          <w:szCs w:val="28"/>
          <w:lang w:val="uk-UA"/>
        </w:rPr>
        <w:t>і словосполучення англійськомовного дискурсу та їх основні засоби перекладу</w:t>
      </w:r>
      <w:r>
        <w:rPr>
          <w:color w:val="000000"/>
          <w:sz w:val="28"/>
          <w:szCs w:val="28"/>
          <w:lang w:val="uk-UA"/>
        </w:rPr>
        <w:t>.</w:t>
      </w:r>
      <w:r w:rsidRPr="007F6B96">
        <w:rPr>
          <w:color w:val="000000"/>
          <w:sz w:val="28"/>
          <w:szCs w:val="28"/>
          <w:lang w:val="uk-UA"/>
        </w:rPr>
        <w:t xml:space="preserve"> </w:t>
      </w:r>
      <w:r>
        <w:rPr>
          <w:color w:val="000000"/>
          <w:sz w:val="28"/>
          <w:szCs w:val="28"/>
          <w:lang w:val="uk-UA"/>
        </w:rPr>
        <w:t xml:space="preserve"> </w:t>
      </w:r>
    </w:p>
    <w:p w:rsidR="001C0947" w:rsidRPr="00E04D16" w:rsidRDefault="001C0947" w:rsidP="001C0947">
      <w:pPr>
        <w:widowControl w:val="0"/>
        <w:overflowPunct w:val="0"/>
        <w:autoSpaceDE w:val="0"/>
        <w:autoSpaceDN w:val="0"/>
        <w:adjustRightInd w:val="0"/>
        <w:spacing w:line="360" w:lineRule="auto"/>
        <w:ind w:firstLine="709"/>
        <w:jc w:val="both"/>
        <w:rPr>
          <w:sz w:val="28"/>
          <w:szCs w:val="28"/>
          <w:lang w:val="uk-UA"/>
        </w:rPr>
      </w:pPr>
      <w:r w:rsidRPr="00E04D16">
        <w:rPr>
          <w:b/>
          <w:bCs/>
          <w:color w:val="000000"/>
          <w:sz w:val="28"/>
          <w:szCs w:val="28"/>
          <w:lang w:val="uk-UA"/>
        </w:rPr>
        <w:t>Предметом</w:t>
      </w:r>
      <w:r w:rsidRPr="00A17398">
        <w:rPr>
          <w:rStyle w:val="apple-converted-space"/>
          <w:color w:val="000000"/>
          <w:sz w:val="28"/>
          <w:szCs w:val="28"/>
        </w:rPr>
        <w:t> </w:t>
      </w:r>
      <w:r w:rsidRPr="00A17398">
        <w:rPr>
          <w:color w:val="000000"/>
          <w:sz w:val="28"/>
          <w:szCs w:val="28"/>
          <w:lang w:val="uk-UA"/>
        </w:rPr>
        <w:t xml:space="preserve">роботи є </w:t>
      </w:r>
      <w:r>
        <w:rPr>
          <w:color w:val="000000"/>
          <w:sz w:val="28"/>
          <w:szCs w:val="28"/>
          <w:lang w:val="uk-UA"/>
        </w:rPr>
        <w:t>специфіка</w:t>
      </w:r>
      <w:r w:rsidRPr="00A17398">
        <w:rPr>
          <w:sz w:val="28"/>
          <w:szCs w:val="28"/>
          <w:lang w:val="uk-UA"/>
        </w:rPr>
        <w:t xml:space="preserve"> </w:t>
      </w:r>
      <w:r>
        <w:rPr>
          <w:sz w:val="28"/>
          <w:szCs w:val="28"/>
          <w:lang w:val="uk-UA"/>
        </w:rPr>
        <w:t xml:space="preserve">перекладу </w:t>
      </w:r>
      <w:r w:rsidRPr="00A17398">
        <w:rPr>
          <w:sz w:val="28"/>
          <w:szCs w:val="28"/>
          <w:lang w:val="uk-UA"/>
        </w:rPr>
        <w:t>англійських термінологічних словосполучень</w:t>
      </w:r>
      <w:r>
        <w:rPr>
          <w:sz w:val="28"/>
          <w:szCs w:val="28"/>
          <w:lang w:val="uk-UA"/>
        </w:rPr>
        <w:t xml:space="preserve"> зі словом «</w:t>
      </w:r>
      <w:r>
        <w:rPr>
          <w:sz w:val="28"/>
          <w:szCs w:val="28"/>
          <w:lang w:val="en-US"/>
        </w:rPr>
        <w:t>data</w:t>
      </w:r>
      <w:r>
        <w:rPr>
          <w:sz w:val="28"/>
          <w:szCs w:val="28"/>
          <w:lang w:val="uk-UA"/>
        </w:rPr>
        <w:t>» українською мовою</w:t>
      </w:r>
      <w:r w:rsidRPr="00A17398">
        <w:rPr>
          <w:color w:val="000000"/>
          <w:sz w:val="28"/>
          <w:szCs w:val="28"/>
          <w:lang w:val="uk-UA"/>
        </w:rPr>
        <w:t>.</w:t>
      </w:r>
    </w:p>
    <w:p w:rsidR="001C0947" w:rsidRPr="001C0947" w:rsidRDefault="001C0947" w:rsidP="001C0947">
      <w:pPr>
        <w:widowControl w:val="0"/>
        <w:overflowPunct w:val="0"/>
        <w:autoSpaceDE w:val="0"/>
        <w:autoSpaceDN w:val="0"/>
        <w:adjustRightInd w:val="0"/>
        <w:spacing w:line="360" w:lineRule="auto"/>
        <w:ind w:right="20" w:firstLine="709"/>
        <w:jc w:val="both"/>
        <w:rPr>
          <w:i/>
          <w:color w:val="000000"/>
          <w:sz w:val="28"/>
          <w:szCs w:val="28"/>
          <w:lang w:val="uk-UA"/>
        </w:rPr>
      </w:pPr>
      <w:r w:rsidRPr="001C0947">
        <w:rPr>
          <w:b/>
          <w:color w:val="000000"/>
          <w:sz w:val="28"/>
          <w:szCs w:val="28"/>
          <w:lang w:val="uk-UA"/>
        </w:rPr>
        <w:t>Матеріалом дослідження</w:t>
      </w:r>
      <w:r>
        <w:rPr>
          <w:color w:val="000000"/>
          <w:sz w:val="28"/>
          <w:szCs w:val="28"/>
          <w:lang w:val="uk-UA"/>
        </w:rPr>
        <w:t xml:space="preserve">  слугує п</w:t>
      </w:r>
      <w:r w:rsidRPr="005A66A0">
        <w:rPr>
          <w:color w:val="000000"/>
          <w:sz w:val="28"/>
          <w:szCs w:val="28"/>
          <w:lang w:val="uk-UA"/>
        </w:rPr>
        <w:t>осібник з журналістики даних</w:t>
      </w:r>
      <w:r w:rsidRPr="001C0947">
        <w:rPr>
          <w:color w:val="000000"/>
          <w:sz w:val="28"/>
          <w:szCs w:val="28"/>
          <w:shd w:val="clear" w:color="auto" w:fill="FFFFFF"/>
          <w:lang w:val="uk-UA"/>
        </w:rPr>
        <w:t xml:space="preserve"> </w:t>
      </w:r>
      <w:r w:rsidRPr="001C0947">
        <w:rPr>
          <w:i/>
          <w:color w:val="000000"/>
          <w:sz w:val="28"/>
          <w:szCs w:val="28"/>
          <w:shd w:val="clear" w:color="auto" w:fill="FFFFFF"/>
          <w:lang w:val="en-US"/>
        </w:rPr>
        <w:t>The</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Data</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Journalism</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Handbook</w:t>
      </w:r>
      <w:r w:rsidRPr="001C0947">
        <w:rPr>
          <w:i/>
          <w:color w:val="000000"/>
          <w:sz w:val="28"/>
          <w:szCs w:val="28"/>
          <w:shd w:val="clear" w:color="auto" w:fill="FFFFFF"/>
          <w:lang w:val="uk-UA"/>
        </w:rPr>
        <w:t xml:space="preserve"> // </w:t>
      </w:r>
      <w:r w:rsidRPr="001C0947">
        <w:rPr>
          <w:i/>
          <w:color w:val="000000"/>
          <w:sz w:val="28"/>
          <w:szCs w:val="28"/>
          <w:shd w:val="clear" w:color="auto" w:fill="FFFFFF"/>
          <w:lang w:val="en-US"/>
        </w:rPr>
        <w:t>Jonathan</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Gray</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Lucy</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Chambers</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Liliana</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Bounegru</w:t>
      </w:r>
      <w:r w:rsidRPr="001C0947">
        <w:rPr>
          <w:i/>
          <w:color w:val="000000"/>
          <w:sz w:val="28"/>
          <w:szCs w:val="28"/>
          <w:shd w:val="clear" w:color="auto" w:fill="FFFFFF"/>
          <w:lang w:val="uk-UA"/>
        </w:rPr>
        <w:t xml:space="preserve"> / </w:t>
      </w:r>
      <w:r w:rsidRPr="001C0947">
        <w:rPr>
          <w:i/>
          <w:color w:val="000000"/>
          <w:sz w:val="28"/>
          <w:szCs w:val="28"/>
          <w:shd w:val="clear" w:color="auto" w:fill="FFFFFF"/>
          <w:lang w:val="en-US"/>
        </w:rPr>
        <w:t>The</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Open</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Knowledge</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Foundation</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European</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Journalism</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Centre</w:t>
      </w:r>
      <w:r w:rsidRPr="001C0947">
        <w:rPr>
          <w:i/>
          <w:color w:val="000000"/>
          <w:sz w:val="28"/>
          <w:szCs w:val="28"/>
          <w:shd w:val="clear" w:color="auto" w:fill="FFFFFF"/>
          <w:lang w:val="uk-UA"/>
        </w:rPr>
        <w:t xml:space="preserve">. </w:t>
      </w:r>
      <w:r w:rsidRPr="001C0947">
        <w:rPr>
          <w:sz w:val="28"/>
          <w:szCs w:val="28"/>
          <w:lang w:val="uk-UA"/>
        </w:rPr>
        <w:t xml:space="preserve">– </w:t>
      </w:r>
      <w:r w:rsidRPr="001C0947">
        <w:rPr>
          <w:i/>
          <w:color w:val="000000"/>
          <w:sz w:val="28"/>
          <w:szCs w:val="28"/>
          <w:shd w:val="clear" w:color="auto" w:fill="FFFFFF"/>
          <w:lang w:val="en-US"/>
        </w:rPr>
        <w:t>Published</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by</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O</w:t>
      </w:r>
      <w:r w:rsidRPr="001C0947">
        <w:rPr>
          <w:i/>
          <w:color w:val="000000"/>
          <w:sz w:val="28"/>
          <w:szCs w:val="28"/>
          <w:shd w:val="clear" w:color="auto" w:fill="FFFFFF"/>
          <w:lang w:val="uk-UA"/>
        </w:rPr>
        <w:t>'</w:t>
      </w:r>
      <w:r w:rsidRPr="001C0947">
        <w:rPr>
          <w:i/>
          <w:color w:val="000000"/>
          <w:sz w:val="28"/>
          <w:szCs w:val="28"/>
          <w:shd w:val="clear" w:color="auto" w:fill="FFFFFF"/>
          <w:lang w:val="en-US"/>
        </w:rPr>
        <w:t>Reilly</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Media</w:t>
      </w:r>
      <w:r w:rsidRPr="001C0947">
        <w:rPr>
          <w:i/>
          <w:color w:val="000000"/>
          <w:sz w:val="28"/>
          <w:szCs w:val="28"/>
          <w:shd w:val="clear" w:color="auto" w:fill="FFFFFF"/>
          <w:lang w:val="uk-UA"/>
        </w:rPr>
        <w:t>,</w:t>
      </w:r>
      <w:r w:rsidRPr="001C0947">
        <w:rPr>
          <w:i/>
          <w:color w:val="000000"/>
          <w:sz w:val="28"/>
          <w:szCs w:val="28"/>
          <w:shd w:val="clear" w:color="auto" w:fill="FFFFFF"/>
          <w:lang w:val="en-US"/>
        </w:rPr>
        <w:t> </w:t>
      </w:r>
      <w:r w:rsidRPr="001C0947">
        <w:rPr>
          <w:i/>
          <w:color w:val="000000"/>
          <w:sz w:val="28"/>
          <w:szCs w:val="28"/>
          <w:shd w:val="clear" w:color="auto" w:fill="FFFFFF"/>
          <w:lang w:val="uk-UA"/>
        </w:rPr>
        <w:t xml:space="preserve">2012. </w:t>
      </w:r>
      <w:r w:rsidRPr="001C0947">
        <w:rPr>
          <w:sz w:val="28"/>
          <w:szCs w:val="28"/>
          <w:lang w:val="uk-UA"/>
        </w:rPr>
        <w:t xml:space="preserve">– </w:t>
      </w:r>
      <w:r w:rsidRPr="001C0947">
        <w:rPr>
          <w:i/>
          <w:color w:val="000000"/>
          <w:sz w:val="28"/>
          <w:szCs w:val="28"/>
          <w:shd w:val="clear" w:color="auto" w:fill="FFFFFF"/>
          <w:lang w:val="uk-UA"/>
        </w:rPr>
        <w:t xml:space="preserve">183 </w:t>
      </w:r>
      <w:r w:rsidRPr="001C0947">
        <w:rPr>
          <w:i/>
          <w:color w:val="000000"/>
          <w:sz w:val="28"/>
          <w:szCs w:val="28"/>
          <w:shd w:val="clear" w:color="auto" w:fill="FFFFFF"/>
          <w:lang w:val="en-US"/>
        </w:rPr>
        <w:t>p</w:t>
      </w:r>
      <w:r w:rsidRPr="001C0947">
        <w:rPr>
          <w:i/>
          <w:color w:val="000000"/>
          <w:sz w:val="28"/>
          <w:szCs w:val="28"/>
          <w:shd w:val="clear" w:color="auto" w:fill="FFFFFF"/>
          <w:lang w:val="uk-UA"/>
        </w:rPr>
        <w:t xml:space="preserve">. </w:t>
      </w:r>
      <w:r w:rsidRPr="001C0947">
        <w:rPr>
          <w:i/>
          <w:color w:val="000000"/>
          <w:sz w:val="28"/>
          <w:szCs w:val="28"/>
          <w:shd w:val="clear" w:color="auto" w:fill="FFFFFF"/>
          <w:lang w:val="en-US"/>
        </w:rPr>
        <w:t> </w:t>
      </w:r>
    </w:p>
    <w:p w:rsidR="001C0947" w:rsidRPr="005A66A0" w:rsidRDefault="001C0947" w:rsidP="001C0947">
      <w:pPr>
        <w:suppressLineNumbers/>
        <w:suppressAutoHyphens/>
        <w:spacing w:line="360" w:lineRule="auto"/>
        <w:ind w:firstLine="709"/>
        <w:contextualSpacing/>
        <w:jc w:val="both"/>
        <w:rPr>
          <w:sz w:val="28"/>
          <w:szCs w:val="28"/>
          <w:lang w:val="uk-UA"/>
        </w:rPr>
      </w:pPr>
      <w:r w:rsidRPr="005A66A0">
        <w:rPr>
          <w:b/>
          <w:color w:val="000000"/>
          <w:sz w:val="28"/>
          <w:szCs w:val="28"/>
          <w:lang w:val="uk-UA"/>
        </w:rPr>
        <w:t>Практичне значення роботи</w:t>
      </w:r>
      <w:r w:rsidRPr="005A66A0">
        <w:rPr>
          <w:color w:val="000000"/>
          <w:sz w:val="28"/>
          <w:szCs w:val="28"/>
          <w:lang w:val="uk-UA"/>
        </w:rPr>
        <w:t xml:space="preserve">. Матеріали дослідження можуть бути використані під час </w:t>
      </w:r>
      <w:r w:rsidRPr="005A66A0">
        <w:rPr>
          <w:sz w:val="28"/>
          <w:szCs w:val="28"/>
          <w:lang w:val="uk-UA"/>
        </w:rPr>
        <w:t>перекладу англійських термінологічни</w:t>
      </w:r>
      <w:r w:rsidRPr="005A66A0">
        <w:rPr>
          <w:sz w:val="28"/>
          <w:szCs w:val="28"/>
        </w:rPr>
        <w:t>х словосполучень</w:t>
      </w:r>
      <w:r w:rsidRPr="005A66A0">
        <w:rPr>
          <w:sz w:val="28"/>
          <w:szCs w:val="28"/>
          <w:lang w:val="uk-UA"/>
        </w:rPr>
        <w:t>, у вузькому аспекті зі словом «</w:t>
      </w:r>
      <w:r w:rsidRPr="005A66A0">
        <w:rPr>
          <w:sz w:val="28"/>
          <w:szCs w:val="28"/>
          <w:lang w:val="en-US"/>
        </w:rPr>
        <w:t>data</w:t>
      </w:r>
      <w:r w:rsidRPr="005A66A0">
        <w:rPr>
          <w:sz w:val="28"/>
          <w:szCs w:val="28"/>
          <w:lang w:val="uk-UA"/>
        </w:rPr>
        <w:t>»</w:t>
      </w:r>
      <w:r w:rsidRPr="005A66A0">
        <w:rPr>
          <w:color w:val="000000"/>
          <w:sz w:val="28"/>
          <w:szCs w:val="28"/>
          <w:lang w:val="uk-UA"/>
        </w:rPr>
        <w:t>.</w:t>
      </w:r>
    </w:p>
    <w:p w:rsidR="001C0947" w:rsidRPr="00BD4744" w:rsidRDefault="001C0947" w:rsidP="001C0947">
      <w:pPr>
        <w:suppressLineNumbers/>
        <w:suppressAutoHyphens/>
        <w:spacing w:line="360" w:lineRule="auto"/>
        <w:contextualSpacing/>
        <w:jc w:val="both"/>
        <w:rPr>
          <w:sz w:val="28"/>
          <w:szCs w:val="28"/>
          <w:lang w:val="uk-UA"/>
        </w:rPr>
      </w:pPr>
      <w:r w:rsidRPr="00F7166B">
        <w:rPr>
          <w:b/>
          <w:sz w:val="28"/>
          <w:szCs w:val="28"/>
          <w:lang w:val="uk-UA"/>
        </w:rPr>
        <w:t xml:space="preserve">          Структура роботи</w:t>
      </w:r>
      <w:r w:rsidRPr="00BD4744">
        <w:rPr>
          <w:sz w:val="28"/>
          <w:szCs w:val="28"/>
          <w:lang w:val="uk-UA"/>
        </w:rPr>
        <w:t>.</w:t>
      </w:r>
      <w:r>
        <w:rPr>
          <w:sz w:val="28"/>
          <w:szCs w:val="28"/>
          <w:lang w:val="uk-UA"/>
        </w:rPr>
        <w:t xml:space="preserve"> </w:t>
      </w:r>
      <w:r w:rsidRPr="00BD4744">
        <w:rPr>
          <w:sz w:val="28"/>
          <w:szCs w:val="28"/>
          <w:lang w:val="uk-UA"/>
        </w:rPr>
        <w:t>Робота складається зі вступу, двох розділів,</w:t>
      </w:r>
      <w:r>
        <w:rPr>
          <w:sz w:val="28"/>
          <w:szCs w:val="28"/>
          <w:lang w:val="uk-UA"/>
        </w:rPr>
        <w:t xml:space="preserve"> </w:t>
      </w:r>
      <w:r w:rsidRPr="00BD4744">
        <w:rPr>
          <w:sz w:val="28"/>
          <w:szCs w:val="28"/>
          <w:lang w:val="uk-UA"/>
        </w:rPr>
        <w:t>висновків, списку</w:t>
      </w:r>
      <w:r>
        <w:rPr>
          <w:sz w:val="28"/>
          <w:szCs w:val="28"/>
          <w:lang w:val="uk-UA"/>
        </w:rPr>
        <w:t xml:space="preserve"> використаної літератури і </w:t>
      </w:r>
      <w:r w:rsidRPr="00BD4744">
        <w:rPr>
          <w:sz w:val="28"/>
          <w:szCs w:val="28"/>
          <w:lang w:val="uk-UA"/>
        </w:rPr>
        <w:t>додатків.</w:t>
      </w:r>
    </w:p>
    <w:p w:rsidR="001C0947" w:rsidRPr="00BD4744" w:rsidRDefault="001C0947" w:rsidP="001C0947">
      <w:pPr>
        <w:widowControl w:val="0"/>
        <w:overflowPunct w:val="0"/>
        <w:autoSpaceDE w:val="0"/>
        <w:autoSpaceDN w:val="0"/>
        <w:adjustRightInd w:val="0"/>
        <w:spacing w:line="360" w:lineRule="auto"/>
        <w:ind w:right="20" w:firstLine="709"/>
        <w:rPr>
          <w:sz w:val="28"/>
          <w:szCs w:val="28"/>
          <w:lang w:val="uk-UA"/>
        </w:rPr>
      </w:pPr>
      <w:r w:rsidRPr="00BD4744">
        <w:rPr>
          <w:sz w:val="28"/>
          <w:szCs w:val="28"/>
          <w:lang w:val="uk-UA"/>
        </w:rPr>
        <w:br/>
      </w:r>
    </w:p>
    <w:p w:rsidR="001C0947" w:rsidRDefault="001C0947" w:rsidP="001C0947">
      <w:pPr>
        <w:spacing w:line="360" w:lineRule="auto"/>
        <w:rPr>
          <w:lang w:val="uk-UA"/>
        </w:rPr>
      </w:pPr>
    </w:p>
    <w:p w:rsidR="001C0947" w:rsidRDefault="001C0947" w:rsidP="001C0947">
      <w:pPr>
        <w:spacing w:line="360" w:lineRule="auto"/>
        <w:rPr>
          <w:lang w:val="uk-UA"/>
        </w:rPr>
      </w:pPr>
    </w:p>
    <w:p w:rsidR="001C0947" w:rsidRDefault="001C0947" w:rsidP="001C0947">
      <w:pPr>
        <w:spacing w:line="360" w:lineRule="auto"/>
        <w:rPr>
          <w:lang w:val="uk-UA"/>
        </w:rPr>
      </w:pPr>
    </w:p>
    <w:p w:rsidR="001C0947" w:rsidRDefault="001C0947" w:rsidP="001C0947">
      <w:pPr>
        <w:spacing w:line="360" w:lineRule="auto"/>
        <w:rPr>
          <w:lang w:val="uk-UA"/>
        </w:rPr>
      </w:pPr>
    </w:p>
    <w:p w:rsidR="001C0947" w:rsidRDefault="001C0947" w:rsidP="001C0947">
      <w:pPr>
        <w:spacing w:line="360" w:lineRule="auto"/>
        <w:rPr>
          <w:lang w:val="uk-UA"/>
        </w:rPr>
      </w:pPr>
    </w:p>
    <w:p w:rsidR="001C0947" w:rsidRDefault="001C0947" w:rsidP="001C0947">
      <w:pPr>
        <w:spacing w:line="360" w:lineRule="auto"/>
        <w:rPr>
          <w:lang w:val="uk-UA"/>
        </w:rPr>
      </w:pPr>
    </w:p>
    <w:p w:rsidR="00616702" w:rsidRDefault="00616702">
      <w:pPr>
        <w:spacing w:after="200" w:line="276" w:lineRule="auto"/>
        <w:rPr>
          <w:lang w:val="uk-UA"/>
        </w:rPr>
      </w:pPr>
      <w:r>
        <w:rPr>
          <w:lang w:val="uk-UA"/>
        </w:rPr>
        <w:br w:type="page"/>
      </w:r>
    </w:p>
    <w:p w:rsidR="001C0947" w:rsidRDefault="001C0947" w:rsidP="001C0947">
      <w:pPr>
        <w:spacing w:line="360" w:lineRule="auto"/>
        <w:rPr>
          <w:lang w:val="uk-UA"/>
        </w:rPr>
      </w:pPr>
    </w:p>
    <w:p w:rsidR="001C0947" w:rsidRPr="00937A30" w:rsidRDefault="001C0947" w:rsidP="001C0947">
      <w:pPr>
        <w:spacing w:line="360" w:lineRule="auto"/>
        <w:jc w:val="center"/>
        <w:rPr>
          <w:b/>
          <w:sz w:val="28"/>
          <w:szCs w:val="28"/>
          <w:lang w:val="uk-UA"/>
        </w:rPr>
      </w:pPr>
      <w:r w:rsidRPr="00937A30">
        <w:rPr>
          <w:b/>
          <w:sz w:val="28"/>
          <w:szCs w:val="28"/>
          <w:lang w:val="uk-UA"/>
        </w:rPr>
        <w:t xml:space="preserve">РОЗДІЛ </w:t>
      </w:r>
      <w:r w:rsidRPr="00937A30">
        <w:rPr>
          <w:b/>
          <w:color w:val="000000"/>
          <w:sz w:val="28"/>
          <w:szCs w:val="28"/>
          <w:lang w:val="uk-UA" w:eastAsia="uk-UA"/>
        </w:rPr>
        <w:t>I</w:t>
      </w:r>
      <w:r w:rsidRPr="00937A30">
        <w:rPr>
          <w:b/>
          <w:sz w:val="28"/>
          <w:szCs w:val="28"/>
          <w:lang w:val="uk-UA"/>
        </w:rPr>
        <w:t xml:space="preserve"> </w:t>
      </w:r>
      <w:r w:rsidRPr="00937A30">
        <w:rPr>
          <w:b/>
          <w:sz w:val="28"/>
          <w:szCs w:val="28"/>
          <w:lang w:val="uk-UA"/>
        </w:rPr>
        <w:br/>
        <w:t>ТЕРМІНОЛОГІЧНІ СЛОВОСПОЛУЧЕННЯ: СТРУКТУРНА ТА СЕМАНТИЧНА КЛАСИФІКАЦІЯ</w:t>
      </w:r>
    </w:p>
    <w:p w:rsidR="001C0947" w:rsidRDefault="001C0947" w:rsidP="001C0947">
      <w:pPr>
        <w:spacing w:line="360" w:lineRule="auto"/>
        <w:jc w:val="center"/>
        <w:rPr>
          <w:b/>
          <w:sz w:val="27"/>
          <w:szCs w:val="27"/>
          <w:lang w:val="uk-UA"/>
        </w:rPr>
      </w:pPr>
    </w:p>
    <w:p w:rsidR="001C0947" w:rsidRPr="00A169D1" w:rsidRDefault="001C0947" w:rsidP="001C0947">
      <w:pPr>
        <w:spacing w:line="360" w:lineRule="auto"/>
        <w:jc w:val="center"/>
        <w:rPr>
          <w:b/>
          <w:sz w:val="28"/>
          <w:szCs w:val="28"/>
        </w:rPr>
      </w:pPr>
      <w:r w:rsidRPr="00391E5F">
        <w:rPr>
          <w:b/>
          <w:sz w:val="27"/>
          <w:szCs w:val="27"/>
        </w:rPr>
        <w:t>1</w:t>
      </w:r>
      <w:r w:rsidRPr="00A169D1">
        <w:rPr>
          <w:b/>
          <w:sz w:val="28"/>
          <w:szCs w:val="28"/>
        </w:rPr>
        <w:t>.</w:t>
      </w:r>
      <w:r w:rsidRPr="00A169D1">
        <w:rPr>
          <w:b/>
          <w:sz w:val="28"/>
          <w:szCs w:val="28"/>
          <w:lang w:val="uk-UA"/>
        </w:rPr>
        <w:t xml:space="preserve">1 </w:t>
      </w:r>
      <w:r w:rsidRPr="00A169D1">
        <w:rPr>
          <w:b/>
          <w:sz w:val="28"/>
          <w:szCs w:val="28"/>
        </w:rPr>
        <w:t>Поняття про словосполучення.</w:t>
      </w:r>
      <w:r w:rsidRPr="00A169D1">
        <w:rPr>
          <w:b/>
          <w:sz w:val="28"/>
          <w:szCs w:val="28"/>
          <w:lang w:val="uk-UA"/>
        </w:rPr>
        <w:t xml:space="preserve"> Структурна класифікація словопосполучень в англійськомовному дискурсі</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У вітчизняній лінгвістиці вчення про словосполучення зародилося ще в перших російських граматиках. Протягом тривалого розвитку вітчизняної граматичної думки проблема с</w:t>
      </w:r>
      <w:r>
        <w:rPr>
          <w:sz w:val="28"/>
          <w:szCs w:val="28"/>
        </w:rPr>
        <w:t>ловосполучення привертала увагу</w:t>
      </w:r>
      <w:r>
        <w:rPr>
          <w:sz w:val="28"/>
          <w:szCs w:val="28"/>
          <w:lang w:val="uk-UA"/>
        </w:rPr>
        <w:t xml:space="preserve"> н</w:t>
      </w:r>
      <w:r w:rsidRPr="00A169D1">
        <w:rPr>
          <w:sz w:val="28"/>
          <w:szCs w:val="28"/>
        </w:rPr>
        <w:t xml:space="preserve">айвизначніших російських вчених. Всі висунуті теорії були об'єднані </w:t>
      </w:r>
      <w:r>
        <w:rPr>
          <w:color w:val="000000"/>
          <w:sz w:val="28"/>
          <w:szCs w:val="28"/>
        </w:rPr>
        <w:t>однаков</w:t>
      </w:r>
      <w:r>
        <w:rPr>
          <w:color w:val="000000"/>
          <w:sz w:val="28"/>
          <w:szCs w:val="28"/>
          <w:lang w:val="uk-UA"/>
        </w:rPr>
        <w:t>им</w:t>
      </w:r>
      <w:r w:rsidRPr="00ED04B0">
        <w:rPr>
          <w:color w:val="000000"/>
          <w:sz w:val="28"/>
          <w:szCs w:val="28"/>
        </w:rPr>
        <w:t xml:space="preserve"> трактуванням предмета дослідження: вітчизняні лінгвісти </w:t>
      </w:r>
      <w:r w:rsidRPr="00ED04B0">
        <w:rPr>
          <w:color w:val="000000"/>
          <w:sz w:val="28"/>
          <w:szCs w:val="28"/>
          <w:shd w:val="clear" w:color="auto" w:fill="F9FFF9"/>
        </w:rPr>
        <w:t>XVIII</w:t>
      </w:r>
      <w:r w:rsidRPr="00ED04B0">
        <w:rPr>
          <w:color w:val="000000"/>
          <w:sz w:val="28"/>
          <w:szCs w:val="28"/>
        </w:rPr>
        <w:t xml:space="preserve">, </w:t>
      </w:r>
      <w:r w:rsidRPr="00ED04B0">
        <w:rPr>
          <w:color w:val="000000"/>
          <w:sz w:val="28"/>
          <w:szCs w:val="28"/>
          <w:shd w:val="clear" w:color="auto" w:fill="F9FFF9"/>
        </w:rPr>
        <w:t>XIX</w:t>
      </w:r>
      <w:r w:rsidRPr="00ED04B0">
        <w:rPr>
          <w:color w:val="000000"/>
          <w:sz w:val="28"/>
          <w:szCs w:val="28"/>
        </w:rPr>
        <w:t xml:space="preserve">, початку </w:t>
      </w:r>
      <w:r w:rsidRPr="00ED04B0">
        <w:rPr>
          <w:color w:val="000000"/>
          <w:sz w:val="28"/>
          <w:szCs w:val="28"/>
          <w:shd w:val="clear" w:color="auto" w:fill="F8F9FA"/>
        </w:rPr>
        <w:t>XX</w:t>
      </w:r>
      <w:r w:rsidRPr="00ED04B0">
        <w:rPr>
          <w:color w:val="000000"/>
          <w:sz w:val="28"/>
          <w:szCs w:val="28"/>
        </w:rPr>
        <w:t xml:space="preserve"> ст. розуміють</w:t>
      </w:r>
      <w:r w:rsidRPr="00ED04B0">
        <w:rPr>
          <w:sz w:val="28"/>
          <w:szCs w:val="28"/>
        </w:rPr>
        <w:t xml:space="preserve"> словосполучення дуже широко і називають</w:t>
      </w:r>
      <w:r w:rsidRPr="00A169D1">
        <w:rPr>
          <w:sz w:val="28"/>
          <w:szCs w:val="28"/>
        </w:rPr>
        <w:t xml:space="preserve"> цим терміном будь-яку синтаксично організовану групу слів, засновану на будь-якому з існуючих типів синтаксичних відносин. </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Таке трактування словосполучення зазнала корінн</w:t>
      </w:r>
      <w:r>
        <w:rPr>
          <w:sz w:val="28"/>
          <w:szCs w:val="28"/>
        </w:rPr>
        <w:t xml:space="preserve">і зміни на початку 50-х років </w:t>
      </w:r>
      <w:r w:rsidRPr="00ED04B0">
        <w:rPr>
          <w:color w:val="000000"/>
          <w:sz w:val="28"/>
          <w:szCs w:val="28"/>
          <w:shd w:val="clear" w:color="auto" w:fill="F8F9FA"/>
        </w:rPr>
        <w:t>XX</w:t>
      </w:r>
      <w:r>
        <w:rPr>
          <w:sz w:val="28"/>
          <w:szCs w:val="28"/>
        </w:rPr>
        <w:t xml:space="preserve"> ст. з появою праць В.</w:t>
      </w:r>
      <w:r>
        <w:rPr>
          <w:sz w:val="28"/>
          <w:szCs w:val="28"/>
          <w:lang w:val="uk-UA"/>
        </w:rPr>
        <w:t> </w:t>
      </w:r>
      <w:r>
        <w:rPr>
          <w:sz w:val="28"/>
          <w:szCs w:val="28"/>
        </w:rPr>
        <w:t>В.</w:t>
      </w:r>
      <w:r>
        <w:rPr>
          <w:sz w:val="28"/>
          <w:szCs w:val="28"/>
          <w:lang w:val="uk-UA"/>
        </w:rPr>
        <w:t> </w:t>
      </w:r>
      <w:r w:rsidRPr="00A169D1">
        <w:rPr>
          <w:sz w:val="28"/>
          <w:szCs w:val="28"/>
        </w:rPr>
        <w:t xml:space="preserve">Виноградова, присвячених проблемі словосполучення. </w:t>
      </w:r>
      <w:r>
        <w:rPr>
          <w:sz w:val="28"/>
          <w:szCs w:val="28"/>
          <w:lang w:val="uk-UA"/>
        </w:rPr>
        <w:t>Він</w:t>
      </w:r>
      <w:r>
        <w:rPr>
          <w:sz w:val="28"/>
          <w:szCs w:val="28"/>
        </w:rPr>
        <w:t xml:space="preserve"> звузив значення терміна </w:t>
      </w:r>
      <w:r>
        <w:rPr>
          <w:sz w:val="28"/>
          <w:szCs w:val="28"/>
          <w:lang w:val="uk-UA"/>
        </w:rPr>
        <w:t>«</w:t>
      </w:r>
      <w:r>
        <w:rPr>
          <w:sz w:val="28"/>
          <w:szCs w:val="28"/>
        </w:rPr>
        <w:t>словосполучення</w:t>
      </w:r>
      <w:r>
        <w:rPr>
          <w:sz w:val="28"/>
          <w:szCs w:val="28"/>
          <w:lang w:val="uk-UA"/>
        </w:rPr>
        <w:t>»</w:t>
      </w:r>
      <w:r w:rsidRPr="00A169D1">
        <w:rPr>
          <w:sz w:val="28"/>
          <w:szCs w:val="28"/>
        </w:rPr>
        <w:t xml:space="preserve"> і став його застосовувати тільки до синтаксичних груп, що складаються не менше ніж з двох знаменних слів, пов'язаних ставленням підпорядкування. З такої постанов</w:t>
      </w:r>
      <w:r>
        <w:rPr>
          <w:sz w:val="28"/>
          <w:szCs w:val="28"/>
        </w:rPr>
        <w:t xml:space="preserve">ки питання, природно, </w:t>
      </w:r>
      <w:r w:rsidRPr="00A169D1">
        <w:rPr>
          <w:sz w:val="28"/>
          <w:szCs w:val="28"/>
        </w:rPr>
        <w:t>те, що як предикативні сполучення, так і сурядні структури та прийменникові сполучення з вчення про словосполучення випали. Правда, для сурядних груп, що включаю</w:t>
      </w:r>
      <w:r>
        <w:rPr>
          <w:sz w:val="28"/>
          <w:szCs w:val="28"/>
        </w:rPr>
        <w:t>ть тільки дві складові, робився</w:t>
      </w:r>
      <w:r w:rsidRPr="00A169D1">
        <w:rPr>
          <w:sz w:val="28"/>
          <w:szCs w:val="28"/>
        </w:rPr>
        <w:t xml:space="preserve"> виняток і ставилося питання про можливість їх класифікації як словосполучень. </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 xml:space="preserve">Проведена переоцінка основних понять теорії словосполучення не отримала теоретичного обгрунтування ні в працях В.В. Виноградова, ні в роботах його численних послідовників. </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Однак далеко не всі вітчизняні лінгвісти поділяли знову запропоноване трактування словосполучення. Цілий ряд відомих вітчизняних вчених продовжував дотримуватися точки зору, що панувала до появи праць В.</w:t>
      </w:r>
      <w:r>
        <w:rPr>
          <w:sz w:val="28"/>
          <w:szCs w:val="28"/>
          <w:lang w:val="uk-UA"/>
        </w:rPr>
        <w:t> </w:t>
      </w:r>
      <w:r w:rsidRPr="00A169D1">
        <w:rPr>
          <w:sz w:val="28"/>
          <w:szCs w:val="28"/>
        </w:rPr>
        <w:t>В.</w:t>
      </w:r>
      <w:r>
        <w:rPr>
          <w:sz w:val="28"/>
          <w:szCs w:val="28"/>
          <w:lang w:val="uk-UA"/>
        </w:rPr>
        <w:t> </w:t>
      </w:r>
      <w:r>
        <w:rPr>
          <w:sz w:val="28"/>
          <w:szCs w:val="28"/>
        </w:rPr>
        <w:t xml:space="preserve">Виноградова. </w:t>
      </w:r>
      <w:r>
        <w:rPr>
          <w:sz w:val="28"/>
          <w:szCs w:val="28"/>
          <w:lang w:val="uk-UA"/>
        </w:rPr>
        <w:t>Так, в</w:t>
      </w:r>
      <w:r>
        <w:rPr>
          <w:sz w:val="28"/>
          <w:szCs w:val="28"/>
        </w:rPr>
        <w:t>ідомий вітчизняний германіст В.</w:t>
      </w:r>
      <w:r>
        <w:rPr>
          <w:sz w:val="28"/>
          <w:szCs w:val="28"/>
          <w:lang w:val="uk-UA"/>
        </w:rPr>
        <w:t> </w:t>
      </w:r>
      <w:r>
        <w:rPr>
          <w:sz w:val="28"/>
          <w:szCs w:val="28"/>
        </w:rPr>
        <w:t>М.</w:t>
      </w:r>
      <w:r>
        <w:rPr>
          <w:sz w:val="28"/>
          <w:szCs w:val="28"/>
          <w:lang w:val="uk-UA"/>
        </w:rPr>
        <w:t> </w:t>
      </w:r>
      <w:r w:rsidRPr="00A169D1">
        <w:rPr>
          <w:sz w:val="28"/>
          <w:szCs w:val="28"/>
        </w:rPr>
        <w:t>Жирмунський засудив термін</w:t>
      </w:r>
      <w:r>
        <w:rPr>
          <w:sz w:val="28"/>
          <w:szCs w:val="28"/>
        </w:rPr>
        <w:t>ологічні незручності,</w:t>
      </w:r>
      <w:r>
        <w:rPr>
          <w:sz w:val="28"/>
          <w:szCs w:val="28"/>
          <w:lang w:val="uk-UA"/>
        </w:rPr>
        <w:t xml:space="preserve"> що їх спричинила</w:t>
      </w:r>
      <w:r>
        <w:rPr>
          <w:sz w:val="28"/>
          <w:szCs w:val="28"/>
        </w:rPr>
        <w:t xml:space="preserve"> нов</w:t>
      </w:r>
      <w:r>
        <w:rPr>
          <w:sz w:val="28"/>
          <w:szCs w:val="28"/>
          <w:lang w:val="uk-UA"/>
        </w:rPr>
        <w:t>а</w:t>
      </w:r>
      <w:r>
        <w:rPr>
          <w:sz w:val="28"/>
          <w:szCs w:val="28"/>
        </w:rPr>
        <w:t xml:space="preserve"> теорі</w:t>
      </w:r>
      <w:r>
        <w:rPr>
          <w:sz w:val="28"/>
          <w:szCs w:val="28"/>
          <w:lang w:val="uk-UA"/>
        </w:rPr>
        <w:t>я</w:t>
      </w:r>
      <w:r>
        <w:rPr>
          <w:sz w:val="28"/>
          <w:szCs w:val="28"/>
        </w:rPr>
        <w:t xml:space="preserve">, згідно з якою термін </w:t>
      </w:r>
      <w:r>
        <w:rPr>
          <w:sz w:val="28"/>
          <w:szCs w:val="28"/>
          <w:lang w:val="uk-UA"/>
        </w:rPr>
        <w:t>«</w:t>
      </w:r>
      <w:r>
        <w:rPr>
          <w:sz w:val="28"/>
          <w:szCs w:val="28"/>
        </w:rPr>
        <w:t>словосполучення</w:t>
      </w:r>
      <w:r>
        <w:rPr>
          <w:sz w:val="28"/>
          <w:szCs w:val="28"/>
          <w:lang w:val="uk-UA"/>
        </w:rPr>
        <w:t>»</w:t>
      </w:r>
      <w:r>
        <w:rPr>
          <w:sz w:val="28"/>
          <w:szCs w:val="28"/>
        </w:rPr>
        <w:t xml:space="preserve"> не</w:t>
      </w:r>
      <w:r>
        <w:rPr>
          <w:sz w:val="28"/>
          <w:szCs w:val="28"/>
          <w:lang w:val="uk-UA"/>
        </w:rPr>
        <w:t xml:space="preserve"> є </w:t>
      </w:r>
      <w:r w:rsidRPr="00A169D1">
        <w:rPr>
          <w:sz w:val="28"/>
          <w:szCs w:val="28"/>
        </w:rPr>
        <w:t>синонімічний вислов</w:t>
      </w:r>
      <w:r>
        <w:rPr>
          <w:sz w:val="28"/>
          <w:szCs w:val="28"/>
        </w:rPr>
        <w:t xml:space="preserve">ом </w:t>
      </w:r>
      <w:r>
        <w:rPr>
          <w:sz w:val="28"/>
          <w:szCs w:val="28"/>
          <w:lang w:val="uk-UA"/>
        </w:rPr>
        <w:t>«</w:t>
      </w:r>
      <w:r>
        <w:rPr>
          <w:sz w:val="28"/>
          <w:szCs w:val="28"/>
        </w:rPr>
        <w:t>поєднання слів</w:t>
      </w:r>
      <w:r>
        <w:rPr>
          <w:sz w:val="28"/>
          <w:szCs w:val="28"/>
          <w:lang w:val="uk-UA"/>
        </w:rPr>
        <w:t>»</w:t>
      </w:r>
      <w:r>
        <w:rPr>
          <w:sz w:val="28"/>
          <w:szCs w:val="28"/>
        </w:rPr>
        <w:t xml:space="preserve">. Він назвав таке </w:t>
      </w:r>
      <w:r>
        <w:rPr>
          <w:sz w:val="28"/>
          <w:szCs w:val="28"/>
          <w:lang w:val="uk-UA"/>
        </w:rPr>
        <w:t>тлумаче</w:t>
      </w:r>
      <w:r>
        <w:rPr>
          <w:sz w:val="28"/>
          <w:szCs w:val="28"/>
        </w:rPr>
        <w:t>ння терміну «словосполучення</w:t>
      </w:r>
      <w:r>
        <w:rPr>
          <w:sz w:val="28"/>
          <w:szCs w:val="28"/>
          <w:lang w:val="uk-UA"/>
        </w:rPr>
        <w:t>» «</w:t>
      </w:r>
      <w:r w:rsidRPr="00A169D1">
        <w:rPr>
          <w:sz w:val="28"/>
          <w:szCs w:val="28"/>
        </w:rPr>
        <w:t>невиправда</w:t>
      </w:r>
      <w:r>
        <w:rPr>
          <w:sz w:val="28"/>
          <w:szCs w:val="28"/>
        </w:rPr>
        <w:t>ним термінологічним педантизмом</w:t>
      </w:r>
      <w:r>
        <w:rPr>
          <w:sz w:val="28"/>
          <w:szCs w:val="28"/>
          <w:lang w:val="uk-UA"/>
        </w:rPr>
        <w:t>»</w:t>
      </w:r>
      <w:r w:rsidRPr="00EB7C1F">
        <w:rPr>
          <w:sz w:val="28"/>
          <w:szCs w:val="28"/>
        </w:rPr>
        <w:t xml:space="preserve"> [1, 2]</w:t>
      </w:r>
      <w:r w:rsidRPr="00A169D1">
        <w:rPr>
          <w:sz w:val="28"/>
          <w:szCs w:val="28"/>
        </w:rPr>
        <w:t xml:space="preserve">. </w:t>
      </w:r>
    </w:p>
    <w:p w:rsidR="001C0947" w:rsidRPr="00A169D1" w:rsidRDefault="001C0947" w:rsidP="001C0947">
      <w:pPr>
        <w:pStyle w:val="western"/>
        <w:spacing w:before="0" w:beforeAutospacing="0" w:after="0" w:afterAutospacing="0" w:line="360" w:lineRule="auto"/>
        <w:ind w:firstLine="709"/>
        <w:jc w:val="both"/>
        <w:rPr>
          <w:sz w:val="28"/>
          <w:szCs w:val="28"/>
        </w:rPr>
      </w:pPr>
      <w:r>
        <w:rPr>
          <w:sz w:val="28"/>
          <w:szCs w:val="28"/>
          <w:lang w:val="uk-UA"/>
        </w:rPr>
        <w:t>Т</w:t>
      </w:r>
      <w:r w:rsidRPr="00A169D1">
        <w:rPr>
          <w:sz w:val="28"/>
          <w:szCs w:val="28"/>
        </w:rPr>
        <w:t xml:space="preserve">ермін </w:t>
      </w:r>
      <w:r>
        <w:rPr>
          <w:sz w:val="28"/>
          <w:szCs w:val="28"/>
          <w:lang w:val="uk-UA"/>
        </w:rPr>
        <w:t>«</w:t>
      </w:r>
      <w:r w:rsidRPr="00A169D1">
        <w:rPr>
          <w:sz w:val="28"/>
          <w:szCs w:val="28"/>
        </w:rPr>
        <w:t>словосполучення</w:t>
      </w:r>
      <w:r>
        <w:rPr>
          <w:sz w:val="28"/>
          <w:szCs w:val="28"/>
          <w:lang w:val="uk-UA"/>
        </w:rPr>
        <w:t>»</w:t>
      </w:r>
      <w:r w:rsidRPr="00A169D1">
        <w:rPr>
          <w:sz w:val="28"/>
          <w:szCs w:val="28"/>
        </w:rPr>
        <w:t xml:space="preserve"> розуміється в </w:t>
      </w:r>
      <w:r>
        <w:rPr>
          <w:sz w:val="28"/>
          <w:szCs w:val="28"/>
        </w:rPr>
        <w:t xml:space="preserve">його широкому трактуванні, </w:t>
      </w:r>
      <w:r w:rsidRPr="00A169D1">
        <w:rPr>
          <w:sz w:val="28"/>
          <w:szCs w:val="28"/>
        </w:rPr>
        <w:t xml:space="preserve"> як позначення будь-якої вільної синтаксичної групи, заснованої або на підпорядкуванні, або на творі, а також як предикативних структур, так і прийменникових сполучень. Іншими словами, термін </w:t>
      </w:r>
      <w:r>
        <w:rPr>
          <w:sz w:val="28"/>
          <w:szCs w:val="28"/>
          <w:lang w:val="uk-UA"/>
        </w:rPr>
        <w:t>«</w:t>
      </w:r>
      <w:r w:rsidRPr="00A169D1">
        <w:rPr>
          <w:sz w:val="28"/>
          <w:szCs w:val="28"/>
        </w:rPr>
        <w:t>словосполучення</w:t>
      </w:r>
      <w:r>
        <w:rPr>
          <w:sz w:val="28"/>
          <w:szCs w:val="28"/>
          <w:lang w:val="uk-UA"/>
        </w:rPr>
        <w:t>»</w:t>
      </w:r>
      <w:r w:rsidRPr="00A169D1">
        <w:rPr>
          <w:sz w:val="28"/>
          <w:szCs w:val="28"/>
        </w:rPr>
        <w:t xml:space="preserve"> вживається у його традиційному значенні, синонімічно висловом </w:t>
      </w:r>
      <w:r>
        <w:rPr>
          <w:sz w:val="28"/>
          <w:szCs w:val="28"/>
          <w:lang w:val="uk-UA"/>
        </w:rPr>
        <w:t>«</w:t>
      </w:r>
      <w:r w:rsidRPr="00A169D1">
        <w:rPr>
          <w:sz w:val="28"/>
          <w:szCs w:val="28"/>
        </w:rPr>
        <w:t>поєднання слів</w:t>
      </w:r>
      <w:r>
        <w:rPr>
          <w:sz w:val="28"/>
          <w:szCs w:val="28"/>
          <w:lang w:val="uk-UA"/>
        </w:rPr>
        <w:t>»</w:t>
      </w:r>
      <w:r w:rsidRPr="00A169D1">
        <w:rPr>
          <w:sz w:val="28"/>
          <w:szCs w:val="28"/>
        </w:rPr>
        <w:t xml:space="preserve">. </w:t>
      </w:r>
    </w:p>
    <w:p w:rsidR="001C0947" w:rsidRPr="002D6CA6" w:rsidRDefault="001C0947" w:rsidP="00616702">
      <w:pPr>
        <w:pStyle w:val="western"/>
        <w:spacing w:before="0" w:beforeAutospacing="0" w:after="0" w:afterAutospacing="0" w:line="360" w:lineRule="auto"/>
        <w:ind w:firstLine="709"/>
        <w:jc w:val="both"/>
        <w:rPr>
          <w:sz w:val="28"/>
          <w:szCs w:val="28"/>
          <w:lang w:val="uk-UA"/>
        </w:rPr>
      </w:pPr>
      <w:r w:rsidRPr="00A169D1">
        <w:rPr>
          <w:sz w:val="28"/>
          <w:szCs w:val="28"/>
        </w:rPr>
        <w:t>У зарубіжній лінгвістиці теорія словосполучення виникла набагато пізніше, ніж у вітчизн</w:t>
      </w:r>
      <w:r>
        <w:rPr>
          <w:sz w:val="28"/>
          <w:szCs w:val="28"/>
        </w:rPr>
        <w:t>яній. За кордоном початком</w:t>
      </w:r>
      <w:r>
        <w:rPr>
          <w:sz w:val="28"/>
          <w:szCs w:val="28"/>
          <w:lang w:val="uk-UA"/>
        </w:rPr>
        <w:t xml:space="preserve">  вче</w:t>
      </w:r>
      <w:r w:rsidRPr="00A169D1">
        <w:rPr>
          <w:sz w:val="28"/>
          <w:szCs w:val="28"/>
        </w:rPr>
        <w:t>ння про словосполучення зазвичай прийнято вважати появу в 1933р. книги американсько</w:t>
      </w:r>
      <w:r>
        <w:rPr>
          <w:sz w:val="28"/>
          <w:szCs w:val="28"/>
        </w:rPr>
        <w:t>го структураліста Л.</w:t>
      </w:r>
      <w:r>
        <w:rPr>
          <w:sz w:val="28"/>
          <w:szCs w:val="28"/>
          <w:lang w:val="uk-UA"/>
        </w:rPr>
        <w:t> </w:t>
      </w:r>
      <w:r>
        <w:rPr>
          <w:sz w:val="28"/>
          <w:szCs w:val="28"/>
        </w:rPr>
        <w:t xml:space="preserve">Блумфілда </w:t>
      </w:r>
      <w:r>
        <w:rPr>
          <w:sz w:val="28"/>
          <w:szCs w:val="28"/>
          <w:lang w:val="uk-UA"/>
        </w:rPr>
        <w:t>«</w:t>
      </w:r>
      <w:r>
        <w:rPr>
          <w:sz w:val="28"/>
          <w:szCs w:val="28"/>
        </w:rPr>
        <w:t>Мова</w:t>
      </w:r>
      <w:r>
        <w:rPr>
          <w:sz w:val="28"/>
          <w:szCs w:val="28"/>
          <w:lang w:val="uk-UA"/>
        </w:rPr>
        <w:t>»</w:t>
      </w:r>
      <w:r w:rsidRPr="00A169D1">
        <w:rPr>
          <w:sz w:val="28"/>
          <w:szCs w:val="28"/>
        </w:rPr>
        <w:t xml:space="preserve">. Л. Блумфілд по праву вважається главою американської лінгвістичної школи тридцятих років. Відповідно до теорії </w:t>
      </w:r>
      <w:r>
        <w:rPr>
          <w:sz w:val="28"/>
          <w:szCs w:val="28"/>
        </w:rPr>
        <w:t>Л.</w:t>
      </w:r>
      <w:r w:rsidRPr="00A169D1">
        <w:rPr>
          <w:sz w:val="28"/>
          <w:szCs w:val="28"/>
        </w:rPr>
        <w:t>Блумфілда</w:t>
      </w:r>
      <w:r>
        <w:rPr>
          <w:sz w:val="28"/>
          <w:szCs w:val="28"/>
          <w:lang w:val="uk-UA"/>
        </w:rPr>
        <w:t>,</w:t>
      </w:r>
      <w:r w:rsidRPr="00A169D1">
        <w:rPr>
          <w:sz w:val="28"/>
          <w:szCs w:val="28"/>
        </w:rPr>
        <w:t xml:space="preserve"> словосполучення у всіх мовах світу, а не тільки в англійській, можна розділити на дві основні великі групи: </w:t>
      </w:r>
      <w:r w:rsidR="00616702">
        <w:rPr>
          <w:sz w:val="28"/>
          <w:szCs w:val="28"/>
          <w:lang w:val="uk-UA"/>
        </w:rPr>
        <w:t>е</w:t>
      </w:r>
      <w:r w:rsidRPr="002D6CA6">
        <w:rPr>
          <w:sz w:val="28"/>
          <w:szCs w:val="28"/>
          <w:lang w:val="uk-UA"/>
        </w:rPr>
        <w:t>ндоцентричн</w:t>
      </w:r>
      <w:r>
        <w:rPr>
          <w:sz w:val="28"/>
          <w:szCs w:val="28"/>
          <w:lang w:val="uk-UA"/>
        </w:rPr>
        <w:t>і</w:t>
      </w:r>
      <w:r w:rsidRPr="002D6CA6">
        <w:rPr>
          <w:sz w:val="28"/>
          <w:szCs w:val="28"/>
          <w:lang w:val="uk-UA"/>
        </w:rPr>
        <w:t xml:space="preserve"> (</w:t>
      </w:r>
      <w:r w:rsidRPr="00A169D1">
        <w:rPr>
          <w:sz w:val="28"/>
          <w:szCs w:val="28"/>
        </w:rPr>
        <w:t>endocentric</w:t>
      </w:r>
      <w:r w:rsidRPr="002D6CA6">
        <w:rPr>
          <w:sz w:val="28"/>
          <w:szCs w:val="28"/>
          <w:lang w:val="uk-UA"/>
        </w:rPr>
        <w:t>)</w:t>
      </w:r>
      <w:r w:rsidR="00616702">
        <w:rPr>
          <w:sz w:val="28"/>
          <w:szCs w:val="28"/>
          <w:lang w:val="uk-UA"/>
        </w:rPr>
        <w:t xml:space="preserve"> та е</w:t>
      </w:r>
      <w:r w:rsidRPr="002D6CA6">
        <w:rPr>
          <w:sz w:val="28"/>
          <w:szCs w:val="28"/>
          <w:lang w:val="uk-UA"/>
        </w:rPr>
        <w:t>кзоцентричн</w:t>
      </w:r>
      <w:r>
        <w:rPr>
          <w:sz w:val="28"/>
          <w:szCs w:val="28"/>
          <w:lang w:val="uk-UA"/>
        </w:rPr>
        <w:t>і</w:t>
      </w:r>
      <w:r w:rsidRPr="002D6CA6">
        <w:rPr>
          <w:sz w:val="28"/>
          <w:szCs w:val="28"/>
          <w:lang w:val="uk-UA"/>
        </w:rPr>
        <w:t xml:space="preserve"> (</w:t>
      </w:r>
      <w:r w:rsidRPr="00A169D1">
        <w:rPr>
          <w:sz w:val="28"/>
          <w:szCs w:val="28"/>
        </w:rPr>
        <w:t>exocentric</w:t>
      </w:r>
      <w:r>
        <w:rPr>
          <w:sz w:val="28"/>
          <w:szCs w:val="28"/>
          <w:lang w:val="uk-UA"/>
        </w:rPr>
        <w:t>).</w:t>
      </w:r>
    </w:p>
    <w:p w:rsidR="001C0947" w:rsidRPr="00A169D1" w:rsidRDefault="001C0947" w:rsidP="001C0947">
      <w:pPr>
        <w:pStyle w:val="western"/>
        <w:spacing w:before="0" w:beforeAutospacing="0" w:after="0" w:afterAutospacing="0" w:line="360" w:lineRule="auto"/>
        <w:ind w:firstLine="709"/>
        <w:jc w:val="both"/>
        <w:rPr>
          <w:sz w:val="28"/>
          <w:szCs w:val="28"/>
        </w:rPr>
      </w:pPr>
      <w:r w:rsidRPr="002D6CA6">
        <w:rPr>
          <w:sz w:val="28"/>
          <w:szCs w:val="28"/>
          <w:lang w:val="uk-UA"/>
        </w:rPr>
        <w:t xml:space="preserve">Принцип виділення цих двох груп </w:t>
      </w:r>
      <w:r>
        <w:rPr>
          <w:sz w:val="28"/>
          <w:szCs w:val="28"/>
          <w:lang w:val="uk-UA"/>
        </w:rPr>
        <w:t>докорінно</w:t>
      </w:r>
      <w:r w:rsidRPr="002D6CA6">
        <w:rPr>
          <w:sz w:val="28"/>
          <w:szCs w:val="28"/>
          <w:lang w:val="uk-UA"/>
        </w:rPr>
        <w:t xml:space="preserve"> відрізняється від принципу, прийнятого для класифікації словосполучень у вітчизн</w:t>
      </w:r>
      <w:r w:rsidRPr="004E7CAD">
        <w:rPr>
          <w:sz w:val="28"/>
          <w:szCs w:val="28"/>
          <w:lang w:val="uk-UA"/>
        </w:rPr>
        <w:t xml:space="preserve">яній лінгвістиці. </w:t>
      </w:r>
      <w:r>
        <w:rPr>
          <w:sz w:val="28"/>
          <w:szCs w:val="28"/>
          <w:lang w:val="uk-UA"/>
        </w:rPr>
        <w:t>В</w:t>
      </w:r>
      <w:r w:rsidRPr="006F5282">
        <w:rPr>
          <w:sz w:val="28"/>
          <w:szCs w:val="28"/>
          <w:lang w:val="uk-UA"/>
        </w:rPr>
        <w:t>ітчизнян</w:t>
      </w:r>
      <w:r>
        <w:rPr>
          <w:sz w:val="28"/>
          <w:szCs w:val="28"/>
          <w:lang w:val="uk-UA"/>
        </w:rPr>
        <w:t>а</w:t>
      </w:r>
      <w:r w:rsidRPr="006F5282">
        <w:rPr>
          <w:sz w:val="28"/>
          <w:szCs w:val="28"/>
          <w:lang w:val="uk-UA"/>
        </w:rPr>
        <w:t xml:space="preserve"> кла</w:t>
      </w:r>
      <w:r>
        <w:rPr>
          <w:sz w:val="28"/>
          <w:szCs w:val="28"/>
          <w:lang w:val="uk-UA"/>
        </w:rPr>
        <w:t>сифікація заснована на внутрішній будові групи, тоді як у Л.</w:t>
      </w:r>
      <w:r w:rsidRPr="006F5282">
        <w:rPr>
          <w:sz w:val="28"/>
          <w:szCs w:val="28"/>
          <w:lang w:val="uk-UA"/>
        </w:rPr>
        <w:t>Блумфілда</w:t>
      </w:r>
      <w:r>
        <w:rPr>
          <w:sz w:val="28"/>
          <w:szCs w:val="28"/>
          <w:lang w:val="uk-UA"/>
        </w:rPr>
        <w:t xml:space="preserve"> поділ словосполучень </w:t>
      </w:r>
      <w:r w:rsidRPr="006F5282">
        <w:rPr>
          <w:sz w:val="28"/>
          <w:szCs w:val="28"/>
          <w:lang w:val="uk-UA"/>
        </w:rPr>
        <w:t>базується на поведін</w:t>
      </w:r>
      <w:r>
        <w:rPr>
          <w:sz w:val="28"/>
          <w:szCs w:val="28"/>
          <w:lang w:val="uk-UA"/>
        </w:rPr>
        <w:t>ці</w:t>
      </w:r>
      <w:r w:rsidRPr="006F5282">
        <w:rPr>
          <w:sz w:val="28"/>
          <w:szCs w:val="28"/>
          <w:lang w:val="uk-UA"/>
        </w:rPr>
        <w:t xml:space="preserve"> групи, і її складових у розширеній структурі. </w:t>
      </w:r>
      <w:r>
        <w:rPr>
          <w:sz w:val="28"/>
          <w:szCs w:val="28"/>
        </w:rPr>
        <w:t>Згідно до вчення</w:t>
      </w:r>
      <w:r w:rsidRPr="00A169D1">
        <w:rPr>
          <w:sz w:val="28"/>
          <w:szCs w:val="28"/>
        </w:rPr>
        <w:t xml:space="preserve"> Л. Блумфілд ендоцентр</w:t>
      </w:r>
      <w:r>
        <w:rPr>
          <w:sz w:val="28"/>
          <w:szCs w:val="28"/>
          <w:lang w:val="uk-UA"/>
        </w:rPr>
        <w:t>ичними</w:t>
      </w:r>
      <w:r w:rsidRPr="00A169D1">
        <w:rPr>
          <w:sz w:val="28"/>
          <w:szCs w:val="28"/>
        </w:rPr>
        <w:t xml:space="preserve"> групами слід вважати такі побудови, в яких одна або будь-яка зі складових може замінити всю групу в більшій (розширеної) структурі. Наприклад, поєднання poor John і John and Mary в рівній мірі класифікуються їм як ендоцентр</w:t>
      </w:r>
      <w:r>
        <w:rPr>
          <w:sz w:val="28"/>
          <w:szCs w:val="28"/>
          <w:lang w:val="uk-UA"/>
        </w:rPr>
        <w:t>ичними</w:t>
      </w:r>
      <w:r w:rsidRPr="00A169D1">
        <w:rPr>
          <w:sz w:val="28"/>
          <w:szCs w:val="28"/>
        </w:rPr>
        <w:t xml:space="preserve"> в силу того, що в поєднанні poor John одна складова John може замінити всі словосполучення в розширен</w:t>
      </w:r>
      <w:r>
        <w:rPr>
          <w:sz w:val="28"/>
          <w:szCs w:val="28"/>
          <w:lang w:val="uk-UA"/>
        </w:rPr>
        <w:t>ій</w:t>
      </w:r>
      <w:r w:rsidRPr="00A169D1">
        <w:rPr>
          <w:sz w:val="28"/>
          <w:szCs w:val="28"/>
        </w:rPr>
        <w:t xml:space="preserve"> побудові: poor John ran away - John ran away. У групі John and Mary будь-яка зі складових може замінити всю групу в більшій структурі: John and Mary ran away - John ran away або Mary ran away. Те, що у формі теперішнього часу можуть відбуватися деякі зміни у формі дієслова (John and Mary run away - John \ Mary runs away) Блумфілд не вважає суттєвим для пропонованої ним класифікації. </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Екзоцентріч</w:t>
      </w:r>
      <w:r>
        <w:rPr>
          <w:sz w:val="28"/>
          <w:szCs w:val="28"/>
          <w:lang w:val="uk-UA"/>
        </w:rPr>
        <w:t>ні</w:t>
      </w:r>
      <w:r w:rsidRPr="00A169D1">
        <w:rPr>
          <w:sz w:val="28"/>
          <w:szCs w:val="28"/>
        </w:rPr>
        <w:t xml:space="preserve"> словосполучення характеризуються негативною ознакою і визначаються як </w:t>
      </w:r>
      <w:r>
        <w:rPr>
          <w:sz w:val="28"/>
          <w:szCs w:val="28"/>
          <w:lang w:val="uk-UA"/>
        </w:rPr>
        <w:t>сполуки</w:t>
      </w:r>
      <w:r w:rsidRPr="00A169D1">
        <w:rPr>
          <w:sz w:val="28"/>
          <w:szCs w:val="28"/>
        </w:rPr>
        <w:t>, в яких жодна з складових не може замінити всього словосполучення у більшій структурі. Подальша субкатегорізація виділених типів словосполучень проводиться у традиційному плані: ендоцентр</w:t>
      </w:r>
      <w:r>
        <w:rPr>
          <w:sz w:val="28"/>
          <w:szCs w:val="28"/>
          <w:lang w:val="uk-UA"/>
        </w:rPr>
        <w:t>ичні</w:t>
      </w:r>
      <w:r w:rsidRPr="00A169D1">
        <w:rPr>
          <w:sz w:val="28"/>
          <w:szCs w:val="28"/>
        </w:rPr>
        <w:t xml:space="preserve"> діляться на підрядн</w:t>
      </w:r>
      <w:r>
        <w:rPr>
          <w:sz w:val="28"/>
          <w:szCs w:val="28"/>
          <w:lang w:val="uk-UA"/>
        </w:rPr>
        <w:t>і</w:t>
      </w:r>
      <w:r w:rsidRPr="00A169D1">
        <w:rPr>
          <w:sz w:val="28"/>
          <w:szCs w:val="28"/>
        </w:rPr>
        <w:t xml:space="preserve"> (poor John) та сурядні (John and Mary), а екзоцентр</w:t>
      </w:r>
      <w:r>
        <w:rPr>
          <w:sz w:val="28"/>
          <w:szCs w:val="28"/>
          <w:lang w:val="uk-UA"/>
        </w:rPr>
        <w:t>ичні</w:t>
      </w:r>
      <w:r w:rsidRPr="00A169D1">
        <w:rPr>
          <w:sz w:val="28"/>
          <w:szCs w:val="28"/>
        </w:rPr>
        <w:t xml:space="preserve">-на предикативні (John ran) і прийменникові (beside John). </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Теорія Блумфілда загальновизнана за кордоном, хоча, природно, з пл</w:t>
      </w:r>
      <w:r>
        <w:rPr>
          <w:sz w:val="28"/>
          <w:szCs w:val="28"/>
        </w:rPr>
        <w:t>ином часу зазнала певних змін</w:t>
      </w:r>
      <w:r>
        <w:rPr>
          <w:sz w:val="28"/>
          <w:szCs w:val="28"/>
          <w:lang w:val="uk-UA"/>
        </w:rPr>
        <w:t xml:space="preserve"> зокрема, </w:t>
      </w:r>
      <w:r w:rsidRPr="00A169D1">
        <w:rPr>
          <w:sz w:val="28"/>
          <w:szCs w:val="28"/>
        </w:rPr>
        <w:t xml:space="preserve">були уточнені і додані деякі типи груп. </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Для зарубіжної лінгвістики характерна відсутність єдиного терміну для позначення словосполучення</w:t>
      </w:r>
      <w:r>
        <w:rPr>
          <w:sz w:val="28"/>
          <w:szCs w:val="28"/>
        </w:rPr>
        <w:t>. Найбільш поширени</w:t>
      </w:r>
      <w:r>
        <w:rPr>
          <w:sz w:val="28"/>
          <w:szCs w:val="28"/>
          <w:lang w:val="uk-UA"/>
        </w:rPr>
        <w:t>м є</w:t>
      </w:r>
      <w:r w:rsidRPr="00A169D1">
        <w:rPr>
          <w:sz w:val="28"/>
          <w:szCs w:val="28"/>
        </w:rPr>
        <w:t xml:space="preserve"> термін phrase. Одн на ряду з ним широко використовуються і інші, а саме: word cluster, a cluster of words, word group. </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Грунтуючись на прийнятому у вітчизняній лінгвістиці принципі класифікувати словосполучення виходячи з їх внутрішньої структури, можна запропонувати наступну класифікацію словосполучень сучасної англійської мови. Словосполучення сучасної англійської мови в плані внутрішньої структури зручно розділити на дві основні групи: ядерні та без'ядерні</w:t>
      </w:r>
      <w:r>
        <w:rPr>
          <w:sz w:val="28"/>
          <w:szCs w:val="28"/>
          <w:lang w:val="uk-UA"/>
        </w:rPr>
        <w:t xml:space="preserve"> </w:t>
      </w:r>
      <w:r w:rsidRPr="00325CA5">
        <w:rPr>
          <w:sz w:val="28"/>
          <w:szCs w:val="28"/>
        </w:rPr>
        <w:t>[3, 4]</w:t>
      </w:r>
      <w:r w:rsidRPr="00A169D1">
        <w:rPr>
          <w:sz w:val="28"/>
          <w:szCs w:val="28"/>
        </w:rPr>
        <w:t>. Ці два типи словосполучень не слід ототожнювати з ендоцентр</w:t>
      </w:r>
      <w:r>
        <w:rPr>
          <w:sz w:val="28"/>
          <w:szCs w:val="28"/>
          <w:lang w:val="uk-UA"/>
        </w:rPr>
        <w:t>ичними</w:t>
      </w:r>
      <w:r w:rsidRPr="00A169D1">
        <w:rPr>
          <w:sz w:val="28"/>
          <w:szCs w:val="28"/>
        </w:rPr>
        <w:t xml:space="preserve"> і екзоцентр</w:t>
      </w:r>
      <w:r>
        <w:rPr>
          <w:sz w:val="28"/>
          <w:szCs w:val="28"/>
          <w:lang w:val="uk-UA"/>
        </w:rPr>
        <w:t>ичними</w:t>
      </w:r>
      <w:r w:rsidRPr="00A169D1">
        <w:rPr>
          <w:sz w:val="28"/>
          <w:szCs w:val="28"/>
        </w:rPr>
        <w:t>, які виділяються Л. Блумф</w:t>
      </w:r>
      <w:r>
        <w:rPr>
          <w:sz w:val="28"/>
          <w:szCs w:val="28"/>
          <w:lang w:val="uk-UA"/>
        </w:rPr>
        <w:t>і</w:t>
      </w:r>
      <w:r w:rsidRPr="00A169D1">
        <w:rPr>
          <w:sz w:val="28"/>
          <w:szCs w:val="28"/>
        </w:rPr>
        <w:t xml:space="preserve">лдом, оскільки розподіл структур на ядерні та без'ядерні базується виключно на відносинах елементів усередині досліджуваної групи. </w:t>
      </w:r>
    </w:p>
    <w:p w:rsidR="001C0947" w:rsidRPr="00A169D1" w:rsidRDefault="001C0947" w:rsidP="001C0947">
      <w:pPr>
        <w:pStyle w:val="western"/>
        <w:spacing w:before="0" w:beforeAutospacing="0" w:after="0" w:afterAutospacing="0" w:line="360" w:lineRule="auto"/>
        <w:ind w:firstLine="709"/>
        <w:jc w:val="both"/>
        <w:rPr>
          <w:sz w:val="28"/>
          <w:szCs w:val="28"/>
          <w:lang w:val="en-GB"/>
        </w:rPr>
      </w:pPr>
      <w:r>
        <w:rPr>
          <w:sz w:val="28"/>
          <w:szCs w:val="28"/>
        </w:rPr>
        <w:t>Ядерні словосполучення –</w:t>
      </w:r>
      <w:r w:rsidRPr="00A169D1">
        <w:rPr>
          <w:sz w:val="28"/>
          <w:szCs w:val="28"/>
        </w:rPr>
        <w:t xml:space="preserve"> це група слів, що утворюють граматично організовану структуру, в якій один з елементів панує над іншими. Цей елемент усередині даної групи не підпорядкований жодному іншому елементу тієї ж структури і є внаслідок цього ядром даного поєднання. Наприклад</w:t>
      </w:r>
      <w:r w:rsidRPr="00A169D1">
        <w:rPr>
          <w:sz w:val="28"/>
          <w:szCs w:val="28"/>
          <w:lang w:val="en-GB"/>
        </w:rPr>
        <w:t>: new books, a book of poems: to see a man: to laugh heartily, very young</w:t>
      </w:r>
      <w:r>
        <w:rPr>
          <w:sz w:val="28"/>
          <w:szCs w:val="28"/>
          <w:lang w:val="uk-UA"/>
        </w:rPr>
        <w:t xml:space="preserve"> </w:t>
      </w:r>
      <w:r w:rsidRPr="00BB4AC8">
        <w:rPr>
          <w:sz w:val="28"/>
          <w:szCs w:val="28"/>
          <w:lang w:val="en-US"/>
        </w:rPr>
        <w:t xml:space="preserve">[3, 4]. </w:t>
      </w:r>
      <w:r w:rsidRPr="00A169D1">
        <w:rPr>
          <w:sz w:val="28"/>
          <w:szCs w:val="28"/>
          <w:lang w:val="en-GB"/>
        </w:rPr>
        <w:t xml:space="preserve"> </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Як</w:t>
      </w:r>
      <w:r w:rsidRPr="00A169D1">
        <w:rPr>
          <w:sz w:val="28"/>
          <w:szCs w:val="28"/>
          <w:lang w:val="en-GB"/>
        </w:rPr>
        <w:t xml:space="preserve"> </w:t>
      </w:r>
      <w:r w:rsidRPr="00A169D1">
        <w:rPr>
          <w:sz w:val="28"/>
          <w:szCs w:val="28"/>
        </w:rPr>
        <w:t>видно</w:t>
      </w:r>
      <w:r w:rsidRPr="00A169D1">
        <w:rPr>
          <w:sz w:val="28"/>
          <w:szCs w:val="28"/>
          <w:lang w:val="en-GB"/>
        </w:rPr>
        <w:t xml:space="preserve"> </w:t>
      </w:r>
      <w:r w:rsidRPr="00A169D1">
        <w:rPr>
          <w:sz w:val="28"/>
          <w:szCs w:val="28"/>
        </w:rPr>
        <w:t>з</w:t>
      </w:r>
      <w:r w:rsidRPr="00A169D1">
        <w:rPr>
          <w:sz w:val="28"/>
          <w:szCs w:val="28"/>
          <w:lang w:val="en-GB"/>
        </w:rPr>
        <w:t xml:space="preserve"> </w:t>
      </w:r>
      <w:r w:rsidRPr="00A169D1">
        <w:rPr>
          <w:sz w:val="28"/>
          <w:szCs w:val="28"/>
        </w:rPr>
        <w:t>прикладів</w:t>
      </w:r>
      <w:r w:rsidRPr="00A169D1">
        <w:rPr>
          <w:sz w:val="28"/>
          <w:szCs w:val="28"/>
          <w:lang w:val="en-GB"/>
        </w:rPr>
        <w:t xml:space="preserve">, </w:t>
      </w:r>
      <w:r w:rsidRPr="00A169D1">
        <w:rPr>
          <w:sz w:val="28"/>
          <w:szCs w:val="28"/>
        </w:rPr>
        <w:t>відносини</w:t>
      </w:r>
      <w:r w:rsidRPr="00A169D1">
        <w:rPr>
          <w:sz w:val="28"/>
          <w:szCs w:val="28"/>
          <w:lang w:val="en-GB"/>
        </w:rPr>
        <w:t xml:space="preserve"> </w:t>
      </w:r>
      <w:r w:rsidRPr="00A169D1">
        <w:rPr>
          <w:sz w:val="28"/>
          <w:szCs w:val="28"/>
        </w:rPr>
        <w:t>в</w:t>
      </w:r>
      <w:r w:rsidRPr="00A169D1">
        <w:rPr>
          <w:sz w:val="28"/>
          <w:szCs w:val="28"/>
          <w:lang w:val="en-GB"/>
        </w:rPr>
        <w:t xml:space="preserve"> </w:t>
      </w:r>
      <w:r w:rsidRPr="00A169D1">
        <w:rPr>
          <w:sz w:val="28"/>
          <w:szCs w:val="28"/>
        </w:rPr>
        <w:t>ядерних</w:t>
      </w:r>
      <w:r w:rsidRPr="00A169D1">
        <w:rPr>
          <w:sz w:val="28"/>
          <w:szCs w:val="28"/>
          <w:lang w:val="en-GB"/>
        </w:rPr>
        <w:t xml:space="preserve"> </w:t>
      </w:r>
      <w:r w:rsidRPr="00A169D1">
        <w:rPr>
          <w:sz w:val="28"/>
          <w:szCs w:val="28"/>
        </w:rPr>
        <w:t>групах</w:t>
      </w:r>
      <w:r w:rsidRPr="00A169D1">
        <w:rPr>
          <w:sz w:val="28"/>
          <w:szCs w:val="28"/>
          <w:lang w:val="en-GB"/>
        </w:rPr>
        <w:t xml:space="preserve"> </w:t>
      </w:r>
      <w:r w:rsidRPr="00A169D1">
        <w:rPr>
          <w:sz w:val="28"/>
          <w:szCs w:val="28"/>
        </w:rPr>
        <w:t>засновані</w:t>
      </w:r>
      <w:r w:rsidRPr="00A169D1">
        <w:rPr>
          <w:sz w:val="28"/>
          <w:szCs w:val="28"/>
          <w:lang w:val="en-GB"/>
        </w:rPr>
        <w:t xml:space="preserve"> </w:t>
      </w:r>
      <w:r w:rsidRPr="00A169D1">
        <w:rPr>
          <w:sz w:val="28"/>
          <w:szCs w:val="28"/>
        </w:rPr>
        <w:t>на</w:t>
      </w:r>
      <w:r w:rsidRPr="00A169D1">
        <w:rPr>
          <w:sz w:val="28"/>
          <w:szCs w:val="28"/>
          <w:lang w:val="en-GB"/>
        </w:rPr>
        <w:t xml:space="preserve"> </w:t>
      </w:r>
      <w:r w:rsidRPr="00A169D1">
        <w:rPr>
          <w:sz w:val="28"/>
          <w:szCs w:val="28"/>
        </w:rPr>
        <w:t>підрядних</w:t>
      </w:r>
      <w:r w:rsidRPr="00A169D1">
        <w:rPr>
          <w:sz w:val="28"/>
          <w:szCs w:val="28"/>
          <w:lang w:val="en-GB"/>
        </w:rPr>
        <w:t xml:space="preserve"> </w:t>
      </w:r>
      <w:r w:rsidRPr="00A169D1">
        <w:rPr>
          <w:sz w:val="28"/>
          <w:szCs w:val="28"/>
        </w:rPr>
        <w:t>зв</w:t>
      </w:r>
      <w:r w:rsidRPr="00A169D1">
        <w:rPr>
          <w:sz w:val="28"/>
          <w:szCs w:val="28"/>
          <w:lang w:val="en-GB"/>
        </w:rPr>
        <w:t>'</w:t>
      </w:r>
      <w:r w:rsidRPr="00A169D1">
        <w:rPr>
          <w:sz w:val="28"/>
          <w:szCs w:val="28"/>
        </w:rPr>
        <w:t>язках</w:t>
      </w:r>
      <w:r w:rsidRPr="00A169D1">
        <w:rPr>
          <w:sz w:val="28"/>
          <w:szCs w:val="28"/>
          <w:lang w:val="en-GB"/>
        </w:rPr>
        <w:t xml:space="preserve"> </w:t>
      </w:r>
      <w:r w:rsidRPr="00A169D1">
        <w:rPr>
          <w:sz w:val="28"/>
          <w:szCs w:val="28"/>
        </w:rPr>
        <w:t>і</w:t>
      </w:r>
      <w:r w:rsidRPr="00A169D1">
        <w:rPr>
          <w:sz w:val="28"/>
          <w:szCs w:val="28"/>
          <w:lang w:val="en-GB"/>
        </w:rPr>
        <w:t xml:space="preserve"> </w:t>
      </w:r>
      <w:r w:rsidRPr="00A169D1">
        <w:rPr>
          <w:sz w:val="28"/>
          <w:szCs w:val="28"/>
        </w:rPr>
        <w:t>можуть</w:t>
      </w:r>
      <w:r w:rsidRPr="00A169D1">
        <w:rPr>
          <w:sz w:val="28"/>
          <w:szCs w:val="28"/>
          <w:lang w:val="en-GB"/>
        </w:rPr>
        <w:t xml:space="preserve"> </w:t>
      </w:r>
      <w:r w:rsidRPr="00A169D1">
        <w:rPr>
          <w:sz w:val="28"/>
          <w:szCs w:val="28"/>
        </w:rPr>
        <w:t>бути</w:t>
      </w:r>
      <w:r w:rsidRPr="00A169D1">
        <w:rPr>
          <w:sz w:val="28"/>
          <w:szCs w:val="28"/>
          <w:lang w:val="en-GB"/>
        </w:rPr>
        <w:t xml:space="preserve"> </w:t>
      </w:r>
      <w:r w:rsidRPr="00A169D1">
        <w:rPr>
          <w:sz w:val="28"/>
          <w:szCs w:val="28"/>
        </w:rPr>
        <w:t>представлені</w:t>
      </w:r>
      <w:r w:rsidRPr="00A169D1">
        <w:rPr>
          <w:sz w:val="28"/>
          <w:szCs w:val="28"/>
          <w:lang w:val="en-GB"/>
        </w:rPr>
        <w:t xml:space="preserve"> </w:t>
      </w:r>
      <w:r w:rsidRPr="00A169D1">
        <w:rPr>
          <w:sz w:val="28"/>
          <w:szCs w:val="28"/>
        </w:rPr>
        <w:t>всіма</w:t>
      </w:r>
      <w:r w:rsidRPr="00A169D1">
        <w:rPr>
          <w:sz w:val="28"/>
          <w:szCs w:val="28"/>
          <w:lang w:val="en-GB"/>
        </w:rPr>
        <w:t xml:space="preserve"> </w:t>
      </w:r>
      <w:r w:rsidRPr="00A169D1">
        <w:rPr>
          <w:sz w:val="28"/>
          <w:szCs w:val="28"/>
        </w:rPr>
        <w:t>типами</w:t>
      </w:r>
      <w:r w:rsidRPr="00A169D1">
        <w:rPr>
          <w:sz w:val="28"/>
          <w:szCs w:val="28"/>
          <w:lang w:val="en-GB"/>
        </w:rPr>
        <w:t xml:space="preserve"> </w:t>
      </w:r>
      <w:r w:rsidRPr="00A169D1">
        <w:rPr>
          <w:sz w:val="28"/>
          <w:szCs w:val="28"/>
        </w:rPr>
        <w:t>підрядних</w:t>
      </w:r>
      <w:r w:rsidRPr="00A169D1">
        <w:rPr>
          <w:sz w:val="28"/>
          <w:szCs w:val="28"/>
          <w:lang w:val="en-GB"/>
        </w:rPr>
        <w:t xml:space="preserve"> </w:t>
      </w:r>
      <w:r w:rsidRPr="00A169D1">
        <w:rPr>
          <w:sz w:val="28"/>
          <w:szCs w:val="28"/>
        </w:rPr>
        <w:t>відносин</w:t>
      </w:r>
      <w:r w:rsidRPr="00A169D1">
        <w:rPr>
          <w:sz w:val="28"/>
          <w:szCs w:val="28"/>
          <w:lang w:val="en-GB"/>
        </w:rPr>
        <w:t xml:space="preserve">, </w:t>
      </w:r>
      <w:r w:rsidRPr="00A169D1">
        <w:rPr>
          <w:sz w:val="28"/>
          <w:szCs w:val="28"/>
        </w:rPr>
        <w:t>тобто</w:t>
      </w:r>
      <w:r w:rsidRPr="00A169D1">
        <w:rPr>
          <w:sz w:val="28"/>
          <w:szCs w:val="28"/>
          <w:lang w:val="en-GB"/>
        </w:rPr>
        <w:t xml:space="preserve"> </w:t>
      </w:r>
      <w:r w:rsidRPr="00A169D1">
        <w:rPr>
          <w:sz w:val="28"/>
          <w:szCs w:val="28"/>
        </w:rPr>
        <w:t>атрибутивними</w:t>
      </w:r>
      <w:r w:rsidRPr="00A169D1">
        <w:rPr>
          <w:sz w:val="28"/>
          <w:szCs w:val="28"/>
          <w:lang w:val="en-GB"/>
        </w:rPr>
        <w:t xml:space="preserve">, </w:t>
      </w:r>
      <w:r w:rsidRPr="00A169D1">
        <w:rPr>
          <w:sz w:val="28"/>
          <w:szCs w:val="28"/>
        </w:rPr>
        <w:t>об</w:t>
      </w:r>
      <w:r w:rsidRPr="00A169D1">
        <w:rPr>
          <w:sz w:val="28"/>
          <w:szCs w:val="28"/>
          <w:lang w:val="en-GB"/>
        </w:rPr>
        <w:t>'</w:t>
      </w:r>
      <w:r w:rsidRPr="00A169D1">
        <w:rPr>
          <w:sz w:val="28"/>
          <w:szCs w:val="28"/>
        </w:rPr>
        <w:t>єктними</w:t>
      </w:r>
      <w:r w:rsidRPr="00A169D1">
        <w:rPr>
          <w:sz w:val="28"/>
          <w:szCs w:val="28"/>
          <w:lang w:val="en-GB"/>
        </w:rPr>
        <w:t xml:space="preserve"> </w:t>
      </w:r>
      <w:r w:rsidRPr="00A169D1">
        <w:rPr>
          <w:sz w:val="28"/>
          <w:szCs w:val="28"/>
        </w:rPr>
        <w:t>і</w:t>
      </w:r>
      <w:r w:rsidRPr="00A169D1">
        <w:rPr>
          <w:sz w:val="28"/>
          <w:szCs w:val="28"/>
          <w:lang w:val="en-GB"/>
        </w:rPr>
        <w:t xml:space="preserve"> </w:t>
      </w:r>
      <w:r>
        <w:rPr>
          <w:sz w:val="28"/>
          <w:szCs w:val="28"/>
        </w:rPr>
        <w:t>обставинними</w:t>
      </w:r>
      <w:r w:rsidRPr="00A169D1">
        <w:rPr>
          <w:sz w:val="28"/>
          <w:szCs w:val="28"/>
          <w:lang w:val="en-GB"/>
        </w:rPr>
        <w:t xml:space="preserve">. </w:t>
      </w:r>
      <w:r w:rsidRPr="00A169D1">
        <w:rPr>
          <w:sz w:val="28"/>
          <w:szCs w:val="28"/>
        </w:rPr>
        <w:t>Залежний</w:t>
      </w:r>
      <w:r w:rsidRPr="00A169D1">
        <w:rPr>
          <w:sz w:val="28"/>
          <w:szCs w:val="28"/>
          <w:lang w:val="en-GB"/>
        </w:rPr>
        <w:t xml:space="preserve"> </w:t>
      </w:r>
      <w:r w:rsidRPr="00A169D1">
        <w:rPr>
          <w:sz w:val="28"/>
          <w:szCs w:val="28"/>
        </w:rPr>
        <w:t>елемент</w:t>
      </w:r>
      <w:r w:rsidRPr="00A169D1">
        <w:rPr>
          <w:sz w:val="28"/>
          <w:szCs w:val="28"/>
          <w:lang w:val="en-GB"/>
        </w:rPr>
        <w:t xml:space="preserve"> </w:t>
      </w:r>
      <w:r w:rsidRPr="00A169D1">
        <w:rPr>
          <w:sz w:val="28"/>
          <w:szCs w:val="28"/>
        </w:rPr>
        <w:t>або</w:t>
      </w:r>
      <w:r w:rsidRPr="00A169D1">
        <w:rPr>
          <w:sz w:val="28"/>
          <w:szCs w:val="28"/>
          <w:lang w:val="en-GB"/>
        </w:rPr>
        <w:t xml:space="preserve"> </w:t>
      </w:r>
      <w:r w:rsidRPr="00A169D1">
        <w:rPr>
          <w:sz w:val="28"/>
          <w:szCs w:val="28"/>
        </w:rPr>
        <w:t>елементи</w:t>
      </w:r>
      <w:r w:rsidRPr="00A169D1">
        <w:rPr>
          <w:sz w:val="28"/>
          <w:szCs w:val="28"/>
          <w:lang w:val="en-GB"/>
        </w:rPr>
        <w:t xml:space="preserve"> </w:t>
      </w:r>
      <w:r w:rsidRPr="00A169D1">
        <w:rPr>
          <w:sz w:val="28"/>
          <w:szCs w:val="28"/>
        </w:rPr>
        <w:t>виявляють</w:t>
      </w:r>
      <w:r w:rsidRPr="00A169D1">
        <w:rPr>
          <w:sz w:val="28"/>
          <w:szCs w:val="28"/>
          <w:lang w:val="en-GB"/>
        </w:rPr>
        <w:t xml:space="preserve"> </w:t>
      </w:r>
      <w:r w:rsidRPr="00A169D1">
        <w:rPr>
          <w:sz w:val="28"/>
          <w:szCs w:val="28"/>
        </w:rPr>
        <w:t>свій</w:t>
      </w:r>
      <w:r w:rsidRPr="00A169D1">
        <w:rPr>
          <w:sz w:val="28"/>
          <w:szCs w:val="28"/>
          <w:lang w:val="en-GB"/>
        </w:rPr>
        <w:t xml:space="preserve"> </w:t>
      </w:r>
      <w:r w:rsidRPr="00A169D1">
        <w:rPr>
          <w:sz w:val="28"/>
          <w:szCs w:val="28"/>
        </w:rPr>
        <w:t>синтаксичний</w:t>
      </w:r>
      <w:r w:rsidRPr="00A169D1">
        <w:rPr>
          <w:sz w:val="28"/>
          <w:szCs w:val="28"/>
          <w:lang w:val="en-GB"/>
        </w:rPr>
        <w:t xml:space="preserve"> </w:t>
      </w:r>
      <w:r w:rsidRPr="00A169D1">
        <w:rPr>
          <w:sz w:val="28"/>
          <w:szCs w:val="28"/>
        </w:rPr>
        <w:t>статус</w:t>
      </w:r>
      <w:r w:rsidRPr="00A169D1">
        <w:rPr>
          <w:sz w:val="28"/>
          <w:szCs w:val="28"/>
          <w:lang w:val="en-GB"/>
        </w:rPr>
        <w:t xml:space="preserve"> </w:t>
      </w:r>
      <w:r w:rsidRPr="00A169D1">
        <w:rPr>
          <w:sz w:val="28"/>
          <w:szCs w:val="28"/>
        </w:rPr>
        <w:t>на</w:t>
      </w:r>
      <w:r w:rsidRPr="00A169D1">
        <w:rPr>
          <w:sz w:val="28"/>
          <w:szCs w:val="28"/>
          <w:lang w:val="en-GB"/>
        </w:rPr>
        <w:t xml:space="preserve"> </w:t>
      </w:r>
      <w:r w:rsidRPr="00A169D1">
        <w:rPr>
          <w:sz w:val="28"/>
          <w:szCs w:val="28"/>
        </w:rPr>
        <w:t>рівні</w:t>
      </w:r>
      <w:r w:rsidRPr="00A169D1">
        <w:rPr>
          <w:sz w:val="28"/>
          <w:szCs w:val="28"/>
          <w:lang w:val="en-GB"/>
        </w:rPr>
        <w:t xml:space="preserve"> </w:t>
      </w:r>
      <w:r w:rsidRPr="00A169D1">
        <w:rPr>
          <w:sz w:val="28"/>
          <w:szCs w:val="28"/>
        </w:rPr>
        <w:t>даної</w:t>
      </w:r>
      <w:r w:rsidRPr="00A169D1">
        <w:rPr>
          <w:sz w:val="28"/>
          <w:szCs w:val="28"/>
          <w:lang w:val="en-GB"/>
        </w:rPr>
        <w:t xml:space="preserve"> </w:t>
      </w:r>
      <w:r w:rsidRPr="00A169D1">
        <w:rPr>
          <w:sz w:val="28"/>
          <w:szCs w:val="28"/>
        </w:rPr>
        <w:t>групи</w:t>
      </w:r>
      <w:r w:rsidRPr="00A169D1">
        <w:rPr>
          <w:sz w:val="28"/>
          <w:szCs w:val="28"/>
          <w:lang w:val="en-GB"/>
        </w:rPr>
        <w:t xml:space="preserve">, </w:t>
      </w:r>
      <w:r w:rsidRPr="00A169D1">
        <w:rPr>
          <w:sz w:val="28"/>
          <w:szCs w:val="28"/>
        </w:rPr>
        <w:t>тоді</w:t>
      </w:r>
      <w:r w:rsidRPr="00A169D1">
        <w:rPr>
          <w:sz w:val="28"/>
          <w:szCs w:val="28"/>
          <w:lang w:val="en-GB"/>
        </w:rPr>
        <w:t xml:space="preserve"> </w:t>
      </w:r>
      <w:r w:rsidRPr="00A169D1">
        <w:rPr>
          <w:sz w:val="28"/>
          <w:szCs w:val="28"/>
        </w:rPr>
        <w:t>як</w:t>
      </w:r>
      <w:r w:rsidRPr="00A169D1">
        <w:rPr>
          <w:sz w:val="28"/>
          <w:szCs w:val="28"/>
          <w:lang w:val="en-GB"/>
        </w:rPr>
        <w:t xml:space="preserve"> </w:t>
      </w:r>
      <w:r w:rsidRPr="00A169D1">
        <w:rPr>
          <w:sz w:val="28"/>
          <w:szCs w:val="28"/>
        </w:rPr>
        <w:t>ядро</w:t>
      </w:r>
      <w:r w:rsidRPr="00A169D1">
        <w:rPr>
          <w:sz w:val="28"/>
          <w:szCs w:val="28"/>
          <w:lang w:val="en-GB"/>
        </w:rPr>
        <w:t xml:space="preserve"> </w:t>
      </w:r>
      <w:r w:rsidRPr="00A169D1">
        <w:rPr>
          <w:sz w:val="28"/>
          <w:szCs w:val="28"/>
        </w:rPr>
        <w:t>не</w:t>
      </w:r>
      <w:r w:rsidRPr="00A169D1">
        <w:rPr>
          <w:sz w:val="28"/>
          <w:szCs w:val="28"/>
          <w:lang w:val="en-GB"/>
        </w:rPr>
        <w:t xml:space="preserve"> </w:t>
      </w:r>
      <w:r w:rsidRPr="00A169D1">
        <w:rPr>
          <w:sz w:val="28"/>
          <w:szCs w:val="28"/>
        </w:rPr>
        <w:t>розкриває</w:t>
      </w:r>
      <w:r w:rsidRPr="00A169D1">
        <w:rPr>
          <w:sz w:val="28"/>
          <w:szCs w:val="28"/>
          <w:lang w:val="en-GB"/>
        </w:rPr>
        <w:t xml:space="preserve"> </w:t>
      </w:r>
      <w:r w:rsidRPr="00A169D1">
        <w:rPr>
          <w:sz w:val="28"/>
          <w:szCs w:val="28"/>
        </w:rPr>
        <w:t>своєї</w:t>
      </w:r>
      <w:r w:rsidRPr="00A169D1">
        <w:rPr>
          <w:sz w:val="28"/>
          <w:szCs w:val="28"/>
          <w:lang w:val="en-GB"/>
        </w:rPr>
        <w:t xml:space="preserve"> </w:t>
      </w:r>
      <w:r w:rsidRPr="00A169D1">
        <w:rPr>
          <w:sz w:val="28"/>
          <w:szCs w:val="28"/>
        </w:rPr>
        <w:t>синтаксичної</w:t>
      </w:r>
      <w:r w:rsidRPr="00A169D1">
        <w:rPr>
          <w:sz w:val="28"/>
          <w:szCs w:val="28"/>
          <w:lang w:val="en-GB"/>
        </w:rPr>
        <w:t xml:space="preserve"> </w:t>
      </w:r>
      <w:r w:rsidRPr="00A169D1">
        <w:rPr>
          <w:sz w:val="28"/>
          <w:szCs w:val="28"/>
        </w:rPr>
        <w:t>функції</w:t>
      </w:r>
      <w:r w:rsidRPr="00A169D1">
        <w:rPr>
          <w:sz w:val="28"/>
          <w:szCs w:val="28"/>
          <w:lang w:val="en-GB"/>
        </w:rPr>
        <w:t xml:space="preserve"> </w:t>
      </w:r>
      <w:r w:rsidRPr="00A169D1">
        <w:rPr>
          <w:sz w:val="28"/>
          <w:szCs w:val="28"/>
        </w:rPr>
        <w:t>на</w:t>
      </w:r>
      <w:r w:rsidRPr="00A169D1">
        <w:rPr>
          <w:sz w:val="28"/>
          <w:szCs w:val="28"/>
          <w:lang w:val="en-GB"/>
        </w:rPr>
        <w:t xml:space="preserve"> </w:t>
      </w:r>
      <w:r w:rsidRPr="00A169D1">
        <w:rPr>
          <w:sz w:val="28"/>
          <w:szCs w:val="28"/>
        </w:rPr>
        <w:t>ярусі</w:t>
      </w:r>
      <w:r w:rsidRPr="00A169D1">
        <w:rPr>
          <w:sz w:val="28"/>
          <w:szCs w:val="28"/>
          <w:lang w:val="en-GB"/>
        </w:rPr>
        <w:t xml:space="preserve"> </w:t>
      </w:r>
      <w:r w:rsidRPr="00A169D1">
        <w:rPr>
          <w:sz w:val="28"/>
          <w:szCs w:val="28"/>
        </w:rPr>
        <w:t>аналізованої</w:t>
      </w:r>
      <w:r w:rsidRPr="00A169D1">
        <w:rPr>
          <w:sz w:val="28"/>
          <w:szCs w:val="28"/>
          <w:lang w:val="en-GB"/>
        </w:rPr>
        <w:t xml:space="preserve"> </w:t>
      </w:r>
      <w:r w:rsidRPr="00A169D1">
        <w:rPr>
          <w:sz w:val="28"/>
          <w:szCs w:val="28"/>
        </w:rPr>
        <w:t>структури</w:t>
      </w:r>
      <w:r w:rsidRPr="00A169D1">
        <w:rPr>
          <w:sz w:val="28"/>
          <w:szCs w:val="28"/>
          <w:lang w:val="en-GB"/>
        </w:rPr>
        <w:t xml:space="preserve">. </w:t>
      </w:r>
      <w:r w:rsidRPr="00A169D1">
        <w:rPr>
          <w:sz w:val="28"/>
          <w:szCs w:val="28"/>
        </w:rPr>
        <w:t xml:space="preserve">Ця ознака є диференціальною ознакою ядра. Іншими словами, ядром підрядних (ядерних) структур є той елемент, чия синтаксична функція не може бути виявлена в межах даної структури. </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 xml:space="preserve">За направленням залежностей всі ядерні словосполучення діляться на регресивні, тобто структури, в яких залежні елементи розташовуються зліва від ядра, і прогресивні, тобто структури, в яких залежні елементи розташовуються праворуч від ядра. Змішані структури, тобто сполучення, до яких залежні елементи розташовані по обидві сторони ядра, особливо не виділяються, тому що являють собою комбінації побудов з правим і лівим поширенням словосполучення. </w:t>
      </w:r>
    </w:p>
    <w:p w:rsidR="001C0947" w:rsidRPr="00A169D1" w:rsidRDefault="001C0947" w:rsidP="00616702">
      <w:pPr>
        <w:pStyle w:val="western"/>
        <w:spacing w:before="0" w:beforeAutospacing="0" w:after="0" w:afterAutospacing="0" w:line="360" w:lineRule="auto"/>
        <w:ind w:firstLine="709"/>
        <w:jc w:val="both"/>
        <w:rPr>
          <w:sz w:val="28"/>
          <w:szCs w:val="28"/>
        </w:rPr>
      </w:pPr>
      <w:r w:rsidRPr="00A169D1">
        <w:rPr>
          <w:sz w:val="28"/>
          <w:szCs w:val="28"/>
        </w:rPr>
        <w:t xml:space="preserve">Без'ядерні словосполучення виділяються на підставі відсутності ядра всередині групи. Вони дуже різноманітні за внутрішньою структурою, і складові можуть бути зв'язані одним з наступних типів статусних відносин: </w:t>
      </w:r>
      <w:r w:rsidR="00616702">
        <w:rPr>
          <w:sz w:val="28"/>
          <w:szCs w:val="28"/>
          <w:lang w:val="uk-UA"/>
        </w:rPr>
        <w:t>в</w:t>
      </w:r>
      <w:r w:rsidRPr="00A169D1">
        <w:rPr>
          <w:sz w:val="28"/>
          <w:szCs w:val="28"/>
        </w:rPr>
        <w:t>заємозалежністю</w:t>
      </w:r>
      <w:r w:rsidR="00616702">
        <w:rPr>
          <w:sz w:val="28"/>
          <w:szCs w:val="28"/>
          <w:lang w:val="uk-UA"/>
        </w:rPr>
        <w:t>,</w:t>
      </w:r>
      <w:r w:rsidRPr="00A169D1">
        <w:rPr>
          <w:sz w:val="28"/>
          <w:szCs w:val="28"/>
        </w:rPr>
        <w:t xml:space="preserve"> </w:t>
      </w:r>
      <w:r w:rsidR="00616702">
        <w:rPr>
          <w:sz w:val="28"/>
          <w:szCs w:val="28"/>
          <w:lang w:val="uk-UA"/>
        </w:rPr>
        <w:t>т</w:t>
      </w:r>
      <w:r>
        <w:rPr>
          <w:sz w:val="28"/>
          <w:szCs w:val="28"/>
        </w:rPr>
        <w:t>во</w:t>
      </w:r>
      <w:r w:rsidR="00616702">
        <w:rPr>
          <w:sz w:val="28"/>
          <w:szCs w:val="28"/>
          <w:lang w:val="uk-UA"/>
        </w:rPr>
        <w:t>ренням або</w:t>
      </w:r>
      <w:r>
        <w:rPr>
          <w:sz w:val="28"/>
          <w:szCs w:val="28"/>
        </w:rPr>
        <w:t xml:space="preserve"> </w:t>
      </w:r>
      <w:r w:rsidR="00616702">
        <w:rPr>
          <w:sz w:val="28"/>
          <w:szCs w:val="28"/>
          <w:lang w:val="uk-UA"/>
        </w:rPr>
        <w:t>а</w:t>
      </w:r>
      <w:r>
        <w:rPr>
          <w:sz w:val="28"/>
          <w:szCs w:val="28"/>
        </w:rPr>
        <w:t>кумуляцією</w:t>
      </w:r>
      <w:r>
        <w:rPr>
          <w:sz w:val="28"/>
          <w:szCs w:val="28"/>
          <w:lang w:val="uk-UA"/>
        </w:rPr>
        <w:t>.</w:t>
      </w:r>
      <w:r w:rsidR="00616702">
        <w:rPr>
          <w:sz w:val="28"/>
          <w:szCs w:val="28"/>
          <w:lang w:val="uk-UA"/>
        </w:rPr>
        <w:t xml:space="preserve"> </w:t>
      </w:r>
      <w:r w:rsidRPr="00A169D1">
        <w:rPr>
          <w:sz w:val="28"/>
          <w:szCs w:val="28"/>
        </w:rPr>
        <w:t xml:space="preserve">Подальша субкатегорізація без'ядерних словосполучень дозволяє розрізняти дві підгрупи: незалежні </w:t>
      </w:r>
      <w:r>
        <w:rPr>
          <w:sz w:val="28"/>
          <w:szCs w:val="28"/>
          <w:lang w:val="uk-UA"/>
        </w:rPr>
        <w:t xml:space="preserve">та </w:t>
      </w:r>
      <w:r w:rsidRPr="00A169D1">
        <w:rPr>
          <w:sz w:val="28"/>
          <w:szCs w:val="28"/>
        </w:rPr>
        <w:t xml:space="preserve">залежні. </w:t>
      </w:r>
    </w:p>
    <w:p w:rsidR="001C0947" w:rsidRDefault="001C0947" w:rsidP="001C0947">
      <w:pPr>
        <w:pStyle w:val="western"/>
        <w:spacing w:before="0" w:beforeAutospacing="0" w:after="0" w:afterAutospacing="0" w:line="360" w:lineRule="auto"/>
        <w:ind w:firstLine="709"/>
        <w:jc w:val="both"/>
        <w:rPr>
          <w:sz w:val="28"/>
          <w:szCs w:val="28"/>
        </w:rPr>
      </w:pPr>
      <w:r w:rsidRPr="00A169D1">
        <w:rPr>
          <w:sz w:val="28"/>
          <w:szCs w:val="28"/>
        </w:rPr>
        <w:t>Незалежні без'ядерні словосполучення характеризуються можливістю бути ідентифікованими як синтаксично організовані структури без залучення додаткового контексту, тобто фону. Наприклад: he laughed; ladies and gentlemen; red and green і т.п. На відміну від цього типу залежні групи вимагають для своєї ідентифікації як синтаксично організованих побудов спеціального фону, тобто додаткового контексту, який не є частиною досліджуваної групи, але який необхідний для ідентифікації поєднання як граматично оформленого побудови.</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Незалежні р</w:t>
      </w:r>
      <w:r>
        <w:rPr>
          <w:sz w:val="28"/>
          <w:szCs w:val="28"/>
          <w:lang w:val="uk-UA"/>
        </w:rPr>
        <w:t>ізнокласові</w:t>
      </w:r>
      <w:r w:rsidRPr="00A169D1">
        <w:rPr>
          <w:sz w:val="28"/>
          <w:szCs w:val="28"/>
        </w:rPr>
        <w:t xml:space="preserve"> можуть бути засновані або на союзно</w:t>
      </w:r>
      <w:r>
        <w:rPr>
          <w:sz w:val="28"/>
          <w:szCs w:val="28"/>
        </w:rPr>
        <w:t>му</w:t>
      </w:r>
      <w:r w:rsidRPr="00A169D1">
        <w:rPr>
          <w:sz w:val="28"/>
          <w:szCs w:val="28"/>
        </w:rPr>
        <w:t xml:space="preserve"> зв'язку (politely but without interest; sad and troubled; grieving and fearful), або на відносинах взаємозалежності, типу первинної предикації (he laughed; the door closed). Незалежні однокласні групи включають тільки сурядні </w:t>
      </w:r>
      <w:r>
        <w:rPr>
          <w:sz w:val="28"/>
          <w:szCs w:val="28"/>
          <w:lang w:val="uk-UA"/>
        </w:rPr>
        <w:t>зв</w:t>
      </w:r>
      <w:r w:rsidRPr="002A5104">
        <w:rPr>
          <w:sz w:val="28"/>
          <w:szCs w:val="28"/>
        </w:rPr>
        <w:t>’</w:t>
      </w:r>
      <w:r>
        <w:rPr>
          <w:sz w:val="28"/>
          <w:szCs w:val="28"/>
        </w:rPr>
        <w:t>язки</w:t>
      </w:r>
      <w:r w:rsidRPr="00A169D1">
        <w:rPr>
          <w:sz w:val="28"/>
          <w:szCs w:val="28"/>
        </w:rPr>
        <w:t xml:space="preserve"> союзного типу (red and green; anger and frustration). </w:t>
      </w:r>
    </w:p>
    <w:p w:rsidR="001C0947" w:rsidRPr="002A5104" w:rsidRDefault="001C0947" w:rsidP="001C0947">
      <w:pPr>
        <w:pStyle w:val="western"/>
        <w:spacing w:before="0" w:beforeAutospacing="0" w:after="0" w:afterAutospacing="0" w:line="360" w:lineRule="auto"/>
        <w:ind w:firstLine="709"/>
        <w:jc w:val="both"/>
        <w:rPr>
          <w:sz w:val="28"/>
          <w:szCs w:val="28"/>
          <w:lang w:val="uk-UA"/>
        </w:rPr>
      </w:pPr>
      <w:r w:rsidRPr="00A169D1">
        <w:rPr>
          <w:sz w:val="28"/>
          <w:szCs w:val="28"/>
        </w:rPr>
        <w:t>Залежні р</w:t>
      </w:r>
      <w:r>
        <w:rPr>
          <w:sz w:val="28"/>
          <w:szCs w:val="28"/>
          <w:lang w:val="uk-UA"/>
        </w:rPr>
        <w:t>ізнокласові</w:t>
      </w:r>
      <w:r w:rsidRPr="00A169D1">
        <w:rPr>
          <w:sz w:val="28"/>
          <w:szCs w:val="28"/>
        </w:rPr>
        <w:t xml:space="preserve"> групи представлені акумулятивними структурами (yellow rose (wreath)) і взаємозалежними групами, побудованими на відносинах вторинної предикації (to find) the car </w:t>
      </w:r>
      <w:r>
        <w:rPr>
          <w:sz w:val="28"/>
          <w:szCs w:val="28"/>
        </w:rPr>
        <w:t>gone; (may think) it very silly</w:t>
      </w:r>
      <w:r>
        <w:rPr>
          <w:sz w:val="28"/>
          <w:szCs w:val="28"/>
          <w:lang w:val="uk-UA"/>
        </w:rPr>
        <w:t>.</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 xml:space="preserve">Як видно зі </w:t>
      </w:r>
      <w:r>
        <w:rPr>
          <w:sz w:val="28"/>
          <w:szCs w:val="28"/>
          <w:lang w:val="uk-UA"/>
        </w:rPr>
        <w:t>вищезазначеного</w:t>
      </w:r>
      <w:r w:rsidRPr="00A169D1">
        <w:rPr>
          <w:sz w:val="28"/>
          <w:szCs w:val="28"/>
        </w:rPr>
        <w:t>, незалежні і залежні групи розпадаються на досить схожі підгрупи. Однак не слід ігнорувати наявні між ними різниці. Для незалежних сурядних словосполучень характерна наявність експл</w:t>
      </w:r>
      <w:r>
        <w:rPr>
          <w:sz w:val="28"/>
          <w:szCs w:val="28"/>
        </w:rPr>
        <w:t xml:space="preserve">іцитно виражених спілок. </w:t>
      </w:r>
      <w:r>
        <w:rPr>
          <w:sz w:val="28"/>
          <w:szCs w:val="28"/>
          <w:lang w:val="uk-UA"/>
        </w:rPr>
        <w:t>Ц</w:t>
      </w:r>
      <w:r w:rsidRPr="00A169D1">
        <w:rPr>
          <w:sz w:val="28"/>
          <w:szCs w:val="28"/>
        </w:rPr>
        <w:t>е положення стосуєтьс</w:t>
      </w:r>
      <w:r>
        <w:rPr>
          <w:sz w:val="28"/>
          <w:szCs w:val="28"/>
        </w:rPr>
        <w:t>я тільки бінома, тобто сполучен</w:t>
      </w:r>
      <w:r>
        <w:rPr>
          <w:sz w:val="28"/>
          <w:szCs w:val="28"/>
          <w:lang w:val="uk-UA"/>
        </w:rPr>
        <w:t>ня</w:t>
      </w:r>
      <w:r>
        <w:rPr>
          <w:sz w:val="28"/>
          <w:szCs w:val="28"/>
        </w:rPr>
        <w:t>, як</w:t>
      </w:r>
      <w:r>
        <w:rPr>
          <w:sz w:val="28"/>
          <w:szCs w:val="28"/>
          <w:lang w:val="uk-UA"/>
        </w:rPr>
        <w:t>е</w:t>
      </w:r>
      <w:r>
        <w:rPr>
          <w:sz w:val="28"/>
          <w:szCs w:val="28"/>
        </w:rPr>
        <w:t xml:space="preserve"> склада</w:t>
      </w:r>
      <w:r>
        <w:rPr>
          <w:sz w:val="28"/>
          <w:szCs w:val="28"/>
          <w:lang w:val="uk-UA"/>
        </w:rPr>
        <w:t>є</w:t>
      </w:r>
      <w:r w:rsidRPr="00A169D1">
        <w:rPr>
          <w:sz w:val="28"/>
          <w:szCs w:val="28"/>
        </w:rPr>
        <w:t>т</w:t>
      </w:r>
      <w:r>
        <w:rPr>
          <w:sz w:val="28"/>
          <w:szCs w:val="28"/>
        </w:rPr>
        <w:t>ься з двох елементів</w:t>
      </w:r>
      <w:r>
        <w:rPr>
          <w:sz w:val="28"/>
          <w:szCs w:val="28"/>
          <w:lang w:val="uk-UA"/>
        </w:rPr>
        <w:t xml:space="preserve">. </w:t>
      </w:r>
      <w:r w:rsidRPr="00A169D1">
        <w:rPr>
          <w:sz w:val="28"/>
          <w:szCs w:val="28"/>
        </w:rPr>
        <w:t xml:space="preserve">У групах більшого складу союз зазвичай фігурує тільки один раз в кінці групи для зв'язку замикаючого елементу з передостанній одиницею групи. Наприклад: men, women and children. </w:t>
      </w:r>
      <w:r>
        <w:rPr>
          <w:sz w:val="28"/>
          <w:szCs w:val="28"/>
          <w:lang w:val="uk-UA"/>
        </w:rPr>
        <w:t>Б</w:t>
      </w:r>
      <w:r w:rsidRPr="00A169D1">
        <w:rPr>
          <w:sz w:val="28"/>
          <w:szCs w:val="28"/>
        </w:rPr>
        <w:t xml:space="preserve">агатоелементні групи з </w:t>
      </w:r>
      <w:r>
        <w:rPr>
          <w:sz w:val="28"/>
          <w:szCs w:val="28"/>
          <w:lang w:val="uk-UA"/>
        </w:rPr>
        <w:t>сурядним</w:t>
      </w:r>
      <w:r w:rsidRPr="00A169D1">
        <w:rPr>
          <w:sz w:val="28"/>
          <w:szCs w:val="28"/>
        </w:rPr>
        <w:t xml:space="preserve"> зв'язком можуть допускати повторення союзу для всіх складових: chill and clear and silent. </w:t>
      </w:r>
    </w:p>
    <w:p w:rsidR="001C0947" w:rsidRPr="00A169D1" w:rsidRDefault="001C0947" w:rsidP="001C0947">
      <w:pPr>
        <w:pStyle w:val="western"/>
        <w:spacing w:before="0" w:beforeAutospacing="0" w:after="0" w:afterAutospacing="0" w:line="360" w:lineRule="auto"/>
        <w:ind w:firstLine="709"/>
        <w:jc w:val="both"/>
        <w:rPr>
          <w:sz w:val="28"/>
          <w:szCs w:val="28"/>
        </w:rPr>
      </w:pPr>
      <w:r w:rsidRPr="00A169D1">
        <w:rPr>
          <w:sz w:val="28"/>
          <w:szCs w:val="28"/>
        </w:rPr>
        <w:t xml:space="preserve">У письмовому варіанті мови безсполучникового з'єднання, як правило, позначається за допомогою знаків пунктуації, зазвичай комою (pride, egoism, greed for fame). </w:t>
      </w:r>
    </w:p>
    <w:p w:rsidR="001C0947" w:rsidRDefault="001C0947" w:rsidP="001C0947">
      <w:pPr>
        <w:pStyle w:val="western"/>
        <w:spacing w:before="0" w:beforeAutospacing="0" w:after="0" w:afterAutospacing="0" w:line="360" w:lineRule="auto"/>
        <w:ind w:firstLine="709"/>
        <w:jc w:val="both"/>
        <w:rPr>
          <w:sz w:val="28"/>
          <w:szCs w:val="28"/>
        </w:rPr>
      </w:pPr>
      <w:r w:rsidRPr="00A169D1">
        <w:rPr>
          <w:sz w:val="28"/>
          <w:szCs w:val="28"/>
        </w:rPr>
        <w:t xml:space="preserve">Принципи встановлення меж ядерних і </w:t>
      </w:r>
      <w:r>
        <w:rPr>
          <w:sz w:val="28"/>
          <w:szCs w:val="28"/>
        </w:rPr>
        <w:t xml:space="preserve">без'ядерних словосполучень </w:t>
      </w:r>
      <w:r>
        <w:rPr>
          <w:sz w:val="28"/>
          <w:szCs w:val="28"/>
          <w:lang w:val="uk-UA"/>
        </w:rPr>
        <w:t>відрізняються</w:t>
      </w:r>
      <w:r w:rsidRPr="00A169D1">
        <w:rPr>
          <w:sz w:val="28"/>
          <w:szCs w:val="28"/>
        </w:rPr>
        <w:t>. Для ядерних словосполучень об'єм групи обмежується тією кількіс</w:t>
      </w:r>
      <w:r>
        <w:rPr>
          <w:sz w:val="28"/>
          <w:szCs w:val="28"/>
        </w:rPr>
        <w:t xml:space="preserve">тю синтаксичних зв'язків, </w:t>
      </w:r>
      <w:r>
        <w:rPr>
          <w:sz w:val="28"/>
          <w:szCs w:val="28"/>
          <w:lang w:val="uk-UA"/>
        </w:rPr>
        <w:t>та</w:t>
      </w:r>
      <w:r w:rsidRPr="00A169D1">
        <w:rPr>
          <w:sz w:val="28"/>
          <w:szCs w:val="28"/>
        </w:rPr>
        <w:t xml:space="preserve"> елементів,</w:t>
      </w:r>
      <w:r>
        <w:rPr>
          <w:sz w:val="28"/>
          <w:szCs w:val="28"/>
        </w:rPr>
        <w:t xml:space="preserve"> які може сприйняти дане ядро. П</w:t>
      </w:r>
      <w:r w:rsidRPr="00A169D1">
        <w:rPr>
          <w:sz w:val="28"/>
          <w:szCs w:val="28"/>
        </w:rPr>
        <w:t xml:space="preserve">еревірка може бути здійснена у більшій структурі, ніж досліджувана, за допомогою вилучення ядра досліджуваної групи з розширеного висловлювання. </w:t>
      </w:r>
    </w:p>
    <w:p w:rsidR="001C0947" w:rsidRPr="00A82BFE" w:rsidRDefault="001C0947" w:rsidP="001C0947">
      <w:pPr>
        <w:pStyle w:val="western"/>
        <w:spacing w:before="0" w:beforeAutospacing="0" w:after="0" w:afterAutospacing="0" w:line="360" w:lineRule="auto"/>
        <w:ind w:firstLine="709"/>
        <w:jc w:val="both"/>
        <w:rPr>
          <w:sz w:val="28"/>
          <w:szCs w:val="28"/>
          <w:lang w:val="uk-UA"/>
        </w:rPr>
      </w:pPr>
      <w:r w:rsidRPr="00A169D1">
        <w:rPr>
          <w:sz w:val="28"/>
          <w:szCs w:val="28"/>
        </w:rPr>
        <w:t>Для без'ядерних словосполучень визначення меж дос</w:t>
      </w:r>
      <w:r>
        <w:rPr>
          <w:sz w:val="28"/>
          <w:szCs w:val="28"/>
        </w:rPr>
        <w:t>ліджуваної структури має йти інш</w:t>
      </w:r>
      <w:r>
        <w:rPr>
          <w:sz w:val="28"/>
          <w:szCs w:val="28"/>
          <w:lang w:val="uk-UA"/>
        </w:rPr>
        <w:t>им</w:t>
      </w:r>
      <w:r>
        <w:rPr>
          <w:sz w:val="28"/>
          <w:szCs w:val="28"/>
        </w:rPr>
        <w:t xml:space="preserve"> шлях</w:t>
      </w:r>
      <w:r>
        <w:rPr>
          <w:sz w:val="28"/>
          <w:szCs w:val="28"/>
          <w:lang w:val="uk-UA"/>
        </w:rPr>
        <w:t>ом</w:t>
      </w:r>
      <w:r w:rsidRPr="00A169D1">
        <w:rPr>
          <w:sz w:val="28"/>
          <w:szCs w:val="28"/>
        </w:rPr>
        <w:t>.</w:t>
      </w:r>
      <w:r>
        <w:rPr>
          <w:sz w:val="28"/>
          <w:szCs w:val="28"/>
          <w:lang w:val="uk-UA"/>
        </w:rPr>
        <w:t xml:space="preserve"> Однією</w:t>
      </w:r>
      <w:r w:rsidRPr="00A82BFE">
        <w:rPr>
          <w:sz w:val="28"/>
          <w:szCs w:val="28"/>
          <w:lang w:val="uk-UA"/>
        </w:rPr>
        <w:t xml:space="preserve"> без'ядерної групою слід вважати поєднання, що містить тільки один тип синтаксичного зв'язку на рівні аналізу. </w:t>
      </w:r>
    </w:p>
    <w:p w:rsidR="001C0947" w:rsidRPr="00A82BFE" w:rsidRDefault="001C0947" w:rsidP="001C0947">
      <w:pPr>
        <w:pStyle w:val="western"/>
        <w:spacing w:before="0" w:beforeAutospacing="0" w:after="0" w:afterAutospacing="0" w:line="360" w:lineRule="auto"/>
        <w:ind w:firstLine="709"/>
        <w:jc w:val="both"/>
        <w:rPr>
          <w:sz w:val="28"/>
          <w:szCs w:val="28"/>
          <w:lang w:val="uk-UA"/>
        </w:rPr>
      </w:pPr>
      <w:r w:rsidRPr="00A82BFE">
        <w:rPr>
          <w:sz w:val="28"/>
          <w:szCs w:val="28"/>
          <w:lang w:val="uk-UA"/>
        </w:rPr>
        <w:t xml:space="preserve">Ілюстрацією визначення меж ядерної структури може служити наступний приклад: </w:t>
      </w:r>
      <w:r w:rsidRPr="00A169D1">
        <w:rPr>
          <w:sz w:val="28"/>
          <w:szCs w:val="28"/>
        </w:rPr>
        <w:t>if</w:t>
      </w:r>
      <w:r w:rsidRPr="00A82BFE">
        <w:rPr>
          <w:sz w:val="28"/>
          <w:szCs w:val="28"/>
          <w:lang w:val="uk-UA"/>
        </w:rPr>
        <w:t xml:space="preserve"> </w:t>
      </w:r>
      <w:r w:rsidRPr="00A169D1">
        <w:rPr>
          <w:sz w:val="28"/>
          <w:szCs w:val="28"/>
        </w:rPr>
        <w:t>he</w:t>
      </w:r>
      <w:r w:rsidRPr="00A82BFE">
        <w:rPr>
          <w:sz w:val="28"/>
          <w:szCs w:val="28"/>
          <w:lang w:val="uk-UA"/>
        </w:rPr>
        <w:t xml:space="preserve"> </w:t>
      </w:r>
      <w:r w:rsidRPr="00A169D1">
        <w:rPr>
          <w:sz w:val="28"/>
          <w:szCs w:val="28"/>
        </w:rPr>
        <w:t>saw</w:t>
      </w:r>
      <w:r w:rsidRPr="00A82BFE">
        <w:rPr>
          <w:sz w:val="28"/>
          <w:szCs w:val="28"/>
          <w:lang w:val="uk-UA"/>
        </w:rPr>
        <w:t xml:space="preserve"> </w:t>
      </w:r>
      <w:r w:rsidRPr="00A169D1">
        <w:rPr>
          <w:sz w:val="28"/>
          <w:szCs w:val="28"/>
        </w:rPr>
        <w:t>anything</w:t>
      </w:r>
      <w:r w:rsidRPr="00A82BFE">
        <w:rPr>
          <w:sz w:val="28"/>
          <w:szCs w:val="28"/>
          <w:lang w:val="uk-UA"/>
        </w:rPr>
        <w:t xml:space="preserve"> </w:t>
      </w:r>
      <w:r w:rsidRPr="00A169D1">
        <w:rPr>
          <w:sz w:val="28"/>
          <w:szCs w:val="28"/>
        </w:rPr>
        <w:t>odd</w:t>
      </w:r>
      <w:r w:rsidRPr="00A82BFE">
        <w:rPr>
          <w:sz w:val="28"/>
          <w:szCs w:val="28"/>
          <w:lang w:val="uk-UA"/>
        </w:rPr>
        <w:t xml:space="preserve"> </w:t>
      </w:r>
      <w:r w:rsidRPr="00A169D1">
        <w:rPr>
          <w:sz w:val="28"/>
          <w:szCs w:val="28"/>
        </w:rPr>
        <w:t>in</w:t>
      </w:r>
      <w:r w:rsidRPr="00A82BFE">
        <w:rPr>
          <w:sz w:val="28"/>
          <w:szCs w:val="28"/>
          <w:lang w:val="uk-UA"/>
        </w:rPr>
        <w:t xml:space="preserve"> </w:t>
      </w:r>
      <w:r w:rsidRPr="00A169D1">
        <w:rPr>
          <w:sz w:val="28"/>
          <w:szCs w:val="28"/>
        </w:rPr>
        <w:t>this</w:t>
      </w:r>
      <w:r w:rsidRPr="00A82BFE">
        <w:rPr>
          <w:sz w:val="28"/>
          <w:szCs w:val="28"/>
          <w:lang w:val="uk-UA"/>
        </w:rPr>
        <w:t xml:space="preserve"> </w:t>
      </w:r>
      <w:r w:rsidRPr="00A169D1">
        <w:rPr>
          <w:sz w:val="28"/>
          <w:szCs w:val="28"/>
        </w:rPr>
        <w:t>remarkably</w:t>
      </w:r>
      <w:r w:rsidRPr="00A82BFE">
        <w:rPr>
          <w:sz w:val="28"/>
          <w:szCs w:val="28"/>
          <w:lang w:val="uk-UA"/>
        </w:rPr>
        <w:t xml:space="preserve"> </w:t>
      </w:r>
      <w:r w:rsidRPr="00A169D1">
        <w:rPr>
          <w:sz w:val="28"/>
          <w:szCs w:val="28"/>
        </w:rPr>
        <w:t>silly</w:t>
      </w:r>
      <w:r w:rsidRPr="00A82BFE">
        <w:rPr>
          <w:sz w:val="28"/>
          <w:szCs w:val="28"/>
          <w:lang w:val="uk-UA"/>
        </w:rPr>
        <w:t xml:space="preserve"> </w:t>
      </w:r>
      <w:r w:rsidRPr="00A169D1">
        <w:rPr>
          <w:sz w:val="28"/>
          <w:szCs w:val="28"/>
        </w:rPr>
        <w:t>speech</w:t>
      </w:r>
      <w:r w:rsidRPr="00A82BFE">
        <w:rPr>
          <w:sz w:val="28"/>
          <w:szCs w:val="28"/>
          <w:lang w:val="uk-UA"/>
        </w:rPr>
        <w:t xml:space="preserve"> / Вилучення ядра </w:t>
      </w:r>
      <w:r w:rsidRPr="00A169D1">
        <w:rPr>
          <w:sz w:val="28"/>
          <w:szCs w:val="28"/>
        </w:rPr>
        <w:t>speech</w:t>
      </w:r>
      <w:r w:rsidRPr="00A82BFE">
        <w:rPr>
          <w:sz w:val="28"/>
          <w:szCs w:val="28"/>
          <w:lang w:val="uk-UA"/>
        </w:rPr>
        <w:t xml:space="preserve"> показує межі аналізованої групи, так як елементи </w:t>
      </w:r>
      <w:r w:rsidRPr="00A169D1">
        <w:rPr>
          <w:sz w:val="28"/>
          <w:szCs w:val="28"/>
        </w:rPr>
        <w:t>this</w:t>
      </w:r>
      <w:r w:rsidRPr="00A82BFE">
        <w:rPr>
          <w:sz w:val="28"/>
          <w:szCs w:val="28"/>
          <w:lang w:val="uk-UA"/>
        </w:rPr>
        <w:t xml:space="preserve"> </w:t>
      </w:r>
      <w:r w:rsidRPr="00A169D1">
        <w:rPr>
          <w:sz w:val="28"/>
          <w:szCs w:val="28"/>
        </w:rPr>
        <w:t>remarkably</w:t>
      </w:r>
      <w:r w:rsidRPr="00A82BFE">
        <w:rPr>
          <w:sz w:val="28"/>
          <w:szCs w:val="28"/>
          <w:lang w:val="uk-UA"/>
        </w:rPr>
        <w:t xml:space="preserve"> </w:t>
      </w:r>
      <w:r w:rsidRPr="00A169D1">
        <w:rPr>
          <w:sz w:val="28"/>
          <w:szCs w:val="28"/>
        </w:rPr>
        <w:t>silly</w:t>
      </w:r>
      <w:r w:rsidRPr="00A82BFE">
        <w:rPr>
          <w:sz w:val="28"/>
          <w:szCs w:val="28"/>
          <w:lang w:val="uk-UA"/>
        </w:rPr>
        <w:t xml:space="preserve"> залишаються поза синтаксичн</w:t>
      </w:r>
      <w:r>
        <w:rPr>
          <w:sz w:val="28"/>
          <w:szCs w:val="28"/>
          <w:lang w:val="uk-UA"/>
        </w:rPr>
        <w:t>им</w:t>
      </w:r>
      <w:r w:rsidRPr="00A82BFE">
        <w:rPr>
          <w:sz w:val="28"/>
          <w:szCs w:val="28"/>
          <w:lang w:val="uk-UA"/>
        </w:rPr>
        <w:t xml:space="preserve"> зв'язк</w:t>
      </w:r>
      <w:r>
        <w:rPr>
          <w:sz w:val="28"/>
          <w:szCs w:val="28"/>
          <w:lang w:val="uk-UA"/>
        </w:rPr>
        <w:t>ом</w:t>
      </w:r>
      <w:r w:rsidRPr="00A82BFE">
        <w:rPr>
          <w:sz w:val="28"/>
          <w:szCs w:val="28"/>
          <w:lang w:val="uk-UA"/>
        </w:rPr>
        <w:t xml:space="preserve"> в аналізованому відрізку. </w:t>
      </w:r>
    </w:p>
    <w:p w:rsidR="001C0947" w:rsidRDefault="001C0947" w:rsidP="001C0947">
      <w:pPr>
        <w:pStyle w:val="western"/>
        <w:spacing w:before="0" w:beforeAutospacing="0" w:after="0" w:afterAutospacing="0" w:line="360" w:lineRule="auto"/>
        <w:ind w:firstLine="709"/>
        <w:jc w:val="both"/>
        <w:rPr>
          <w:color w:val="000000"/>
          <w:sz w:val="28"/>
          <w:szCs w:val="28"/>
          <w:lang w:val="uk-UA"/>
        </w:rPr>
      </w:pPr>
      <w:r w:rsidRPr="00A169D1">
        <w:rPr>
          <w:sz w:val="28"/>
          <w:szCs w:val="28"/>
        </w:rPr>
        <w:t>Визначення</w:t>
      </w:r>
      <w:r w:rsidRPr="00A169D1">
        <w:rPr>
          <w:sz w:val="28"/>
          <w:szCs w:val="28"/>
          <w:lang w:val="en-GB"/>
        </w:rPr>
        <w:t xml:space="preserve"> </w:t>
      </w:r>
      <w:r w:rsidRPr="00A169D1">
        <w:rPr>
          <w:sz w:val="28"/>
          <w:szCs w:val="28"/>
        </w:rPr>
        <w:t>меж</w:t>
      </w:r>
      <w:r w:rsidRPr="00A169D1">
        <w:rPr>
          <w:sz w:val="28"/>
          <w:szCs w:val="28"/>
          <w:lang w:val="en-GB"/>
        </w:rPr>
        <w:t xml:space="preserve"> </w:t>
      </w:r>
      <w:r w:rsidRPr="00A169D1">
        <w:rPr>
          <w:sz w:val="28"/>
          <w:szCs w:val="28"/>
        </w:rPr>
        <w:t>без</w:t>
      </w:r>
      <w:r w:rsidRPr="00A169D1">
        <w:rPr>
          <w:sz w:val="28"/>
          <w:szCs w:val="28"/>
          <w:lang w:val="en-GB"/>
        </w:rPr>
        <w:t>'</w:t>
      </w:r>
      <w:r w:rsidRPr="00A169D1">
        <w:rPr>
          <w:sz w:val="28"/>
          <w:szCs w:val="28"/>
        </w:rPr>
        <w:t>ядерних</w:t>
      </w:r>
      <w:r w:rsidRPr="00A169D1">
        <w:rPr>
          <w:sz w:val="28"/>
          <w:szCs w:val="28"/>
          <w:lang w:val="en-GB"/>
        </w:rPr>
        <w:t xml:space="preserve"> </w:t>
      </w:r>
      <w:r w:rsidRPr="00A169D1">
        <w:rPr>
          <w:sz w:val="28"/>
          <w:szCs w:val="28"/>
        </w:rPr>
        <w:t>словосполучень</w:t>
      </w:r>
      <w:r w:rsidRPr="00A169D1">
        <w:rPr>
          <w:sz w:val="28"/>
          <w:szCs w:val="28"/>
          <w:lang w:val="en-GB"/>
        </w:rPr>
        <w:t xml:space="preserve"> </w:t>
      </w:r>
      <w:r w:rsidRPr="00A169D1">
        <w:rPr>
          <w:sz w:val="28"/>
          <w:szCs w:val="28"/>
        </w:rPr>
        <w:t>видно</w:t>
      </w:r>
      <w:r w:rsidRPr="00A169D1">
        <w:rPr>
          <w:sz w:val="28"/>
          <w:szCs w:val="28"/>
          <w:lang w:val="en-GB"/>
        </w:rPr>
        <w:t xml:space="preserve"> </w:t>
      </w:r>
      <w:r w:rsidRPr="00A169D1">
        <w:rPr>
          <w:sz w:val="28"/>
          <w:szCs w:val="28"/>
        </w:rPr>
        <w:t>з</w:t>
      </w:r>
      <w:r w:rsidRPr="00A169D1">
        <w:rPr>
          <w:sz w:val="28"/>
          <w:szCs w:val="28"/>
          <w:lang w:val="en-GB"/>
        </w:rPr>
        <w:t xml:space="preserve"> </w:t>
      </w:r>
      <w:r w:rsidRPr="00A169D1">
        <w:rPr>
          <w:sz w:val="28"/>
          <w:szCs w:val="28"/>
        </w:rPr>
        <w:t>такого</w:t>
      </w:r>
      <w:r w:rsidRPr="00A169D1">
        <w:rPr>
          <w:sz w:val="28"/>
          <w:szCs w:val="28"/>
          <w:lang w:val="en-GB"/>
        </w:rPr>
        <w:t xml:space="preserve"> </w:t>
      </w:r>
      <w:r w:rsidRPr="00A169D1">
        <w:rPr>
          <w:sz w:val="28"/>
          <w:szCs w:val="28"/>
        </w:rPr>
        <w:t>прикладу</w:t>
      </w:r>
      <w:r w:rsidRPr="00A169D1">
        <w:rPr>
          <w:sz w:val="28"/>
          <w:szCs w:val="28"/>
          <w:lang w:val="en-GB"/>
        </w:rPr>
        <w:t xml:space="preserve">: he now sounded completely his normal self: reserved, competent. </w:t>
      </w:r>
      <w:r w:rsidRPr="00A169D1">
        <w:rPr>
          <w:sz w:val="28"/>
          <w:szCs w:val="28"/>
        </w:rPr>
        <w:t>Елементи</w:t>
      </w:r>
      <w:r w:rsidRPr="00A169D1">
        <w:rPr>
          <w:sz w:val="28"/>
          <w:szCs w:val="28"/>
          <w:lang w:val="en-GB"/>
        </w:rPr>
        <w:t xml:space="preserve"> reserved competent </w:t>
      </w:r>
      <w:r w:rsidRPr="001E7B07">
        <w:rPr>
          <w:color w:val="000000"/>
          <w:sz w:val="28"/>
          <w:szCs w:val="28"/>
        </w:rPr>
        <w:t>утворюють</w:t>
      </w:r>
      <w:r w:rsidRPr="001E7B07">
        <w:rPr>
          <w:color w:val="000000"/>
          <w:sz w:val="28"/>
          <w:szCs w:val="28"/>
          <w:lang w:val="en-GB"/>
        </w:rPr>
        <w:t xml:space="preserve"> </w:t>
      </w:r>
      <w:r w:rsidRPr="001E7B07">
        <w:rPr>
          <w:color w:val="000000"/>
          <w:sz w:val="28"/>
          <w:szCs w:val="28"/>
        </w:rPr>
        <w:t>єдину</w:t>
      </w:r>
      <w:r w:rsidRPr="001E7B07">
        <w:rPr>
          <w:color w:val="000000"/>
          <w:sz w:val="28"/>
          <w:szCs w:val="28"/>
          <w:lang w:val="en-GB"/>
        </w:rPr>
        <w:t xml:space="preserve"> </w:t>
      </w:r>
      <w:r w:rsidRPr="001E7B07">
        <w:rPr>
          <w:color w:val="000000"/>
          <w:sz w:val="28"/>
          <w:szCs w:val="28"/>
        </w:rPr>
        <w:t>безсполучников</w:t>
      </w:r>
      <w:r w:rsidRPr="001E7B07">
        <w:rPr>
          <w:color w:val="000000"/>
          <w:sz w:val="28"/>
          <w:szCs w:val="28"/>
          <w:lang w:val="uk-UA"/>
        </w:rPr>
        <w:t>у</w:t>
      </w:r>
      <w:r w:rsidRPr="001E7B07">
        <w:rPr>
          <w:color w:val="000000"/>
          <w:sz w:val="28"/>
          <w:szCs w:val="28"/>
          <w:lang w:val="en-GB"/>
        </w:rPr>
        <w:t xml:space="preserve"> </w:t>
      </w:r>
      <w:r w:rsidRPr="001E7B07">
        <w:rPr>
          <w:color w:val="000000"/>
          <w:sz w:val="28"/>
          <w:szCs w:val="28"/>
          <w:lang w:val="uk-UA"/>
        </w:rPr>
        <w:t>сурядну</w:t>
      </w:r>
      <w:r w:rsidRPr="001E7B07">
        <w:rPr>
          <w:color w:val="000000"/>
          <w:sz w:val="28"/>
          <w:szCs w:val="28"/>
          <w:lang w:val="en-GB"/>
        </w:rPr>
        <w:t xml:space="preserve"> </w:t>
      </w:r>
      <w:r w:rsidRPr="001E7B07">
        <w:rPr>
          <w:color w:val="000000"/>
          <w:sz w:val="28"/>
          <w:szCs w:val="28"/>
        </w:rPr>
        <w:t>групу</w:t>
      </w:r>
      <w:r w:rsidRPr="001E7B07">
        <w:rPr>
          <w:color w:val="000000"/>
          <w:sz w:val="28"/>
          <w:szCs w:val="28"/>
          <w:lang w:val="uk-UA"/>
        </w:rPr>
        <w:t>.</w:t>
      </w:r>
      <w:r w:rsidRPr="001E7B07">
        <w:rPr>
          <w:color w:val="000000"/>
          <w:sz w:val="28"/>
          <w:szCs w:val="28"/>
          <w:lang w:val="en-GB"/>
        </w:rPr>
        <w:t xml:space="preserve"> </w:t>
      </w:r>
      <w:r w:rsidRPr="001E7B07">
        <w:rPr>
          <w:color w:val="000000"/>
          <w:sz w:val="28"/>
          <w:szCs w:val="28"/>
        </w:rPr>
        <w:t>Інші</w:t>
      </w:r>
      <w:r w:rsidRPr="009719C0">
        <w:rPr>
          <w:color w:val="000000"/>
          <w:sz w:val="28"/>
          <w:szCs w:val="28"/>
          <w:lang w:val="en-GB"/>
        </w:rPr>
        <w:t xml:space="preserve"> </w:t>
      </w:r>
      <w:r w:rsidRPr="001E7B07">
        <w:rPr>
          <w:color w:val="000000"/>
          <w:sz w:val="28"/>
          <w:szCs w:val="28"/>
        </w:rPr>
        <w:t>елементи</w:t>
      </w:r>
      <w:r w:rsidRPr="009719C0">
        <w:rPr>
          <w:color w:val="000000"/>
          <w:sz w:val="28"/>
          <w:szCs w:val="28"/>
          <w:lang w:val="en-GB"/>
        </w:rPr>
        <w:t xml:space="preserve"> </w:t>
      </w:r>
      <w:r w:rsidRPr="001E7B07">
        <w:rPr>
          <w:color w:val="000000"/>
          <w:sz w:val="28"/>
          <w:szCs w:val="28"/>
        </w:rPr>
        <w:t>наведеного</w:t>
      </w:r>
      <w:r w:rsidRPr="009719C0">
        <w:rPr>
          <w:color w:val="000000"/>
          <w:sz w:val="28"/>
          <w:szCs w:val="28"/>
          <w:lang w:val="en-GB"/>
        </w:rPr>
        <w:t xml:space="preserve"> </w:t>
      </w:r>
      <w:r w:rsidRPr="001E7B07">
        <w:rPr>
          <w:color w:val="000000"/>
          <w:sz w:val="28"/>
          <w:szCs w:val="28"/>
        </w:rPr>
        <w:t>уривка</w:t>
      </w:r>
      <w:r w:rsidRPr="009719C0">
        <w:rPr>
          <w:color w:val="000000"/>
          <w:sz w:val="28"/>
          <w:szCs w:val="28"/>
          <w:lang w:val="en-GB"/>
        </w:rPr>
        <w:t xml:space="preserve"> </w:t>
      </w:r>
      <w:r w:rsidRPr="001E7B07">
        <w:rPr>
          <w:color w:val="000000"/>
          <w:sz w:val="28"/>
          <w:szCs w:val="28"/>
        </w:rPr>
        <w:t>пов</w:t>
      </w:r>
      <w:r w:rsidRPr="009719C0">
        <w:rPr>
          <w:color w:val="000000"/>
          <w:sz w:val="28"/>
          <w:szCs w:val="28"/>
          <w:lang w:val="en-GB"/>
        </w:rPr>
        <w:t>'</w:t>
      </w:r>
      <w:r w:rsidRPr="001E7B07">
        <w:rPr>
          <w:color w:val="000000"/>
          <w:sz w:val="28"/>
          <w:szCs w:val="28"/>
        </w:rPr>
        <w:t>язані</w:t>
      </w:r>
      <w:r w:rsidRPr="009719C0">
        <w:rPr>
          <w:color w:val="000000"/>
          <w:sz w:val="28"/>
          <w:szCs w:val="28"/>
          <w:lang w:val="en-GB"/>
        </w:rPr>
        <w:t xml:space="preserve"> </w:t>
      </w:r>
      <w:r w:rsidRPr="001E7B07">
        <w:rPr>
          <w:color w:val="000000"/>
          <w:sz w:val="28"/>
          <w:szCs w:val="28"/>
        </w:rPr>
        <w:t>іншими</w:t>
      </w:r>
      <w:r w:rsidRPr="009719C0">
        <w:rPr>
          <w:color w:val="000000"/>
          <w:sz w:val="28"/>
          <w:szCs w:val="28"/>
          <w:lang w:val="en-GB"/>
        </w:rPr>
        <w:t xml:space="preserve"> </w:t>
      </w:r>
      <w:r w:rsidRPr="001E7B07">
        <w:rPr>
          <w:color w:val="000000"/>
          <w:sz w:val="28"/>
          <w:szCs w:val="28"/>
        </w:rPr>
        <w:t>відносин</w:t>
      </w:r>
      <w:r w:rsidRPr="009719C0">
        <w:rPr>
          <w:color w:val="000000"/>
          <w:sz w:val="28"/>
          <w:szCs w:val="28"/>
          <w:lang w:val="en-GB"/>
        </w:rPr>
        <w:t xml:space="preserve">, </w:t>
      </w:r>
      <w:r w:rsidRPr="001E7B07">
        <w:rPr>
          <w:color w:val="000000"/>
          <w:sz w:val="28"/>
          <w:szCs w:val="28"/>
        </w:rPr>
        <w:t>тому</w:t>
      </w:r>
      <w:r w:rsidRPr="009719C0">
        <w:rPr>
          <w:color w:val="000000"/>
          <w:sz w:val="28"/>
          <w:szCs w:val="28"/>
          <w:lang w:val="en-GB"/>
        </w:rPr>
        <w:t xml:space="preserve"> </w:t>
      </w:r>
      <w:r w:rsidRPr="001E7B07">
        <w:rPr>
          <w:color w:val="000000"/>
          <w:sz w:val="28"/>
          <w:szCs w:val="28"/>
        </w:rPr>
        <w:t>не</w:t>
      </w:r>
      <w:r w:rsidRPr="009719C0">
        <w:rPr>
          <w:color w:val="000000"/>
          <w:sz w:val="28"/>
          <w:szCs w:val="28"/>
          <w:lang w:val="en-GB"/>
        </w:rPr>
        <w:t xml:space="preserve"> </w:t>
      </w:r>
      <w:r w:rsidRPr="001E7B07">
        <w:rPr>
          <w:color w:val="000000"/>
          <w:sz w:val="28"/>
          <w:szCs w:val="28"/>
        </w:rPr>
        <w:t>входять</w:t>
      </w:r>
      <w:r w:rsidRPr="009719C0">
        <w:rPr>
          <w:color w:val="000000"/>
          <w:sz w:val="28"/>
          <w:szCs w:val="28"/>
          <w:lang w:val="en-GB"/>
        </w:rPr>
        <w:t xml:space="preserve"> </w:t>
      </w:r>
      <w:r w:rsidRPr="001E7B07">
        <w:rPr>
          <w:color w:val="000000"/>
          <w:sz w:val="28"/>
          <w:szCs w:val="28"/>
        </w:rPr>
        <w:t>в</w:t>
      </w:r>
      <w:r w:rsidRPr="009719C0">
        <w:rPr>
          <w:color w:val="000000"/>
          <w:sz w:val="28"/>
          <w:szCs w:val="28"/>
          <w:lang w:val="en-GB"/>
        </w:rPr>
        <w:t xml:space="preserve"> </w:t>
      </w:r>
      <w:r w:rsidRPr="001E7B07">
        <w:rPr>
          <w:color w:val="000000"/>
          <w:sz w:val="28"/>
          <w:szCs w:val="28"/>
        </w:rPr>
        <w:t>аналізовану</w:t>
      </w:r>
      <w:r w:rsidRPr="009719C0">
        <w:rPr>
          <w:color w:val="000000"/>
          <w:sz w:val="28"/>
          <w:szCs w:val="28"/>
          <w:lang w:val="en-GB"/>
        </w:rPr>
        <w:t xml:space="preserve"> </w:t>
      </w:r>
      <w:r w:rsidRPr="001E7B07">
        <w:rPr>
          <w:color w:val="000000"/>
          <w:sz w:val="28"/>
          <w:szCs w:val="28"/>
        </w:rPr>
        <w:t>групу</w:t>
      </w:r>
      <w:r w:rsidRPr="009719C0">
        <w:rPr>
          <w:color w:val="000000"/>
          <w:sz w:val="28"/>
          <w:szCs w:val="28"/>
          <w:lang w:val="en-GB"/>
        </w:rPr>
        <w:t xml:space="preserve">. </w:t>
      </w:r>
    </w:p>
    <w:p w:rsidR="001C0947" w:rsidRPr="001E7B07" w:rsidRDefault="001C0947" w:rsidP="001C0947">
      <w:pPr>
        <w:pStyle w:val="western"/>
        <w:spacing w:before="0" w:beforeAutospacing="0" w:after="0" w:afterAutospacing="0" w:line="360" w:lineRule="auto"/>
        <w:ind w:firstLine="709"/>
        <w:jc w:val="both"/>
        <w:rPr>
          <w:color w:val="000000"/>
          <w:sz w:val="28"/>
          <w:szCs w:val="28"/>
          <w:lang w:val="uk-UA"/>
        </w:rPr>
      </w:pPr>
      <w:r w:rsidRPr="001E7B07">
        <w:rPr>
          <w:color w:val="000000"/>
          <w:sz w:val="28"/>
          <w:szCs w:val="28"/>
        </w:rPr>
        <w:t>Підводячи підсумок можна сказа</w:t>
      </w:r>
      <w:r>
        <w:rPr>
          <w:color w:val="000000"/>
          <w:sz w:val="28"/>
          <w:szCs w:val="28"/>
        </w:rPr>
        <w:t>ти</w:t>
      </w:r>
      <w:r>
        <w:rPr>
          <w:color w:val="000000"/>
          <w:sz w:val="28"/>
          <w:szCs w:val="28"/>
          <w:lang w:val="uk-UA"/>
        </w:rPr>
        <w:t>, що</w:t>
      </w:r>
      <w:r w:rsidRPr="001E7B07">
        <w:rPr>
          <w:color w:val="000000"/>
          <w:sz w:val="28"/>
          <w:szCs w:val="28"/>
        </w:rPr>
        <w:t xml:space="preserve"> класифікація словосполучень багатогранна, і не завжди вміщається у рамки якоїсь однієї групи. Перераховані типи словосполучень, хоча і не вичерпують всіх можливих типів синтаксичних структур, охоплюють їх основні види. Як і будь-яка мова, англійська розвивається, перебуває в динамічному русі і це далеко не остання заслуга словосполучень, які дають поштовх розвитку.</w:t>
      </w:r>
      <w:r w:rsidRPr="001E7B07">
        <w:rPr>
          <w:color w:val="000000"/>
          <w:sz w:val="28"/>
          <w:szCs w:val="28"/>
          <w:lang w:val="uk-UA"/>
        </w:rPr>
        <w:t xml:space="preserve"> </w:t>
      </w:r>
    </w:p>
    <w:p w:rsidR="001C0947" w:rsidRDefault="001C0947" w:rsidP="001C0947">
      <w:pPr>
        <w:pStyle w:val="western"/>
        <w:spacing w:before="0" w:beforeAutospacing="0" w:after="0" w:afterAutospacing="0" w:line="360" w:lineRule="auto"/>
        <w:ind w:firstLine="709"/>
        <w:jc w:val="both"/>
        <w:rPr>
          <w:sz w:val="28"/>
          <w:szCs w:val="28"/>
          <w:lang w:val="uk-UA"/>
        </w:rPr>
      </w:pPr>
    </w:p>
    <w:p w:rsidR="001C0947" w:rsidRDefault="001C0947" w:rsidP="001C0947">
      <w:pPr>
        <w:pStyle w:val="western"/>
        <w:spacing w:before="0" w:beforeAutospacing="0" w:after="0" w:afterAutospacing="0" w:line="360" w:lineRule="auto"/>
        <w:ind w:firstLine="709"/>
        <w:jc w:val="both"/>
        <w:rPr>
          <w:sz w:val="28"/>
          <w:szCs w:val="28"/>
          <w:lang w:val="uk-UA"/>
        </w:rPr>
      </w:pPr>
    </w:p>
    <w:p w:rsidR="001C0947" w:rsidRPr="001C0947" w:rsidRDefault="001C0947" w:rsidP="001C0947">
      <w:pPr>
        <w:pStyle w:val="western"/>
        <w:spacing w:before="0" w:beforeAutospacing="0" w:after="0" w:afterAutospacing="0" w:line="360" w:lineRule="auto"/>
        <w:jc w:val="both"/>
        <w:rPr>
          <w:sz w:val="28"/>
          <w:szCs w:val="28"/>
          <w:lang w:val="uk-UA"/>
        </w:rPr>
      </w:pPr>
      <w:r w:rsidRPr="00D55050">
        <w:rPr>
          <w:b/>
          <w:bCs/>
          <w:sz w:val="28"/>
          <w:szCs w:val="28"/>
        </w:rPr>
        <w:t xml:space="preserve">1.2 </w:t>
      </w:r>
      <w:r w:rsidRPr="00A169D1">
        <w:rPr>
          <w:b/>
          <w:bCs/>
          <w:sz w:val="28"/>
          <w:szCs w:val="28"/>
        </w:rPr>
        <w:t>Смислов</w:t>
      </w:r>
      <w:r w:rsidRPr="00A169D1">
        <w:rPr>
          <w:b/>
          <w:bCs/>
          <w:sz w:val="28"/>
          <w:szCs w:val="28"/>
          <w:lang w:val="uk-UA"/>
        </w:rPr>
        <w:t>і зв’язки між англійськими термінологічними словосполученнями</w:t>
      </w:r>
    </w:p>
    <w:p w:rsidR="001C0947" w:rsidRPr="00A169D1" w:rsidRDefault="001C0947" w:rsidP="001C0947">
      <w:pPr>
        <w:widowControl w:val="0"/>
        <w:overflowPunct w:val="0"/>
        <w:autoSpaceDE w:val="0"/>
        <w:autoSpaceDN w:val="0"/>
        <w:adjustRightInd w:val="0"/>
        <w:ind w:right="800" w:firstLine="709"/>
        <w:jc w:val="center"/>
        <w:rPr>
          <w:b/>
          <w:bCs/>
          <w:sz w:val="28"/>
          <w:szCs w:val="28"/>
          <w:lang w:val="uk-UA"/>
        </w:rPr>
      </w:pP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Маючи</w:t>
      </w:r>
      <w:r w:rsidRPr="00736F92">
        <w:rPr>
          <w:sz w:val="28"/>
          <w:szCs w:val="28"/>
        </w:rPr>
        <w:t xml:space="preserve"> </w:t>
      </w:r>
      <w:r w:rsidRPr="00853EA0">
        <w:rPr>
          <w:sz w:val="28"/>
          <w:szCs w:val="28"/>
        </w:rPr>
        <w:t>складну</w:t>
      </w:r>
      <w:r w:rsidRPr="00736F92">
        <w:rPr>
          <w:sz w:val="28"/>
          <w:szCs w:val="28"/>
        </w:rPr>
        <w:t xml:space="preserve"> </w:t>
      </w:r>
      <w:r w:rsidRPr="00853EA0">
        <w:rPr>
          <w:sz w:val="28"/>
          <w:szCs w:val="28"/>
        </w:rPr>
        <w:t>внутрішню</w:t>
      </w:r>
      <w:r w:rsidRPr="00736F92">
        <w:rPr>
          <w:sz w:val="28"/>
          <w:szCs w:val="28"/>
        </w:rPr>
        <w:t xml:space="preserve"> </w:t>
      </w:r>
      <w:r w:rsidRPr="00853EA0">
        <w:rPr>
          <w:sz w:val="28"/>
          <w:szCs w:val="28"/>
        </w:rPr>
        <w:t>семантичну</w:t>
      </w:r>
      <w:r w:rsidRPr="00736F92">
        <w:rPr>
          <w:sz w:val="28"/>
          <w:szCs w:val="28"/>
        </w:rPr>
        <w:t xml:space="preserve"> </w:t>
      </w:r>
      <w:r w:rsidRPr="00853EA0">
        <w:rPr>
          <w:sz w:val="28"/>
          <w:szCs w:val="28"/>
        </w:rPr>
        <w:t>структуру</w:t>
      </w:r>
      <w:r w:rsidRPr="00736F92">
        <w:rPr>
          <w:sz w:val="28"/>
          <w:szCs w:val="28"/>
        </w:rPr>
        <w:t xml:space="preserve"> </w:t>
      </w:r>
      <w:r w:rsidRPr="00853EA0">
        <w:rPr>
          <w:sz w:val="28"/>
          <w:szCs w:val="28"/>
        </w:rPr>
        <w:t>термін</w:t>
      </w:r>
      <w:r w:rsidRPr="00736F92">
        <w:rPr>
          <w:sz w:val="28"/>
          <w:szCs w:val="28"/>
        </w:rPr>
        <w:t xml:space="preserve"> </w:t>
      </w:r>
      <w:r w:rsidRPr="00853EA0">
        <w:rPr>
          <w:sz w:val="28"/>
          <w:szCs w:val="28"/>
        </w:rPr>
        <w:t xml:space="preserve">є єдиною, самостійною одиницею найменування. </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r>
        <w:rPr>
          <w:sz w:val="28"/>
          <w:szCs w:val="28"/>
        </w:rPr>
        <w:t>Термін (включаючи науково</w:t>
      </w:r>
      <w:r>
        <w:rPr>
          <w:sz w:val="28"/>
          <w:szCs w:val="28"/>
          <w:lang w:val="uk-UA"/>
        </w:rPr>
        <w:t>-</w:t>
      </w:r>
      <w:r w:rsidRPr="00853EA0">
        <w:rPr>
          <w:sz w:val="28"/>
          <w:szCs w:val="28"/>
        </w:rPr>
        <w:t>технічні терміни і терміни організаційн</w:t>
      </w:r>
      <w:r>
        <w:rPr>
          <w:sz w:val="28"/>
          <w:szCs w:val="28"/>
        </w:rPr>
        <w:t>о</w:t>
      </w:r>
      <w:r>
        <w:rPr>
          <w:sz w:val="28"/>
          <w:szCs w:val="28"/>
          <w:lang w:val="uk-UA"/>
        </w:rPr>
        <w:t>-</w:t>
      </w:r>
      <w:r>
        <w:rPr>
          <w:sz w:val="28"/>
          <w:szCs w:val="28"/>
        </w:rPr>
        <w:t xml:space="preserve"> розпорядливої документації) –</w:t>
      </w:r>
      <w:r w:rsidRPr="00853EA0">
        <w:rPr>
          <w:sz w:val="28"/>
          <w:szCs w:val="28"/>
        </w:rPr>
        <w:t xml:space="preserve"> це одиниця якої-небудь конкретної природної або штучної мови (слово, словосполучення, абревіатура, символ, поєднання слова і букв-с</w:t>
      </w:r>
      <w:r>
        <w:rPr>
          <w:sz w:val="28"/>
          <w:szCs w:val="28"/>
        </w:rPr>
        <w:t>имволів, поєднання слова і цифр</w:t>
      </w:r>
      <w:r>
        <w:rPr>
          <w:sz w:val="28"/>
          <w:szCs w:val="28"/>
          <w:lang w:val="uk-UA"/>
        </w:rPr>
        <w:t>-</w:t>
      </w:r>
      <w:r w:rsidRPr="00853EA0">
        <w:rPr>
          <w:sz w:val="28"/>
          <w:szCs w:val="28"/>
        </w:rPr>
        <w:t xml:space="preserve">символів), що володіє свідомою колективною домовленістю, що стихійно склався або особливий спеціальним термінологічним значенням, яке може бути виражене або в словесній формі, або в тому чи іншому формалізованому вигляді і досить точно відбиває основні, істотні на цьому рівні </w:t>
      </w:r>
      <w:bookmarkStart w:id="0" w:name="page3"/>
      <w:bookmarkEnd w:id="0"/>
      <w:r w:rsidRPr="00853EA0">
        <w:rPr>
          <w:sz w:val="28"/>
          <w:szCs w:val="28"/>
        </w:rPr>
        <w:t>розвитку науки і техніки ознаки відповідного поняття. Термін-слово, обов’язково співвідношуване з пев</w:t>
      </w:r>
      <w:r>
        <w:rPr>
          <w:sz w:val="28"/>
          <w:szCs w:val="28"/>
        </w:rPr>
        <w:t>ною одиницею відповідної понятійно</w:t>
      </w:r>
      <w:r>
        <w:rPr>
          <w:sz w:val="28"/>
          <w:szCs w:val="28"/>
          <w:lang w:val="uk-UA"/>
        </w:rPr>
        <w:t>ї</w:t>
      </w:r>
      <w:r w:rsidRPr="00853EA0">
        <w:rPr>
          <w:sz w:val="28"/>
          <w:szCs w:val="28"/>
        </w:rPr>
        <w:t xml:space="preserve"> системи</w:t>
      </w:r>
      <w:r>
        <w:rPr>
          <w:sz w:val="28"/>
          <w:szCs w:val="28"/>
          <w:lang w:val="uk-UA"/>
        </w:rPr>
        <w:t>.</w:t>
      </w:r>
      <w:r w:rsidRPr="00853EA0">
        <w:rPr>
          <w:sz w:val="28"/>
          <w:szCs w:val="28"/>
        </w:rPr>
        <w:t xml:space="preserve"> </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Pr>
          <w:sz w:val="28"/>
          <w:szCs w:val="28"/>
          <w:lang w:val="uk-UA"/>
        </w:rPr>
        <w:t>Л</w:t>
      </w:r>
      <w:r>
        <w:rPr>
          <w:sz w:val="28"/>
          <w:szCs w:val="28"/>
        </w:rPr>
        <w:t>інгвістична природа терміна</w:t>
      </w:r>
      <w:r>
        <w:rPr>
          <w:sz w:val="28"/>
          <w:szCs w:val="28"/>
          <w:lang w:val="uk-UA"/>
        </w:rPr>
        <w:t xml:space="preserve"> багатокомпонентна. </w:t>
      </w:r>
      <w:r>
        <w:rPr>
          <w:sz w:val="28"/>
          <w:szCs w:val="28"/>
        </w:rPr>
        <w:t xml:space="preserve"> По-перше, термін –</w:t>
      </w:r>
      <w:r w:rsidRPr="00853EA0">
        <w:rPr>
          <w:sz w:val="28"/>
          <w:szCs w:val="28"/>
        </w:rPr>
        <w:t xml:space="preserve"> це невід’ємна органічна частина лексичної системи літературної мови. По-друге, терміни відрізняються від інших розрядів слів своєю величезною інформаційною насиченістю. </w:t>
      </w:r>
      <w:r>
        <w:rPr>
          <w:sz w:val="28"/>
          <w:szCs w:val="28"/>
        </w:rPr>
        <w:t>У науковому і технічному термін –</w:t>
      </w:r>
      <w:r>
        <w:rPr>
          <w:sz w:val="28"/>
          <w:szCs w:val="28"/>
          <w:lang w:val="uk-UA"/>
        </w:rPr>
        <w:t xml:space="preserve"> це</w:t>
      </w:r>
      <w:r w:rsidRPr="00853EA0">
        <w:rPr>
          <w:sz w:val="28"/>
          <w:szCs w:val="28"/>
        </w:rPr>
        <w:t xml:space="preserve"> найбільш точне, концентроване і економне визначення наукового або технічного поняття.</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r w:rsidRPr="00853EA0">
        <w:rPr>
          <w:sz w:val="28"/>
          <w:szCs w:val="28"/>
        </w:rPr>
        <w:t xml:space="preserve">Основна вимога, що </w:t>
      </w:r>
      <w:r w:rsidR="00616702">
        <w:rPr>
          <w:sz w:val="28"/>
          <w:szCs w:val="28"/>
          <w:lang w:val="uk-UA"/>
        </w:rPr>
        <w:t>висувається</w:t>
      </w:r>
      <w:r w:rsidRPr="00853EA0">
        <w:rPr>
          <w:sz w:val="28"/>
          <w:szCs w:val="28"/>
        </w:rPr>
        <w:t xml:space="preserve"> до терміну – його однозначність. У загальнотермінологічному плані ця вимога реалізується двома шляхами, існують дві категорії термінів: 1) загальнонаукові і загальнотехнічні терміни, 2) спеціальні (номенклатурні) терміни. Загальнонаукові і загальнотехнічні терміни виражають загальні поняття науки і техніки. Терміни існують не просто в мові, а у складі певної термінології. Термінологія, як система наукових термінів, є підсистемою усередині загальної лексичної системи мови [</w:t>
      </w:r>
      <w:r>
        <w:rPr>
          <w:sz w:val="28"/>
          <w:szCs w:val="28"/>
        </w:rPr>
        <w:t>10</w:t>
      </w:r>
      <w:r w:rsidRPr="00853EA0">
        <w:rPr>
          <w:sz w:val="28"/>
          <w:szCs w:val="28"/>
        </w:rPr>
        <w:t>, с.28].</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r w:rsidRPr="00853EA0">
        <w:rPr>
          <w:sz w:val="28"/>
          <w:szCs w:val="28"/>
        </w:rPr>
        <w:t xml:space="preserve">Термін не потребує контексту, як </w:t>
      </w:r>
      <w:r>
        <w:rPr>
          <w:sz w:val="28"/>
          <w:szCs w:val="28"/>
        </w:rPr>
        <w:t>звичайне слово, бо він</w:t>
      </w:r>
      <w:r>
        <w:rPr>
          <w:sz w:val="28"/>
          <w:szCs w:val="28"/>
          <w:lang w:val="uk-UA"/>
        </w:rPr>
        <w:t>:</w:t>
      </w:r>
      <w:r>
        <w:rPr>
          <w:sz w:val="28"/>
          <w:szCs w:val="28"/>
        </w:rPr>
        <w:t xml:space="preserve"> 1) </w:t>
      </w:r>
      <w:r>
        <w:rPr>
          <w:sz w:val="28"/>
          <w:szCs w:val="28"/>
          <w:lang w:val="uk-UA"/>
        </w:rPr>
        <w:t>належить до</w:t>
      </w:r>
      <w:r w:rsidRPr="00853EA0">
        <w:rPr>
          <w:sz w:val="28"/>
          <w:szCs w:val="28"/>
        </w:rPr>
        <w:t xml:space="preserve"> певної термінології, що виступає контекстом; 2) вживається ізольовано, наприклад, в текстах реєстрів або замовлень в техніці</w:t>
      </w:r>
      <w:r>
        <w:rPr>
          <w:sz w:val="28"/>
          <w:szCs w:val="28"/>
          <w:lang w:val="uk-UA"/>
        </w:rPr>
        <w:t>;</w:t>
      </w:r>
      <w:r w:rsidRPr="00853EA0">
        <w:rPr>
          <w:sz w:val="28"/>
          <w:szCs w:val="28"/>
        </w:rPr>
        <w:t xml:space="preserve"> 3) є однозначним не в мові, а в межах термінології</w:t>
      </w:r>
      <w:r w:rsidRPr="00325CA5">
        <w:rPr>
          <w:sz w:val="28"/>
          <w:szCs w:val="28"/>
        </w:rPr>
        <w:t xml:space="preserve"> [5]</w:t>
      </w:r>
      <w:r w:rsidRPr="00853EA0">
        <w:rPr>
          <w:sz w:val="28"/>
          <w:szCs w:val="28"/>
        </w:rPr>
        <w:t>.</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r w:rsidRPr="00853EA0">
        <w:rPr>
          <w:sz w:val="28"/>
          <w:szCs w:val="28"/>
        </w:rPr>
        <w:t xml:space="preserve">В межах лексичної системи мови терміни проявляють ті ж властивості, що і інші слова, тобто їм властива і антонімія, </w:t>
      </w:r>
      <w:r>
        <w:rPr>
          <w:sz w:val="28"/>
          <w:szCs w:val="28"/>
          <w:lang w:val="uk-UA"/>
        </w:rPr>
        <w:t>та</w:t>
      </w:r>
      <w:r w:rsidRPr="00853EA0">
        <w:rPr>
          <w:sz w:val="28"/>
          <w:szCs w:val="28"/>
        </w:rPr>
        <w:t xml:space="preserve"> </w:t>
      </w:r>
      <w:r>
        <w:rPr>
          <w:sz w:val="28"/>
          <w:szCs w:val="28"/>
        </w:rPr>
        <w:t xml:space="preserve">ідіоматика. Наприклад, лексема – термін </w:t>
      </w:r>
      <w:r>
        <w:rPr>
          <w:sz w:val="28"/>
          <w:szCs w:val="28"/>
          <w:lang w:val="uk-UA"/>
        </w:rPr>
        <w:t>«</w:t>
      </w:r>
      <w:r w:rsidRPr="00853EA0">
        <w:rPr>
          <w:sz w:val="28"/>
          <w:szCs w:val="28"/>
        </w:rPr>
        <w:t>v</w:t>
      </w:r>
      <w:r>
        <w:rPr>
          <w:sz w:val="28"/>
          <w:szCs w:val="28"/>
        </w:rPr>
        <w:t>alve</w:t>
      </w:r>
      <w:r>
        <w:rPr>
          <w:sz w:val="28"/>
          <w:szCs w:val="28"/>
          <w:lang w:val="uk-UA"/>
        </w:rPr>
        <w:t>»</w:t>
      </w:r>
      <w:r>
        <w:rPr>
          <w:sz w:val="28"/>
          <w:szCs w:val="28"/>
        </w:rPr>
        <w:t xml:space="preserve"> в машинознавстві означає </w:t>
      </w:r>
      <w:r>
        <w:rPr>
          <w:sz w:val="28"/>
          <w:szCs w:val="28"/>
          <w:lang w:val="uk-UA"/>
        </w:rPr>
        <w:t>«</w:t>
      </w:r>
      <w:r>
        <w:rPr>
          <w:sz w:val="28"/>
          <w:szCs w:val="28"/>
        </w:rPr>
        <w:t>клапан</w:t>
      </w:r>
      <w:r>
        <w:rPr>
          <w:sz w:val="28"/>
          <w:szCs w:val="28"/>
          <w:lang w:val="uk-UA"/>
        </w:rPr>
        <w:t>»</w:t>
      </w:r>
      <w:r>
        <w:rPr>
          <w:sz w:val="28"/>
          <w:szCs w:val="28"/>
        </w:rPr>
        <w:t xml:space="preserve">, в радіотехніці – </w:t>
      </w:r>
      <w:r>
        <w:rPr>
          <w:sz w:val="28"/>
          <w:szCs w:val="28"/>
          <w:lang w:val="uk-UA"/>
        </w:rPr>
        <w:t>«</w:t>
      </w:r>
      <w:r>
        <w:rPr>
          <w:sz w:val="28"/>
          <w:szCs w:val="28"/>
        </w:rPr>
        <w:t>електронна лампа</w:t>
      </w:r>
      <w:r>
        <w:rPr>
          <w:sz w:val="28"/>
          <w:szCs w:val="28"/>
          <w:lang w:val="uk-UA"/>
        </w:rPr>
        <w:t>»</w:t>
      </w:r>
      <w:r>
        <w:rPr>
          <w:sz w:val="28"/>
          <w:szCs w:val="28"/>
        </w:rPr>
        <w:t xml:space="preserve">, в гідравліці – </w:t>
      </w:r>
      <w:r>
        <w:rPr>
          <w:sz w:val="28"/>
          <w:szCs w:val="28"/>
          <w:lang w:val="uk-UA"/>
        </w:rPr>
        <w:t>«</w:t>
      </w:r>
      <w:r>
        <w:rPr>
          <w:sz w:val="28"/>
          <w:szCs w:val="28"/>
        </w:rPr>
        <w:t>затвір</w:t>
      </w:r>
      <w:r>
        <w:rPr>
          <w:sz w:val="28"/>
          <w:szCs w:val="28"/>
          <w:lang w:val="uk-UA"/>
        </w:rPr>
        <w:t>»</w:t>
      </w:r>
      <w:r>
        <w:rPr>
          <w:sz w:val="28"/>
          <w:szCs w:val="28"/>
        </w:rPr>
        <w:t xml:space="preserve">, у сільському господарстві – </w:t>
      </w:r>
      <w:r>
        <w:rPr>
          <w:sz w:val="28"/>
          <w:szCs w:val="28"/>
          <w:lang w:val="uk-UA"/>
        </w:rPr>
        <w:t>«</w:t>
      </w:r>
      <w:r>
        <w:rPr>
          <w:sz w:val="28"/>
          <w:szCs w:val="28"/>
        </w:rPr>
        <w:t>пагін</w:t>
      </w:r>
      <w:r>
        <w:rPr>
          <w:sz w:val="28"/>
          <w:szCs w:val="28"/>
          <w:lang w:val="uk-UA"/>
        </w:rPr>
        <w:t>»</w:t>
      </w:r>
      <w:r>
        <w:rPr>
          <w:sz w:val="28"/>
          <w:szCs w:val="28"/>
        </w:rPr>
        <w:t xml:space="preserve">; термін </w:t>
      </w:r>
      <w:r>
        <w:rPr>
          <w:sz w:val="28"/>
          <w:szCs w:val="28"/>
          <w:lang w:val="uk-UA"/>
        </w:rPr>
        <w:t>«</w:t>
      </w:r>
      <w:r>
        <w:rPr>
          <w:sz w:val="28"/>
          <w:szCs w:val="28"/>
        </w:rPr>
        <w:t>power</w:t>
      </w:r>
      <w:r>
        <w:rPr>
          <w:sz w:val="28"/>
          <w:szCs w:val="28"/>
          <w:lang w:val="uk-UA"/>
        </w:rPr>
        <w:t>»</w:t>
      </w:r>
      <w:r>
        <w:rPr>
          <w:sz w:val="28"/>
          <w:szCs w:val="28"/>
        </w:rPr>
        <w:t xml:space="preserve"> у фізиці означає </w:t>
      </w:r>
      <w:r>
        <w:rPr>
          <w:sz w:val="28"/>
          <w:szCs w:val="28"/>
          <w:lang w:val="uk-UA"/>
        </w:rPr>
        <w:t>«</w:t>
      </w:r>
      <w:r w:rsidRPr="00853EA0">
        <w:rPr>
          <w:sz w:val="28"/>
          <w:szCs w:val="28"/>
        </w:rPr>
        <w:t>потужн</w:t>
      </w:r>
      <w:r>
        <w:rPr>
          <w:sz w:val="28"/>
          <w:szCs w:val="28"/>
        </w:rPr>
        <w:t>ість</w:t>
      </w:r>
      <w:r>
        <w:rPr>
          <w:sz w:val="28"/>
          <w:szCs w:val="28"/>
          <w:lang w:val="uk-UA"/>
        </w:rPr>
        <w:t>»</w:t>
      </w:r>
      <w:r>
        <w:rPr>
          <w:sz w:val="28"/>
          <w:szCs w:val="28"/>
        </w:rPr>
        <w:t xml:space="preserve">, </w:t>
      </w:r>
      <w:r>
        <w:rPr>
          <w:sz w:val="28"/>
          <w:szCs w:val="28"/>
          <w:lang w:val="uk-UA"/>
        </w:rPr>
        <w:t>«</w:t>
      </w:r>
      <w:r>
        <w:rPr>
          <w:sz w:val="28"/>
          <w:szCs w:val="28"/>
        </w:rPr>
        <w:t>енергія</w:t>
      </w:r>
      <w:r>
        <w:rPr>
          <w:sz w:val="28"/>
          <w:szCs w:val="28"/>
          <w:lang w:val="uk-UA"/>
        </w:rPr>
        <w:t>»</w:t>
      </w:r>
      <w:r>
        <w:rPr>
          <w:sz w:val="28"/>
          <w:szCs w:val="28"/>
        </w:rPr>
        <w:t>, в математиці</w:t>
      </w:r>
      <w:r>
        <w:rPr>
          <w:sz w:val="28"/>
          <w:szCs w:val="28"/>
          <w:lang w:val="uk-UA"/>
        </w:rPr>
        <w:t xml:space="preserve"> </w:t>
      </w:r>
      <w:r>
        <w:rPr>
          <w:sz w:val="28"/>
          <w:szCs w:val="28"/>
        </w:rPr>
        <w:t xml:space="preserve">– </w:t>
      </w:r>
      <w:r>
        <w:rPr>
          <w:sz w:val="28"/>
          <w:szCs w:val="28"/>
          <w:lang w:val="uk-UA"/>
        </w:rPr>
        <w:t>«</w:t>
      </w:r>
      <w:r>
        <w:rPr>
          <w:sz w:val="28"/>
          <w:szCs w:val="28"/>
        </w:rPr>
        <w:t>міра</w:t>
      </w:r>
      <w:r>
        <w:rPr>
          <w:sz w:val="28"/>
          <w:szCs w:val="28"/>
          <w:lang w:val="uk-UA"/>
        </w:rPr>
        <w:t>»</w:t>
      </w:r>
      <w:r>
        <w:rPr>
          <w:sz w:val="28"/>
          <w:szCs w:val="28"/>
        </w:rPr>
        <w:t xml:space="preserve">, в оптиці </w:t>
      </w:r>
      <w:r>
        <w:rPr>
          <w:sz w:val="28"/>
          <w:szCs w:val="28"/>
          <w:lang w:val="uk-UA"/>
        </w:rPr>
        <w:t>–</w:t>
      </w:r>
      <w:r>
        <w:rPr>
          <w:sz w:val="28"/>
          <w:szCs w:val="28"/>
        </w:rPr>
        <w:t xml:space="preserve"> </w:t>
      </w:r>
      <w:r>
        <w:rPr>
          <w:sz w:val="28"/>
          <w:szCs w:val="28"/>
          <w:lang w:val="uk-UA"/>
        </w:rPr>
        <w:t>«</w:t>
      </w:r>
      <w:r>
        <w:rPr>
          <w:sz w:val="28"/>
          <w:szCs w:val="28"/>
        </w:rPr>
        <w:t>сила збільшення лінзи</w:t>
      </w:r>
      <w:r>
        <w:rPr>
          <w:sz w:val="28"/>
          <w:szCs w:val="28"/>
          <w:lang w:val="uk-UA"/>
        </w:rPr>
        <w:t>»</w:t>
      </w:r>
      <w:r>
        <w:rPr>
          <w:sz w:val="28"/>
          <w:szCs w:val="28"/>
        </w:rPr>
        <w:t>, у сільському господарстві – «сила, ріст</w:t>
      </w:r>
      <w:r>
        <w:rPr>
          <w:sz w:val="28"/>
          <w:szCs w:val="28"/>
          <w:lang w:val="uk-UA"/>
        </w:rPr>
        <w:t>»</w:t>
      </w:r>
      <w:r w:rsidRPr="00853EA0">
        <w:rPr>
          <w:sz w:val="28"/>
          <w:szCs w:val="28"/>
        </w:rPr>
        <w:t>.</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Один і той же термін може входити в різні термінології мови, що є міжнауковою термінологічною омонімією, наприклад:</w:t>
      </w:r>
    </w:p>
    <w:p w:rsidR="001C0947" w:rsidRPr="00853EA0" w:rsidRDefault="001C0947" w:rsidP="001C0947">
      <w:pPr>
        <w:widowControl w:val="0"/>
        <w:autoSpaceDE w:val="0"/>
        <w:autoSpaceDN w:val="0"/>
        <w:adjustRightInd w:val="0"/>
        <w:spacing w:line="360" w:lineRule="auto"/>
        <w:ind w:firstLine="709"/>
        <w:jc w:val="both"/>
        <w:rPr>
          <w:sz w:val="28"/>
          <w:szCs w:val="28"/>
        </w:rPr>
      </w:pPr>
      <w:r w:rsidRPr="00853EA0">
        <w:rPr>
          <w:i/>
          <w:iCs/>
          <w:sz w:val="28"/>
          <w:szCs w:val="28"/>
        </w:rPr>
        <w:t>reaction 1) в хімії, 2) у філології, 3) в політиці, 4) у с/г;</w:t>
      </w:r>
    </w:p>
    <w:p w:rsidR="001C0947" w:rsidRPr="00F54A57" w:rsidRDefault="001C0947" w:rsidP="001C0947">
      <w:pPr>
        <w:widowControl w:val="0"/>
        <w:overflowPunct w:val="0"/>
        <w:autoSpaceDE w:val="0"/>
        <w:autoSpaceDN w:val="0"/>
        <w:adjustRightInd w:val="0"/>
        <w:spacing w:line="360" w:lineRule="auto"/>
        <w:ind w:right="1400" w:firstLine="709"/>
        <w:jc w:val="both"/>
        <w:rPr>
          <w:sz w:val="28"/>
          <w:szCs w:val="28"/>
          <w:lang w:val="uk-UA"/>
        </w:rPr>
      </w:pPr>
      <w:r w:rsidRPr="00853EA0">
        <w:rPr>
          <w:i/>
          <w:iCs/>
          <w:sz w:val="28"/>
          <w:szCs w:val="28"/>
        </w:rPr>
        <w:t>reduction 1) у філософії, 2) в юриспруденції, 3) у фонетиці, 4) у с/г; assimilation 1) в етнографії, 2) у фонетиці, 3) у с/г</w:t>
      </w:r>
      <w:r>
        <w:rPr>
          <w:i/>
          <w:iCs/>
          <w:sz w:val="28"/>
          <w:szCs w:val="28"/>
          <w:lang w:val="uk-UA"/>
        </w:rPr>
        <w:t xml:space="preserve"> </w:t>
      </w:r>
      <w:r w:rsidRPr="00325CA5">
        <w:rPr>
          <w:sz w:val="28"/>
          <w:szCs w:val="28"/>
        </w:rPr>
        <w:t>[5]</w:t>
      </w:r>
      <w:r w:rsidRPr="00853EA0">
        <w:rPr>
          <w:sz w:val="28"/>
          <w:szCs w:val="28"/>
        </w:rPr>
        <w:t>.</w:t>
      </w:r>
    </w:p>
    <w:p w:rsidR="001C0947" w:rsidRPr="00853EA0" w:rsidRDefault="001C0947" w:rsidP="00616702">
      <w:pPr>
        <w:widowControl w:val="0"/>
        <w:overflowPunct w:val="0"/>
        <w:autoSpaceDE w:val="0"/>
        <w:autoSpaceDN w:val="0"/>
        <w:adjustRightInd w:val="0"/>
        <w:spacing w:line="360" w:lineRule="auto"/>
        <w:ind w:firstLine="708"/>
        <w:jc w:val="both"/>
        <w:rPr>
          <w:sz w:val="28"/>
          <w:szCs w:val="28"/>
        </w:rPr>
      </w:pPr>
      <w:r w:rsidRPr="00616702">
        <w:rPr>
          <w:sz w:val="28"/>
          <w:szCs w:val="28"/>
          <w:lang w:val="uk-UA"/>
        </w:rPr>
        <w:t>Терміни-словосполучення, що виражають єдині цілісні поняття, мають різну міру смислової розкладності, вцілому вони стійкіші, в порівнянні з вільними словосполученнями загальнолітературної мови стосовно лексико</w:t>
      </w:r>
      <w:r>
        <w:rPr>
          <w:sz w:val="28"/>
          <w:szCs w:val="28"/>
          <w:lang w:val="uk-UA"/>
        </w:rPr>
        <w:t>-</w:t>
      </w:r>
      <w:r w:rsidRPr="00616702">
        <w:rPr>
          <w:sz w:val="28"/>
          <w:szCs w:val="28"/>
          <w:lang w:val="uk-UA"/>
        </w:rPr>
        <w:t xml:space="preserve">семантичної організації. </w:t>
      </w:r>
      <w:r w:rsidRPr="00853EA0">
        <w:rPr>
          <w:sz w:val="28"/>
          <w:szCs w:val="28"/>
        </w:rPr>
        <w:t>Їх можна віднести до лексичних словосполучень, характерною особливістю яких є те, що місце одного з компонентів заповнюється не будь-яким словом відповідної категорії, а лише тими, що утворюють певну семантичну групу</w:t>
      </w:r>
      <w:r w:rsidRPr="00325CA5">
        <w:rPr>
          <w:sz w:val="28"/>
          <w:szCs w:val="28"/>
        </w:rPr>
        <w:t xml:space="preserve"> [6]</w:t>
      </w:r>
      <w:r w:rsidRPr="00853EA0">
        <w:rPr>
          <w:sz w:val="28"/>
          <w:szCs w:val="28"/>
        </w:rPr>
        <w:t>.</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В англійській науково–технічній термінології велика кількість термінів складається з декількох компонентів. Наприклад:</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r w:rsidRPr="00853EA0">
        <w:rPr>
          <w:i/>
          <w:iCs/>
          <w:sz w:val="28"/>
          <w:szCs w:val="28"/>
        </w:rPr>
        <w:t>read – write head for magnetic tape unit (універсальна голівка пристрою обчислювальної машини, що запам</w:t>
      </w:r>
      <w:r w:rsidRPr="00853EA0">
        <w:rPr>
          <w:sz w:val="28"/>
          <w:szCs w:val="28"/>
        </w:rPr>
        <w:t>’</w:t>
      </w:r>
      <w:r w:rsidRPr="00853EA0">
        <w:rPr>
          <w:i/>
          <w:iCs/>
          <w:sz w:val="28"/>
          <w:szCs w:val="28"/>
        </w:rPr>
        <w:t>ятовує, на магнітній стрічці електронних пристроїв машин);</w:t>
      </w:r>
    </w:p>
    <w:p w:rsidR="001C0947" w:rsidRPr="00853EA0" w:rsidRDefault="001C0947" w:rsidP="001C0947">
      <w:pPr>
        <w:widowControl w:val="0"/>
        <w:autoSpaceDE w:val="0"/>
        <w:autoSpaceDN w:val="0"/>
        <w:adjustRightInd w:val="0"/>
        <w:spacing w:line="360" w:lineRule="auto"/>
        <w:ind w:firstLine="709"/>
        <w:jc w:val="both"/>
        <w:rPr>
          <w:sz w:val="28"/>
          <w:szCs w:val="28"/>
        </w:rPr>
      </w:pPr>
      <w:r w:rsidRPr="00853EA0">
        <w:rPr>
          <w:i/>
          <w:iCs/>
          <w:sz w:val="28"/>
          <w:szCs w:val="28"/>
        </w:rPr>
        <w:t xml:space="preserve"> </w:t>
      </w:r>
      <w:bookmarkStart w:id="1" w:name="page5"/>
      <w:bookmarkEnd w:id="1"/>
      <w:r w:rsidRPr="00853EA0">
        <w:rPr>
          <w:i/>
          <w:iCs/>
          <w:sz w:val="28"/>
          <w:szCs w:val="28"/>
        </w:rPr>
        <w:t>dynamic pulse storage unit (пам</w:t>
      </w:r>
      <w:r w:rsidRPr="00853EA0">
        <w:rPr>
          <w:sz w:val="28"/>
          <w:szCs w:val="28"/>
        </w:rPr>
        <w:t>’</w:t>
      </w:r>
      <w:r w:rsidRPr="00853EA0">
        <w:rPr>
          <w:i/>
          <w:iCs/>
          <w:sz w:val="28"/>
          <w:szCs w:val="28"/>
        </w:rPr>
        <w:t>ять обчислювальної машини на динамічних тригерах).</w:t>
      </w:r>
    </w:p>
    <w:p w:rsidR="001C0947" w:rsidRPr="00853EA0" w:rsidRDefault="001C0947" w:rsidP="001C0947">
      <w:pPr>
        <w:widowControl w:val="0"/>
        <w:autoSpaceDE w:val="0"/>
        <w:autoSpaceDN w:val="0"/>
        <w:adjustRightInd w:val="0"/>
        <w:spacing w:line="360" w:lineRule="auto"/>
        <w:ind w:firstLine="709"/>
        <w:jc w:val="both"/>
        <w:rPr>
          <w:sz w:val="28"/>
          <w:szCs w:val="28"/>
        </w:rPr>
      </w:pPr>
      <w:r w:rsidRPr="00853EA0">
        <w:rPr>
          <w:sz w:val="28"/>
          <w:szCs w:val="28"/>
        </w:rPr>
        <w:t>Багатокомпонентні терміни, за твердженням лінгвістів, відносяться до двох типів:</w:t>
      </w:r>
    </w:p>
    <w:p w:rsidR="001C0947" w:rsidRPr="00853EA0" w:rsidRDefault="001C0947" w:rsidP="001C0947">
      <w:pPr>
        <w:widowControl w:val="0"/>
        <w:numPr>
          <w:ilvl w:val="0"/>
          <w:numId w:val="7"/>
        </w:numPr>
        <w:overflowPunct w:val="0"/>
        <w:autoSpaceDE w:val="0"/>
        <w:autoSpaceDN w:val="0"/>
        <w:adjustRightInd w:val="0"/>
        <w:spacing w:line="360" w:lineRule="auto"/>
        <w:ind w:left="0" w:firstLine="709"/>
        <w:jc w:val="both"/>
        <w:rPr>
          <w:sz w:val="28"/>
          <w:szCs w:val="28"/>
        </w:rPr>
      </w:pPr>
      <w:r>
        <w:rPr>
          <w:sz w:val="28"/>
          <w:szCs w:val="28"/>
        </w:rPr>
        <w:t>нерозкладні терміни</w:t>
      </w:r>
      <w:r>
        <w:rPr>
          <w:sz w:val="28"/>
          <w:szCs w:val="28"/>
          <w:lang w:val="uk-UA"/>
        </w:rPr>
        <w:t>-</w:t>
      </w:r>
      <w:r w:rsidRPr="00853EA0">
        <w:rPr>
          <w:sz w:val="28"/>
          <w:szCs w:val="28"/>
        </w:rPr>
        <w:t xml:space="preserve">словосполучення; </w:t>
      </w:r>
    </w:p>
    <w:p w:rsidR="001C0947" w:rsidRPr="00853EA0" w:rsidRDefault="001C0947" w:rsidP="001C0947">
      <w:pPr>
        <w:widowControl w:val="0"/>
        <w:numPr>
          <w:ilvl w:val="0"/>
          <w:numId w:val="7"/>
        </w:numPr>
        <w:overflowPunct w:val="0"/>
        <w:autoSpaceDE w:val="0"/>
        <w:autoSpaceDN w:val="0"/>
        <w:adjustRightInd w:val="0"/>
        <w:spacing w:line="360" w:lineRule="auto"/>
        <w:ind w:left="0" w:firstLine="709"/>
        <w:jc w:val="both"/>
        <w:rPr>
          <w:sz w:val="28"/>
          <w:szCs w:val="28"/>
        </w:rPr>
      </w:pPr>
      <w:r>
        <w:rPr>
          <w:sz w:val="28"/>
          <w:szCs w:val="28"/>
        </w:rPr>
        <w:t>розкладні терміни</w:t>
      </w:r>
      <w:r>
        <w:rPr>
          <w:sz w:val="28"/>
          <w:szCs w:val="28"/>
          <w:lang w:val="uk-UA"/>
        </w:rPr>
        <w:t>-</w:t>
      </w:r>
      <w:r w:rsidRPr="00853EA0">
        <w:rPr>
          <w:sz w:val="28"/>
          <w:szCs w:val="28"/>
        </w:rPr>
        <w:t xml:space="preserve">словосполучення. </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r w:rsidRPr="00853EA0">
        <w:rPr>
          <w:sz w:val="28"/>
          <w:szCs w:val="28"/>
        </w:rPr>
        <w:t>Стійкі термінологічні словосполучення набагато легше піддаютьс</w:t>
      </w:r>
      <w:r>
        <w:rPr>
          <w:sz w:val="28"/>
          <w:szCs w:val="28"/>
        </w:rPr>
        <w:t xml:space="preserve">я перекладу, ніж складні слова </w:t>
      </w:r>
      <w:r w:rsidRPr="00853EA0">
        <w:rPr>
          <w:sz w:val="28"/>
          <w:szCs w:val="28"/>
        </w:rPr>
        <w:t>– терміни, оскільки граматично оформлені компоненти полегшують розкриття смислових зв’язків між ними.</w:t>
      </w:r>
    </w:p>
    <w:p w:rsidR="001C0947" w:rsidRPr="00853EA0" w:rsidRDefault="001C0947" w:rsidP="001C0947">
      <w:pPr>
        <w:widowControl w:val="0"/>
        <w:autoSpaceDE w:val="0"/>
        <w:autoSpaceDN w:val="0"/>
        <w:adjustRightInd w:val="0"/>
        <w:spacing w:line="360" w:lineRule="auto"/>
        <w:ind w:firstLine="709"/>
        <w:jc w:val="both"/>
        <w:rPr>
          <w:sz w:val="28"/>
          <w:szCs w:val="28"/>
        </w:rPr>
      </w:pPr>
      <w:r>
        <w:rPr>
          <w:sz w:val="28"/>
          <w:szCs w:val="28"/>
        </w:rPr>
        <w:t>У термінах</w:t>
      </w:r>
      <w:r>
        <w:rPr>
          <w:sz w:val="28"/>
          <w:szCs w:val="28"/>
          <w:lang w:val="uk-UA"/>
        </w:rPr>
        <w:t>-</w:t>
      </w:r>
      <w:r w:rsidRPr="00853EA0">
        <w:rPr>
          <w:sz w:val="28"/>
          <w:szCs w:val="28"/>
        </w:rPr>
        <w:t xml:space="preserve">словосполученнях граматичне </w:t>
      </w:r>
      <w:r>
        <w:rPr>
          <w:sz w:val="28"/>
          <w:szCs w:val="28"/>
          <w:lang w:val="uk-UA"/>
        </w:rPr>
        <w:t>значе</w:t>
      </w:r>
      <w:r w:rsidRPr="00853EA0">
        <w:rPr>
          <w:sz w:val="28"/>
          <w:szCs w:val="28"/>
        </w:rPr>
        <w:t>ння може виражатися:</w:t>
      </w:r>
    </w:p>
    <w:p w:rsidR="001C0947" w:rsidRPr="00A169D1" w:rsidRDefault="001C0947" w:rsidP="001C0947">
      <w:pPr>
        <w:widowControl w:val="0"/>
        <w:numPr>
          <w:ilvl w:val="0"/>
          <w:numId w:val="8"/>
        </w:numPr>
        <w:overflowPunct w:val="0"/>
        <w:autoSpaceDE w:val="0"/>
        <w:autoSpaceDN w:val="0"/>
        <w:adjustRightInd w:val="0"/>
        <w:spacing w:line="360" w:lineRule="auto"/>
        <w:ind w:left="0" w:firstLine="709"/>
        <w:jc w:val="both"/>
        <w:rPr>
          <w:sz w:val="28"/>
          <w:szCs w:val="28"/>
          <w:lang w:val="en-GB"/>
        </w:rPr>
      </w:pPr>
      <w:r w:rsidRPr="00853EA0">
        <w:rPr>
          <w:sz w:val="28"/>
          <w:szCs w:val="28"/>
        </w:rPr>
        <w:t>суфіксами</w:t>
      </w:r>
      <w:r w:rsidRPr="00A169D1">
        <w:rPr>
          <w:sz w:val="28"/>
          <w:szCs w:val="28"/>
          <w:lang w:val="en-GB"/>
        </w:rPr>
        <w:t xml:space="preserve"> (</w:t>
      </w:r>
      <w:r w:rsidRPr="00A169D1">
        <w:rPr>
          <w:i/>
          <w:iCs/>
          <w:sz w:val="28"/>
          <w:szCs w:val="28"/>
          <w:lang w:val="en-GB"/>
        </w:rPr>
        <w:t>tailless plane, selective communication</w:t>
      </w:r>
      <w:r w:rsidRPr="00A169D1">
        <w:rPr>
          <w:sz w:val="28"/>
          <w:szCs w:val="28"/>
          <w:lang w:val="en-GB"/>
        </w:rPr>
        <w:t xml:space="preserve">); </w:t>
      </w:r>
    </w:p>
    <w:p w:rsidR="001C0947" w:rsidRPr="00A169D1" w:rsidRDefault="001C0947" w:rsidP="001C0947">
      <w:pPr>
        <w:widowControl w:val="0"/>
        <w:numPr>
          <w:ilvl w:val="0"/>
          <w:numId w:val="8"/>
        </w:numPr>
        <w:overflowPunct w:val="0"/>
        <w:autoSpaceDE w:val="0"/>
        <w:autoSpaceDN w:val="0"/>
        <w:adjustRightInd w:val="0"/>
        <w:spacing w:line="360" w:lineRule="auto"/>
        <w:ind w:left="0" w:firstLine="709"/>
        <w:jc w:val="both"/>
        <w:rPr>
          <w:sz w:val="28"/>
          <w:szCs w:val="28"/>
          <w:lang w:val="en-GB"/>
        </w:rPr>
      </w:pPr>
      <w:r w:rsidRPr="00853EA0">
        <w:rPr>
          <w:sz w:val="28"/>
          <w:szCs w:val="28"/>
        </w:rPr>
        <w:t>прийменниками</w:t>
      </w:r>
      <w:r w:rsidRPr="00A169D1">
        <w:rPr>
          <w:sz w:val="28"/>
          <w:szCs w:val="28"/>
          <w:lang w:val="en-GB"/>
        </w:rPr>
        <w:t xml:space="preserve"> (</w:t>
      </w:r>
      <w:r w:rsidRPr="00A169D1">
        <w:rPr>
          <w:i/>
          <w:iCs/>
          <w:sz w:val="28"/>
          <w:szCs w:val="28"/>
          <w:lang w:val="en-GB"/>
        </w:rPr>
        <w:t>system of axes, system of equations</w:t>
      </w:r>
      <w:r w:rsidRPr="00A169D1">
        <w:rPr>
          <w:sz w:val="28"/>
          <w:szCs w:val="28"/>
          <w:lang w:val="en-GB"/>
        </w:rPr>
        <w:t xml:space="preserve">); </w:t>
      </w:r>
    </w:p>
    <w:p w:rsidR="001C0947" w:rsidRPr="00A169D1" w:rsidRDefault="001C0947" w:rsidP="001C0947">
      <w:pPr>
        <w:widowControl w:val="0"/>
        <w:numPr>
          <w:ilvl w:val="0"/>
          <w:numId w:val="8"/>
        </w:numPr>
        <w:overflowPunct w:val="0"/>
        <w:autoSpaceDE w:val="0"/>
        <w:autoSpaceDN w:val="0"/>
        <w:adjustRightInd w:val="0"/>
        <w:spacing w:line="360" w:lineRule="auto"/>
        <w:ind w:left="0" w:firstLine="709"/>
        <w:jc w:val="both"/>
        <w:rPr>
          <w:sz w:val="28"/>
          <w:szCs w:val="28"/>
          <w:lang w:val="en-GB"/>
        </w:rPr>
      </w:pPr>
      <w:r w:rsidRPr="00853EA0">
        <w:rPr>
          <w:sz w:val="28"/>
          <w:szCs w:val="28"/>
        </w:rPr>
        <w:t>закінченнями</w:t>
      </w:r>
      <w:r w:rsidRPr="00A169D1">
        <w:rPr>
          <w:sz w:val="28"/>
          <w:szCs w:val="28"/>
          <w:lang w:val="en-GB"/>
        </w:rPr>
        <w:t xml:space="preserve"> (</w:t>
      </w:r>
      <w:r w:rsidRPr="00A169D1">
        <w:rPr>
          <w:i/>
          <w:iCs/>
          <w:sz w:val="28"/>
          <w:szCs w:val="28"/>
          <w:lang w:val="en-GB"/>
        </w:rPr>
        <w:t>threewheeled cycle, controlled system</w:t>
      </w:r>
      <w:r w:rsidRPr="00A169D1">
        <w:rPr>
          <w:sz w:val="28"/>
          <w:szCs w:val="28"/>
          <w:lang w:val="en-GB"/>
        </w:rPr>
        <w:t xml:space="preserve">). </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Тому, звичайний смисловий зміст термінологічних словосполучень не допускає ніяких неточностей в тлумаченні термінів.</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Велика увага приділяється систематичності новостворюваних термінів. Розробляються спеціальні правила утворення термінів понять, об’єктів певного класу.</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r w:rsidRPr="00853EA0">
        <w:rPr>
          <w:sz w:val="28"/>
          <w:szCs w:val="28"/>
        </w:rPr>
        <w:t>Терміни-словосполучення створюються шляхом додавання до терміна, що означає родове поняття, конкретизуючих ознак з метою називання видових понять, безпосередньо пов’язаних з первинним. Такі терміни фактично є згорнутими визначеннями, що підводять поняття під загальне, і що одночасно вказують на його специфічну ознаку. Таким чином утворюються своєрідні термінологічні гнізда, що охоплюють численні різновиди означальної функції.</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Наприклад,</w:t>
      </w:r>
      <w:r>
        <w:rPr>
          <w:sz w:val="28"/>
          <w:szCs w:val="28"/>
        </w:rPr>
        <w:t xml:space="preserve"> англійський термін impedance, </w:t>
      </w:r>
      <w:r>
        <w:rPr>
          <w:sz w:val="28"/>
          <w:szCs w:val="28"/>
          <w:lang w:val="uk-UA"/>
        </w:rPr>
        <w:t>«</w:t>
      </w:r>
      <w:r w:rsidRPr="00853EA0">
        <w:rPr>
          <w:sz w:val="28"/>
          <w:szCs w:val="28"/>
        </w:rPr>
        <w:t>повний опір в ланцюзі зм</w:t>
      </w:r>
      <w:r>
        <w:rPr>
          <w:sz w:val="28"/>
          <w:szCs w:val="28"/>
        </w:rPr>
        <w:t>інного струму</w:t>
      </w:r>
      <w:r>
        <w:rPr>
          <w:sz w:val="28"/>
          <w:szCs w:val="28"/>
          <w:lang w:val="uk-UA"/>
        </w:rPr>
        <w:t>»</w:t>
      </w:r>
      <w:r w:rsidRPr="00853EA0">
        <w:rPr>
          <w:sz w:val="28"/>
          <w:szCs w:val="28"/>
        </w:rPr>
        <w:t xml:space="preserve"> (імпеданс), використовується як основа для ряду термінів, що уточнюють характер опору або ділянку ланцюга, в якій воно існує: </w:t>
      </w:r>
      <w:r w:rsidRPr="00853EA0">
        <w:rPr>
          <w:i/>
          <w:iCs/>
          <w:sz w:val="28"/>
          <w:szCs w:val="28"/>
        </w:rPr>
        <w:t>blocked impedance, biasing</w:t>
      </w:r>
      <w:r w:rsidRPr="00853EA0">
        <w:rPr>
          <w:sz w:val="28"/>
          <w:szCs w:val="28"/>
        </w:rPr>
        <w:t xml:space="preserve"> </w:t>
      </w:r>
      <w:r w:rsidRPr="00853EA0">
        <w:rPr>
          <w:i/>
          <w:iCs/>
          <w:sz w:val="28"/>
          <w:szCs w:val="28"/>
        </w:rPr>
        <w:t>impeda</w:t>
      </w:r>
      <w:r>
        <w:rPr>
          <w:i/>
          <w:iCs/>
          <w:sz w:val="28"/>
          <w:szCs w:val="28"/>
        </w:rPr>
        <w:t>nce, vector impedance, driving</w:t>
      </w:r>
      <w:r>
        <w:rPr>
          <w:i/>
          <w:iCs/>
          <w:sz w:val="28"/>
          <w:szCs w:val="28"/>
          <w:lang w:val="uk-UA"/>
        </w:rPr>
        <w:t>-</w:t>
      </w:r>
      <w:r w:rsidRPr="00853EA0">
        <w:rPr>
          <w:i/>
          <w:iCs/>
          <w:sz w:val="28"/>
          <w:szCs w:val="28"/>
        </w:rPr>
        <w:t>point</w:t>
      </w:r>
      <w:r w:rsidRPr="00853EA0">
        <w:rPr>
          <w:sz w:val="28"/>
          <w:szCs w:val="28"/>
        </w:rPr>
        <w:t>.</w:t>
      </w:r>
    </w:p>
    <w:p w:rsidR="001C0947" w:rsidRPr="00853EA0" w:rsidRDefault="00616702" w:rsidP="001C0947">
      <w:pPr>
        <w:widowControl w:val="0"/>
        <w:overflowPunct w:val="0"/>
        <w:autoSpaceDE w:val="0"/>
        <w:autoSpaceDN w:val="0"/>
        <w:adjustRightInd w:val="0"/>
        <w:spacing w:line="360" w:lineRule="auto"/>
        <w:ind w:firstLine="709"/>
        <w:jc w:val="both"/>
        <w:rPr>
          <w:sz w:val="28"/>
          <w:szCs w:val="28"/>
        </w:rPr>
      </w:pPr>
      <w:r>
        <w:rPr>
          <w:sz w:val="28"/>
          <w:szCs w:val="28"/>
        </w:rPr>
        <w:t>Термін</w:t>
      </w:r>
      <w:r>
        <w:rPr>
          <w:sz w:val="28"/>
          <w:szCs w:val="28"/>
          <w:lang w:val="uk-UA"/>
        </w:rPr>
        <w:t>-</w:t>
      </w:r>
      <w:r w:rsidR="001C0947" w:rsidRPr="00853EA0">
        <w:rPr>
          <w:sz w:val="28"/>
          <w:szCs w:val="28"/>
        </w:rPr>
        <w:t xml:space="preserve">складне слово є найчастіше поєднанням двох або більше основ іменників, які співпадають з формами, наведеними в словниках (на прикладах електрочастин с/г техніки): </w:t>
      </w:r>
      <w:r w:rsidR="001C0947" w:rsidRPr="00853EA0">
        <w:rPr>
          <w:i/>
          <w:iCs/>
          <w:sz w:val="28"/>
          <w:szCs w:val="28"/>
        </w:rPr>
        <w:t>piston pin</w:t>
      </w:r>
      <w:r w:rsidR="001C0947" w:rsidRPr="00853EA0">
        <w:rPr>
          <w:sz w:val="28"/>
          <w:szCs w:val="28"/>
        </w:rPr>
        <w:t xml:space="preserve"> (поршневий палець), </w:t>
      </w:r>
      <w:r w:rsidR="001C0947" w:rsidRPr="00853EA0">
        <w:rPr>
          <w:i/>
          <w:iCs/>
          <w:sz w:val="28"/>
          <w:szCs w:val="28"/>
        </w:rPr>
        <w:t>pivot pin</w:t>
      </w:r>
      <w:r w:rsidR="001C0947" w:rsidRPr="00853EA0">
        <w:rPr>
          <w:sz w:val="28"/>
          <w:szCs w:val="28"/>
        </w:rPr>
        <w:t xml:space="preserve"> (цапфа шарніра) і т. д. Термінологічне стійке словосполучення зазвичай утворюється поєднанням імені прикметника з іменником, дієприкметника (дієприслівника) з іменником або декількох іменників: </w:t>
      </w:r>
      <w:r w:rsidR="001C0947" w:rsidRPr="00853EA0">
        <w:rPr>
          <w:i/>
          <w:iCs/>
          <w:sz w:val="28"/>
          <w:szCs w:val="28"/>
        </w:rPr>
        <w:t>driving pin</w:t>
      </w:r>
      <w:r w:rsidR="001C0947" w:rsidRPr="00853EA0">
        <w:rPr>
          <w:sz w:val="28"/>
          <w:szCs w:val="28"/>
        </w:rPr>
        <w:t xml:space="preserve"> (повідковий палець), </w:t>
      </w:r>
      <w:r w:rsidR="001C0947" w:rsidRPr="00853EA0">
        <w:rPr>
          <w:i/>
          <w:iCs/>
          <w:sz w:val="28"/>
          <w:szCs w:val="28"/>
        </w:rPr>
        <w:t>end pin</w:t>
      </w:r>
      <w:r w:rsidR="001C0947" w:rsidRPr="00853EA0">
        <w:rPr>
          <w:sz w:val="28"/>
          <w:szCs w:val="28"/>
        </w:rPr>
        <w:t xml:space="preserve"> (сполучний палець), </w:t>
      </w:r>
      <w:r w:rsidR="001C0947" w:rsidRPr="00853EA0">
        <w:rPr>
          <w:i/>
          <w:iCs/>
          <w:sz w:val="28"/>
          <w:szCs w:val="28"/>
        </w:rPr>
        <w:t xml:space="preserve">pitch of thread </w:t>
      </w:r>
      <w:r w:rsidR="001C0947" w:rsidRPr="00853EA0">
        <w:rPr>
          <w:sz w:val="28"/>
          <w:szCs w:val="28"/>
        </w:rPr>
        <w:t>(крок різьблення).</w:t>
      </w:r>
    </w:p>
    <w:p w:rsidR="001C0947" w:rsidRPr="00853EA0" w:rsidRDefault="00616702" w:rsidP="001C0947">
      <w:pPr>
        <w:widowControl w:val="0"/>
        <w:overflowPunct w:val="0"/>
        <w:autoSpaceDE w:val="0"/>
        <w:autoSpaceDN w:val="0"/>
        <w:adjustRightInd w:val="0"/>
        <w:spacing w:line="360" w:lineRule="auto"/>
        <w:ind w:firstLine="709"/>
        <w:jc w:val="both"/>
        <w:rPr>
          <w:sz w:val="28"/>
          <w:szCs w:val="28"/>
        </w:rPr>
      </w:pPr>
      <w:r>
        <w:rPr>
          <w:sz w:val="28"/>
          <w:szCs w:val="28"/>
        </w:rPr>
        <w:t>Терміни</w:t>
      </w:r>
      <w:r>
        <w:rPr>
          <w:sz w:val="28"/>
          <w:szCs w:val="28"/>
          <w:lang w:val="uk-UA"/>
        </w:rPr>
        <w:t>-</w:t>
      </w:r>
      <w:r w:rsidR="001C0947" w:rsidRPr="00853EA0">
        <w:rPr>
          <w:sz w:val="28"/>
          <w:szCs w:val="28"/>
        </w:rPr>
        <w:t>складні слова все більше проникають в анг</w:t>
      </w:r>
      <w:r w:rsidR="001C0947">
        <w:rPr>
          <w:sz w:val="28"/>
          <w:szCs w:val="28"/>
        </w:rPr>
        <w:t>лійську науково</w:t>
      </w:r>
      <w:r w:rsidR="001C0947">
        <w:rPr>
          <w:sz w:val="28"/>
          <w:szCs w:val="28"/>
          <w:lang w:val="uk-UA"/>
        </w:rPr>
        <w:t>-</w:t>
      </w:r>
      <w:r w:rsidR="001C0947" w:rsidRPr="00853EA0">
        <w:rPr>
          <w:sz w:val="28"/>
          <w:szCs w:val="28"/>
        </w:rPr>
        <w:t xml:space="preserve">технічну літературу, оскільки значення складного слова завжди точніше спеціалізоване, ніж значення відповідного словосполучення. Наприклад, складне слово </w:t>
      </w:r>
      <w:r w:rsidR="001C0947" w:rsidRPr="00853EA0">
        <w:rPr>
          <w:i/>
          <w:iCs/>
          <w:sz w:val="28"/>
          <w:szCs w:val="28"/>
        </w:rPr>
        <w:t>allweather fighter</w:t>
      </w:r>
      <w:r w:rsidR="001C0947">
        <w:rPr>
          <w:sz w:val="28"/>
          <w:szCs w:val="28"/>
        </w:rPr>
        <w:t xml:space="preserve"> (</w:t>
      </w:r>
      <w:r w:rsidR="001C0947">
        <w:rPr>
          <w:sz w:val="28"/>
          <w:szCs w:val="28"/>
          <w:lang w:val="uk-UA"/>
        </w:rPr>
        <w:t>«</w:t>
      </w:r>
      <w:r w:rsidR="001C0947">
        <w:rPr>
          <w:sz w:val="28"/>
          <w:szCs w:val="28"/>
        </w:rPr>
        <w:t>всепогодний винищувач</w:t>
      </w:r>
      <w:r w:rsidR="001C0947">
        <w:rPr>
          <w:sz w:val="28"/>
          <w:szCs w:val="28"/>
          <w:lang w:val="uk-UA"/>
        </w:rPr>
        <w:t>»-</w:t>
      </w:r>
      <w:r w:rsidR="001C0947" w:rsidRPr="00853EA0">
        <w:rPr>
          <w:sz w:val="28"/>
          <w:szCs w:val="28"/>
        </w:rPr>
        <w:t xml:space="preserve"> тип винищувача, призначеного як для денни</w:t>
      </w:r>
      <w:r w:rsidR="001C0947">
        <w:rPr>
          <w:sz w:val="28"/>
          <w:szCs w:val="28"/>
        </w:rPr>
        <w:t>х, так і для нічних дій у будь</w:t>
      </w:r>
      <w:r w:rsidR="001C0947">
        <w:rPr>
          <w:sz w:val="28"/>
          <w:szCs w:val="28"/>
          <w:lang w:val="uk-UA"/>
        </w:rPr>
        <w:t>-</w:t>
      </w:r>
      <w:r w:rsidR="001C0947" w:rsidRPr="00853EA0">
        <w:rPr>
          <w:sz w:val="28"/>
          <w:szCs w:val="28"/>
        </w:rPr>
        <w:t xml:space="preserve">яку погоду) і </w:t>
      </w:r>
      <w:r w:rsidR="001C0947" w:rsidRPr="00853EA0">
        <w:rPr>
          <w:i/>
          <w:iCs/>
          <w:sz w:val="28"/>
          <w:szCs w:val="28"/>
        </w:rPr>
        <w:t>fighter for all weather</w:t>
      </w:r>
      <w:r w:rsidR="001C0947" w:rsidRPr="00853EA0">
        <w:rPr>
          <w:sz w:val="28"/>
          <w:szCs w:val="28"/>
        </w:rPr>
        <w:t xml:space="preserve"> (винищувач, пр</w:t>
      </w:r>
      <w:r w:rsidR="001C0947">
        <w:rPr>
          <w:sz w:val="28"/>
          <w:szCs w:val="28"/>
        </w:rPr>
        <w:t>идатний для використання у будь-</w:t>
      </w:r>
      <w:r w:rsidR="001C0947" w:rsidRPr="00853EA0">
        <w:rPr>
          <w:sz w:val="28"/>
          <w:szCs w:val="28"/>
        </w:rPr>
        <w:t>яку погоду).</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Pr>
          <w:sz w:val="28"/>
          <w:szCs w:val="28"/>
        </w:rPr>
        <w:t>С.</w:t>
      </w:r>
      <w:r>
        <w:rPr>
          <w:sz w:val="28"/>
          <w:szCs w:val="28"/>
          <w:lang w:val="uk-UA"/>
        </w:rPr>
        <w:t> </w:t>
      </w:r>
      <w:r>
        <w:rPr>
          <w:sz w:val="28"/>
          <w:szCs w:val="28"/>
        </w:rPr>
        <w:t>Н.</w:t>
      </w:r>
      <w:r>
        <w:rPr>
          <w:sz w:val="28"/>
          <w:szCs w:val="28"/>
          <w:lang w:val="uk-UA"/>
        </w:rPr>
        <w:t> </w:t>
      </w:r>
      <w:r w:rsidRPr="00853EA0">
        <w:rPr>
          <w:sz w:val="28"/>
          <w:szCs w:val="28"/>
        </w:rPr>
        <w:t xml:space="preserve">Горелікова формулює ряд формальних правил перекладу </w:t>
      </w:r>
      <w:r>
        <w:rPr>
          <w:sz w:val="28"/>
          <w:szCs w:val="28"/>
        </w:rPr>
        <w:t xml:space="preserve">двокомпонентних термінів </w:t>
      </w:r>
      <w:r w:rsidR="00616702">
        <w:rPr>
          <w:sz w:val="28"/>
          <w:szCs w:val="28"/>
          <w:lang w:val="uk-UA"/>
        </w:rPr>
        <w:t>-</w:t>
      </w:r>
      <w:r>
        <w:rPr>
          <w:sz w:val="28"/>
          <w:szCs w:val="28"/>
        </w:rPr>
        <w:t xml:space="preserve"> складних слів, </w:t>
      </w:r>
      <w:r>
        <w:rPr>
          <w:sz w:val="28"/>
          <w:szCs w:val="28"/>
          <w:lang w:val="uk-UA"/>
        </w:rPr>
        <w:t>«</w:t>
      </w:r>
      <w:r w:rsidRPr="00853EA0">
        <w:rPr>
          <w:sz w:val="28"/>
          <w:szCs w:val="28"/>
        </w:rPr>
        <w:t>якщо вдається з’ясувати значення компонентів, то ці правила допоможуть розкрити з</w:t>
      </w:r>
      <w:r>
        <w:rPr>
          <w:sz w:val="28"/>
          <w:szCs w:val="28"/>
        </w:rPr>
        <w:t>начення складного слова вцілому</w:t>
      </w:r>
      <w:r>
        <w:rPr>
          <w:sz w:val="28"/>
          <w:szCs w:val="28"/>
          <w:lang w:val="uk-UA"/>
        </w:rPr>
        <w:t>»</w:t>
      </w:r>
      <w:r w:rsidRPr="00853EA0">
        <w:rPr>
          <w:sz w:val="28"/>
          <w:szCs w:val="28"/>
        </w:rPr>
        <w:t xml:space="preserve"> [</w:t>
      </w:r>
      <w:r w:rsidRPr="00E50CA5">
        <w:rPr>
          <w:sz w:val="28"/>
          <w:szCs w:val="28"/>
        </w:rPr>
        <w:t>12</w:t>
      </w:r>
      <w:r w:rsidRPr="00853EA0">
        <w:rPr>
          <w:sz w:val="28"/>
          <w:szCs w:val="28"/>
        </w:rPr>
        <w:t>, с.94] .</w:t>
      </w:r>
    </w:p>
    <w:p w:rsidR="001C0947" w:rsidRPr="00616702" w:rsidRDefault="001C0947" w:rsidP="00616702">
      <w:pPr>
        <w:widowControl w:val="0"/>
        <w:overflowPunct w:val="0"/>
        <w:autoSpaceDE w:val="0"/>
        <w:autoSpaceDN w:val="0"/>
        <w:adjustRightInd w:val="0"/>
        <w:spacing w:line="360" w:lineRule="auto"/>
        <w:ind w:right="20" w:firstLine="709"/>
        <w:jc w:val="both"/>
        <w:rPr>
          <w:sz w:val="28"/>
          <w:szCs w:val="28"/>
        </w:rPr>
      </w:pPr>
      <w:r w:rsidRPr="00853EA0">
        <w:rPr>
          <w:sz w:val="28"/>
          <w:szCs w:val="28"/>
        </w:rPr>
        <w:t xml:space="preserve">Передусім слід визначити, до якої лексико-семантичної категорії відносяться компоненти складного слова, що саме вони означають: предмети, дії, властивості і </w:t>
      </w:r>
      <w:r>
        <w:rPr>
          <w:sz w:val="28"/>
          <w:szCs w:val="28"/>
        </w:rPr>
        <w:t xml:space="preserve">т. д. Складне слово </w:t>
      </w:r>
      <w:r>
        <w:rPr>
          <w:sz w:val="28"/>
          <w:szCs w:val="28"/>
          <w:lang w:val="uk-UA"/>
        </w:rPr>
        <w:t>-</w:t>
      </w:r>
      <w:r w:rsidRPr="00853EA0">
        <w:rPr>
          <w:sz w:val="28"/>
          <w:szCs w:val="28"/>
        </w:rPr>
        <w:t xml:space="preserve"> термін, обидва компоненти якого означають предмети (с/г машини, механізми, прилади і т. д.), перекладаються по-різному</w:t>
      </w:r>
      <w:r w:rsidR="00616702">
        <w:rPr>
          <w:sz w:val="28"/>
          <w:szCs w:val="28"/>
        </w:rPr>
        <w:t>, в залежності від їх кореляції</w:t>
      </w:r>
      <w:r w:rsidR="00616702">
        <w:rPr>
          <w:sz w:val="28"/>
          <w:szCs w:val="28"/>
          <w:lang w:val="uk-UA"/>
        </w:rPr>
        <w:t>, н</w:t>
      </w:r>
      <w:r w:rsidRPr="00853EA0">
        <w:rPr>
          <w:sz w:val="28"/>
          <w:szCs w:val="28"/>
        </w:rPr>
        <w:t>априклад:</w:t>
      </w:r>
      <w:r w:rsidR="00616702">
        <w:rPr>
          <w:sz w:val="28"/>
          <w:szCs w:val="28"/>
          <w:lang w:val="uk-UA"/>
        </w:rPr>
        <w:t xml:space="preserve"> </w:t>
      </w:r>
      <w:r w:rsidRPr="00757736">
        <w:rPr>
          <w:i/>
          <w:iCs/>
          <w:sz w:val="28"/>
          <w:szCs w:val="28"/>
          <w:lang w:val="en-US"/>
        </w:rPr>
        <w:t>wheat</w:t>
      </w:r>
      <w:r w:rsidRPr="00736F92">
        <w:rPr>
          <w:i/>
          <w:iCs/>
          <w:sz w:val="28"/>
          <w:szCs w:val="28"/>
        </w:rPr>
        <w:t xml:space="preserve"> </w:t>
      </w:r>
      <w:r w:rsidRPr="00757736">
        <w:rPr>
          <w:i/>
          <w:iCs/>
          <w:sz w:val="28"/>
          <w:szCs w:val="28"/>
          <w:lang w:val="en-US"/>
        </w:rPr>
        <w:t>consumption</w:t>
      </w:r>
      <w:r w:rsidRPr="00736F92">
        <w:rPr>
          <w:i/>
          <w:iCs/>
          <w:sz w:val="28"/>
          <w:szCs w:val="28"/>
        </w:rPr>
        <w:t xml:space="preserve"> </w:t>
      </w:r>
      <w:r w:rsidRPr="00736F92">
        <w:rPr>
          <w:sz w:val="28"/>
          <w:szCs w:val="28"/>
        </w:rPr>
        <w:t>(</w:t>
      </w:r>
      <w:r w:rsidRPr="00853EA0">
        <w:rPr>
          <w:sz w:val="28"/>
          <w:szCs w:val="28"/>
        </w:rPr>
        <w:t>споживання</w:t>
      </w:r>
      <w:r w:rsidRPr="00736F92">
        <w:rPr>
          <w:sz w:val="28"/>
          <w:szCs w:val="28"/>
        </w:rPr>
        <w:t xml:space="preserve"> </w:t>
      </w:r>
      <w:r w:rsidRPr="00853EA0">
        <w:rPr>
          <w:sz w:val="28"/>
          <w:szCs w:val="28"/>
        </w:rPr>
        <w:t>пшениці</w:t>
      </w:r>
      <w:r w:rsidRPr="00736F92">
        <w:rPr>
          <w:sz w:val="28"/>
          <w:szCs w:val="28"/>
        </w:rPr>
        <w:t>)</w:t>
      </w:r>
      <w:r w:rsidRPr="00736F92">
        <w:rPr>
          <w:i/>
          <w:iCs/>
          <w:sz w:val="28"/>
          <w:szCs w:val="28"/>
        </w:rPr>
        <w:t xml:space="preserve"> </w:t>
      </w:r>
      <w:r w:rsidRPr="00757736">
        <w:rPr>
          <w:i/>
          <w:iCs/>
          <w:sz w:val="28"/>
          <w:szCs w:val="28"/>
          <w:lang w:val="en-US"/>
        </w:rPr>
        <w:t>control</w:t>
      </w:r>
      <w:r w:rsidRPr="00736F92">
        <w:rPr>
          <w:i/>
          <w:iCs/>
          <w:sz w:val="28"/>
          <w:szCs w:val="28"/>
        </w:rPr>
        <w:t xml:space="preserve"> </w:t>
      </w:r>
      <w:r w:rsidRPr="00757736">
        <w:rPr>
          <w:i/>
          <w:iCs/>
          <w:sz w:val="28"/>
          <w:szCs w:val="28"/>
          <w:lang w:val="en-US"/>
        </w:rPr>
        <w:t>system</w:t>
      </w:r>
      <w:r w:rsidRPr="00736F92">
        <w:rPr>
          <w:i/>
          <w:iCs/>
          <w:sz w:val="28"/>
          <w:szCs w:val="28"/>
        </w:rPr>
        <w:t xml:space="preserve"> </w:t>
      </w:r>
      <w:r w:rsidRPr="00736F92">
        <w:rPr>
          <w:sz w:val="28"/>
          <w:szCs w:val="28"/>
        </w:rPr>
        <w:t>(</w:t>
      </w:r>
      <w:r>
        <w:rPr>
          <w:sz w:val="28"/>
          <w:szCs w:val="28"/>
        </w:rPr>
        <w:t>система</w:t>
      </w:r>
      <w:r w:rsidRPr="00736F92">
        <w:rPr>
          <w:sz w:val="28"/>
          <w:szCs w:val="28"/>
        </w:rPr>
        <w:t xml:space="preserve"> </w:t>
      </w:r>
      <w:r>
        <w:rPr>
          <w:sz w:val="28"/>
          <w:szCs w:val="28"/>
        </w:rPr>
        <w:t>контролю</w:t>
      </w:r>
      <w:r w:rsidRPr="00736F92">
        <w:rPr>
          <w:sz w:val="28"/>
          <w:szCs w:val="28"/>
        </w:rPr>
        <w:t>)</w:t>
      </w:r>
      <w:r>
        <w:rPr>
          <w:sz w:val="28"/>
          <w:szCs w:val="28"/>
          <w:lang w:val="uk-UA"/>
        </w:rPr>
        <w:t xml:space="preserve"> </w:t>
      </w:r>
      <w:r w:rsidRPr="00853EA0">
        <w:rPr>
          <w:sz w:val="28"/>
          <w:szCs w:val="28"/>
        </w:rPr>
        <w:t>[</w:t>
      </w:r>
      <w:r w:rsidRPr="00E50CA5">
        <w:rPr>
          <w:sz w:val="28"/>
          <w:szCs w:val="28"/>
        </w:rPr>
        <w:t>12</w:t>
      </w:r>
      <w:r w:rsidRPr="00853EA0">
        <w:rPr>
          <w:sz w:val="28"/>
          <w:szCs w:val="28"/>
        </w:rPr>
        <w:t>]</w:t>
      </w:r>
      <w:r>
        <w:rPr>
          <w:sz w:val="28"/>
          <w:szCs w:val="28"/>
          <w:lang w:val="uk-UA"/>
        </w:rPr>
        <w:t>.</w:t>
      </w:r>
    </w:p>
    <w:p w:rsidR="001C0947" w:rsidRPr="00853EA0" w:rsidRDefault="001C0947" w:rsidP="00616702">
      <w:pPr>
        <w:widowControl w:val="0"/>
        <w:overflowPunct w:val="0"/>
        <w:autoSpaceDE w:val="0"/>
        <w:autoSpaceDN w:val="0"/>
        <w:adjustRightInd w:val="0"/>
        <w:spacing w:line="360" w:lineRule="auto"/>
        <w:ind w:right="20" w:firstLine="709"/>
        <w:jc w:val="both"/>
        <w:rPr>
          <w:sz w:val="28"/>
          <w:szCs w:val="28"/>
        </w:rPr>
      </w:pPr>
      <w:r>
        <w:rPr>
          <w:sz w:val="28"/>
          <w:szCs w:val="28"/>
        </w:rPr>
        <w:t>Якщо перший предмет –</w:t>
      </w:r>
      <w:r w:rsidRPr="00853EA0">
        <w:rPr>
          <w:sz w:val="28"/>
          <w:szCs w:val="28"/>
        </w:rPr>
        <w:t xml:space="preserve"> частина другого, то перший компонент перекладається за допомогою прикметника, він визначає якісну особливість другого предмета, що відрізняє його від інших подібних предметів</w:t>
      </w:r>
      <w:bookmarkStart w:id="2" w:name="page7"/>
      <w:bookmarkEnd w:id="2"/>
      <w:r w:rsidR="00616702">
        <w:rPr>
          <w:sz w:val="28"/>
          <w:szCs w:val="28"/>
          <w:lang w:val="uk-UA"/>
        </w:rPr>
        <w:t>, н</w:t>
      </w:r>
      <w:r w:rsidRPr="00853EA0">
        <w:rPr>
          <w:sz w:val="28"/>
          <w:szCs w:val="28"/>
        </w:rPr>
        <w:t>априклад:</w:t>
      </w:r>
    </w:p>
    <w:p w:rsidR="001C0947" w:rsidRPr="005365C7" w:rsidRDefault="001C0947" w:rsidP="00616702">
      <w:pPr>
        <w:widowControl w:val="0"/>
        <w:overflowPunct w:val="0"/>
        <w:autoSpaceDE w:val="0"/>
        <w:autoSpaceDN w:val="0"/>
        <w:adjustRightInd w:val="0"/>
        <w:spacing w:line="360" w:lineRule="auto"/>
        <w:ind w:right="2740"/>
        <w:jc w:val="both"/>
        <w:rPr>
          <w:sz w:val="28"/>
          <w:szCs w:val="28"/>
          <w:lang w:val="uk-UA"/>
        </w:rPr>
      </w:pPr>
      <w:r w:rsidRPr="00853EA0">
        <w:rPr>
          <w:i/>
          <w:iCs/>
          <w:sz w:val="28"/>
          <w:szCs w:val="28"/>
        </w:rPr>
        <w:t xml:space="preserve">semiconductor device </w:t>
      </w:r>
      <w:r w:rsidRPr="00853EA0">
        <w:rPr>
          <w:sz w:val="28"/>
          <w:szCs w:val="28"/>
        </w:rPr>
        <w:t>(напівпровідниковий прилад)</w:t>
      </w:r>
      <w:r w:rsidR="00616702">
        <w:rPr>
          <w:sz w:val="28"/>
          <w:szCs w:val="28"/>
          <w:lang w:val="uk-UA"/>
        </w:rPr>
        <w:t xml:space="preserve"> </w:t>
      </w:r>
      <w:r w:rsidRPr="00853EA0">
        <w:rPr>
          <w:sz w:val="28"/>
          <w:szCs w:val="28"/>
        </w:rPr>
        <w:t>[</w:t>
      </w:r>
      <w:r w:rsidRPr="00E50CA5">
        <w:rPr>
          <w:sz w:val="28"/>
          <w:szCs w:val="28"/>
        </w:rPr>
        <w:t>12</w:t>
      </w:r>
      <w:r w:rsidRPr="00853EA0">
        <w:rPr>
          <w:sz w:val="28"/>
          <w:szCs w:val="28"/>
        </w:rPr>
        <w:t>]</w:t>
      </w:r>
      <w:r>
        <w:rPr>
          <w:sz w:val="28"/>
          <w:szCs w:val="28"/>
          <w:lang w:val="uk-UA"/>
        </w:rPr>
        <w:t>.</w:t>
      </w:r>
    </w:p>
    <w:p w:rsidR="001C0947" w:rsidRPr="00616702" w:rsidRDefault="001C0947" w:rsidP="00616702">
      <w:pPr>
        <w:widowControl w:val="0"/>
        <w:overflowPunct w:val="0"/>
        <w:autoSpaceDE w:val="0"/>
        <w:autoSpaceDN w:val="0"/>
        <w:adjustRightInd w:val="0"/>
        <w:spacing w:line="360" w:lineRule="auto"/>
        <w:ind w:firstLine="709"/>
        <w:jc w:val="both"/>
        <w:rPr>
          <w:sz w:val="28"/>
          <w:szCs w:val="28"/>
          <w:lang w:val="uk-UA"/>
        </w:rPr>
      </w:pPr>
      <w:r w:rsidRPr="00616702">
        <w:rPr>
          <w:sz w:val="28"/>
          <w:szCs w:val="28"/>
          <w:lang w:val="uk-UA"/>
        </w:rPr>
        <w:t xml:space="preserve">Якщо ж перший компонент складного слова означає предмет, а другий </w:t>
      </w:r>
      <w:r>
        <w:rPr>
          <w:sz w:val="28"/>
          <w:szCs w:val="28"/>
          <w:lang w:val="uk-UA"/>
        </w:rPr>
        <w:t>-</w:t>
      </w:r>
      <w:r w:rsidRPr="00616702">
        <w:rPr>
          <w:sz w:val="28"/>
          <w:szCs w:val="28"/>
          <w:lang w:val="uk-UA"/>
        </w:rPr>
        <w:t xml:space="preserve"> його властивість, істотну характеристику предмета </w:t>
      </w:r>
      <w:r>
        <w:rPr>
          <w:sz w:val="28"/>
          <w:szCs w:val="28"/>
          <w:lang w:val="uk-UA"/>
        </w:rPr>
        <w:t>-</w:t>
      </w:r>
      <w:r w:rsidRPr="00616702">
        <w:rPr>
          <w:sz w:val="28"/>
          <w:szCs w:val="28"/>
          <w:lang w:val="uk-UA"/>
        </w:rPr>
        <w:t xml:space="preserve"> вагу, площу, товщину, швидкість, тиск і т. д., то український еквівалент другого компонента отримує форму називного відмінка, а еквівалент першого компонента </w:t>
      </w:r>
      <w:r>
        <w:rPr>
          <w:sz w:val="28"/>
          <w:szCs w:val="28"/>
          <w:lang w:val="uk-UA"/>
        </w:rPr>
        <w:t>-</w:t>
      </w:r>
      <w:r w:rsidR="00616702" w:rsidRPr="00616702">
        <w:rPr>
          <w:sz w:val="28"/>
          <w:szCs w:val="28"/>
          <w:lang w:val="uk-UA"/>
        </w:rPr>
        <w:t xml:space="preserve"> іменник в родовому відмінку</w:t>
      </w:r>
      <w:r w:rsidR="00616702">
        <w:rPr>
          <w:sz w:val="28"/>
          <w:szCs w:val="28"/>
          <w:lang w:val="uk-UA"/>
        </w:rPr>
        <w:t>, н</w:t>
      </w:r>
      <w:r w:rsidRPr="00616702">
        <w:rPr>
          <w:sz w:val="28"/>
          <w:szCs w:val="28"/>
          <w:lang w:val="uk-UA"/>
        </w:rPr>
        <w:t>априклад:</w:t>
      </w:r>
      <w:r w:rsidR="00616702">
        <w:rPr>
          <w:sz w:val="28"/>
          <w:szCs w:val="28"/>
          <w:lang w:val="uk-UA"/>
        </w:rPr>
        <w:t xml:space="preserve"> </w:t>
      </w:r>
      <w:r w:rsidRPr="00497C25">
        <w:rPr>
          <w:i/>
          <w:iCs/>
          <w:sz w:val="28"/>
          <w:szCs w:val="28"/>
          <w:lang w:val="en-US"/>
        </w:rPr>
        <w:t>engine</w:t>
      </w:r>
      <w:r w:rsidRPr="00616702">
        <w:rPr>
          <w:i/>
          <w:iCs/>
          <w:sz w:val="28"/>
          <w:szCs w:val="28"/>
          <w:lang w:val="uk-UA"/>
        </w:rPr>
        <w:t xml:space="preserve"> </w:t>
      </w:r>
      <w:r w:rsidRPr="00497C25">
        <w:rPr>
          <w:i/>
          <w:iCs/>
          <w:sz w:val="28"/>
          <w:szCs w:val="28"/>
          <w:lang w:val="en-US"/>
        </w:rPr>
        <w:t>weight</w:t>
      </w:r>
      <w:r w:rsidRPr="00616702">
        <w:rPr>
          <w:i/>
          <w:iCs/>
          <w:sz w:val="28"/>
          <w:szCs w:val="28"/>
          <w:lang w:val="uk-UA"/>
        </w:rPr>
        <w:t xml:space="preserve"> </w:t>
      </w:r>
      <w:r w:rsidRPr="00616702">
        <w:rPr>
          <w:sz w:val="28"/>
          <w:szCs w:val="28"/>
          <w:lang w:val="uk-UA"/>
        </w:rPr>
        <w:t>(вага двигуна);</w:t>
      </w:r>
      <w:r w:rsidRPr="00616702">
        <w:rPr>
          <w:i/>
          <w:iCs/>
          <w:sz w:val="28"/>
          <w:szCs w:val="28"/>
          <w:lang w:val="uk-UA"/>
        </w:rPr>
        <w:t xml:space="preserve"> </w:t>
      </w:r>
      <w:r w:rsidRPr="00497C25">
        <w:rPr>
          <w:i/>
          <w:iCs/>
          <w:sz w:val="28"/>
          <w:szCs w:val="28"/>
          <w:lang w:val="en-US"/>
        </w:rPr>
        <w:t>plate</w:t>
      </w:r>
      <w:r>
        <w:rPr>
          <w:i/>
          <w:iCs/>
          <w:sz w:val="28"/>
          <w:szCs w:val="28"/>
          <w:lang w:val="uk-UA"/>
        </w:rPr>
        <w:t xml:space="preserve"> </w:t>
      </w:r>
      <w:r w:rsidRPr="00497C25">
        <w:rPr>
          <w:i/>
          <w:iCs/>
          <w:sz w:val="28"/>
          <w:szCs w:val="28"/>
          <w:lang w:val="en-US"/>
        </w:rPr>
        <w:t>thickness</w:t>
      </w:r>
      <w:r w:rsidRPr="00616702">
        <w:rPr>
          <w:i/>
          <w:iCs/>
          <w:sz w:val="28"/>
          <w:szCs w:val="28"/>
          <w:lang w:val="uk-UA"/>
        </w:rPr>
        <w:t xml:space="preserve"> </w:t>
      </w:r>
      <w:r w:rsidRPr="00616702">
        <w:rPr>
          <w:sz w:val="28"/>
          <w:szCs w:val="28"/>
          <w:lang w:val="uk-UA"/>
        </w:rPr>
        <w:t>(товщина листка)</w:t>
      </w:r>
      <w:r>
        <w:rPr>
          <w:sz w:val="28"/>
          <w:szCs w:val="28"/>
          <w:lang w:val="uk-UA"/>
        </w:rPr>
        <w:t xml:space="preserve"> </w:t>
      </w:r>
      <w:r w:rsidRPr="00616702">
        <w:rPr>
          <w:sz w:val="28"/>
          <w:szCs w:val="28"/>
          <w:lang w:val="uk-UA"/>
        </w:rPr>
        <w:t>[12]</w:t>
      </w:r>
      <w:r>
        <w:rPr>
          <w:sz w:val="28"/>
          <w:szCs w:val="28"/>
          <w:lang w:val="uk-UA"/>
        </w:rPr>
        <w:t>.</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r w:rsidRPr="00853EA0">
        <w:rPr>
          <w:sz w:val="28"/>
          <w:szCs w:val="28"/>
        </w:rPr>
        <w:t>Для того, щоб знати, в якому числі поставити іменник, що означає предмет, треба в мікроконтексті складного слова знайти відповідний англійський термін в якості самостійного слова і визначити його граматичне число. Компоненти складного сло</w:t>
      </w:r>
      <w:r>
        <w:rPr>
          <w:sz w:val="28"/>
          <w:szCs w:val="28"/>
        </w:rPr>
        <w:t xml:space="preserve">ва пишуться окремо, проте вони </w:t>
      </w:r>
      <w:r>
        <w:rPr>
          <w:sz w:val="28"/>
          <w:szCs w:val="28"/>
          <w:lang w:val="uk-UA"/>
        </w:rPr>
        <w:t>-</w:t>
      </w:r>
      <w:r w:rsidRPr="00853EA0">
        <w:rPr>
          <w:sz w:val="28"/>
          <w:szCs w:val="28"/>
        </w:rPr>
        <w:t xml:space="preserve"> не самостійні слова, а лише основи. Тому, число предметів, позначених першим компонентом, в складному слові не виражається.</w:t>
      </w:r>
    </w:p>
    <w:p w:rsidR="001C0947" w:rsidRPr="00A169D1" w:rsidRDefault="001C0947" w:rsidP="00616702">
      <w:pPr>
        <w:widowControl w:val="0"/>
        <w:overflowPunct w:val="0"/>
        <w:autoSpaceDE w:val="0"/>
        <w:autoSpaceDN w:val="0"/>
        <w:adjustRightInd w:val="0"/>
        <w:spacing w:line="360" w:lineRule="auto"/>
        <w:ind w:firstLine="709"/>
        <w:jc w:val="both"/>
        <w:rPr>
          <w:sz w:val="28"/>
          <w:szCs w:val="28"/>
        </w:rPr>
      </w:pPr>
      <w:r>
        <w:rPr>
          <w:sz w:val="28"/>
          <w:szCs w:val="28"/>
        </w:rPr>
        <w:t xml:space="preserve">При аналізі складного слова </w:t>
      </w:r>
      <w:r>
        <w:rPr>
          <w:sz w:val="28"/>
          <w:szCs w:val="28"/>
          <w:lang w:val="uk-UA"/>
        </w:rPr>
        <w:t>«</w:t>
      </w:r>
      <w:r>
        <w:rPr>
          <w:sz w:val="28"/>
          <w:szCs w:val="28"/>
        </w:rPr>
        <w:t>предмет + властивість</w:t>
      </w:r>
      <w:r>
        <w:rPr>
          <w:sz w:val="28"/>
          <w:szCs w:val="28"/>
          <w:lang w:val="uk-UA"/>
        </w:rPr>
        <w:t>»</w:t>
      </w:r>
      <w:r w:rsidRPr="00853EA0">
        <w:rPr>
          <w:sz w:val="28"/>
          <w:szCs w:val="28"/>
        </w:rPr>
        <w:t xml:space="preserve"> треба звернути увагу на те, чи відноситься поняття, виражене другим компонентом (властивість), до предмета, позначеного першим компонентом. Якщо пе</w:t>
      </w:r>
      <w:r w:rsidR="009719C0">
        <w:rPr>
          <w:sz w:val="28"/>
          <w:szCs w:val="28"/>
        </w:rPr>
        <w:t xml:space="preserve">рший компонент складного </w:t>
      </w:r>
      <w:r w:rsidRPr="00853EA0">
        <w:rPr>
          <w:sz w:val="28"/>
          <w:szCs w:val="28"/>
        </w:rPr>
        <w:t>тер</w:t>
      </w:r>
      <w:r>
        <w:rPr>
          <w:sz w:val="28"/>
          <w:szCs w:val="28"/>
        </w:rPr>
        <w:t xml:space="preserve">міну означає предмет, а другий </w:t>
      </w:r>
      <w:r w:rsidRPr="00853EA0">
        <w:rPr>
          <w:sz w:val="28"/>
          <w:szCs w:val="28"/>
        </w:rPr>
        <w:t>– дію, що відбувається над цим предметом, то український еквівалент другого компонента матиме форму називного відмінка, а</w:t>
      </w:r>
      <w:r>
        <w:rPr>
          <w:sz w:val="28"/>
          <w:szCs w:val="28"/>
        </w:rPr>
        <w:t xml:space="preserve"> еквівалент першого компонента </w:t>
      </w:r>
      <w:r w:rsidR="00616702" w:rsidRPr="00853EA0">
        <w:rPr>
          <w:sz w:val="28"/>
          <w:szCs w:val="28"/>
        </w:rPr>
        <w:t>–</w:t>
      </w:r>
      <w:r w:rsidR="00616702">
        <w:rPr>
          <w:sz w:val="28"/>
          <w:szCs w:val="28"/>
        </w:rPr>
        <w:t xml:space="preserve"> форму родового відмінка</w:t>
      </w:r>
      <w:r w:rsidR="00616702">
        <w:rPr>
          <w:sz w:val="28"/>
          <w:szCs w:val="28"/>
          <w:lang w:val="uk-UA"/>
        </w:rPr>
        <w:t>, н</w:t>
      </w:r>
      <w:r w:rsidRPr="00853EA0">
        <w:rPr>
          <w:sz w:val="28"/>
          <w:szCs w:val="28"/>
        </w:rPr>
        <w:t>априклад:</w:t>
      </w:r>
      <w:r w:rsidR="00616702">
        <w:rPr>
          <w:sz w:val="28"/>
          <w:szCs w:val="28"/>
          <w:lang w:val="uk-UA"/>
        </w:rPr>
        <w:t xml:space="preserve"> </w:t>
      </w:r>
      <w:r w:rsidRPr="00853EA0">
        <w:rPr>
          <w:i/>
          <w:iCs/>
          <w:sz w:val="28"/>
          <w:szCs w:val="28"/>
        </w:rPr>
        <w:t>air</w:t>
      </w:r>
      <w:r w:rsidRPr="00A169D1">
        <w:rPr>
          <w:i/>
          <w:iCs/>
          <w:sz w:val="28"/>
          <w:szCs w:val="28"/>
        </w:rPr>
        <w:t xml:space="preserve"> </w:t>
      </w:r>
      <w:r w:rsidRPr="00853EA0">
        <w:rPr>
          <w:i/>
          <w:iCs/>
          <w:sz w:val="28"/>
          <w:szCs w:val="28"/>
        </w:rPr>
        <w:t>pressure</w:t>
      </w:r>
      <w:r w:rsidRPr="00A169D1">
        <w:rPr>
          <w:i/>
          <w:iCs/>
          <w:sz w:val="28"/>
          <w:szCs w:val="28"/>
        </w:rPr>
        <w:t xml:space="preserve"> </w:t>
      </w:r>
      <w:r w:rsidRPr="00A169D1">
        <w:rPr>
          <w:sz w:val="28"/>
          <w:szCs w:val="28"/>
        </w:rPr>
        <w:t>(</w:t>
      </w:r>
      <w:r w:rsidRPr="00853EA0">
        <w:rPr>
          <w:sz w:val="28"/>
          <w:szCs w:val="28"/>
        </w:rPr>
        <w:t>тиск</w:t>
      </w:r>
      <w:r w:rsidRPr="00A169D1">
        <w:rPr>
          <w:sz w:val="28"/>
          <w:szCs w:val="28"/>
        </w:rPr>
        <w:t xml:space="preserve"> </w:t>
      </w:r>
      <w:r w:rsidRPr="00853EA0">
        <w:rPr>
          <w:sz w:val="28"/>
          <w:szCs w:val="28"/>
        </w:rPr>
        <w:t>повітря</w:t>
      </w:r>
      <w:r w:rsidRPr="00A169D1">
        <w:rPr>
          <w:sz w:val="28"/>
          <w:szCs w:val="28"/>
        </w:rPr>
        <w:t>);</w:t>
      </w:r>
      <w:r w:rsidRPr="00853EA0">
        <w:rPr>
          <w:i/>
          <w:iCs/>
          <w:sz w:val="28"/>
          <w:szCs w:val="28"/>
        </w:rPr>
        <w:t>tyre</w:t>
      </w:r>
      <w:r w:rsidRPr="00A169D1">
        <w:rPr>
          <w:i/>
          <w:iCs/>
          <w:sz w:val="28"/>
          <w:szCs w:val="28"/>
        </w:rPr>
        <w:t xml:space="preserve"> </w:t>
      </w:r>
      <w:r w:rsidRPr="00853EA0">
        <w:rPr>
          <w:i/>
          <w:iCs/>
          <w:sz w:val="28"/>
          <w:szCs w:val="28"/>
        </w:rPr>
        <w:t>pressure</w:t>
      </w:r>
      <w:r w:rsidRPr="00A169D1">
        <w:rPr>
          <w:i/>
          <w:iCs/>
          <w:sz w:val="28"/>
          <w:szCs w:val="28"/>
        </w:rPr>
        <w:t xml:space="preserve"> </w:t>
      </w:r>
      <w:r w:rsidRPr="00A169D1">
        <w:rPr>
          <w:sz w:val="28"/>
          <w:szCs w:val="28"/>
        </w:rPr>
        <w:t>(</w:t>
      </w:r>
      <w:r w:rsidRPr="00853EA0">
        <w:rPr>
          <w:sz w:val="28"/>
          <w:szCs w:val="28"/>
        </w:rPr>
        <w:t>тиск</w:t>
      </w:r>
      <w:r w:rsidRPr="00A169D1">
        <w:rPr>
          <w:sz w:val="28"/>
          <w:szCs w:val="28"/>
        </w:rPr>
        <w:t xml:space="preserve"> </w:t>
      </w:r>
      <w:r w:rsidRPr="00853EA0">
        <w:rPr>
          <w:sz w:val="28"/>
          <w:szCs w:val="28"/>
        </w:rPr>
        <w:t>газу</w:t>
      </w:r>
      <w:r w:rsidRPr="00A169D1">
        <w:rPr>
          <w:sz w:val="28"/>
          <w:szCs w:val="28"/>
        </w:rPr>
        <w:t xml:space="preserve"> </w:t>
      </w:r>
      <w:r w:rsidRPr="00853EA0">
        <w:rPr>
          <w:sz w:val="28"/>
          <w:szCs w:val="28"/>
        </w:rPr>
        <w:t>в</w:t>
      </w:r>
      <w:r w:rsidRPr="00A169D1">
        <w:rPr>
          <w:sz w:val="28"/>
          <w:szCs w:val="28"/>
        </w:rPr>
        <w:t xml:space="preserve"> </w:t>
      </w:r>
      <w:r w:rsidRPr="00853EA0">
        <w:rPr>
          <w:sz w:val="28"/>
          <w:szCs w:val="28"/>
        </w:rPr>
        <w:t>шині</w:t>
      </w:r>
      <w:r w:rsidR="009719C0">
        <w:rPr>
          <w:sz w:val="28"/>
          <w:szCs w:val="28"/>
        </w:rPr>
        <w:t>).</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r w:rsidRPr="00853EA0">
        <w:rPr>
          <w:sz w:val="28"/>
          <w:szCs w:val="28"/>
        </w:rPr>
        <w:t>Особливу складність при перекладі представляють багатокомпонентні складні слова. Передусім треба розкрити значення основного компонента. Велику роль при цьому грає контекст. У складі багатокомпонентного складного слова – терміна слід знайти внутрішні терміни, якщо вони є, та словам, що відносяться до них [9, с.57]. У наведених нижче прикладах представлена послідовність перекладу багатокомпонентних термінів (на прикладах с/г техніки).</w:t>
      </w:r>
    </w:p>
    <w:p w:rsidR="001C0947" w:rsidRPr="00A169D1" w:rsidRDefault="001C0947" w:rsidP="001C0947">
      <w:pPr>
        <w:widowControl w:val="0"/>
        <w:overflowPunct w:val="0"/>
        <w:autoSpaceDE w:val="0"/>
        <w:autoSpaceDN w:val="0"/>
        <w:adjustRightInd w:val="0"/>
        <w:spacing w:line="360" w:lineRule="auto"/>
        <w:ind w:right="3580" w:firstLine="709"/>
        <w:jc w:val="both"/>
        <w:rPr>
          <w:sz w:val="28"/>
          <w:szCs w:val="28"/>
          <w:lang w:val="en-GB"/>
        </w:rPr>
      </w:pPr>
      <w:r>
        <w:rPr>
          <w:sz w:val="28"/>
          <w:szCs w:val="28"/>
          <w:lang w:val="en-GB"/>
        </w:rPr>
        <w:t xml:space="preserve">1) control </w:t>
      </w:r>
      <w:r w:rsidRPr="00922D6B">
        <w:rPr>
          <w:sz w:val="28"/>
          <w:szCs w:val="28"/>
          <w:lang w:val="en-US"/>
        </w:rPr>
        <w:t>–</w:t>
      </w:r>
      <w:r w:rsidRPr="00A169D1">
        <w:rPr>
          <w:sz w:val="28"/>
          <w:szCs w:val="28"/>
          <w:lang w:val="en-GB"/>
        </w:rPr>
        <w:t xml:space="preserve"> surface cable adjustment access </w:t>
      </w:r>
      <w:r w:rsidRPr="00A720FD">
        <w:rPr>
          <w:iCs/>
          <w:sz w:val="28"/>
          <w:szCs w:val="28"/>
          <w:lang w:val="en-GB"/>
        </w:rPr>
        <w:t xml:space="preserve">access </w:t>
      </w:r>
      <w:r w:rsidRPr="00A720FD">
        <w:rPr>
          <w:sz w:val="28"/>
          <w:szCs w:val="28"/>
          <w:lang w:val="en-US"/>
        </w:rPr>
        <w:t>–</w:t>
      </w:r>
      <w:r w:rsidRPr="00A720FD">
        <w:rPr>
          <w:iCs/>
          <w:sz w:val="28"/>
          <w:szCs w:val="28"/>
          <w:lang w:val="en-GB"/>
        </w:rPr>
        <w:t xml:space="preserve"> </w:t>
      </w:r>
      <w:r w:rsidRPr="00A720FD">
        <w:rPr>
          <w:i/>
          <w:sz w:val="28"/>
          <w:szCs w:val="28"/>
        </w:rPr>
        <w:t>люк</w:t>
      </w:r>
      <w:r w:rsidRPr="00A720FD">
        <w:rPr>
          <w:i/>
          <w:sz w:val="28"/>
          <w:szCs w:val="28"/>
          <w:lang w:val="en-GB"/>
        </w:rPr>
        <w:t>;</w:t>
      </w:r>
    </w:p>
    <w:p w:rsidR="001C0947" w:rsidRPr="00A720FD" w:rsidRDefault="001C0947" w:rsidP="001C0947">
      <w:pPr>
        <w:widowControl w:val="0"/>
        <w:overflowPunct w:val="0"/>
        <w:autoSpaceDE w:val="0"/>
        <w:autoSpaceDN w:val="0"/>
        <w:adjustRightInd w:val="0"/>
        <w:spacing w:line="360" w:lineRule="auto"/>
        <w:ind w:right="2460"/>
        <w:jc w:val="both"/>
        <w:rPr>
          <w:iCs/>
          <w:sz w:val="28"/>
          <w:szCs w:val="28"/>
          <w:lang w:val="en-GB"/>
        </w:rPr>
      </w:pPr>
      <w:r w:rsidRPr="00A720FD">
        <w:rPr>
          <w:iCs/>
          <w:sz w:val="28"/>
          <w:szCs w:val="28"/>
          <w:lang w:val="en-GB"/>
        </w:rPr>
        <w:t xml:space="preserve">adjustment access </w:t>
      </w:r>
      <w:r w:rsidRPr="00A720FD">
        <w:rPr>
          <w:sz w:val="28"/>
          <w:szCs w:val="28"/>
          <w:lang w:val="en-US"/>
        </w:rPr>
        <w:t>–</w:t>
      </w:r>
      <w:r w:rsidRPr="00A720FD">
        <w:rPr>
          <w:sz w:val="28"/>
          <w:szCs w:val="28"/>
          <w:lang w:val="en-GB"/>
        </w:rPr>
        <w:t xml:space="preserve"> </w:t>
      </w:r>
      <w:r w:rsidRPr="00A720FD">
        <w:rPr>
          <w:i/>
          <w:sz w:val="28"/>
          <w:szCs w:val="28"/>
        </w:rPr>
        <w:t>люк</w:t>
      </w:r>
      <w:r w:rsidRPr="00A720FD">
        <w:rPr>
          <w:i/>
          <w:sz w:val="28"/>
          <w:szCs w:val="28"/>
          <w:lang w:val="en-GB"/>
        </w:rPr>
        <w:t xml:space="preserve"> </w:t>
      </w:r>
      <w:r w:rsidRPr="00A720FD">
        <w:rPr>
          <w:i/>
          <w:sz w:val="28"/>
          <w:szCs w:val="28"/>
        </w:rPr>
        <w:t>для</w:t>
      </w:r>
      <w:r w:rsidRPr="00A720FD">
        <w:rPr>
          <w:i/>
          <w:sz w:val="28"/>
          <w:szCs w:val="28"/>
          <w:lang w:val="en-GB"/>
        </w:rPr>
        <w:t xml:space="preserve"> </w:t>
      </w:r>
      <w:r w:rsidRPr="00A720FD">
        <w:rPr>
          <w:i/>
          <w:sz w:val="28"/>
          <w:szCs w:val="28"/>
        </w:rPr>
        <w:t>регулювання</w:t>
      </w:r>
      <w:r w:rsidRPr="00A720FD">
        <w:rPr>
          <w:i/>
          <w:sz w:val="28"/>
          <w:szCs w:val="28"/>
          <w:lang w:val="en-GB"/>
        </w:rPr>
        <w:t>;</w:t>
      </w:r>
      <w:r w:rsidRPr="00A720FD">
        <w:rPr>
          <w:iCs/>
          <w:sz w:val="28"/>
          <w:szCs w:val="28"/>
          <w:lang w:val="en-GB"/>
        </w:rPr>
        <w:t xml:space="preserve"> </w:t>
      </w:r>
    </w:p>
    <w:p w:rsidR="001C0947" w:rsidRPr="00A720FD" w:rsidRDefault="001C0947" w:rsidP="001C0947">
      <w:pPr>
        <w:widowControl w:val="0"/>
        <w:overflowPunct w:val="0"/>
        <w:autoSpaceDE w:val="0"/>
        <w:autoSpaceDN w:val="0"/>
        <w:adjustRightInd w:val="0"/>
        <w:spacing w:line="360" w:lineRule="auto"/>
        <w:ind w:right="2460"/>
        <w:jc w:val="both"/>
        <w:rPr>
          <w:sz w:val="28"/>
          <w:szCs w:val="28"/>
          <w:lang w:val="en-GB"/>
        </w:rPr>
      </w:pPr>
      <w:r w:rsidRPr="00A720FD">
        <w:rPr>
          <w:iCs/>
          <w:sz w:val="28"/>
          <w:szCs w:val="28"/>
          <w:lang w:val="en-GB"/>
        </w:rPr>
        <w:t xml:space="preserve">control – surface cable </w:t>
      </w:r>
      <w:r w:rsidRPr="00A720FD">
        <w:rPr>
          <w:iCs/>
          <w:sz w:val="28"/>
          <w:szCs w:val="28"/>
          <w:lang w:val="uk-UA"/>
        </w:rPr>
        <w:t>-</w:t>
      </w:r>
      <w:r w:rsidRPr="00A720FD">
        <w:rPr>
          <w:iCs/>
          <w:sz w:val="28"/>
          <w:szCs w:val="28"/>
          <w:lang w:val="en-GB"/>
        </w:rPr>
        <w:t xml:space="preserve"> </w:t>
      </w:r>
      <w:r w:rsidRPr="00A720FD">
        <w:rPr>
          <w:i/>
          <w:sz w:val="28"/>
          <w:szCs w:val="28"/>
        </w:rPr>
        <w:t>трос</w:t>
      </w:r>
      <w:r w:rsidRPr="00A720FD">
        <w:rPr>
          <w:i/>
          <w:sz w:val="28"/>
          <w:szCs w:val="28"/>
          <w:lang w:val="en-GB"/>
        </w:rPr>
        <w:t xml:space="preserve"> </w:t>
      </w:r>
      <w:r w:rsidRPr="00A720FD">
        <w:rPr>
          <w:i/>
          <w:sz w:val="28"/>
          <w:szCs w:val="28"/>
        </w:rPr>
        <w:t>керма</w:t>
      </w:r>
      <w:r w:rsidRPr="00A720FD">
        <w:rPr>
          <w:i/>
          <w:sz w:val="28"/>
          <w:szCs w:val="28"/>
          <w:lang w:val="en-GB"/>
        </w:rPr>
        <w:t xml:space="preserve"> </w:t>
      </w:r>
      <w:r w:rsidRPr="00A720FD">
        <w:rPr>
          <w:i/>
          <w:sz w:val="28"/>
          <w:szCs w:val="28"/>
        </w:rPr>
        <w:t>управління</w:t>
      </w:r>
      <w:r w:rsidRPr="00A720FD">
        <w:rPr>
          <w:i/>
          <w:iCs/>
          <w:sz w:val="28"/>
          <w:szCs w:val="28"/>
          <w:lang w:val="en-GB"/>
        </w:rPr>
        <w:t>.</w:t>
      </w:r>
    </w:p>
    <w:p w:rsidR="001C0947" w:rsidRDefault="001C0947" w:rsidP="001C0947">
      <w:pPr>
        <w:widowControl w:val="0"/>
        <w:overflowPunct w:val="0"/>
        <w:autoSpaceDE w:val="0"/>
        <w:autoSpaceDN w:val="0"/>
        <w:adjustRightInd w:val="0"/>
        <w:spacing w:line="360" w:lineRule="auto"/>
        <w:ind w:right="400"/>
        <w:jc w:val="both"/>
        <w:rPr>
          <w:sz w:val="28"/>
          <w:szCs w:val="28"/>
        </w:rPr>
      </w:pPr>
      <w:r w:rsidRPr="00853EA0">
        <w:rPr>
          <w:sz w:val="28"/>
          <w:szCs w:val="28"/>
        </w:rPr>
        <w:t>Значення</w:t>
      </w:r>
      <w:r w:rsidRPr="00A169D1">
        <w:rPr>
          <w:sz w:val="28"/>
          <w:szCs w:val="28"/>
        </w:rPr>
        <w:t xml:space="preserve"> </w:t>
      </w:r>
      <w:r w:rsidRPr="00853EA0">
        <w:rPr>
          <w:sz w:val="28"/>
          <w:szCs w:val="28"/>
        </w:rPr>
        <w:t>всього</w:t>
      </w:r>
      <w:r w:rsidRPr="00A169D1">
        <w:rPr>
          <w:sz w:val="28"/>
          <w:szCs w:val="28"/>
        </w:rPr>
        <w:t xml:space="preserve"> </w:t>
      </w:r>
      <w:r w:rsidRPr="00853EA0">
        <w:rPr>
          <w:sz w:val="28"/>
          <w:szCs w:val="28"/>
        </w:rPr>
        <w:t>терміна</w:t>
      </w:r>
      <w:r>
        <w:rPr>
          <w:sz w:val="28"/>
          <w:szCs w:val="28"/>
        </w:rPr>
        <w:t xml:space="preserve"> –</w:t>
      </w:r>
      <w:r w:rsidRPr="00A169D1">
        <w:rPr>
          <w:sz w:val="28"/>
          <w:szCs w:val="28"/>
        </w:rPr>
        <w:t xml:space="preserve"> «</w:t>
      </w:r>
      <w:r w:rsidRPr="00853EA0">
        <w:rPr>
          <w:sz w:val="28"/>
          <w:szCs w:val="28"/>
        </w:rPr>
        <w:t>люк</w:t>
      </w:r>
      <w:r w:rsidRPr="00A169D1">
        <w:rPr>
          <w:sz w:val="28"/>
          <w:szCs w:val="28"/>
        </w:rPr>
        <w:t xml:space="preserve"> </w:t>
      </w:r>
      <w:r w:rsidRPr="00853EA0">
        <w:rPr>
          <w:sz w:val="28"/>
          <w:szCs w:val="28"/>
        </w:rPr>
        <w:t>для</w:t>
      </w:r>
      <w:r w:rsidRPr="00A169D1">
        <w:rPr>
          <w:sz w:val="28"/>
          <w:szCs w:val="28"/>
        </w:rPr>
        <w:t xml:space="preserve"> </w:t>
      </w:r>
      <w:r w:rsidRPr="00853EA0">
        <w:rPr>
          <w:sz w:val="28"/>
          <w:szCs w:val="28"/>
        </w:rPr>
        <w:t>регулювання</w:t>
      </w:r>
      <w:r w:rsidRPr="00A169D1">
        <w:rPr>
          <w:sz w:val="28"/>
          <w:szCs w:val="28"/>
        </w:rPr>
        <w:t xml:space="preserve"> </w:t>
      </w:r>
      <w:r w:rsidRPr="00853EA0">
        <w:rPr>
          <w:sz w:val="28"/>
          <w:szCs w:val="28"/>
        </w:rPr>
        <w:t>тросами</w:t>
      </w:r>
      <w:r w:rsidRPr="00A169D1">
        <w:rPr>
          <w:sz w:val="28"/>
          <w:szCs w:val="28"/>
        </w:rPr>
        <w:t xml:space="preserve"> </w:t>
      </w:r>
      <w:r w:rsidRPr="00853EA0">
        <w:rPr>
          <w:sz w:val="28"/>
          <w:szCs w:val="28"/>
        </w:rPr>
        <w:t>керма</w:t>
      </w:r>
      <w:r w:rsidRPr="00A169D1">
        <w:rPr>
          <w:sz w:val="28"/>
          <w:szCs w:val="28"/>
        </w:rPr>
        <w:t xml:space="preserve"> </w:t>
      </w:r>
      <w:r w:rsidRPr="00853EA0">
        <w:rPr>
          <w:sz w:val="28"/>
          <w:szCs w:val="28"/>
        </w:rPr>
        <w:t>управління</w:t>
      </w:r>
      <w:r w:rsidRPr="00A169D1">
        <w:rPr>
          <w:sz w:val="28"/>
          <w:szCs w:val="28"/>
        </w:rPr>
        <w:t xml:space="preserve">». </w:t>
      </w:r>
    </w:p>
    <w:p w:rsidR="001C0947" w:rsidRPr="00A169D1" w:rsidRDefault="001C0947" w:rsidP="001C0947">
      <w:pPr>
        <w:widowControl w:val="0"/>
        <w:overflowPunct w:val="0"/>
        <w:autoSpaceDE w:val="0"/>
        <w:autoSpaceDN w:val="0"/>
        <w:adjustRightInd w:val="0"/>
        <w:spacing w:line="360" w:lineRule="auto"/>
        <w:ind w:right="400" w:firstLine="709"/>
        <w:jc w:val="both"/>
        <w:rPr>
          <w:sz w:val="28"/>
          <w:szCs w:val="28"/>
          <w:lang w:val="en-GB"/>
        </w:rPr>
      </w:pPr>
      <w:r w:rsidRPr="00A169D1">
        <w:rPr>
          <w:sz w:val="28"/>
          <w:szCs w:val="28"/>
          <w:lang w:val="en-GB"/>
        </w:rPr>
        <w:t xml:space="preserve">2) </w:t>
      </w:r>
      <w:r w:rsidRPr="00A720FD">
        <w:rPr>
          <w:iCs/>
          <w:sz w:val="28"/>
          <w:szCs w:val="28"/>
          <w:lang w:val="en-GB"/>
        </w:rPr>
        <w:t>cockpit canopy manual operating handle</w:t>
      </w:r>
    </w:p>
    <w:p w:rsidR="001C0947" w:rsidRPr="00A720FD" w:rsidRDefault="001C0947" w:rsidP="001C0947">
      <w:pPr>
        <w:widowControl w:val="0"/>
        <w:autoSpaceDE w:val="0"/>
        <w:autoSpaceDN w:val="0"/>
        <w:adjustRightInd w:val="0"/>
        <w:spacing w:line="360" w:lineRule="auto"/>
        <w:jc w:val="both"/>
        <w:rPr>
          <w:sz w:val="28"/>
          <w:szCs w:val="28"/>
          <w:lang w:val="en-GB"/>
        </w:rPr>
      </w:pPr>
      <w:r w:rsidRPr="00A720FD">
        <w:rPr>
          <w:iCs/>
          <w:sz w:val="28"/>
          <w:szCs w:val="28"/>
          <w:lang w:val="en-GB"/>
        </w:rPr>
        <w:t xml:space="preserve">handle </w:t>
      </w:r>
      <w:r w:rsidRPr="00003D06">
        <w:rPr>
          <w:sz w:val="28"/>
          <w:szCs w:val="28"/>
          <w:lang w:val="en-US"/>
        </w:rPr>
        <w:t>–</w:t>
      </w:r>
      <w:r w:rsidRPr="00A720FD">
        <w:rPr>
          <w:sz w:val="28"/>
          <w:szCs w:val="28"/>
          <w:lang w:val="uk-UA"/>
        </w:rPr>
        <w:t xml:space="preserve"> </w:t>
      </w:r>
      <w:r w:rsidRPr="00A720FD">
        <w:rPr>
          <w:i/>
          <w:sz w:val="28"/>
          <w:szCs w:val="28"/>
        </w:rPr>
        <w:t>ручка</w:t>
      </w:r>
      <w:r w:rsidRPr="00A720FD">
        <w:rPr>
          <w:i/>
          <w:sz w:val="28"/>
          <w:szCs w:val="28"/>
          <w:lang w:val="en-GB"/>
        </w:rPr>
        <w:t>;</w:t>
      </w:r>
    </w:p>
    <w:p w:rsidR="001C0947" w:rsidRPr="00A169D1" w:rsidRDefault="001C0947" w:rsidP="001C0947">
      <w:pPr>
        <w:widowControl w:val="0"/>
        <w:autoSpaceDE w:val="0"/>
        <w:autoSpaceDN w:val="0"/>
        <w:adjustRightInd w:val="0"/>
        <w:spacing w:line="360" w:lineRule="auto"/>
        <w:jc w:val="both"/>
        <w:rPr>
          <w:sz w:val="28"/>
          <w:szCs w:val="28"/>
          <w:lang w:val="en-GB"/>
        </w:rPr>
      </w:pPr>
      <w:r w:rsidRPr="00A720FD">
        <w:rPr>
          <w:iCs/>
          <w:sz w:val="28"/>
          <w:szCs w:val="28"/>
          <w:lang w:val="en-GB"/>
        </w:rPr>
        <w:t xml:space="preserve">operating handle </w:t>
      </w:r>
      <w:r w:rsidRPr="00A720FD">
        <w:rPr>
          <w:sz w:val="28"/>
          <w:szCs w:val="28"/>
          <w:lang w:val="en-US"/>
        </w:rPr>
        <w:t>–</w:t>
      </w:r>
      <w:r w:rsidRPr="00A720FD">
        <w:rPr>
          <w:iCs/>
          <w:sz w:val="28"/>
          <w:szCs w:val="28"/>
          <w:lang w:val="en-GB"/>
        </w:rPr>
        <w:t xml:space="preserve"> </w:t>
      </w:r>
      <w:r w:rsidRPr="00A720FD">
        <w:rPr>
          <w:i/>
          <w:sz w:val="28"/>
          <w:szCs w:val="28"/>
        </w:rPr>
        <w:t>ручка</w:t>
      </w:r>
      <w:r w:rsidRPr="00A720FD">
        <w:rPr>
          <w:i/>
          <w:sz w:val="28"/>
          <w:szCs w:val="28"/>
          <w:lang w:val="en-GB"/>
        </w:rPr>
        <w:t xml:space="preserve"> </w:t>
      </w:r>
      <w:r w:rsidRPr="00A720FD">
        <w:rPr>
          <w:i/>
          <w:sz w:val="28"/>
          <w:szCs w:val="28"/>
        </w:rPr>
        <w:t>управління</w:t>
      </w:r>
      <w:r w:rsidRPr="00A720FD">
        <w:rPr>
          <w:i/>
          <w:sz w:val="28"/>
          <w:szCs w:val="28"/>
          <w:lang w:val="en-GB"/>
        </w:rPr>
        <w:t>;</w:t>
      </w:r>
    </w:p>
    <w:p w:rsidR="001C0947" w:rsidRPr="00A169D1" w:rsidRDefault="001C0947" w:rsidP="001C0947">
      <w:pPr>
        <w:widowControl w:val="0"/>
        <w:overflowPunct w:val="0"/>
        <w:autoSpaceDE w:val="0"/>
        <w:autoSpaceDN w:val="0"/>
        <w:adjustRightInd w:val="0"/>
        <w:spacing w:line="360" w:lineRule="auto"/>
        <w:ind w:right="1880"/>
        <w:jc w:val="both"/>
        <w:rPr>
          <w:sz w:val="28"/>
          <w:szCs w:val="28"/>
          <w:lang w:val="en-GB"/>
        </w:rPr>
      </w:pPr>
      <w:r w:rsidRPr="00A720FD">
        <w:rPr>
          <w:iCs/>
          <w:sz w:val="28"/>
          <w:szCs w:val="28"/>
          <w:lang w:val="en-GB"/>
        </w:rPr>
        <w:t xml:space="preserve">manual operating handle </w:t>
      </w:r>
      <w:r w:rsidRPr="00A720FD">
        <w:rPr>
          <w:sz w:val="28"/>
          <w:szCs w:val="28"/>
          <w:lang w:val="en-GB"/>
        </w:rPr>
        <w:t>–</w:t>
      </w:r>
      <w:r w:rsidRPr="00A720FD">
        <w:rPr>
          <w:sz w:val="28"/>
          <w:szCs w:val="28"/>
          <w:lang w:val="uk-UA"/>
        </w:rPr>
        <w:t xml:space="preserve"> </w:t>
      </w:r>
      <w:r w:rsidRPr="00A720FD">
        <w:rPr>
          <w:i/>
          <w:sz w:val="28"/>
          <w:szCs w:val="28"/>
        </w:rPr>
        <w:t>кнопка</w:t>
      </w:r>
      <w:r w:rsidRPr="00A720FD">
        <w:rPr>
          <w:i/>
          <w:sz w:val="28"/>
          <w:szCs w:val="28"/>
          <w:lang w:val="en-GB"/>
        </w:rPr>
        <w:t xml:space="preserve"> </w:t>
      </w:r>
      <w:r w:rsidRPr="00A720FD">
        <w:rPr>
          <w:i/>
          <w:sz w:val="28"/>
          <w:szCs w:val="28"/>
        </w:rPr>
        <w:t>ручного</w:t>
      </w:r>
      <w:r w:rsidRPr="00A720FD">
        <w:rPr>
          <w:i/>
          <w:sz w:val="28"/>
          <w:szCs w:val="28"/>
          <w:lang w:val="en-GB"/>
        </w:rPr>
        <w:t xml:space="preserve"> </w:t>
      </w:r>
      <w:r w:rsidRPr="00A720FD">
        <w:rPr>
          <w:i/>
          <w:sz w:val="28"/>
          <w:szCs w:val="28"/>
        </w:rPr>
        <w:t>управління</w:t>
      </w:r>
      <w:r w:rsidRPr="00A720FD">
        <w:rPr>
          <w:i/>
          <w:iCs/>
          <w:sz w:val="28"/>
          <w:szCs w:val="28"/>
          <w:lang w:val="en-GB"/>
        </w:rPr>
        <w:t>;</w:t>
      </w:r>
      <w:r>
        <w:rPr>
          <w:i/>
          <w:iCs/>
          <w:sz w:val="28"/>
          <w:szCs w:val="28"/>
          <w:lang w:val="en-GB"/>
        </w:rPr>
        <w:br/>
      </w:r>
      <w:r w:rsidRPr="00A720FD">
        <w:rPr>
          <w:iCs/>
          <w:sz w:val="28"/>
          <w:szCs w:val="28"/>
          <w:lang w:val="en-GB"/>
        </w:rPr>
        <w:t xml:space="preserve">cockpit canopy </w:t>
      </w:r>
      <w:r w:rsidRPr="00A720FD">
        <w:rPr>
          <w:sz w:val="28"/>
          <w:szCs w:val="28"/>
          <w:lang w:val="en-GB"/>
        </w:rPr>
        <w:t>–</w:t>
      </w:r>
      <w:r w:rsidRPr="00A720FD">
        <w:rPr>
          <w:iCs/>
          <w:sz w:val="28"/>
          <w:szCs w:val="28"/>
          <w:lang w:val="en-GB"/>
        </w:rPr>
        <w:t xml:space="preserve"> </w:t>
      </w:r>
      <w:r w:rsidRPr="00A720FD">
        <w:rPr>
          <w:i/>
          <w:sz w:val="28"/>
          <w:szCs w:val="28"/>
        </w:rPr>
        <w:t>ліхтар</w:t>
      </w:r>
      <w:r w:rsidRPr="00A720FD">
        <w:rPr>
          <w:i/>
          <w:sz w:val="28"/>
          <w:szCs w:val="28"/>
          <w:lang w:val="en-GB"/>
        </w:rPr>
        <w:t xml:space="preserve"> </w:t>
      </w:r>
      <w:r w:rsidRPr="00A720FD">
        <w:rPr>
          <w:i/>
          <w:sz w:val="28"/>
          <w:szCs w:val="28"/>
        </w:rPr>
        <w:t>кабіни</w:t>
      </w:r>
      <w:r w:rsidRPr="00A720FD">
        <w:rPr>
          <w:i/>
          <w:sz w:val="28"/>
          <w:szCs w:val="28"/>
          <w:lang w:val="en-GB"/>
        </w:rPr>
        <w:t>.</w:t>
      </w:r>
    </w:p>
    <w:p w:rsidR="001C0947" w:rsidRPr="00853EA0" w:rsidRDefault="001C0947" w:rsidP="009719C0">
      <w:pPr>
        <w:widowControl w:val="0"/>
        <w:overflowPunct w:val="0"/>
        <w:autoSpaceDE w:val="0"/>
        <w:autoSpaceDN w:val="0"/>
        <w:adjustRightInd w:val="0"/>
        <w:spacing w:line="360" w:lineRule="auto"/>
        <w:ind w:right="20"/>
        <w:jc w:val="both"/>
        <w:rPr>
          <w:sz w:val="28"/>
          <w:szCs w:val="28"/>
        </w:rPr>
      </w:pPr>
      <w:r>
        <w:rPr>
          <w:sz w:val="28"/>
          <w:szCs w:val="28"/>
        </w:rPr>
        <w:t>Значення всього терміну –</w:t>
      </w:r>
      <w:r w:rsidRPr="00853EA0">
        <w:rPr>
          <w:sz w:val="28"/>
          <w:szCs w:val="28"/>
        </w:rPr>
        <w:t xml:space="preserve"> кнопка ручного управління ліхтарем кабіни транспорту.</w:t>
      </w:r>
    </w:p>
    <w:p w:rsidR="001C0947" w:rsidRPr="00A169D1" w:rsidRDefault="001C0947" w:rsidP="001C0947">
      <w:pPr>
        <w:widowControl w:val="0"/>
        <w:overflowPunct w:val="0"/>
        <w:autoSpaceDE w:val="0"/>
        <w:autoSpaceDN w:val="0"/>
        <w:adjustRightInd w:val="0"/>
        <w:spacing w:line="360" w:lineRule="auto"/>
        <w:ind w:right="4380" w:firstLine="709"/>
        <w:jc w:val="both"/>
        <w:rPr>
          <w:sz w:val="28"/>
          <w:szCs w:val="28"/>
          <w:lang w:val="en-GB"/>
        </w:rPr>
      </w:pPr>
      <w:r w:rsidRPr="00A169D1">
        <w:rPr>
          <w:sz w:val="28"/>
          <w:szCs w:val="28"/>
          <w:lang w:val="en-GB"/>
        </w:rPr>
        <w:t xml:space="preserve">3) radio wave speed measurement </w:t>
      </w:r>
      <w:r w:rsidRPr="00A720FD">
        <w:rPr>
          <w:iCs/>
          <w:sz w:val="28"/>
          <w:szCs w:val="28"/>
          <w:lang w:val="en-GB"/>
        </w:rPr>
        <w:t xml:space="preserve">measurement </w:t>
      </w:r>
      <w:r w:rsidRPr="00A720FD">
        <w:rPr>
          <w:sz w:val="28"/>
          <w:szCs w:val="28"/>
          <w:lang w:val="en-US"/>
        </w:rPr>
        <w:t>–</w:t>
      </w:r>
      <w:r w:rsidRPr="00A720FD">
        <w:rPr>
          <w:iCs/>
          <w:sz w:val="28"/>
          <w:szCs w:val="28"/>
          <w:lang w:val="en-GB"/>
        </w:rPr>
        <w:t xml:space="preserve"> </w:t>
      </w:r>
      <w:r w:rsidRPr="00A720FD">
        <w:rPr>
          <w:i/>
          <w:sz w:val="28"/>
          <w:szCs w:val="28"/>
        </w:rPr>
        <w:t>вимір</w:t>
      </w:r>
      <w:r w:rsidRPr="00A720FD">
        <w:rPr>
          <w:i/>
          <w:sz w:val="28"/>
          <w:szCs w:val="28"/>
          <w:lang w:val="en-GB"/>
        </w:rPr>
        <w:t>;</w:t>
      </w:r>
    </w:p>
    <w:p w:rsidR="001C0947" w:rsidRPr="00A720FD" w:rsidRDefault="001C0947" w:rsidP="001C0947">
      <w:pPr>
        <w:widowControl w:val="0"/>
        <w:overflowPunct w:val="0"/>
        <w:autoSpaceDE w:val="0"/>
        <w:autoSpaceDN w:val="0"/>
        <w:adjustRightInd w:val="0"/>
        <w:spacing w:line="360" w:lineRule="auto"/>
        <w:ind w:right="3260"/>
        <w:jc w:val="both"/>
        <w:rPr>
          <w:sz w:val="28"/>
          <w:szCs w:val="28"/>
          <w:lang w:val="en-GB"/>
        </w:rPr>
      </w:pPr>
      <w:r w:rsidRPr="00A720FD">
        <w:rPr>
          <w:iCs/>
          <w:sz w:val="28"/>
          <w:szCs w:val="28"/>
          <w:lang w:val="en-GB"/>
        </w:rPr>
        <w:t xml:space="preserve">speed measurement </w:t>
      </w:r>
      <w:r w:rsidRPr="00A720FD">
        <w:rPr>
          <w:sz w:val="28"/>
          <w:szCs w:val="28"/>
          <w:lang w:val="en-GB"/>
        </w:rPr>
        <w:t>–</w:t>
      </w:r>
      <w:r w:rsidRPr="00A720FD">
        <w:rPr>
          <w:iCs/>
          <w:sz w:val="28"/>
          <w:szCs w:val="28"/>
          <w:lang w:val="en-GB"/>
        </w:rPr>
        <w:t xml:space="preserve"> </w:t>
      </w:r>
      <w:r w:rsidRPr="00A720FD">
        <w:rPr>
          <w:i/>
          <w:sz w:val="28"/>
          <w:szCs w:val="28"/>
        </w:rPr>
        <w:t>вимір</w:t>
      </w:r>
      <w:r w:rsidRPr="00A720FD">
        <w:rPr>
          <w:i/>
          <w:sz w:val="28"/>
          <w:szCs w:val="28"/>
          <w:lang w:val="en-GB"/>
        </w:rPr>
        <w:t xml:space="preserve"> </w:t>
      </w:r>
      <w:r w:rsidRPr="00A720FD">
        <w:rPr>
          <w:i/>
          <w:sz w:val="28"/>
          <w:szCs w:val="28"/>
        </w:rPr>
        <w:t>швидкості</w:t>
      </w:r>
      <w:r w:rsidRPr="00A720FD">
        <w:rPr>
          <w:i/>
          <w:sz w:val="28"/>
          <w:szCs w:val="28"/>
          <w:lang w:val="en-GB"/>
        </w:rPr>
        <w:t>;</w:t>
      </w:r>
      <w:r w:rsidRPr="00A720FD">
        <w:rPr>
          <w:iCs/>
          <w:sz w:val="28"/>
          <w:szCs w:val="28"/>
          <w:lang w:val="en-GB"/>
        </w:rPr>
        <w:t xml:space="preserve"> </w:t>
      </w:r>
      <w:r>
        <w:rPr>
          <w:iCs/>
          <w:sz w:val="28"/>
          <w:szCs w:val="28"/>
          <w:lang w:val="uk-UA"/>
        </w:rPr>
        <w:br/>
      </w:r>
      <w:r w:rsidRPr="00A720FD">
        <w:rPr>
          <w:iCs/>
          <w:sz w:val="28"/>
          <w:szCs w:val="28"/>
          <w:lang w:val="en-GB"/>
        </w:rPr>
        <w:t xml:space="preserve">radio wave </w:t>
      </w:r>
      <w:r w:rsidRPr="00A720FD">
        <w:rPr>
          <w:sz w:val="28"/>
          <w:szCs w:val="28"/>
          <w:lang w:val="en-GB"/>
        </w:rPr>
        <w:t>–</w:t>
      </w:r>
      <w:r w:rsidRPr="00A720FD">
        <w:rPr>
          <w:iCs/>
          <w:sz w:val="28"/>
          <w:szCs w:val="28"/>
          <w:lang w:val="en-GB"/>
        </w:rPr>
        <w:t xml:space="preserve"> </w:t>
      </w:r>
      <w:r w:rsidRPr="00A720FD">
        <w:rPr>
          <w:sz w:val="28"/>
          <w:szCs w:val="28"/>
        </w:rPr>
        <w:t>радіохвиля</w:t>
      </w:r>
      <w:r w:rsidRPr="00A720FD">
        <w:rPr>
          <w:iCs/>
          <w:sz w:val="28"/>
          <w:szCs w:val="28"/>
          <w:lang w:val="en-GB"/>
        </w:rPr>
        <w:t>.</w:t>
      </w:r>
    </w:p>
    <w:p w:rsidR="001C0947" w:rsidRPr="00A169D1" w:rsidRDefault="001C0947" w:rsidP="009719C0">
      <w:pPr>
        <w:widowControl w:val="0"/>
        <w:autoSpaceDE w:val="0"/>
        <w:autoSpaceDN w:val="0"/>
        <w:adjustRightInd w:val="0"/>
        <w:spacing w:line="360" w:lineRule="auto"/>
        <w:jc w:val="both"/>
        <w:rPr>
          <w:sz w:val="28"/>
          <w:szCs w:val="28"/>
          <w:lang w:val="en-GB"/>
        </w:rPr>
      </w:pPr>
      <w:r w:rsidRPr="00853EA0">
        <w:rPr>
          <w:sz w:val="28"/>
          <w:szCs w:val="28"/>
        </w:rPr>
        <w:t>Значення</w:t>
      </w:r>
      <w:r w:rsidRPr="00A169D1">
        <w:rPr>
          <w:sz w:val="28"/>
          <w:szCs w:val="28"/>
          <w:lang w:val="en-GB"/>
        </w:rPr>
        <w:t xml:space="preserve"> </w:t>
      </w:r>
      <w:r w:rsidRPr="00853EA0">
        <w:rPr>
          <w:sz w:val="28"/>
          <w:szCs w:val="28"/>
        </w:rPr>
        <w:t>всього</w:t>
      </w:r>
      <w:r w:rsidRPr="00A169D1">
        <w:rPr>
          <w:sz w:val="28"/>
          <w:szCs w:val="28"/>
          <w:lang w:val="en-GB"/>
        </w:rPr>
        <w:t xml:space="preserve"> </w:t>
      </w:r>
      <w:r w:rsidRPr="00853EA0">
        <w:rPr>
          <w:sz w:val="28"/>
          <w:szCs w:val="28"/>
        </w:rPr>
        <w:t>терміна</w:t>
      </w:r>
      <w:r>
        <w:rPr>
          <w:sz w:val="28"/>
          <w:szCs w:val="28"/>
          <w:lang w:val="en-GB"/>
        </w:rPr>
        <w:t xml:space="preserve"> </w:t>
      </w:r>
      <w:r w:rsidRPr="00A720FD">
        <w:rPr>
          <w:sz w:val="28"/>
          <w:szCs w:val="28"/>
          <w:lang w:val="en-GB"/>
        </w:rPr>
        <w:t>–</w:t>
      </w:r>
      <w:r w:rsidRPr="00A169D1">
        <w:rPr>
          <w:sz w:val="28"/>
          <w:szCs w:val="28"/>
          <w:lang w:val="en-GB"/>
        </w:rPr>
        <w:t xml:space="preserve"> </w:t>
      </w:r>
      <w:r w:rsidRPr="00853EA0">
        <w:rPr>
          <w:sz w:val="28"/>
          <w:szCs w:val="28"/>
        </w:rPr>
        <w:t>вимір</w:t>
      </w:r>
      <w:r w:rsidRPr="00A169D1">
        <w:rPr>
          <w:sz w:val="28"/>
          <w:szCs w:val="28"/>
          <w:lang w:val="en-GB"/>
        </w:rPr>
        <w:t xml:space="preserve"> </w:t>
      </w:r>
      <w:r w:rsidRPr="00853EA0">
        <w:rPr>
          <w:sz w:val="28"/>
          <w:szCs w:val="28"/>
        </w:rPr>
        <w:t>швидкості</w:t>
      </w:r>
      <w:r w:rsidRPr="00A169D1">
        <w:rPr>
          <w:sz w:val="28"/>
          <w:szCs w:val="28"/>
          <w:lang w:val="en-GB"/>
        </w:rPr>
        <w:t xml:space="preserve"> </w:t>
      </w:r>
      <w:r w:rsidRPr="00853EA0">
        <w:rPr>
          <w:sz w:val="28"/>
          <w:szCs w:val="28"/>
        </w:rPr>
        <w:t>радіохвилі</w:t>
      </w:r>
      <w:r w:rsidRPr="00A169D1">
        <w:rPr>
          <w:sz w:val="28"/>
          <w:szCs w:val="28"/>
          <w:lang w:val="en-GB"/>
        </w:rPr>
        <w:t>.</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r w:rsidRPr="00853EA0">
        <w:rPr>
          <w:sz w:val="28"/>
          <w:szCs w:val="28"/>
        </w:rPr>
        <w:t>Суфікси і префікси, які використовуються в системі англійського термінотворення, в основному запозичені із загальних, звичайних словотворчих засобів англійської мови. Для утворення термінів за допомогою суфіксів і префіксів характерний вибір з числа словотворчих елементів тих, які виявляються прийнятими для побудови термінів. Специфічним для термінології є прагнення до закріплення за деякими суфіксами певних термінологічних значень.</w:t>
      </w:r>
    </w:p>
    <w:p w:rsidR="001C0947" w:rsidRPr="00853EA0" w:rsidRDefault="001C0947" w:rsidP="001C0947">
      <w:pPr>
        <w:widowControl w:val="0"/>
        <w:overflowPunct w:val="0"/>
        <w:autoSpaceDE w:val="0"/>
        <w:autoSpaceDN w:val="0"/>
        <w:adjustRightInd w:val="0"/>
        <w:spacing w:line="360" w:lineRule="auto"/>
        <w:ind w:firstLine="709"/>
        <w:jc w:val="both"/>
        <w:rPr>
          <w:sz w:val="28"/>
          <w:szCs w:val="28"/>
        </w:rPr>
      </w:pPr>
      <w:bookmarkStart w:id="3" w:name="page9"/>
      <w:bookmarkEnd w:id="3"/>
      <w:r>
        <w:rPr>
          <w:sz w:val="28"/>
          <w:szCs w:val="28"/>
        </w:rPr>
        <w:t>Для науково</w:t>
      </w:r>
      <w:r>
        <w:rPr>
          <w:sz w:val="28"/>
          <w:szCs w:val="28"/>
          <w:lang w:val="uk-UA"/>
        </w:rPr>
        <w:t>-</w:t>
      </w:r>
      <w:r w:rsidRPr="00853EA0">
        <w:rPr>
          <w:sz w:val="28"/>
          <w:szCs w:val="28"/>
        </w:rPr>
        <w:t xml:space="preserve">технічної термінології характерне використання ряду суфіксів і префіксів, малопродуктивних, непродуктивних і зовсім відсутніх в загальнонародній мові. Так, в системі термінотворення англійської мови широко застосовуються наступні малопродуктивні суфікси: </w:t>
      </w:r>
      <w:r>
        <w:rPr>
          <w:i/>
          <w:iCs/>
          <w:sz w:val="28"/>
          <w:szCs w:val="28"/>
          <w:lang w:val="uk-UA"/>
        </w:rPr>
        <w:t>-</w:t>
      </w:r>
      <w:r>
        <w:rPr>
          <w:i/>
          <w:iCs/>
          <w:sz w:val="28"/>
          <w:szCs w:val="28"/>
        </w:rPr>
        <w:t xml:space="preserve">ment (treatment, filement); </w:t>
      </w:r>
      <w:r>
        <w:rPr>
          <w:i/>
          <w:iCs/>
          <w:sz w:val="28"/>
          <w:szCs w:val="28"/>
          <w:lang w:val="uk-UA"/>
        </w:rPr>
        <w:t>-</w:t>
      </w:r>
      <w:r>
        <w:rPr>
          <w:i/>
          <w:iCs/>
          <w:sz w:val="28"/>
          <w:szCs w:val="28"/>
        </w:rPr>
        <w:t xml:space="preserve">ance, </w:t>
      </w:r>
      <w:r>
        <w:rPr>
          <w:i/>
          <w:iCs/>
          <w:sz w:val="28"/>
          <w:szCs w:val="28"/>
          <w:lang w:val="uk-UA"/>
        </w:rPr>
        <w:t>-</w:t>
      </w:r>
      <w:r w:rsidRPr="00853EA0">
        <w:rPr>
          <w:i/>
          <w:iCs/>
          <w:sz w:val="28"/>
          <w:szCs w:val="28"/>
        </w:rPr>
        <w:t>ence</w:t>
      </w:r>
      <w:r w:rsidRPr="00853EA0">
        <w:rPr>
          <w:sz w:val="28"/>
          <w:szCs w:val="28"/>
        </w:rPr>
        <w:t xml:space="preserve"> </w:t>
      </w:r>
      <w:r w:rsidRPr="00853EA0">
        <w:rPr>
          <w:i/>
          <w:iCs/>
          <w:sz w:val="28"/>
          <w:szCs w:val="28"/>
        </w:rPr>
        <w:t>(inductance, divergence).</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 xml:space="preserve">У системі термінотворення широко застосовується суфікс прикметника – </w:t>
      </w:r>
      <w:r w:rsidRPr="00853EA0">
        <w:rPr>
          <w:i/>
          <w:iCs/>
          <w:sz w:val="28"/>
          <w:szCs w:val="28"/>
        </w:rPr>
        <w:t>wise</w:t>
      </w:r>
      <w:r w:rsidRPr="00853EA0">
        <w:rPr>
          <w:sz w:val="28"/>
          <w:szCs w:val="28"/>
        </w:rPr>
        <w:t xml:space="preserve">, що надає основі значення </w:t>
      </w:r>
      <w:r>
        <w:rPr>
          <w:sz w:val="28"/>
          <w:szCs w:val="28"/>
          <w:lang w:val="uk-UA"/>
        </w:rPr>
        <w:t>«</w:t>
      </w:r>
      <w:r w:rsidRPr="00853EA0">
        <w:rPr>
          <w:sz w:val="28"/>
          <w:szCs w:val="28"/>
        </w:rPr>
        <w:t xml:space="preserve">в напрямі, </w:t>
      </w:r>
      <w:r>
        <w:rPr>
          <w:sz w:val="28"/>
          <w:szCs w:val="28"/>
        </w:rPr>
        <w:t>параллельно</w:t>
      </w:r>
      <w:r>
        <w:rPr>
          <w:sz w:val="28"/>
          <w:szCs w:val="28"/>
          <w:lang w:val="uk-UA"/>
        </w:rPr>
        <w:t>»</w:t>
      </w:r>
      <w:r w:rsidRPr="00853EA0">
        <w:rPr>
          <w:sz w:val="28"/>
          <w:szCs w:val="28"/>
        </w:rPr>
        <w:t xml:space="preserve">: </w:t>
      </w:r>
      <w:r w:rsidRPr="00853EA0">
        <w:rPr>
          <w:i/>
          <w:iCs/>
          <w:sz w:val="28"/>
          <w:szCs w:val="28"/>
        </w:rPr>
        <w:t>streamwise, slantwise</w:t>
      </w:r>
      <w:r w:rsidRPr="00853EA0">
        <w:rPr>
          <w:sz w:val="28"/>
          <w:szCs w:val="28"/>
        </w:rPr>
        <w:t>.</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 xml:space="preserve">Деякі малопродуктивні префікси широко використовуються у термінотворенні: </w:t>
      </w:r>
      <w:r w:rsidRPr="00853EA0">
        <w:rPr>
          <w:i/>
          <w:iCs/>
          <w:sz w:val="28"/>
          <w:szCs w:val="28"/>
        </w:rPr>
        <w:t>non – corroding, non – dimensional, non – freezing.</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Деякі суфікси і префікси, що вживаються в системі термінотворення, взагалі відсутні в загальноприйнятій англійській мові.</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 xml:space="preserve">Наприклад, в англійському термінотворенні з’явився префікс </w:t>
      </w:r>
      <w:r w:rsidRPr="00853EA0">
        <w:rPr>
          <w:i/>
          <w:iCs/>
          <w:sz w:val="28"/>
          <w:szCs w:val="28"/>
        </w:rPr>
        <w:t>as–</w:t>
      </w:r>
      <w:r w:rsidRPr="00853EA0">
        <w:rPr>
          <w:sz w:val="28"/>
          <w:szCs w:val="28"/>
        </w:rPr>
        <w:t xml:space="preserve">, який вживається з дієприкметниками минулого часу і передає значення </w:t>
      </w:r>
      <w:r>
        <w:rPr>
          <w:sz w:val="28"/>
          <w:szCs w:val="28"/>
          <w:lang w:val="uk-UA"/>
        </w:rPr>
        <w:t>«</w:t>
      </w:r>
      <w:r w:rsidRPr="00853EA0">
        <w:rPr>
          <w:sz w:val="28"/>
          <w:szCs w:val="28"/>
        </w:rPr>
        <w:t>безпосередньо в тому стані, яке предмет придбав, піддавшись процесу, вираженому дієприкметником</w:t>
      </w:r>
      <w:r>
        <w:rPr>
          <w:sz w:val="28"/>
          <w:szCs w:val="28"/>
          <w:lang w:val="uk-UA"/>
        </w:rPr>
        <w:t>»</w:t>
      </w:r>
      <w:r w:rsidRPr="00853EA0">
        <w:rPr>
          <w:sz w:val="28"/>
          <w:szCs w:val="28"/>
        </w:rPr>
        <w:t xml:space="preserve">: </w:t>
      </w:r>
      <w:r w:rsidRPr="00853EA0">
        <w:rPr>
          <w:i/>
          <w:iCs/>
          <w:sz w:val="28"/>
          <w:szCs w:val="28"/>
        </w:rPr>
        <w:t>as – cast</w:t>
      </w:r>
      <w:r w:rsidRPr="00853EA0">
        <w:rPr>
          <w:sz w:val="28"/>
          <w:szCs w:val="28"/>
        </w:rPr>
        <w:t xml:space="preserve"> (безпосередньо після відливання), </w:t>
      </w:r>
      <w:r w:rsidRPr="00853EA0">
        <w:rPr>
          <w:i/>
          <w:iCs/>
          <w:sz w:val="28"/>
          <w:szCs w:val="28"/>
        </w:rPr>
        <w:t>as – controlled</w:t>
      </w:r>
      <w:r w:rsidRPr="00853EA0">
        <w:rPr>
          <w:sz w:val="28"/>
          <w:szCs w:val="28"/>
        </w:rPr>
        <w:t xml:space="preserve"> (безпосередньо після перевірки), </w:t>
      </w:r>
      <w:r w:rsidRPr="00853EA0">
        <w:rPr>
          <w:i/>
          <w:iCs/>
          <w:sz w:val="28"/>
          <w:szCs w:val="28"/>
        </w:rPr>
        <w:t>as – welded</w:t>
      </w:r>
      <w:r w:rsidRPr="00853EA0">
        <w:rPr>
          <w:sz w:val="28"/>
          <w:szCs w:val="28"/>
        </w:rPr>
        <w:t xml:space="preserve"> (безпосередньо після зварювання).</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 xml:space="preserve">У багатьох галузях розроблені спеціальні правила утворення термінів для понять або об’єктів певного класу. Так, назви різних видів електронних ламп створюються по аналогії з терміном </w:t>
      </w:r>
      <w:r w:rsidRPr="00853EA0">
        <w:rPr>
          <w:i/>
          <w:iCs/>
          <w:sz w:val="28"/>
          <w:szCs w:val="28"/>
        </w:rPr>
        <w:t>electrode</w:t>
      </w:r>
      <w:r w:rsidRPr="00853EA0">
        <w:rPr>
          <w:sz w:val="28"/>
          <w:szCs w:val="28"/>
        </w:rPr>
        <w:t xml:space="preserve"> з вказівкою числа електродів, використовуваних в лампі: </w:t>
      </w:r>
      <w:r w:rsidRPr="00853EA0">
        <w:rPr>
          <w:i/>
          <w:iCs/>
          <w:sz w:val="28"/>
          <w:szCs w:val="28"/>
        </w:rPr>
        <w:t>diode, triode, tetrode, pentode, hexode, heptode</w:t>
      </w:r>
      <w:r w:rsidRPr="00853EA0">
        <w:rPr>
          <w:sz w:val="28"/>
          <w:szCs w:val="28"/>
        </w:rPr>
        <w:t>.</w:t>
      </w:r>
      <w:bookmarkStart w:id="4" w:name="page11"/>
      <w:bookmarkEnd w:id="4"/>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 xml:space="preserve">Ряд спеціалізованих електронних пристроїв отримує назви з елементом </w:t>
      </w:r>
      <w:r w:rsidRPr="00853EA0">
        <w:rPr>
          <w:i/>
          <w:iCs/>
          <w:sz w:val="28"/>
          <w:szCs w:val="28"/>
        </w:rPr>
        <w:t>– iron:</w:t>
      </w:r>
      <w:r w:rsidRPr="00853EA0">
        <w:rPr>
          <w:sz w:val="28"/>
          <w:szCs w:val="28"/>
        </w:rPr>
        <w:t xml:space="preserve"> </w:t>
      </w:r>
      <w:r w:rsidRPr="00853EA0">
        <w:rPr>
          <w:i/>
          <w:iCs/>
          <w:sz w:val="28"/>
          <w:szCs w:val="28"/>
        </w:rPr>
        <w:t>additron, carcinotron, cryotron, exitron, ignitron, klystron, permatron, phantastron, plasmatron, platinotron, skiatron, thyratron.</w:t>
      </w:r>
    </w:p>
    <w:p w:rsidR="001C0947" w:rsidRPr="00853EA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 xml:space="preserve">С/г хімічні терміни на </w:t>
      </w:r>
      <w:r>
        <w:rPr>
          <w:sz w:val="28"/>
          <w:szCs w:val="28"/>
          <w:lang w:val="uk-UA"/>
        </w:rPr>
        <w:t>-</w:t>
      </w:r>
      <w:r>
        <w:rPr>
          <w:i/>
          <w:iCs/>
          <w:sz w:val="28"/>
          <w:szCs w:val="28"/>
        </w:rPr>
        <w:t xml:space="preserve">ite, </w:t>
      </w:r>
      <w:r>
        <w:rPr>
          <w:i/>
          <w:iCs/>
          <w:sz w:val="28"/>
          <w:szCs w:val="28"/>
          <w:lang w:val="uk-UA"/>
        </w:rPr>
        <w:t>-</w:t>
      </w:r>
      <w:r w:rsidRPr="00853EA0">
        <w:rPr>
          <w:i/>
          <w:iCs/>
          <w:sz w:val="28"/>
          <w:szCs w:val="28"/>
        </w:rPr>
        <w:t>ate</w:t>
      </w:r>
      <w:r w:rsidRPr="00853EA0">
        <w:rPr>
          <w:sz w:val="28"/>
          <w:szCs w:val="28"/>
        </w:rPr>
        <w:t xml:space="preserve"> означають солі, на </w:t>
      </w:r>
      <w:r>
        <w:rPr>
          <w:i/>
          <w:iCs/>
          <w:sz w:val="28"/>
          <w:szCs w:val="28"/>
          <w:lang w:val="uk-UA"/>
        </w:rPr>
        <w:t>-</w:t>
      </w:r>
      <w:r>
        <w:rPr>
          <w:i/>
          <w:iCs/>
          <w:sz w:val="28"/>
          <w:szCs w:val="28"/>
        </w:rPr>
        <w:t xml:space="preserve">/с, </w:t>
      </w:r>
      <w:r>
        <w:rPr>
          <w:i/>
          <w:iCs/>
          <w:sz w:val="28"/>
          <w:szCs w:val="28"/>
          <w:lang w:val="uk-UA"/>
        </w:rPr>
        <w:t>-</w:t>
      </w:r>
      <w:r w:rsidRPr="00853EA0">
        <w:rPr>
          <w:i/>
          <w:iCs/>
          <w:sz w:val="28"/>
          <w:szCs w:val="28"/>
        </w:rPr>
        <w:t>lous</w:t>
      </w:r>
      <w:r w:rsidRPr="00853EA0">
        <w:rPr>
          <w:sz w:val="28"/>
          <w:szCs w:val="28"/>
        </w:rPr>
        <w:t xml:space="preserve"> – кислоти і т.д. Відмітимо, що однослівні терміни неоднорідні по кількості словотворчих</w:t>
      </w:r>
      <w:r>
        <w:rPr>
          <w:sz w:val="28"/>
          <w:szCs w:val="28"/>
        </w:rPr>
        <w:t xml:space="preserve"> </w:t>
      </w:r>
      <w:r w:rsidRPr="00853EA0">
        <w:rPr>
          <w:sz w:val="28"/>
          <w:szCs w:val="28"/>
        </w:rPr>
        <w:t>компонентів. Відп</w:t>
      </w:r>
      <w:r>
        <w:rPr>
          <w:sz w:val="28"/>
          <w:szCs w:val="28"/>
        </w:rPr>
        <w:t xml:space="preserve">овідно до цієї основи </w:t>
      </w:r>
      <w:r w:rsidRPr="00853EA0">
        <w:rPr>
          <w:sz w:val="28"/>
          <w:szCs w:val="28"/>
        </w:rPr>
        <w:t xml:space="preserve"> терміни складають наступні групи:</w:t>
      </w:r>
    </w:p>
    <w:p w:rsidR="001C0947" w:rsidRPr="00CB1FF0" w:rsidRDefault="001C0947" w:rsidP="001C0947">
      <w:pPr>
        <w:widowControl w:val="0"/>
        <w:overflowPunct w:val="0"/>
        <w:autoSpaceDE w:val="0"/>
        <w:autoSpaceDN w:val="0"/>
        <w:adjustRightInd w:val="0"/>
        <w:spacing w:line="360" w:lineRule="auto"/>
        <w:ind w:right="20" w:firstLine="709"/>
        <w:jc w:val="both"/>
        <w:rPr>
          <w:sz w:val="28"/>
          <w:szCs w:val="28"/>
        </w:rPr>
      </w:pPr>
      <w:r w:rsidRPr="00853EA0">
        <w:rPr>
          <w:sz w:val="28"/>
          <w:szCs w:val="28"/>
        </w:rPr>
        <w:t xml:space="preserve">I. </w:t>
      </w:r>
      <w:r w:rsidRPr="00CB1FF0">
        <w:rPr>
          <w:sz w:val="28"/>
          <w:szCs w:val="28"/>
        </w:rPr>
        <w:t xml:space="preserve"> </w:t>
      </w:r>
      <w:r w:rsidRPr="00853EA0">
        <w:rPr>
          <w:sz w:val="28"/>
          <w:szCs w:val="28"/>
        </w:rPr>
        <w:t>Терміни</w:t>
      </w:r>
      <w:r w:rsidRPr="00CB1FF0">
        <w:rPr>
          <w:sz w:val="28"/>
          <w:szCs w:val="28"/>
        </w:rPr>
        <w:t xml:space="preserve">, </w:t>
      </w:r>
      <w:r w:rsidRPr="00853EA0">
        <w:rPr>
          <w:sz w:val="28"/>
          <w:szCs w:val="28"/>
        </w:rPr>
        <w:t>утворені</w:t>
      </w:r>
      <w:r w:rsidRPr="00CB1FF0">
        <w:rPr>
          <w:sz w:val="28"/>
          <w:szCs w:val="28"/>
        </w:rPr>
        <w:t xml:space="preserve"> </w:t>
      </w:r>
      <w:r w:rsidRPr="00853EA0">
        <w:rPr>
          <w:sz w:val="28"/>
          <w:szCs w:val="28"/>
        </w:rPr>
        <w:t>шляхом</w:t>
      </w:r>
      <w:r w:rsidRPr="00CB1FF0">
        <w:rPr>
          <w:sz w:val="28"/>
          <w:szCs w:val="28"/>
        </w:rPr>
        <w:t xml:space="preserve"> </w:t>
      </w:r>
      <w:r w:rsidRPr="00853EA0">
        <w:rPr>
          <w:sz w:val="28"/>
          <w:szCs w:val="28"/>
        </w:rPr>
        <w:t>складання</w:t>
      </w:r>
      <w:r w:rsidRPr="00CB1FF0">
        <w:rPr>
          <w:sz w:val="28"/>
          <w:szCs w:val="28"/>
        </w:rPr>
        <w:t xml:space="preserve"> </w:t>
      </w:r>
      <w:r w:rsidRPr="00853EA0">
        <w:rPr>
          <w:sz w:val="28"/>
          <w:szCs w:val="28"/>
        </w:rPr>
        <w:t>основ</w:t>
      </w:r>
      <w:r w:rsidRPr="00CB1FF0">
        <w:rPr>
          <w:sz w:val="28"/>
          <w:szCs w:val="28"/>
        </w:rPr>
        <w:t xml:space="preserve">: </w:t>
      </w:r>
      <w:r w:rsidRPr="00A169D1">
        <w:rPr>
          <w:i/>
          <w:iCs/>
          <w:sz w:val="28"/>
          <w:szCs w:val="28"/>
          <w:lang w:val="en-GB"/>
        </w:rPr>
        <w:t>broadband</w:t>
      </w:r>
      <w:r w:rsidRPr="00CB1FF0">
        <w:rPr>
          <w:i/>
          <w:iCs/>
          <w:sz w:val="28"/>
          <w:szCs w:val="28"/>
        </w:rPr>
        <w:t xml:space="preserve">, </w:t>
      </w:r>
      <w:r w:rsidRPr="00A169D1">
        <w:rPr>
          <w:i/>
          <w:iCs/>
          <w:sz w:val="28"/>
          <w:szCs w:val="28"/>
          <w:lang w:val="en-GB"/>
        </w:rPr>
        <w:t>broadcast</w:t>
      </w:r>
      <w:r w:rsidRPr="00CB1FF0">
        <w:rPr>
          <w:i/>
          <w:iCs/>
          <w:sz w:val="28"/>
          <w:szCs w:val="28"/>
        </w:rPr>
        <w:t xml:space="preserve">, </w:t>
      </w:r>
      <w:r w:rsidRPr="00A169D1">
        <w:rPr>
          <w:i/>
          <w:iCs/>
          <w:sz w:val="28"/>
          <w:szCs w:val="28"/>
          <w:lang w:val="en-GB"/>
        </w:rPr>
        <w:t>dial</w:t>
      </w:r>
      <w:r w:rsidRPr="00CB1FF0">
        <w:rPr>
          <w:i/>
          <w:iCs/>
          <w:sz w:val="28"/>
          <w:szCs w:val="28"/>
        </w:rPr>
        <w:t xml:space="preserve"> – </w:t>
      </w:r>
      <w:r w:rsidRPr="00A169D1">
        <w:rPr>
          <w:i/>
          <w:iCs/>
          <w:sz w:val="28"/>
          <w:szCs w:val="28"/>
          <w:lang w:val="en-GB"/>
        </w:rPr>
        <w:t>up</w:t>
      </w:r>
      <w:r w:rsidRPr="00CB1FF0">
        <w:rPr>
          <w:i/>
          <w:iCs/>
          <w:sz w:val="28"/>
          <w:szCs w:val="28"/>
        </w:rPr>
        <w:t>,</w:t>
      </w:r>
      <w:r w:rsidRPr="00CB1FF0">
        <w:rPr>
          <w:sz w:val="28"/>
          <w:szCs w:val="28"/>
        </w:rPr>
        <w:t xml:space="preserve"> </w:t>
      </w:r>
      <w:r w:rsidRPr="00A169D1">
        <w:rPr>
          <w:i/>
          <w:iCs/>
          <w:sz w:val="28"/>
          <w:szCs w:val="28"/>
          <w:lang w:val="en-GB"/>
        </w:rPr>
        <w:t>gateway</w:t>
      </w:r>
      <w:r w:rsidRPr="00CB1FF0">
        <w:rPr>
          <w:i/>
          <w:iCs/>
          <w:sz w:val="28"/>
          <w:szCs w:val="28"/>
        </w:rPr>
        <w:t xml:space="preserve">, </w:t>
      </w:r>
      <w:r w:rsidRPr="00A169D1">
        <w:rPr>
          <w:i/>
          <w:iCs/>
          <w:sz w:val="28"/>
          <w:szCs w:val="28"/>
          <w:lang w:val="en-GB"/>
        </w:rPr>
        <w:t>network</w:t>
      </w:r>
      <w:r w:rsidRPr="00CB1FF0">
        <w:rPr>
          <w:i/>
          <w:iCs/>
          <w:sz w:val="28"/>
          <w:szCs w:val="28"/>
        </w:rPr>
        <w:t xml:space="preserve">, </w:t>
      </w:r>
      <w:r w:rsidRPr="00A169D1">
        <w:rPr>
          <w:i/>
          <w:iCs/>
          <w:sz w:val="28"/>
          <w:szCs w:val="28"/>
          <w:lang w:val="en-GB"/>
        </w:rPr>
        <w:t>telnet</w:t>
      </w:r>
      <w:r w:rsidRPr="00CB1FF0">
        <w:rPr>
          <w:i/>
          <w:iCs/>
          <w:sz w:val="28"/>
          <w:szCs w:val="28"/>
        </w:rPr>
        <w:t xml:space="preserve">, </w:t>
      </w:r>
      <w:r w:rsidRPr="00A169D1">
        <w:rPr>
          <w:i/>
          <w:iCs/>
          <w:sz w:val="28"/>
          <w:szCs w:val="28"/>
          <w:lang w:val="en-GB"/>
        </w:rPr>
        <w:t>workstation</w:t>
      </w:r>
      <w:r w:rsidRPr="00CB1FF0">
        <w:rPr>
          <w:i/>
          <w:iCs/>
          <w:sz w:val="28"/>
          <w:szCs w:val="28"/>
        </w:rPr>
        <w:t>.</w:t>
      </w:r>
    </w:p>
    <w:p w:rsidR="001C0947" w:rsidRPr="00D14056" w:rsidRDefault="001C0947" w:rsidP="001C0947">
      <w:pPr>
        <w:widowControl w:val="0"/>
        <w:overflowPunct w:val="0"/>
        <w:autoSpaceDE w:val="0"/>
        <w:autoSpaceDN w:val="0"/>
        <w:adjustRightInd w:val="0"/>
        <w:spacing w:line="360" w:lineRule="auto"/>
        <w:ind w:right="20" w:firstLine="709"/>
        <w:jc w:val="both"/>
        <w:rPr>
          <w:sz w:val="28"/>
          <w:szCs w:val="28"/>
          <w:lang w:val="uk-UA"/>
        </w:rPr>
      </w:pPr>
      <w:r w:rsidRPr="00CB1FF0">
        <w:rPr>
          <w:sz w:val="28"/>
          <w:szCs w:val="28"/>
          <w:lang w:val="uk-UA"/>
        </w:rPr>
        <w:t>II</w:t>
      </w:r>
      <w:r w:rsidRPr="00CB1FF0">
        <w:rPr>
          <w:sz w:val="28"/>
          <w:szCs w:val="28"/>
        </w:rPr>
        <w:t xml:space="preserve">. Утворення </w:t>
      </w:r>
      <w:r w:rsidRPr="00853EA0">
        <w:rPr>
          <w:sz w:val="28"/>
          <w:szCs w:val="28"/>
        </w:rPr>
        <w:t>терміну</w:t>
      </w:r>
      <w:r w:rsidRPr="00CB1FF0">
        <w:rPr>
          <w:sz w:val="28"/>
          <w:szCs w:val="28"/>
        </w:rPr>
        <w:t xml:space="preserve"> </w:t>
      </w:r>
      <w:r w:rsidRPr="00853EA0">
        <w:rPr>
          <w:sz w:val="28"/>
          <w:szCs w:val="28"/>
        </w:rPr>
        <w:t>відбувається</w:t>
      </w:r>
      <w:r w:rsidRPr="00CB1FF0">
        <w:rPr>
          <w:sz w:val="28"/>
          <w:szCs w:val="28"/>
        </w:rPr>
        <w:t xml:space="preserve"> </w:t>
      </w:r>
      <w:r w:rsidRPr="00853EA0">
        <w:rPr>
          <w:sz w:val="28"/>
          <w:szCs w:val="28"/>
        </w:rPr>
        <w:t>за</w:t>
      </w:r>
      <w:r w:rsidRPr="00CB1FF0">
        <w:rPr>
          <w:sz w:val="28"/>
          <w:szCs w:val="28"/>
        </w:rPr>
        <w:t xml:space="preserve"> </w:t>
      </w:r>
      <w:r w:rsidRPr="00853EA0">
        <w:rPr>
          <w:sz w:val="28"/>
          <w:szCs w:val="28"/>
        </w:rPr>
        <w:t>допомогою</w:t>
      </w:r>
      <w:r w:rsidRPr="00CB1FF0">
        <w:rPr>
          <w:sz w:val="28"/>
          <w:szCs w:val="28"/>
        </w:rPr>
        <w:t xml:space="preserve"> </w:t>
      </w:r>
      <w:r w:rsidRPr="00853EA0">
        <w:rPr>
          <w:sz w:val="28"/>
          <w:szCs w:val="28"/>
        </w:rPr>
        <w:t>складання</w:t>
      </w:r>
      <w:r w:rsidRPr="00CB1FF0">
        <w:rPr>
          <w:sz w:val="28"/>
          <w:szCs w:val="28"/>
        </w:rPr>
        <w:t xml:space="preserve"> </w:t>
      </w:r>
      <w:r w:rsidRPr="00853EA0">
        <w:rPr>
          <w:sz w:val="28"/>
          <w:szCs w:val="28"/>
        </w:rPr>
        <w:t>основ</w:t>
      </w:r>
      <w:r w:rsidRPr="00CB1FF0">
        <w:rPr>
          <w:sz w:val="28"/>
          <w:szCs w:val="28"/>
        </w:rPr>
        <w:t xml:space="preserve"> </w:t>
      </w:r>
      <w:r w:rsidRPr="00853EA0">
        <w:rPr>
          <w:sz w:val="28"/>
          <w:szCs w:val="28"/>
        </w:rPr>
        <w:t>і</w:t>
      </w:r>
      <w:r w:rsidRPr="00CB1FF0">
        <w:rPr>
          <w:sz w:val="28"/>
          <w:szCs w:val="28"/>
        </w:rPr>
        <w:t xml:space="preserve"> </w:t>
      </w:r>
      <w:r w:rsidRPr="00853EA0">
        <w:rPr>
          <w:sz w:val="28"/>
          <w:szCs w:val="28"/>
        </w:rPr>
        <w:t>афіксації</w:t>
      </w:r>
      <w:r w:rsidRPr="00CB1FF0">
        <w:rPr>
          <w:sz w:val="28"/>
          <w:szCs w:val="28"/>
        </w:rPr>
        <w:t xml:space="preserve">: </w:t>
      </w:r>
      <w:r w:rsidRPr="00A169D1">
        <w:rPr>
          <w:i/>
          <w:iCs/>
          <w:sz w:val="28"/>
          <w:szCs w:val="28"/>
          <w:lang w:val="en-GB"/>
        </w:rPr>
        <w:t>broadcasting</w:t>
      </w:r>
      <w:r w:rsidRPr="00CB1FF0">
        <w:rPr>
          <w:i/>
          <w:iCs/>
          <w:sz w:val="28"/>
          <w:szCs w:val="28"/>
        </w:rPr>
        <w:t xml:space="preserve">, </w:t>
      </w:r>
      <w:r w:rsidRPr="00A169D1">
        <w:rPr>
          <w:i/>
          <w:iCs/>
          <w:sz w:val="28"/>
          <w:szCs w:val="28"/>
          <w:lang w:val="en-GB"/>
        </w:rPr>
        <w:t>subnetwork</w:t>
      </w:r>
      <w:r w:rsidRPr="00CB1FF0">
        <w:rPr>
          <w:sz w:val="28"/>
          <w:szCs w:val="28"/>
        </w:rPr>
        <w:t>.</w:t>
      </w:r>
      <w:r>
        <w:rPr>
          <w:sz w:val="28"/>
          <w:szCs w:val="28"/>
          <w:lang w:val="uk-UA"/>
        </w:rPr>
        <w:t xml:space="preserve"> </w:t>
      </w:r>
    </w:p>
    <w:p w:rsidR="001C0947" w:rsidRPr="001E71DE" w:rsidRDefault="001C0947" w:rsidP="001C0947">
      <w:pPr>
        <w:autoSpaceDE w:val="0"/>
        <w:autoSpaceDN w:val="0"/>
        <w:adjustRightInd w:val="0"/>
        <w:spacing w:line="360" w:lineRule="auto"/>
        <w:ind w:firstLine="720"/>
        <w:jc w:val="both"/>
        <w:rPr>
          <w:sz w:val="28"/>
          <w:szCs w:val="28"/>
          <w:lang w:val="uk-UA"/>
        </w:rPr>
      </w:pPr>
      <w:r>
        <w:rPr>
          <w:sz w:val="28"/>
          <w:szCs w:val="28"/>
          <w:lang w:val="uk-UA"/>
        </w:rPr>
        <w:t xml:space="preserve"> </w:t>
      </w:r>
      <w:r w:rsidRPr="001E71DE">
        <w:rPr>
          <w:sz w:val="28"/>
          <w:szCs w:val="28"/>
          <w:lang w:val="uk-UA"/>
        </w:rPr>
        <w:t>Після проведеного аналізу семантичного відношення між основами складних</w:t>
      </w:r>
      <w:r>
        <w:rPr>
          <w:sz w:val="28"/>
          <w:szCs w:val="28"/>
          <w:lang w:val="uk-UA"/>
        </w:rPr>
        <w:t xml:space="preserve"> </w:t>
      </w:r>
      <w:r w:rsidRPr="001E71DE">
        <w:rPr>
          <w:sz w:val="28"/>
          <w:szCs w:val="28"/>
          <w:lang w:val="uk-UA"/>
        </w:rPr>
        <w:t xml:space="preserve">термінів можна зробити </w:t>
      </w:r>
      <w:r>
        <w:rPr>
          <w:sz w:val="28"/>
          <w:szCs w:val="28"/>
          <w:lang w:val="uk-UA"/>
        </w:rPr>
        <w:t>наступий висновок</w:t>
      </w:r>
      <w:r w:rsidRPr="001E71DE">
        <w:rPr>
          <w:sz w:val="28"/>
          <w:szCs w:val="28"/>
          <w:lang w:val="uk-UA"/>
        </w:rPr>
        <w:t>.</w:t>
      </w:r>
      <w:r>
        <w:rPr>
          <w:sz w:val="28"/>
          <w:szCs w:val="28"/>
          <w:lang w:val="uk-UA"/>
        </w:rPr>
        <w:t xml:space="preserve"> </w:t>
      </w:r>
      <w:r w:rsidRPr="001E71DE">
        <w:rPr>
          <w:sz w:val="28"/>
          <w:szCs w:val="28"/>
          <w:lang w:val="uk-UA"/>
        </w:rPr>
        <w:t>Терміни, будучи одиницями будь-якої конкретної природної або штучної мови,можуть бути по структурі різні:</w:t>
      </w:r>
    </w:p>
    <w:p w:rsidR="001C0947" w:rsidRPr="00F427FD" w:rsidRDefault="001C0947" w:rsidP="001C0947">
      <w:pPr>
        <w:autoSpaceDE w:val="0"/>
        <w:autoSpaceDN w:val="0"/>
        <w:adjustRightInd w:val="0"/>
        <w:spacing w:line="360" w:lineRule="auto"/>
        <w:ind w:firstLine="720"/>
        <w:jc w:val="both"/>
        <w:rPr>
          <w:sz w:val="28"/>
          <w:szCs w:val="28"/>
          <w:lang w:val="uk-UA"/>
        </w:rPr>
      </w:pPr>
      <w:r w:rsidRPr="001E71DE">
        <w:rPr>
          <w:sz w:val="28"/>
          <w:szCs w:val="28"/>
          <w:lang w:val="uk-UA"/>
        </w:rPr>
        <w:t xml:space="preserve">1. Багатокомпонентні терміни-словосполучення, що виражають єдині цілісніпоняття, мають різну міру смислової розкладності. </w:t>
      </w:r>
      <w:r w:rsidRPr="00F427FD">
        <w:rPr>
          <w:sz w:val="28"/>
          <w:szCs w:val="28"/>
          <w:lang w:val="uk-UA"/>
        </w:rPr>
        <w:t>Такі терміни фактично є згорнутими визначеннями, що підводять це поняття під загальніше, і що одночасно вказують на його специфічну ознаку.</w:t>
      </w:r>
    </w:p>
    <w:p w:rsidR="001C0947" w:rsidRPr="001E71DE" w:rsidRDefault="001C0947" w:rsidP="001C0947">
      <w:pPr>
        <w:autoSpaceDE w:val="0"/>
        <w:autoSpaceDN w:val="0"/>
        <w:adjustRightInd w:val="0"/>
        <w:spacing w:line="360" w:lineRule="auto"/>
        <w:ind w:firstLine="720"/>
        <w:jc w:val="both"/>
        <w:rPr>
          <w:sz w:val="28"/>
          <w:szCs w:val="28"/>
        </w:rPr>
      </w:pPr>
      <w:r>
        <w:rPr>
          <w:sz w:val="28"/>
          <w:szCs w:val="28"/>
          <w:lang w:val="uk-UA"/>
        </w:rPr>
        <w:t>2. Термін -</w:t>
      </w:r>
      <w:r w:rsidRPr="00F427FD">
        <w:rPr>
          <w:sz w:val="28"/>
          <w:szCs w:val="28"/>
          <w:lang w:val="uk-UA"/>
        </w:rPr>
        <w:t xml:space="preserve"> складне слово є найчастіше поєднанням двох або більше основ іменників. </w:t>
      </w:r>
      <w:r>
        <w:rPr>
          <w:sz w:val="28"/>
          <w:szCs w:val="28"/>
        </w:rPr>
        <w:t>Складне слово –</w:t>
      </w:r>
      <w:r w:rsidRPr="001E71DE">
        <w:rPr>
          <w:sz w:val="28"/>
          <w:szCs w:val="28"/>
        </w:rPr>
        <w:t xml:space="preserve"> термін, обидва компоненти якого означають предмети (машини, механізми, прилади і т. д.), перекладаються по</w:t>
      </w:r>
      <w:r>
        <w:rPr>
          <w:sz w:val="28"/>
          <w:szCs w:val="28"/>
          <w:lang w:val="uk-UA"/>
        </w:rPr>
        <w:t>-</w:t>
      </w:r>
      <w:r w:rsidRPr="001E71DE">
        <w:rPr>
          <w:sz w:val="28"/>
          <w:szCs w:val="28"/>
        </w:rPr>
        <w:t>різному, залежно від того, в якому співвідношенні знаходяться між собою ці предмети.</w:t>
      </w:r>
    </w:p>
    <w:p w:rsidR="001C0947" w:rsidRPr="001E71DE" w:rsidRDefault="001C0947" w:rsidP="001C0947">
      <w:pPr>
        <w:autoSpaceDE w:val="0"/>
        <w:autoSpaceDN w:val="0"/>
        <w:adjustRightInd w:val="0"/>
        <w:spacing w:line="360" w:lineRule="auto"/>
        <w:ind w:firstLine="720"/>
        <w:jc w:val="both"/>
        <w:rPr>
          <w:sz w:val="28"/>
          <w:szCs w:val="28"/>
        </w:rPr>
      </w:pPr>
      <w:r w:rsidRPr="001E71DE">
        <w:rPr>
          <w:sz w:val="28"/>
          <w:szCs w:val="28"/>
        </w:rPr>
        <w:t>3. Однослівні терміни неоднорідні по кількості словотворчих компонентів.</w:t>
      </w:r>
    </w:p>
    <w:p w:rsidR="001C0947" w:rsidRDefault="001C0947">
      <w:pPr>
        <w:spacing w:after="200" w:line="276" w:lineRule="auto"/>
        <w:rPr>
          <w:sz w:val="28"/>
          <w:szCs w:val="28"/>
        </w:rPr>
      </w:pPr>
      <w:r>
        <w:rPr>
          <w:sz w:val="28"/>
          <w:szCs w:val="28"/>
        </w:rPr>
        <w:br w:type="page"/>
      </w:r>
    </w:p>
    <w:p w:rsidR="001C0947" w:rsidRDefault="001C0947" w:rsidP="001C0947">
      <w:pPr>
        <w:spacing w:line="360" w:lineRule="auto"/>
        <w:rPr>
          <w:b/>
          <w:bCs/>
          <w:sz w:val="28"/>
          <w:szCs w:val="28"/>
          <w:lang w:val="uk-UA"/>
        </w:rPr>
      </w:pPr>
    </w:p>
    <w:p w:rsidR="001C0947" w:rsidRPr="003E53EF" w:rsidRDefault="001C0947" w:rsidP="001C0947">
      <w:pPr>
        <w:spacing w:line="360" w:lineRule="auto"/>
        <w:jc w:val="center"/>
        <w:rPr>
          <w:b/>
          <w:sz w:val="28"/>
          <w:szCs w:val="28"/>
          <w:lang w:val="uk-UA"/>
        </w:rPr>
      </w:pPr>
      <w:r>
        <w:rPr>
          <w:b/>
          <w:bCs/>
          <w:sz w:val="28"/>
          <w:szCs w:val="28"/>
          <w:lang w:val="uk-UA"/>
        </w:rPr>
        <w:t xml:space="preserve">РОЗДІЛ </w:t>
      </w:r>
      <w:r w:rsidRPr="000A389E">
        <w:rPr>
          <w:b/>
          <w:sz w:val="28"/>
          <w:szCs w:val="28"/>
          <w:lang w:val="uk-UA"/>
        </w:rPr>
        <w:t>II</w:t>
      </w:r>
      <w:r>
        <w:rPr>
          <w:b/>
          <w:bCs/>
          <w:sz w:val="28"/>
          <w:szCs w:val="28"/>
          <w:lang w:val="uk-UA"/>
        </w:rPr>
        <w:br/>
      </w:r>
      <w:r w:rsidRPr="00A169D1">
        <w:rPr>
          <w:b/>
          <w:bCs/>
          <w:sz w:val="28"/>
          <w:szCs w:val="28"/>
          <w:lang w:val="uk-UA"/>
        </w:rPr>
        <w:t xml:space="preserve"> </w:t>
      </w:r>
      <w:r>
        <w:rPr>
          <w:b/>
          <w:sz w:val="28"/>
          <w:szCs w:val="28"/>
          <w:lang w:val="uk-UA"/>
        </w:rPr>
        <w:t>ТРУДНОЩІ</w:t>
      </w:r>
      <w:r w:rsidRPr="00A169D1">
        <w:rPr>
          <w:b/>
          <w:sz w:val="28"/>
          <w:szCs w:val="28"/>
        </w:rPr>
        <w:t xml:space="preserve"> ПЕРЕКЛАДУ АНГЛІЙСЬКИХ ТЕРМІНОЛОГІЧНИХ СЛ</w:t>
      </w:r>
      <w:r>
        <w:rPr>
          <w:b/>
          <w:sz w:val="28"/>
          <w:szCs w:val="28"/>
        </w:rPr>
        <w:t xml:space="preserve">ОВОСПОЛУЧЕНЬ ЗІ СЛОВОМ </w:t>
      </w:r>
      <w:r>
        <w:rPr>
          <w:b/>
          <w:sz w:val="28"/>
          <w:szCs w:val="28"/>
          <w:lang w:val="uk-UA"/>
        </w:rPr>
        <w:t>«</w:t>
      </w:r>
      <w:r>
        <w:rPr>
          <w:b/>
          <w:sz w:val="28"/>
          <w:szCs w:val="28"/>
        </w:rPr>
        <w:t>DATA</w:t>
      </w:r>
      <w:r>
        <w:rPr>
          <w:b/>
          <w:sz w:val="28"/>
          <w:szCs w:val="28"/>
          <w:lang w:val="uk-UA"/>
        </w:rPr>
        <w:t>»</w:t>
      </w:r>
      <w:r>
        <w:rPr>
          <w:b/>
          <w:sz w:val="28"/>
          <w:szCs w:val="28"/>
        </w:rPr>
        <w:t xml:space="preserve"> УКРАЇНСЬК</w:t>
      </w:r>
      <w:r>
        <w:rPr>
          <w:b/>
          <w:sz w:val="28"/>
          <w:szCs w:val="28"/>
          <w:lang w:val="uk-UA"/>
        </w:rPr>
        <w:t>ОЮ</w:t>
      </w:r>
      <w:r>
        <w:rPr>
          <w:b/>
          <w:sz w:val="28"/>
          <w:szCs w:val="28"/>
        </w:rPr>
        <w:t xml:space="preserve"> МОВ</w:t>
      </w:r>
      <w:r>
        <w:rPr>
          <w:b/>
          <w:sz w:val="28"/>
          <w:szCs w:val="28"/>
          <w:lang w:val="uk-UA"/>
        </w:rPr>
        <w:t>ОЮ</w:t>
      </w:r>
    </w:p>
    <w:p w:rsidR="001C0947" w:rsidRDefault="001C0947" w:rsidP="001C0947">
      <w:pPr>
        <w:spacing w:line="360" w:lineRule="auto"/>
        <w:jc w:val="center"/>
        <w:rPr>
          <w:b/>
          <w:sz w:val="28"/>
          <w:szCs w:val="28"/>
          <w:lang w:val="uk-UA"/>
        </w:rPr>
      </w:pPr>
    </w:p>
    <w:p w:rsidR="001C0947" w:rsidRPr="009719C0" w:rsidRDefault="001C0947" w:rsidP="009719C0">
      <w:pPr>
        <w:spacing w:line="360" w:lineRule="auto"/>
        <w:jc w:val="center"/>
        <w:rPr>
          <w:b/>
          <w:sz w:val="28"/>
          <w:szCs w:val="28"/>
          <w:lang w:val="uk-UA"/>
        </w:rPr>
      </w:pPr>
      <w:r w:rsidRPr="00A169D1">
        <w:rPr>
          <w:b/>
          <w:sz w:val="28"/>
          <w:szCs w:val="28"/>
          <w:lang w:val="uk-UA"/>
        </w:rPr>
        <w:t xml:space="preserve">2.1 Основні методи перекладу </w:t>
      </w:r>
      <w:r w:rsidRPr="00A169D1">
        <w:rPr>
          <w:b/>
          <w:sz w:val="28"/>
          <w:szCs w:val="28"/>
        </w:rPr>
        <w:t>англійських термінологічних словосполучен</w:t>
      </w:r>
      <w:r w:rsidRPr="00A169D1">
        <w:rPr>
          <w:b/>
          <w:sz w:val="28"/>
          <w:szCs w:val="28"/>
          <w:lang w:val="uk-UA"/>
        </w:rPr>
        <w:t>ь</w:t>
      </w:r>
    </w:p>
    <w:p w:rsidR="001C0947" w:rsidRPr="00DF6EA1" w:rsidRDefault="001C0947" w:rsidP="001C0947">
      <w:pPr>
        <w:pStyle w:val="western"/>
        <w:spacing w:before="0" w:beforeAutospacing="0" w:after="0" w:afterAutospacing="0" w:line="360" w:lineRule="auto"/>
        <w:ind w:firstLine="706"/>
        <w:jc w:val="both"/>
        <w:rPr>
          <w:sz w:val="28"/>
          <w:szCs w:val="28"/>
        </w:rPr>
      </w:pPr>
      <w:r w:rsidRPr="00DF6EA1">
        <w:rPr>
          <w:sz w:val="28"/>
          <w:szCs w:val="28"/>
        </w:rPr>
        <w:t>На сучасному етапі неможливо заперечувати очевидний факт комп’ютеризації різних сфер знань. Відповідно, в умовах масового використання персонального комп’ютера в різних галузях, не лише обмеженому колу спеціалістів-комп’ютерників, але і будь-якому користувачу персонального комп’ютера необхідно вміти застосувати певні найменування для позначення апаратного та програмного забезпечення комп’ютера, оволодіти діями, які виконуються при роботі з ним, та ознайомитися з поняттями, що виникають при взаємодії інформаційних технологій з іншими галузями науки і техніки.</w:t>
      </w:r>
    </w:p>
    <w:p w:rsidR="001C0947" w:rsidRPr="00DF6EA1" w:rsidRDefault="001C0947" w:rsidP="001C0947">
      <w:pPr>
        <w:pStyle w:val="western"/>
        <w:spacing w:before="0" w:beforeAutospacing="0" w:after="0" w:afterAutospacing="0" w:line="360" w:lineRule="auto"/>
        <w:ind w:firstLine="706"/>
        <w:jc w:val="both"/>
        <w:rPr>
          <w:sz w:val="28"/>
          <w:szCs w:val="28"/>
        </w:rPr>
      </w:pPr>
      <w:r w:rsidRPr="00DF6EA1">
        <w:rPr>
          <w:sz w:val="28"/>
          <w:szCs w:val="28"/>
        </w:rPr>
        <w:t>Допомогти в цьому може саме знання комп’ютерних термінів.</w:t>
      </w:r>
      <w:r w:rsidRPr="00DF6EA1">
        <w:rPr>
          <w:sz w:val="28"/>
          <w:szCs w:val="28"/>
        </w:rPr>
        <w:br/>
        <w:t>Характеризуючи комп’ютерну термінонологію, необхідно відмітити динаміку її виникнення та інтенсивність збагачення новими лексичними одиницями. Стрімкий розвиток комп’ютерних технологій та розширення всесвітньої мережі Інтернет спричинили активізацію номінативних процесів, у результаті яких утворилася і продовжує утворюватися велика кількість лексичних одиниць термінологічного характеру. Це є причиною появи елементів новизни у текстах з проблем комп’ютерних наук та інформаційних технологій. Вони є особливо цікавими, проте пов’язані з вживанням нових термінів, ще не зафіксованих у словниках. Зрозуміло, що такі випадки можуть створювати серйозні проблеми в процесі перекладу.</w:t>
      </w:r>
    </w:p>
    <w:p w:rsidR="001C0947" w:rsidRPr="00DF6EA1" w:rsidRDefault="001C0947" w:rsidP="001C0947">
      <w:pPr>
        <w:pStyle w:val="western"/>
        <w:spacing w:before="0" w:beforeAutospacing="0" w:after="0" w:afterAutospacing="0" w:line="360" w:lineRule="auto"/>
        <w:ind w:firstLine="706"/>
        <w:jc w:val="both"/>
        <w:rPr>
          <w:sz w:val="28"/>
          <w:szCs w:val="28"/>
        </w:rPr>
      </w:pPr>
      <w:r w:rsidRPr="00DF6EA1">
        <w:rPr>
          <w:sz w:val="28"/>
          <w:szCs w:val="28"/>
        </w:rPr>
        <w:t>Основна складність перекладу текстів комп’ютерної галузі, а саме переклад термінологічних одиниць, полягає у розкритті та передачі засобами української мови іншомовних реалій. Обов'язкова умова повноцінного перекладу будь-якого спеціального тексту, особливо комп’ютерного, – це повне розуміння його перекладачем. Дослівний переклад термінів, без проникнення у їх сутність, без знання самих явищ, процесів та механізмів, про які йдеться в оригіналі, може призвести</w:t>
      </w:r>
      <w:r w:rsidR="00616702">
        <w:rPr>
          <w:sz w:val="28"/>
          <w:szCs w:val="28"/>
        </w:rPr>
        <w:t xml:space="preserve"> до грубих помилок у перекладі.</w:t>
      </w:r>
      <w:r w:rsidR="00616702" w:rsidRPr="00DF6EA1">
        <w:rPr>
          <w:sz w:val="28"/>
          <w:szCs w:val="28"/>
        </w:rPr>
        <w:t xml:space="preserve"> </w:t>
      </w:r>
      <w:r w:rsidRPr="00DF6EA1">
        <w:rPr>
          <w:sz w:val="28"/>
          <w:szCs w:val="28"/>
        </w:rPr>
        <w:t>Основними способами відтворення українською мовою комп’ютерної термінології є</w:t>
      </w:r>
      <w:r>
        <w:rPr>
          <w:sz w:val="28"/>
          <w:szCs w:val="28"/>
          <w:lang w:val="en-US"/>
        </w:rPr>
        <w:t xml:space="preserve"> [13]</w:t>
      </w:r>
      <w:r w:rsidRPr="00DF6EA1">
        <w:rPr>
          <w:sz w:val="28"/>
          <w:szCs w:val="28"/>
        </w:rPr>
        <w:t>:</w:t>
      </w:r>
    </w:p>
    <w:p w:rsidR="001C0947" w:rsidRPr="00DF6EA1" w:rsidRDefault="001C0947" w:rsidP="001C0947">
      <w:pPr>
        <w:pStyle w:val="western"/>
        <w:numPr>
          <w:ilvl w:val="0"/>
          <w:numId w:val="11"/>
        </w:numPr>
        <w:spacing w:before="0" w:beforeAutospacing="0" w:after="0" w:afterAutospacing="0" w:line="360" w:lineRule="auto"/>
        <w:ind w:left="0"/>
        <w:jc w:val="both"/>
        <w:rPr>
          <w:sz w:val="28"/>
          <w:szCs w:val="28"/>
        </w:rPr>
      </w:pPr>
      <w:r w:rsidRPr="00DF6EA1">
        <w:rPr>
          <w:sz w:val="28"/>
          <w:szCs w:val="28"/>
        </w:rPr>
        <w:t>транскодування;</w:t>
      </w:r>
    </w:p>
    <w:p w:rsidR="001C0947" w:rsidRPr="00DF6EA1" w:rsidRDefault="001C0947" w:rsidP="001C0947">
      <w:pPr>
        <w:pStyle w:val="western"/>
        <w:numPr>
          <w:ilvl w:val="0"/>
          <w:numId w:val="11"/>
        </w:numPr>
        <w:spacing w:before="0" w:beforeAutospacing="0" w:after="0" w:afterAutospacing="0" w:line="360" w:lineRule="auto"/>
        <w:ind w:left="0"/>
        <w:jc w:val="both"/>
        <w:rPr>
          <w:sz w:val="28"/>
          <w:szCs w:val="28"/>
        </w:rPr>
      </w:pPr>
      <w:r w:rsidRPr="00DF6EA1">
        <w:rPr>
          <w:sz w:val="28"/>
          <w:szCs w:val="28"/>
        </w:rPr>
        <w:t>калькування;</w:t>
      </w:r>
    </w:p>
    <w:p w:rsidR="001C0947" w:rsidRPr="00DF6EA1" w:rsidRDefault="001C0947" w:rsidP="001C0947">
      <w:pPr>
        <w:pStyle w:val="western"/>
        <w:numPr>
          <w:ilvl w:val="0"/>
          <w:numId w:val="11"/>
        </w:numPr>
        <w:spacing w:before="0" w:beforeAutospacing="0" w:after="0" w:afterAutospacing="0" w:line="360" w:lineRule="auto"/>
        <w:ind w:left="0"/>
        <w:jc w:val="both"/>
        <w:rPr>
          <w:sz w:val="28"/>
          <w:szCs w:val="28"/>
        </w:rPr>
      </w:pPr>
      <w:r w:rsidRPr="00DF6EA1">
        <w:rPr>
          <w:sz w:val="28"/>
          <w:szCs w:val="28"/>
        </w:rPr>
        <w:t>описовий переклад;</w:t>
      </w:r>
    </w:p>
    <w:p w:rsidR="001C0947" w:rsidRPr="00DF6EA1" w:rsidRDefault="001C0947" w:rsidP="001C0947">
      <w:pPr>
        <w:pStyle w:val="western"/>
        <w:numPr>
          <w:ilvl w:val="0"/>
          <w:numId w:val="11"/>
        </w:numPr>
        <w:spacing w:before="0" w:beforeAutospacing="0" w:after="0" w:afterAutospacing="0" w:line="360" w:lineRule="auto"/>
        <w:ind w:left="0"/>
        <w:jc w:val="both"/>
        <w:rPr>
          <w:sz w:val="28"/>
          <w:szCs w:val="28"/>
        </w:rPr>
      </w:pPr>
      <w:r w:rsidRPr="00DF6EA1">
        <w:rPr>
          <w:sz w:val="28"/>
          <w:szCs w:val="28"/>
        </w:rPr>
        <w:t>еквівалентний переклад.</w:t>
      </w:r>
    </w:p>
    <w:p w:rsidR="001C0947" w:rsidRPr="00DF6EA1" w:rsidRDefault="001C0947" w:rsidP="009719C0">
      <w:pPr>
        <w:pStyle w:val="western"/>
        <w:spacing w:before="0" w:beforeAutospacing="0" w:after="0" w:afterAutospacing="0" w:line="360" w:lineRule="auto"/>
        <w:ind w:firstLine="708"/>
        <w:jc w:val="both"/>
        <w:rPr>
          <w:sz w:val="28"/>
          <w:szCs w:val="28"/>
        </w:rPr>
      </w:pPr>
      <w:r w:rsidRPr="00DF6EA1">
        <w:rPr>
          <w:sz w:val="28"/>
          <w:szCs w:val="28"/>
        </w:rPr>
        <w:t xml:space="preserve">Спосіб </w:t>
      </w:r>
      <w:r w:rsidRPr="00616702">
        <w:rPr>
          <w:b/>
          <w:sz w:val="28"/>
          <w:szCs w:val="28"/>
        </w:rPr>
        <w:t>транскодування</w:t>
      </w:r>
      <w:r w:rsidRPr="00DF6EA1">
        <w:rPr>
          <w:sz w:val="28"/>
          <w:szCs w:val="28"/>
        </w:rPr>
        <w:t xml:space="preserve"> полягає в передачі звукової або графічної форми слова вихідної мови засобами абетки мови перекладу.</w:t>
      </w:r>
      <w:r w:rsidR="009719C0">
        <w:rPr>
          <w:sz w:val="28"/>
          <w:szCs w:val="28"/>
        </w:rPr>
        <w:t xml:space="preserve"> </w:t>
      </w:r>
      <w:r w:rsidRPr="00DF6EA1">
        <w:rPr>
          <w:sz w:val="28"/>
          <w:szCs w:val="28"/>
        </w:rPr>
        <w:t>Особливо часто транскодування термінів відбувається тоді, коли термін у мові перекладу складається з міжнародних терміноелементів латинського або давньогрецького походження.</w:t>
      </w:r>
    </w:p>
    <w:p w:rsidR="001C0947" w:rsidRPr="00DF6EA1" w:rsidRDefault="001C0947" w:rsidP="009719C0">
      <w:pPr>
        <w:pStyle w:val="western"/>
        <w:spacing w:before="0" w:beforeAutospacing="0" w:after="0" w:afterAutospacing="0" w:line="360" w:lineRule="auto"/>
        <w:ind w:firstLine="708"/>
        <w:jc w:val="both"/>
        <w:rPr>
          <w:sz w:val="28"/>
          <w:szCs w:val="28"/>
        </w:rPr>
      </w:pPr>
      <w:r w:rsidRPr="00DF6EA1">
        <w:rPr>
          <w:sz w:val="28"/>
          <w:szCs w:val="28"/>
        </w:rPr>
        <w:t>Чисельні комп’ютерні інновації входять до складу української мови разом з розвитком науки і техніки. В умовах відсутнього певного поняття для позначення явища або об’єкта, процес номінації відбувається двома шляхами:</w:t>
      </w:r>
    </w:p>
    <w:p w:rsidR="001C0947" w:rsidRPr="00DF6EA1" w:rsidRDefault="001C0947" w:rsidP="001C0947">
      <w:pPr>
        <w:pStyle w:val="western"/>
        <w:numPr>
          <w:ilvl w:val="0"/>
          <w:numId w:val="12"/>
        </w:numPr>
        <w:spacing w:before="0" w:beforeAutospacing="0" w:after="0" w:afterAutospacing="0" w:line="360" w:lineRule="auto"/>
        <w:ind w:left="0"/>
        <w:jc w:val="both"/>
        <w:rPr>
          <w:sz w:val="28"/>
          <w:szCs w:val="28"/>
        </w:rPr>
      </w:pPr>
      <w:r w:rsidRPr="00DF6EA1">
        <w:rPr>
          <w:sz w:val="28"/>
          <w:szCs w:val="28"/>
        </w:rPr>
        <w:t>новий термін запозичується з іншої мови разом з асиміляцією явища або поняття;</w:t>
      </w:r>
    </w:p>
    <w:p w:rsidR="001C0947" w:rsidRPr="00DF6EA1" w:rsidRDefault="001C0947" w:rsidP="001C0947">
      <w:pPr>
        <w:pStyle w:val="western"/>
        <w:numPr>
          <w:ilvl w:val="0"/>
          <w:numId w:val="12"/>
        </w:numPr>
        <w:spacing w:before="0" w:beforeAutospacing="0" w:after="0" w:afterAutospacing="0" w:line="360" w:lineRule="auto"/>
        <w:ind w:left="0"/>
        <w:jc w:val="both"/>
        <w:rPr>
          <w:sz w:val="28"/>
          <w:szCs w:val="28"/>
        </w:rPr>
      </w:pPr>
      <w:r w:rsidRPr="00DF6EA1">
        <w:rPr>
          <w:sz w:val="28"/>
          <w:szCs w:val="28"/>
        </w:rPr>
        <w:t>номінації відбуваються засобами, існуючими у мові (наприклад, надання нового значення існуючим словам).</w:t>
      </w:r>
    </w:p>
    <w:p w:rsidR="001C0947" w:rsidRPr="00DF6EA1" w:rsidRDefault="001C0947" w:rsidP="001C0947">
      <w:pPr>
        <w:pStyle w:val="western"/>
        <w:spacing w:before="0" w:beforeAutospacing="0" w:after="0" w:afterAutospacing="0" w:line="360" w:lineRule="auto"/>
        <w:ind w:firstLine="360"/>
        <w:jc w:val="both"/>
        <w:rPr>
          <w:sz w:val="28"/>
          <w:szCs w:val="28"/>
        </w:rPr>
      </w:pPr>
      <w:r w:rsidRPr="00DF6EA1">
        <w:rPr>
          <w:sz w:val="28"/>
          <w:szCs w:val="28"/>
        </w:rPr>
        <w:t>Дослідження показують, що в процесі перекладу комп’ютерних термінів українською мовою використовуються наступні методи:</w:t>
      </w:r>
    </w:p>
    <w:p w:rsidR="001C0947" w:rsidRPr="00DF6EA1" w:rsidRDefault="001C0947" w:rsidP="001C0947">
      <w:pPr>
        <w:pStyle w:val="western"/>
        <w:numPr>
          <w:ilvl w:val="0"/>
          <w:numId w:val="13"/>
        </w:numPr>
        <w:spacing w:before="0" w:beforeAutospacing="0" w:after="0" w:afterAutospacing="0" w:line="360" w:lineRule="auto"/>
        <w:ind w:left="0"/>
        <w:jc w:val="both"/>
        <w:rPr>
          <w:sz w:val="28"/>
          <w:szCs w:val="28"/>
        </w:rPr>
      </w:pPr>
      <w:r w:rsidRPr="00DF6EA1">
        <w:rPr>
          <w:sz w:val="28"/>
          <w:szCs w:val="28"/>
        </w:rPr>
        <w:t>транслітерація /транскрипція;</w:t>
      </w:r>
    </w:p>
    <w:p w:rsidR="001C0947" w:rsidRPr="00DF6EA1" w:rsidRDefault="001C0947" w:rsidP="001C0947">
      <w:pPr>
        <w:pStyle w:val="western"/>
        <w:numPr>
          <w:ilvl w:val="0"/>
          <w:numId w:val="13"/>
        </w:numPr>
        <w:spacing w:before="0" w:beforeAutospacing="0" w:after="0" w:afterAutospacing="0" w:line="360" w:lineRule="auto"/>
        <w:ind w:left="0"/>
        <w:jc w:val="both"/>
        <w:rPr>
          <w:sz w:val="28"/>
          <w:szCs w:val="28"/>
        </w:rPr>
      </w:pPr>
      <w:r w:rsidRPr="00DF6EA1">
        <w:rPr>
          <w:sz w:val="28"/>
          <w:szCs w:val="28"/>
        </w:rPr>
        <w:t>експлікація;</w:t>
      </w:r>
    </w:p>
    <w:p w:rsidR="00616702" w:rsidRPr="00616702" w:rsidRDefault="001C0947" w:rsidP="001C0947">
      <w:pPr>
        <w:pStyle w:val="western"/>
        <w:numPr>
          <w:ilvl w:val="0"/>
          <w:numId w:val="13"/>
        </w:numPr>
        <w:spacing w:before="0" w:beforeAutospacing="0" w:after="0" w:afterAutospacing="0" w:line="360" w:lineRule="auto"/>
        <w:ind w:left="0"/>
        <w:jc w:val="both"/>
        <w:rPr>
          <w:sz w:val="28"/>
          <w:szCs w:val="28"/>
        </w:rPr>
      </w:pPr>
      <w:r w:rsidRPr="00DF6EA1">
        <w:rPr>
          <w:sz w:val="28"/>
          <w:szCs w:val="28"/>
        </w:rPr>
        <w:t>переклад на основі аналогії (із застосуванням стандартної лексики в іншому значенні).</w:t>
      </w:r>
    </w:p>
    <w:p w:rsidR="001C0947" w:rsidRPr="00616702" w:rsidRDefault="001C0947" w:rsidP="00616702">
      <w:pPr>
        <w:pStyle w:val="western"/>
        <w:spacing w:before="0" w:beforeAutospacing="0" w:after="0" w:afterAutospacing="0" w:line="360" w:lineRule="auto"/>
        <w:ind w:firstLine="706"/>
        <w:jc w:val="both"/>
        <w:rPr>
          <w:sz w:val="28"/>
          <w:szCs w:val="28"/>
          <w:lang w:val="uk-UA"/>
        </w:rPr>
      </w:pPr>
      <w:r w:rsidRPr="00616702">
        <w:rPr>
          <w:b/>
          <w:sz w:val="28"/>
          <w:szCs w:val="28"/>
          <w:lang w:val="uk-UA"/>
        </w:rPr>
        <w:t>Транслітерація</w:t>
      </w:r>
      <w:r w:rsidRPr="00616702">
        <w:rPr>
          <w:sz w:val="28"/>
          <w:szCs w:val="28"/>
          <w:lang w:val="uk-UA"/>
        </w:rPr>
        <w:t xml:space="preserve"> – це передача літер алфавіту однієї мови літерами або сукупністю літер алфавіту іншої мови, тобто літерна імітація форми вихідного слова.</w:t>
      </w:r>
    </w:p>
    <w:p w:rsidR="001C0947" w:rsidRPr="00736F92" w:rsidRDefault="001C0947" w:rsidP="001C0947">
      <w:pPr>
        <w:pStyle w:val="western"/>
        <w:spacing w:before="0" w:beforeAutospacing="0" w:after="0" w:afterAutospacing="0" w:line="360" w:lineRule="auto"/>
        <w:ind w:firstLine="706"/>
        <w:jc w:val="both"/>
        <w:rPr>
          <w:sz w:val="28"/>
          <w:szCs w:val="28"/>
          <w:lang w:val="uk-UA"/>
        </w:rPr>
      </w:pPr>
      <w:r w:rsidRPr="00736F92">
        <w:rPr>
          <w:sz w:val="28"/>
          <w:szCs w:val="28"/>
          <w:lang w:val="uk-UA"/>
        </w:rPr>
        <w:t xml:space="preserve">Шляхом транслітерації були запозичені такі терміни як </w:t>
      </w:r>
      <w:r w:rsidRPr="00DF6EA1">
        <w:rPr>
          <w:sz w:val="28"/>
          <w:szCs w:val="28"/>
        </w:rPr>
        <w:t>Internet</w:t>
      </w:r>
      <w:r w:rsidRPr="00736F92">
        <w:rPr>
          <w:sz w:val="28"/>
          <w:szCs w:val="28"/>
          <w:lang w:val="uk-UA"/>
        </w:rPr>
        <w:t xml:space="preserve"> – інтернет; </w:t>
      </w:r>
      <w:r w:rsidRPr="00DF6EA1">
        <w:rPr>
          <w:sz w:val="28"/>
          <w:szCs w:val="28"/>
        </w:rPr>
        <w:t>chat</w:t>
      </w:r>
      <w:r w:rsidRPr="00736F92">
        <w:rPr>
          <w:sz w:val="28"/>
          <w:szCs w:val="28"/>
          <w:lang w:val="uk-UA"/>
        </w:rPr>
        <w:t xml:space="preserve"> – чат; </w:t>
      </w:r>
      <w:r w:rsidRPr="00DF6EA1">
        <w:rPr>
          <w:sz w:val="28"/>
          <w:szCs w:val="28"/>
        </w:rPr>
        <w:t>hacker</w:t>
      </w:r>
      <w:r w:rsidRPr="00736F92">
        <w:rPr>
          <w:sz w:val="28"/>
          <w:szCs w:val="28"/>
          <w:lang w:val="uk-UA"/>
        </w:rPr>
        <w:t xml:space="preserve"> – хакер; </w:t>
      </w:r>
      <w:r>
        <w:rPr>
          <w:sz w:val="28"/>
          <w:szCs w:val="28"/>
        </w:rPr>
        <w:t>printer</w:t>
      </w:r>
      <w:r w:rsidRPr="00736F92">
        <w:rPr>
          <w:sz w:val="28"/>
          <w:szCs w:val="28"/>
          <w:lang w:val="uk-UA"/>
        </w:rPr>
        <w:t xml:space="preserve"> – принтер; </w:t>
      </w:r>
      <w:r>
        <w:rPr>
          <w:sz w:val="28"/>
          <w:szCs w:val="28"/>
        </w:rPr>
        <w:t>computer</w:t>
      </w:r>
      <w:r w:rsidRPr="00736F92">
        <w:rPr>
          <w:sz w:val="28"/>
          <w:szCs w:val="28"/>
          <w:lang w:val="uk-UA"/>
        </w:rPr>
        <w:t xml:space="preserve"> – комп’ютер; </w:t>
      </w:r>
      <w:r w:rsidRPr="00DF6EA1">
        <w:rPr>
          <w:sz w:val="28"/>
          <w:szCs w:val="28"/>
        </w:rPr>
        <w:t>commutator</w:t>
      </w:r>
      <w:r w:rsidRPr="00736F92">
        <w:rPr>
          <w:sz w:val="28"/>
          <w:szCs w:val="28"/>
          <w:lang w:val="uk-UA"/>
        </w:rPr>
        <w:t xml:space="preserve"> – коммутатор; </w:t>
      </w:r>
      <w:r w:rsidRPr="00DF6EA1">
        <w:rPr>
          <w:sz w:val="28"/>
          <w:szCs w:val="28"/>
        </w:rPr>
        <w:t>processor</w:t>
      </w:r>
      <w:r w:rsidRPr="00736F92">
        <w:rPr>
          <w:sz w:val="28"/>
          <w:szCs w:val="28"/>
          <w:lang w:val="uk-UA"/>
        </w:rPr>
        <w:t xml:space="preserve"> – процессор; </w:t>
      </w:r>
      <w:r w:rsidRPr="00DF6EA1">
        <w:rPr>
          <w:sz w:val="28"/>
          <w:szCs w:val="28"/>
        </w:rPr>
        <w:t>operator</w:t>
      </w:r>
      <w:r w:rsidRPr="00736F92">
        <w:rPr>
          <w:sz w:val="28"/>
          <w:szCs w:val="28"/>
          <w:lang w:val="uk-UA"/>
        </w:rPr>
        <w:t xml:space="preserve"> – оператор; </w:t>
      </w:r>
      <w:r w:rsidRPr="00DF6EA1">
        <w:rPr>
          <w:sz w:val="28"/>
          <w:szCs w:val="28"/>
        </w:rPr>
        <w:t>monitor</w:t>
      </w:r>
      <w:r w:rsidRPr="00736F92">
        <w:rPr>
          <w:sz w:val="28"/>
          <w:szCs w:val="28"/>
          <w:lang w:val="uk-UA"/>
        </w:rPr>
        <w:t xml:space="preserve"> – монітор; </w:t>
      </w:r>
      <w:r w:rsidRPr="00DF6EA1">
        <w:rPr>
          <w:sz w:val="28"/>
          <w:szCs w:val="28"/>
        </w:rPr>
        <w:t>indicator</w:t>
      </w:r>
      <w:r w:rsidRPr="00736F92">
        <w:rPr>
          <w:sz w:val="28"/>
          <w:szCs w:val="28"/>
          <w:lang w:val="uk-UA"/>
        </w:rPr>
        <w:t xml:space="preserve"> – індикатор; </w:t>
      </w:r>
      <w:r w:rsidRPr="00DF6EA1">
        <w:rPr>
          <w:sz w:val="28"/>
          <w:szCs w:val="28"/>
        </w:rPr>
        <w:t>portal</w:t>
      </w:r>
      <w:r w:rsidRPr="00736F92">
        <w:rPr>
          <w:sz w:val="28"/>
          <w:szCs w:val="28"/>
          <w:lang w:val="uk-UA"/>
        </w:rPr>
        <w:t xml:space="preserve"> – портал; </w:t>
      </w:r>
      <w:r w:rsidRPr="00DF6EA1">
        <w:rPr>
          <w:sz w:val="28"/>
          <w:szCs w:val="28"/>
        </w:rPr>
        <w:t>server</w:t>
      </w:r>
      <w:r w:rsidRPr="00736F92">
        <w:rPr>
          <w:sz w:val="28"/>
          <w:szCs w:val="28"/>
          <w:lang w:val="uk-UA"/>
        </w:rPr>
        <w:t xml:space="preserve"> – сервер; </w:t>
      </w:r>
      <w:r w:rsidRPr="00DF6EA1">
        <w:rPr>
          <w:sz w:val="28"/>
          <w:szCs w:val="28"/>
        </w:rPr>
        <w:t>multimedia</w:t>
      </w:r>
      <w:r w:rsidRPr="00736F92">
        <w:rPr>
          <w:sz w:val="28"/>
          <w:szCs w:val="28"/>
          <w:lang w:val="uk-UA"/>
        </w:rPr>
        <w:t xml:space="preserve"> – мультимедія; </w:t>
      </w:r>
      <w:r w:rsidRPr="00DF6EA1">
        <w:rPr>
          <w:sz w:val="28"/>
          <w:szCs w:val="28"/>
        </w:rPr>
        <w:t>decoder</w:t>
      </w:r>
      <w:r w:rsidRPr="00736F92">
        <w:rPr>
          <w:sz w:val="28"/>
          <w:szCs w:val="28"/>
          <w:lang w:val="uk-UA"/>
        </w:rPr>
        <w:t xml:space="preserve"> – декодер; </w:t>
      </w:r>
      <w:r w:rsidRPr="00DF6EA1">
        <w:rPr>
          <w:sz w:val="28"/>
          <w:szCs w:val="28"/>
        </w:rPr>
        <w:t>scanner</w:t>
      </w:r>
      <w:r w:rsidRPr="00736F92">
        <w:rPr>
          <w:sz w:val="28"/>
          <w:szCs w:val="28"/>
          <w:lang w:val="uk-UA"/>
        </w:rPr>
        <w:t xml:space="preserve"> – сканер; </w:t>
      </w:r>
      <w:r w:rsidRPr="00DF6EA1">
        <w:rPr>
          <w:sz w:val="28"/>
          <w:szCs w:val="28"/>
        </w:rPr>
        <w:t>gigabit</w:t>
      </w:r>
      <w:r w:rsidRPr="00736F92">
        <w:rPr>
          <w:sz w:val="28"/>
          <w:szCs w:val="28"/>
          <w:lang w:val="uk-UA"/>
        </w:rPr>
        <w:t xml:space="preserve"> – гігабіт.</w:t>
      </w:r>
    </w:p>
    <w:p w:rsidR="001C0947" w:rsidRPr="00DF6EA1" w:rsidRDefault="001C0947" w:rsidP="001C0947">
      <w:pPr>
        <w:pStyle w:val="western"/>
        <w:spacing w:before="0" w:beforeAutospacing="0" w:after="0" w:afterAutospacing="0" w:line="360" w:lineRule="auto"/>
        <w:jc w:val="both"/>
        <w:rPr>
          <w:sz w:val="28"/>
          <w:szCs w:val="28"/>
        </w:rPr>
      </w:pPr>
      <w:r w:rsidRPr="00DF6EA1">
        <w:rPr>
          <w:sz w:val="28"/>
          <w:szCs w:val="28"/>
        </w:rPr>
        <w:t>Перекладацька транскрипція – це пофонемне відтворення лексичної одиниці за допомогою фонем мови перекладу, тобто фонетична імітація вихідного слова.</w:t>
      </w:r>
    </w:p>
    <w:p w:rsidR="00616702" w:rsidRDefault="001C0947" w:rsidP="00616702">
      <w:pPr>
        <w:pStyle w:val="western"/>
        <w:spacing w:before="0" w:beforeAutospacing="0" w:after="0" w:afterAutospacing="0" w:line="360" w:lineRule="auto"/>
        <w:ind w:firstLine="706"/>
        <w:jc w:val="both"/>
        <w:rPr>
          <w:sz w:val="28"/>
          <w:szCs w:val="28"/>
          <w:lang w:val="uk-UA"/>
        </w:rPr>
      </w:pPr>
      <w:r w:rsidRPr="00DF6EA1">
        <w:rPr>
          <w:sz w:val="28"/>
          <w:szCs w:val="28"/>
        </w:rPr>
        <w:t xml:space="preserve">Шляхом транскрибування були запозичені такі терміни як tuner – тюнер; browser – </w:t>
      </w:r>
      <w:r>
        <w:rPr>
          <w:sz w:val="28"/>
          <w:szCs w:val="28"/>
        </w:rPr>
        <w:t xml:space="preserve">браузер; site – сайт; joystick </w:t>
      </w:r>
      <w:r w:rsidRPr="00DF6EA1">
        <w:rPr>
          <w:sz w:val="28"/>
          <w:szCs w:val="28"/>
        </w:rPr>
        <w:t>– джойстик; provider – провайдер, display – дисплей, user – юзер, catrdge – катрідж; file – файл; site – сайт; driver – драйвер.</w:t>
      </w:r>
    </w:p>
    <w:p w:rsidR="001C0947" w:rsidRPr="00616702" w:rsidRDefault="001C0947" w:rsidP="00616702">
      <w:pPr>
        <w:pStyle w:val="western"/>
        <w:spacing w:before="0" w:beforeAutospacing="0" w:after="0" w:afterAutospacing="0" w:line="360" w:lineRule="auto"/>
        <w:ind w:firstLine="706"/>
        <w:jc w:val="both"/>
        <w:rPr>
          <w:sz w:val="28"/>
          <w:szCs w:val="28"/>
          <w:lang w:val="uk-UA"/>
        </w:rPr>
      </w:pPr>
      <w:r w:rsidRPr="00736F92">
        <w:rPr>
          <w:sz w:val="28"/>
          <w:szCs w:val="28"/>
          <w:lang w:val="uk-UA"/>
        </w:rPr>
        <w:t xml:space="preserve">Змішане транскодування: </w:t>
      </w:r>
      <w:r w:rsidRPr="00DF6EA1">
        <w:rPr>
          <w:sz w:val="28"/>
          <w:szCs w:val="28"/>
        </w:rPr>
        <w:t>on</w:t>
      </w:r>
      <w:r w:rsidRPr="00736F92">
        <w:rPr>
          <w:sz w:val="28"/>
          <w:szCs w:val="28"/>
          <w:lang w:val="uk-UA"/>
        </w:rPr>
        <w:t>-</w:t>
      </w:r>
      <w:r w:rsidRPr="00DF6EA1">
        <w:rPr>
          <w:sz w:val="28"/>
          <w:szCs w:val="28"/>
        </w:rPr>
        <w:t>line</w:t>
      </w:r>
      <w:r w:rsidRPr="00736F92">
        <w:rPr>
          <w:sz w:val="28"/>
          <w:szCs w:val="28"/>
          <w:lang w:val="uk-UA"/>
        </w:rPr>
        <w:t xml:space="preserve"> – онлайн, </w:t>
      </w:r>
      <w:r w:rsidRPr="00DF6EA1">
        <w:rPr>
          <w:sz w:val="28"/>
          <w:szCs w:val="28"/>
        </w:rPr>
        <w:t>interface</w:t>
      </w:r>
      <w:r w:rsidRPr="00736F92">
        <w:rPr>
          <w:sz w:val="28"/>
          <w:szCs w:val="28"/>
          <w:lang w:val="uk-UA"/>
        </w:rPr>
        <w:t xml:space="preserve"> – інтерфейс, </w:t>
      </w:r>
      <w:r w:rsidRPr="00DF6EA1">
        <w:rPr>
          <w:sz w:val="28"/>
          <w:szCs w:val="28"/>
        </w:rPr>
        <w:t>chat</w:t>
      </w:r>
      <w:r w:rsidRPr="00736F92">
        <w:rPr>
          <w:sz w:val="28"/>
          <w:szCs w:val="28"/>
          <w:lang w:val="uk-UA"/>
        </w:rPr>
        <w:t xml:space="preserve"> – чат, </w:t>
      </w:r>
      <w:r w:rsidRPr="00DF6EA1">
        <w:rPr>
          <w:sz w:val="28"/>
          <w:szCs w:val="28"/>
        </w:rPr>
        <w:t>adaptor</w:t>
      </w:r>
      <w:r w:rsidRPr="00736F92">
        <w:rPr>
          <w:sz w:val="28"/>
          <w:szCs w:val="28"/>
          <w:lang w:val="uk-UA"/>
        </w:rPr>
        <w:t xml:space="preserve"> – адаптер.</w:t>
      </w:r>
    </w:p>
    <w:p w:rsidR="001C0947" w:rsidRPr="00736F92" w:rsidRDefault="001C0947" w:rsidP="001C0947">
      <w:pPr>
        <w:pStyle w:val="western"/>
        <w:spacing w:before="0" w:beforeAutospacing="0" w:after="0" w:afterAutospacing="0" w:line="360" w:lineRule="auto"/>
        <w:ind w:firstLine="706"/>
        <w:jc w:val="both"/>
        <w:rPr>
          <w:sz w:val="28"/>
          <w:szCs w:val="28"/>
          <w:lang w:val="uk-UA"/>
        </w:rPr>
      </w:pPr>
      <w:r w:rsidRPr="00736F92">
        <w:rPr>
          <w:sz w:val="28"/>
          <w:szCs w:val="28"/>
          <w:lang w:val="uk-UA"/>
        </w:rPr>
        <w:t xml:space="preserve">Адаптоване транскодування: </w:t>
      </w:r>
      <w:r w:rsidRPr="00DF6EA1">
        <w:rPr>
          <w:sz w:val="28"/>
          <w:szCs w:val="28"/>
        </w:rPr>
        <w:t>profile</w:t>
      </w:r>
      <w:r w:rsidRPr="00736F92">
        <w:rPr>
          <w:sz w:val="28"/>
          <w:szCs w:val="28"/>
          <w:lang w:val="uk-UA"/>
        </w:rPr>
        <w:t xml:space="preserve"> – профіль; </w:t>
      </w:r>
      <w:r w:rsidRPr="00DF6EA1">
        <w:rPr>
          <w:sz w:val="28"/>
          <w:szCs w:val="28"/>
        </w:rPr>
        <w:t>matrix</w:t>
      </w:r>
      <w:r w:rsidRPr="00736F92">
        <w:rPr>
          <w:sz w:val="28"/>
          <w:szCs w:val="28"/>
          <w:lang w:val="uk-UA"/>
        </w:rPr>
        <w:t xml:space="preserve"> – матриця; </w:t>
      </w:r>
      <w:r w:rsidRPr="00DF6EA1">
        <w:rPr>
          <w:sz w:val="28"/>
          <w:szCs w:val="28"/>
        </w:rPr>
        <w:t>domain</w:t>
      </w:r>
      <w:r w:rsidRPr="00736F92">
        <w:rPr>
          <w:sz w:val="28"/>
          <w:szCs w:val="28"/>
          <w:lang w:val="uk-UA"/>
        </w:rPr>
        <w:t xml:space="preserve"> – домен; </w:t>
      </w:r>
      <w:r w:rsidRPr="00DF6EA1">
        <w:rPr>
          <w:sz w:val="28"/>
          <w:szCs w:val="28"/>
        </w:rPr>
        <w:t>command</w:t>
      </w:r>
      <w:r w:rsidRPr="00736F92">
        <w:rPr>
          <w:sz w:val="28"/>
          <w:szCs w:val="28"/>
          <w:lang w:val="uk-UA"/>
        </w:rPr>
        <w:t xml:space="preserve"> – команда; </w:t>
      </w:r>
      <w:r w:rsidRPr="00DF6EA1">
        <w:rPr>
          <w:sz w:val="28"/>
          <w:szCs w:val="28"/>
        </w:rPr>
        <w:t>card</w:t>
      </w:r>
      <w:r w:rsidRPr="00736F92">
        <w:rPr>
          <w:sz w:val="28"/>
          <w:szCs w:val="28"/>
          <w:lang w:val="uk-UA"/>
        </w:rPr>
        <w:t xml:space="preserve"> – карта; </w:t>
      </w:r>
      <w:r w:rsidRPr="00DF6EA1">
        <w:rPr>
          <w:sz w:val="28"/>
          <w:szCs w:val="28"/>
        </w:rPr>
        <w:t>menu</w:t>
      </w:r>
      <w:r w:rsidRPr="00736F92">
        <w:rPr>
          <w:sz w:val="28"/>
          <w:szCs w:val="28"/>
          <w:lang w:val="uk-UA"/>
        </w:rPr>
        <w:t xml:space="preserve"> – меню.</w:t>
      </w:r>
    </w:p>
    <w:p w:rsidR="001C0947" w:rsidRPr="00DF6EA1" w:rsidRDefault="001C0947" w:rsidP="001C0947">
      <w:pPr>
        <w:pStyle w:val="western"/>
        <w:spacing w:before="0" w:beforeAutospacing="0" w:after="0" w:afterAutospacing="0" w:line="360" w:lineRule="auto"/>
        <w:ind w:firstLine="706"/>
        <w:jc w:val="both"/>
        <w:rPr>
          <w:sz w:val="28"/>
          <w:szCs w:val="28"/>
        </w:rPr>
      </w:pPr>
      <w:r w:rsidRPr="00736F92">
        <w:rPr>
          <w:sz w:val="28"/>
          <w:szCs w:val="28"/>
          <w:lang w:val="uk-UA"/>
        </w:rPr>
        <w:t xml:space="preserve">Одним з найпоширеніших методів перекладу є </w:t>
      </w:r>
      <w:r w:rsidRPr="00616702">
        <w:rPr>
          <w:b/>
          <w:sz w:val="28"/>
          <w:szCs w:val="28"/>
          <w:lang w:val="uk-UA"/>
        </w:rPr>
        <w:t>калькування</w:t>
      </w:r>
      <w:r w:rsidRPr="00736F92">
        <w:rPr>
          <w:sz w:val="28"/>
          <w:szCs w:val="28"/>
          <w:lang w:val="uk-UA"/>
        </w:rPr>
        <w:t xml:space="preserve"> (від фр. с</w:t>
      </w:r>
      <w:r>
        <w:rPr>
          <w:sz w:val="28"/>
          <w:szCs w:val="28"/>
        </w:rPr>
        <w:t>alque</w:t>
      </w:r>
      <w:r w:rsidRPr="00736F92">
        <w:rPr>
          <w:sz w:val="28"/>
          <w:szCs w:val="28"/>
          <w:lang w:val="uk-UA"/>
        </w:rPr>
        <w:t xml:space="preserve"> – копія). </w:t>
      </w:r>
      <w:r w:rsidRPr="00DF6EA1">
        <w:rPr>
          <w:sz w:val="28"/>
          <w:szCs w:val="28"/>
        </w:rPr>
        <w:t>Під калькуванням розуміють переклад частин іншомовного слова (складного, похідного або словосполучення) з подальшим складанням елементів в одне ціле. Прикладами калькування є переклад таких термінологічних словосполучень як access code – код доступу; autorepeat – автоматичний повтор; absolute disk read – абсолютне зчитування з диску; abstract semantic network – абстрактна семантична мережа .</w:t>
      </w:r>
    </w:p>
    <w:p w:rsidR="001C0947" w:rsidRPr="00DF6EA1" w:rsidRDefault="001C0947" w:rsidP="001C0947">
      <w:pPr>
        <w:pStyle w:val="western"/>
        <w:spacing w:before="0" w:beforeAutospacing="0" w:after="0" w:afterAutospacing="0" w:line="360" w:lineRule="auto"/>
        <w:ind w:firstLine="706"/>
        <w:jc w:val="both"/>
        <w:rPr>
          <w:sz w:val="28"/>
          <w:szCs w:val="28"/>
        </w:rPr>
      </w:pPr>
      <w:r w:rsidRPr="00DF6EA1">
        <w:rPr>
          <w:sz w:val="28"/>
          <w:szCs w:val="28"/>
        </w:rPr>
        <w:t>Калькування – це переклад лексичних одиниць оригіналу, шляхом заміни їх складових частин (морфем або слів) лексичними відповідниками у мові перекладу. Калькування, як прийом перекладу, частіше застосовують у перекладі до тих складних термінів, що утворені за допомогою поширених загальновживаних слів. Калькування використовують при перекладі таких термінологічних словосполучень як наприк</w:t>
      </w:r>
      <w:r>
        <w:rPr>
          <w:sz w:val="28"/>
          <w:szCs w:val="28"/>
        </w:rPr>
        <w:t>лад process-handling procedure</w:t>
      </w:r>
      <w:r w:rsidRPr="00EB5255">
        <w:rPr>
          <w:sz w:val="28"/>
          <w:szCs w:val="28"/>
        </w:rPr>
        <w:t xml:space="preserve"> </w:t>
      </w:r>
      <w:r w:rsidRPr="00DF6EA1">
        <w:rPr>
          <w:sz w:val="28"/>
          <w:szCs w:val="28"/>
        </w:rPr>
        <w:t>–</w:t>
      </w:r>
      <w:r>
        <w:rPr>
          <w:sz w:val="28"/>
          <w:szCs w:val="28"/>
        </w:rPr>
        <w:t xml:space="preserve"> </w:t>
      </w:r>
      <w:r w:rsidRPr="00DF6EA1">
        <w:rPr>
          <w:sz w:val="28"/>
          <w:szCs w:val="28"/>
        </w:rPr>
        <w:t>процедура управління</w:t>
      </w:r>
      <w:r>
        <w:rPr>
          <w:sz w:val="28"/>
          <w:szCs w:val="28"/>
        </w:rPr>
        <w:t xml:space="preserve"> процесом; peer view instances </w:t>
      </w:r>
      <w:r w:rsidRPr="00DF6EA1">
        <w:rPr>
          <w:sz w:val="28"/>
          <w:szCs w:val="28"/>
        </w:rPr>
        <w:t xml:space="preserve">– рівноправні екземпляри видимого елемента; disk storage – </w:t>
      </w:r>
      <w:r>
        <w:rPr>
          <w:sz w:val="28"/>
          <w:szCs w:val="28"/>
        </w:rPr>
        <w:t xml:space="preserve">дискова пам’ять; current drive </w:t>
      </w:r>
      <w:r w:rsidRPr="00DF6EA1">
        <w:rPr>
          <w:sz w:val="28"/>
          <w:szCs w:val="28"/>
        </w:rPr>
        <w:t>– поточн</w:t>
      </w:r>
      <w:r>
        <w:rPr>
          <w:sz w:val="28"/>
          <w:szCs w:val="28"/>
        </w:rPr>
        <w:t xml:space="preserve">ий дисковід; image recognition </w:t>
      </w:r>
      <w:r w:rsidRPr="00DF6EA1">
        <w:rPr>
          <w:sz w:val="28"/>
          <w:szCs w:val="28"/>
        </w:rPr>
        <w:t>– розпізнавання зображення. Калькування є виправданим при перекладі термінологічних словосполучень тоді, коли складові елементи цих словосполучень уже посіли певне місце у термінологічній системі мови перекладу і є доступним для розуміння спеціалістів.</w:t>
      </w:r>
    </w:p>
    <w:p w:rsidR="001C0947" w:rsidRPr="00DF6EA1" w:rsidRDefault="001C0947" w:rsidP="001C0947">
      <w:pPr>
        <w:pStyle w:val="western"/>
        <w:spacing w:before="0" w:beforeAutospacing="0" w:after="0" w:afterAutospacing="0" w:line="360" w:lineRule="auto"/>
        <w:ind w:firstLine="706"/>
        <w:jc w:val="both"/>
        <w:rPr>
          <w:sz w:val="28"/>
          <w:szCs w:val="28"/>
        </w:rPr>
      </w:pPr>
      <w:r w:rsidRPr="00DF6EA1">
        <w:rPr>
          <w:sz w:val="28"/>
          <w:szCs w:val="28"/>
        </w:rPr>
        <w:t>У ряді випадків використання прийому калькування супроводжується зміною послідовності калькованих елементів. Нерідко в процесі перекладу транскрипція і калькування використовують одночасно: control panel – панель управління; matrix printer – матричний принтер; hot keys – гарячі кнопки; file system – файлова система; artificial neutral network – штучна нейтронна мережа; computer network - комп’ютерна мережа; mailbox – поштова скринька.</w:t>
      </w:r>
    </w:p>
    <w:p w:rsidR="001C0947" w:rsidRPr="00DF6EA1" w:rsidRDefault="001C0947" w:rsidP="001C0947">
      <w:pPr>
        <w:pStyle w:val="western"/>
        <w:spacing w:before="0" w:beforeAutospacing="0" w:after="0" w:afterAutospacing="0" w:line="360" w:lineRule="auto"/>
        <w:ind w:firstLine="706"/>
        <w:jc w:val="both"/>
        <w:rPr>
          <w:sz w:val="28"/>
          <w:szCs w:val="28"/>
        </w:rPr>
      </w:pPr>
      <w:r w:rsidRPr="00DF6EA1">
        <w:rPr>
          <w:sz w:val="28"/>
          <w:szCs w:val="28"/>
        </w:rPr>
        <w:t>У випадку, коли словосполучення складається з термінів, які ще не увійшли у вживання в певній галузі науки чи техніки на мові перекладу і потребують свого тлумачення, використовують експлікацію.</w:t>
      </w:r>
    </w:p>
    <w:p w:rsidR="001C0947" w:rsidRPr="00DF6EA1" w:rsidRDefault="001C0947" w:rsidP="001C0947">
      <w:pPr>
        <w:pStyle w:val="western"/>
        <w:spacing w:before="0" w:beforeAutospacing="0" w:after="0" w:afterAutospacing="0" w:line="360" w:lineRule="auto"/>
        <w:ind w:firstLine="720"/>
        <w:jc w:val="both"/>
        <w:rPr>
          <w:sz w:val="28"/>
          <w:szCs w:val="28"/>
        </w:rPr>
      </w:pPr>
      <w:r w:rsidRPr="002D4D3A">
        <w:rPr>
          <w:b/>
          <w:sz w:val="28"/>
          <w:szCs w:val="28"/>
        </w:rPr>
        <w:t>Експлікація</w:t>
      </w:r>
      <w:r>
        <w:rPr>
          <w:sz w:val="28"/>
          <w:szCs w:val="28"/>
        </w:rPr>
        <w:t xml:space="preserve"> (від лат. explicatio </w:t>
      </w:r>
      <w:r w:rsidRPr="00DF6EA1">
        <w:rPr>
          <w:sz w:val="28"/>
          <w:szCs w:val="28"/>
        </w:rPr>
        <w:t>– роз'яснення) – це лексико-граматична трансформація, при якій лексична одиниця мови-оригіналу замінюється словосполученням, яке дає пояснення або визначення даної одиниці. Експлікація є надзвичайно продуктивним способом перекладу комп’ютерних термінів, оскільки бурхливий розвиток сфери інформаційних технологій багатьом термінам своєчасно знайти свої еквіваленти і закріпитися в мові перекладу. За допомогою експлікації перекладають багатокомпонентні термінологічні словосполучення як, наприклад, native mode – режим роботи у власній системі команд; processor-specific code – програма, прив’язана до певного процесора; magnetic bubble memory – запам’ятовувальний пристрій на циліндричних магнітних доменах; non-mouse program – програма, яка не підтримує роботу з мишкою; policy module – модуль керування використанням ресурсів; business application – програма комерційних розрахунків; nucleus – ядро операційної системи; gigaflops – мільярд операцій з рухомою (плаваючою) комою (крапкою) за секунду.</w:t>
      </w:r>
    </w:p>
    <w:p w:rsidR="001C0947" w:rsidRPr="00DF6EA1" w:rsidRDefault="001C0947" w:rsidP="001C0947">
      <w:pPr>
        <w:pStyle w:val="western"/>
        <w:spacing w:before="0" w:beforeAutospacing="0" w:after="0" w:afterAutospacing="0" w:line="360" w:lineRule="auto"/>
        <w:ind w:firstLine="720"/>
        <w:jc w:val="both"/>
        <w:rPr>
          <w:sz w:val="28"/>
          <w:szCs w:val="28"/>
        </w:rPr>
      </w:pPr>
      <w:r w:rsidRPr="00DF6EA1">
        <w:rPr>
          <w:sz w:val="28"/>
          <w:szCs w:val="28"/>
        </w:rPr>
        <w:t>Продуктивність експлікації при перекладі українською мовою також пояснюють розбіжностями у способах творення слів та словосполучень. В англійській мові переважають багатокомпонентні безприйменникові словосполучення, що не є притаманним українській мові і це створює певні труднощі у процесі перекладу. Ці труднощі часто усувають за допомогою калькування зі зміною послідовності компонентів словосполучення. Приклад: BIOS - Basic Input/Output System – базова с</w:t>
      </w:r>
      <w:r>
        <w:rPr>
          <w:sz w:val="28"/>
          <w:szCs w:val="28"/>
        </w:rPr>
        <w:t>истема введення-виведення; DMA</w:t>
      </w:r>
      <w:r>
        <w:rPr>
          <w:sz w:val="28"/>
          <w:szCs w:val="28"/>
          <w:lang w:val="uk-UA"/>
        </w:rPr>
        <w:t xml:space="preserve"> </w:t>
      </w:r>
      <w:r w:rsidRPr="00DF6EA1">
        <w:rPr>
          <w:sz w:val="28"/>
          <w:szCs w:val="28"/>
        </w:rPr>
        <w:t>–</w:t>
      </w:r>
      <w:r>
        <w:rPr>
          <w:sz w:val="28"/>
          <w:szCs w:val="28"/>
        </w:rPr>
        <w:t xml:space="preserve"> </w:t>
      </w:r>
      <w:r w:rsidRPr="00DF6EA1">
        <w:rPr>
          <w:sz w:val="28"/>
          <w:szCs w:val="28"/>
        </w:rPr>
        <w:t xml:space="preserve"> Direct Memory Access – прямий доступ до пам’яті; DML – Data Manipulation Language – мова маніпулювання даними; DPB – Disk Parameter Block - блок параметрів диска.</w:t>
      </w:r>
    </w:p>
    <w:p w:rsidR="001C0947" w:rsidRPr="00DF6EA1" w:rsidRDefault="001C0947" w:rsidP="001C0947">
      <w:pPr>
        <w:pStyle w:val="western"/>
        <w:spacing w:before="0" w:beforeAutospacing="0" w:after="0" w:afterAutospacing="0" w:line="360" w:lineRule="auto"/>
        <w:ind w:firstLine="720"/>
        <w:jc w:val="both"/>
        <w:rPr>
          <w:sz w:val="28"/>
          <w:szCs w:val="28"/>
        </w:rPr>
      </w:pPr>
      <w:r w:rsidRPr="00DF6EA1">
        <w:rPr>
          <w:sz w:val="28"/>
          <w:szCs w:val="28"/>
        </w:rPr>
        <w:t>Перевагою калькування перед експлікацією є те, що експлікація є багатослівною, а в калькуванні кожному елементу словосполучення на мові оригіналу відповідає один елемент словосполучення мовою перекладу, тобто реалізується принцип економії мовних засобів. Іноді експлікація діє сумісно з каль</w:t>
      </w:r>
      <w:r>
        <w:rPr>
          <w:sz w:val="28"/>
          <w:szCs w:val="28"/>
        </w:rPr>
        <w:t xml:space="preserve">куванням як, наприклад, MS-DOS </w:t>
      </w:r>
      <w:r w:rsidRPr="00DF6EA1">
        <w:rPr>
          <w:sz w:val="28"/>
          <w:szCs w:val="28"/>
        </w:rPr>
        <w:t>– MicroSoft Disk Operating System – дискова операційна система фірми Microsoft.</w:t>
      </w:r>
    </w:p>
    <w:p w:rsidR="001C0947" w:rsidRDefault="001C0947" w:rsidP="001C0947">
      <w:pPr>
        <w:pStyle w:val="western"/>
        <w:spacing w:before="0" w:beforeAutospacing="0" w:after="0" w:afterAutospacing="0" w:line="360" w:lineRule="auto"/>
        <w:ind w:firstLine="706"/>
        <w:jc w:val="both"/>
        <w:rPr>
          <w:sz w:val="28"/>
          <w:szCs w:val="28"/>
        </w:rPr>
      </w:pPr>
      <w:r w:rsidRPr="00DF6EA1">
        <w:rPr>
          <w:sz w:val="28"/>
          <w:szCs w:val="28"/>
        </w:rPr>
        <w:t>Якщо значення англійського слова повністю відповідає значенню українського, то це еквівалентний переклад. Цей вид перекладу досить поширений при перекладі англійських комп’ютерних термінів, хоча в українській мові існує не надто велика кількість слів-відповідників у цій галузі. Можна навести такі приклади екві</w:t>
      </w:r>
      <w:r>
        <w:rPr>
          <w:sz w:val="28"/>
          <w:szCs w:val="28"/>
        </w:rPr>
        <w:t xml:space="preserve">валентного перекладу: keyboard </w:t>
      </w:r>
      <w:r w:rsidRPr="00DF6EA1">
        <w:rPr>
          <w:sz w:val="28"/>
          <w:szCs w:val="28"/>
        </w:rPr>
        <w:t>–</w:t>
      </w:r>
      <w:r>
        <w:rPr>
          <w:sz w:val="28"/>
          <w:szCs w:val="28"/>
        </w:rPr>
        <w:t xml:space="preserve"> клавіатура; memory </w:t>
      </w:r>
      <w:r w:rsidRPr="00DF6EA1">
        <w:rPr>
          <w:sz w:val="28"/>
          <w:szCs w:val="28"/>
        </w:rPr>
        <w:t>–</w:t>
      </w:r>
      <w:r>
        <w:rPr>
          <w:sz w:val="28"/>
          <w:szCs w:val="28"/>
        </w:rPr>
        <w:t xml:space="preserve"> пам'ять; message </w:t>
      </w:r>
      <w:r w:rsidRPr="00DF6EA1">
        <w:rPr>
          <w:sz w:val="28"/>
          <w:szCs w:val="28"/>
        </w:rPr>
        <w:t>–</w:t>
      </w:r>
      <w:r>
        <w:rPr>
          <w:sz w:val="28"/>
          <w:szCs w:val="28"/>
        </w:rPr>
        <w:t xml:space="preserve"> повідомлення; mode </w:t>
      </w:r>
      <w:r w:rsidRPr="00DF6EA1">
        <w:rPr>
          <w:sz w:val="28"/>
          <w:szCs w:val="28"/>
        </w:rPr>
        <w:t>–</w:t>
      </w:r>
      <w:r>
        <w:rPr>
          <w:sz w:val="28"/>
          <w:szCs w:val="28"/>
        </w:rPr>
        <w:t xml:space="preserve"> режим; notepad </w:t>
      </w:r>
      <w:r w:rsidRPr="00DF6EA1">
        <w:rPr>
          <w:sz w:val="28"/>
          <w:szCs w:val="28"/>
        </w:rPr>
        <w:t xml:space="preserve">– записна </w:t>
      </w:r>
      <w:r>
        <w:rPr>
          <w:sz w:val="28"/>
          <w:szCs w:val="28"/>
        </w:rPr>
        <w:t xml:space="preserve">книжка; screen </w:t>
      </w:r>
      <w:r w:rsidRPr="00DF6EA1">
        <w:rPr>
          <w:sz w:val="28"/>
          <w:szCs w:val="28"/>
        </w:rPr>
        <w:t>–</w:t>
      </w:r>
      <w:r>
        <w:rPr>
          <w:sz w:val="28"/>
          <w:szCs w:val="28"/>
        </w:rPr>
        <w:t xml:space="preserve"> екран; desktop </w:t>
      </w:r>
      <w:r w:rsidRPr="00DF6EA1">
        <w:rPr>
          <w:sz w:val="28"/>
          <w:szCs w:val="28"/>
        </w:rPr>
        <w:t>–</w:t>
      </w:r>
      <w:r>
        <w:rPr>
          <w:sz w:val="28"/>
          <w:szCs w:val="28"/>
        </w:rPr>
        <w:t xml:space="preserve"> робочий стіл; network </w:t>
      </w:r>
      <w:r w:rsidRPr="00DF6EA1">
        <w:rPr>
          <w:sz w:val="28"/>
          <w:szCs w:val="28"/>
        </w:rPr>
        <w:t>–</w:t>
      </w:r>
      <w:r>
        <w:rPr>
          <w:sz w:val="28"/>
          <w:szCs w:val="28"/>
        </w:rPr>
        <w:t xml:space="preserve"> мережа; bar </w:t>
      </w:r>
      <w:r w:rsidRPr="00DF6EA1">
        <w:rPr>
          <w:sz w:val="28"/>
          <w:szCs w:val="28"/>
        </w:rPr>
        <w:t>– панель; er</w:t>
      </w:r>
      <w:r>
        <w:rPr>
          <w:sz w:val="28"/>
          <w:szCs w:val="28"/>
        </w:rPr>
        <w:t xml:space="preserve">ror </w:t>
      </w:r>
      <w:r w:rsidRPr="00DF6EA1">
        <w:rPr>
          <w:sz w:val="28"/>
          <w:szCs w:val="28"/>
        </w:rPr>
        <w:t>– помилка.</w:t>
      </w:r>
    </w:p>
    <w:p w:rsidR="001C0947" w:rsidRDefault="001C0947" w:rsidP="001C0947">
      <w:pPr>
        <w:pStyle w:val="western"/>
        <w:spacing w:before="0" w:beforeAutospacing="0" w:after="0" w:afterAutospacing="0" w:line="360" w:lineRule="auto"/>
        <w:ind w:firstLine="706"/>
        <w:jc w:val="both"/>
        <w:rPr>
          <w:sz w:val="28"/>
          <w:szCs w:val="28"/>
          <w:lang w:val="uk-UA"/>
        </w:rPr>
      </w:pPr>
      <w:r>
        <w:rPr>
          <w:sz w:val="28"/>
          <w:szCs w:val="28"/>
          <w:lang w:val="uk-UA"/>
        </w:rPr>
        <w:t>Отже, п</w:t>
      </w:r>
      <w:r w:rsidRPr="00A87FCB">
        <w:rPr>
          <w:sz w:val="28"/>
          <w:szCs w:val="28"/>
          <w:lang w:val="uk-UA"/>
        </w:rPr>
        <w:t xml:space="preserve">ередача англійських термінів українською мовою вимагає знання тієї галузі, якої стосується переклад, розуміння змісту термінів англійською мовою і знання термінології рідною мовою. При перекладі </w:t>
      </w:r>
      <w:r w:rsidRPr="00455F1D">
        <w:rPr>
          <w:sz w:val="28"/>
          <w:szCs w:val="28"/>
          <w:lang w:val="uk-UA"/>
        </w:rPr>
        <w:t>англійських термінологічних  словосполучень</w:t>
      </w:r>
      <w:r w:rsidRPr="00A87FCB">
        <w:rPr>
          <w:sz w:val="28"/>
          <w:szCs w:val="28"/>
          <w:lang w:val="uk-UA"/>
        </w:rPr>
        <w:t xml:space="preserve"> на українську</w:t>
      </w:r>
      <w:r>
        <w:rPr>
          <w:sz w:val="28"/>
          <w:szCs w:val="28"/>
          <w:lang w:val="uk-UA"/>
        </w:rPr>
        <w:t xml:space="preserve"> мову</w:t>
      </w:r>
      <w:r w:rsidRPr="00A87FCB">
        <w:rPr>
          <w:sz w:val="28"/>
          <w:szCs w:val="28"/>
          <w:lang w:val="uk-UA"/>
        </w:rPr>
        <w:t xml:space="preserve"> важливе значення має взаємодія терміну з контекстом, завдяки чому виявляється </w:t>
      </w:r>
      <w:r>
        <w:rPr>
          <w:sz w:val="28"/>
          <w:szCs w:val="28"/>
          <w:lang w:val="uk-UA"/>
        </w:rPr>
        <w:t>його значення</w:t>
      </w:r>
      <w:r w:rsidRPr="00A87FCB">
        <w:rPr>
          <w:sz w:val="28"/>
          <w:szCs w:val="28"/>
          <w:lang w:val="uk-UA"/>
        </w:rPr>
        <w:t>.</w:t>
      </w:r>
      <w:r w:rsidRPr="001429AA">
        <w:rPr>
          <w:sz w:val="28"/>
          <w:szCs w:val="28"/>
          <w:lang w:val="uk-UA"/>
        </w:rPr>
        <w:t xml:space="preserve"> </w:t>
      </w:r>
      <w:r w:rsidRPr="00A87FCB">
        <w:rPr>
          <w:sz w:val="28"/>
          <w:szCs w:val="28"/>
          <w:lang w:val="uk-UA"/>
        </w:rPr>
        <w:t>Основні засоби перекладу термінів-словосполучень: описовий спосіб, транскрибування та калькування.</w:t>
      </w:r>
    </w:p>
    <w:p w:rsidR="001C0947" w:rsidRDefault="001C0947" w:rsidP="001C0947">
      <w:pPr>
        <w:pStyle w:val="western"/>
        <w:spacing w:before="0" w:beforeAutospacing="0" w:after="0" w:afterAutospacing="0" w:line="360" w:lineRule="auto"/>
        <w:ind w:firstLine="706"/>
        <w:jc w:val="both"/>
        <w:rPr>
          <w:sz w:val="28"/>
          <w:szCs w:val="28"/>
        </w:rPr>
      </w:pPr>
    </w:p>
    <w:p w:rsidR="001C0947" w:rsidRDefault="001C0947" w:rsidP="001C0947">
      <w:pPr>
        <w:pStyle w:val="western"/>
        <w:spacing w:before="0" w:beforeAutospacing="0" w:after="0" w:afterAutospacing="0" w:line="360" w:lineRule="auto"/>
        <w:ind w:firstLine="706"/>
        <w:jc w:val="both"/>
        <w:rPr>
          <w:b/>
          <w:sz w:val="28"/>
          <w:szCs w:val="28"/>
          <w:lang w:val="uk-UA"/>
        </w:rPr>
      </w:pPr>
      <w:r>
        <w:rPr>
          <w:b/>
          <w:sz w:val="28"/>
          <w:szCs w:val="28"/>
          <w:lang w:val="uk-UA"/>
        </w:rPr>
        <w:t xml:space="preserve">2.2 </w:t>
      </w:r>
      <w:r w:rsidRPr="00AD0FC1">
        <w:rPr>
          <w:b/>
          <w:sz w:val="28"/>
          <w:szCs w:val="28"/>
          <w:lang w:val="uk-UA"/>
        </w:rPr>
        <w:t xml:space="preserve">Аналіз труднощів перекладу англійських термінологічних  словосполучень </w:t>
      </w:r>
      <w:r w:rsidRPr="00AD0FC1">
        <w:rPr>
          <w:b/>
          <w:sz w:val="28"/>
          <w:szCs w:val="28"/>
        </w:rPr>
        <w:t xml:space="preserve">зі словом </w:t>
      </w:r>
      <w:r w:rsidRPr="00AD0FC1">
        <w:rPr>
          <w:b/>
          <w:sz w:val="28"/>
          <w:szCs w:val="28"/>
          <w:lang w:val="uk-UA"/>
        </w:rPr>
        <w:t>«</w:t>
      </w:r>
      <w:r w:rsidRPr="00AD0FC1">
        <w:rPr>
          <w:b/>
          <w:sz w:val="28"/>
          <w:szCs w:val="28"/>
        </w:rPr>
        <w:t>data</w:t>
      </w:r>
      <w:r w:rsidRPr="00AD0FC1">
        <w:rPr>
          <w:b/>
          <w:sz w:val="28"/>
          <w:szCs w:val="28"/>
          <w:lang w:val="uk-UA"/>
        </w:rPr>
        <w:t>» українською мовою у сфері комп'ютерної лексики</w:t>
      </w:r>
    </w:p>
    <w:p w:rsidR="001C0947" w:rsidRPr="00EC30D1" w:rsidRDefault="001C0947" w:rsidP="001C0947">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При перекладі таких термінологічних словосполучень необхідно чітко усвідомити, в якому порядку слід розкривати значення словосполучення тієї або іншої моделі. Такі термінологічні словосполучення будуються за допомогою поєднання іменника в однині (ядра словосполучення) з іншими частинами мови, які можуть стояти перед або після нього. Слід врахувати, що особливу складніс</w:t>
      </w:r>
      <w:r>
        <w:rPr>
          <w:color w:val="000000"/>
          <w:sz w:val="28"/>
          <w:szCs w:val="28"/>
        </w:rPr>
        <w:t>ть при перекладі представляють</w:t>
      </w:r>
      <w:r>
        <w:rPr>
          <w:color w:val="000000"/>
          <w:sz w:val="28"/>
          <w:szCs w:val="28"/>
          <w:lang w:val="uk-UA"/>
        </w:rPr>
        <w:t xml:space="preserve"> </w:t>
      </w:r>
      <w:r w:rsidRPr="00EC30D1">
        <w:rPr>
          <w:color w:val="000000"/>
          <w:sz w:val="28"/>
          <w:szCs w:val="28"/>
        </w:rPr>
        <w:t>термінологічні словосполучення, які складаються з ланцюжка слів, не пов'язаних між собою якимись службовими словами (артиклями, приводами).</w:t>
      </w:r>
    </w:p>
    <w:p w:rsidR="001C0947" w:rsidRPr="00EC30D1" w:rsidRDefault="001C0947" w:rsidP="001C0947">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Головним словом у такому термінологічному словосполученні є, як правило, останнє. Всі слова, що стоять зліва від нього, гра</w:t>
      </w:r>
      <w:r>
        <w:rPr>
          <w:color w:val="000000"/>
          <w:sz w:val="28"/>
          <w:szCs w:val="28"/>
        </w:rPr>
        <w:t xml:space="preserve">ють другорядну роль – роль </w:t>
      </w:r>
      <w:r>
        <w:rPr>
          <w:color w:val="000000"/>
          <w:sz w:val="28"/>
          <w:szCs w:val="28"/>
          <w:lang w:val="uk-UA"/>
        </w:rPr>
        <w:t>озна</w:t>
      </w:r>
      <w:r w:rsidRPr="00EC30D1">
        <w:rPr>
          <w:color w:val="000000"/>
          <w:sz w:val="28"/>
          <w:szCs w:val="28"/>
        </w:rPr>
        <w:t xml:space="preserve">чення. Тому переклад таких термінологічних словосполучень слід починати з головного слова. </w:t>
      </w:r>
    </w:p>
    <w:p w:rsidR="001C0947" w:rsidRPr="00EC30D1" w:rsidRDefault="001C0947" w:rsidP="001C0947">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У данному підрозділі ми розглянемо способи перекладу двокомпонентних та тр</w:t>
      </w:r>
      <w:r>
        <w:rPr>
          <w:color w:val="000000"/>
          <w:sz w:val="28"/>
          <w:szCs w:val="28"/>
        </w:rPr>
        <w:t>и</w:t>
      </w:r>
      <w:r w:rsidRPr="00EC30D1">
        <w:rPr>
          <w:color w:val="000000"/>
          <w:sz w:val="28"/>
          <w:szCs w:val="28"/>
        </w:rPr>
        <w:t>компонентних термінологічних словосполучень, які виступають в якості терміна, виражають окрему ідею чи поняття.</w:t>
      </w:r>
    </w:p>
    <w:p w:rsidR="001C0947" w:rsidRPr="00325CA5" w:rsidRDefault="001C0947" w:rsidP="001C0947">
      <w:pPr>
        <w:widowControl w:val="0"/>
        <w:autoSpaceDE w:val="0"/>
        <w:autoSpaceDN w:val="0"/>
        <w:adjustRightInd w:val="0"/>
        <w:spacing w:line="360" w:lineRule="auto"/>
        <w:ind w:firstLine="709"/>
        <w:jc w:val="both"/>
        <w:rPr>
          <w:noProof/>
          <w:color w:val="000000"/>
          <w:sz w:val="28"/>
          <w:szCs w:val="28"/>
        </w:rPr>
      </w:pPr>
      <w:r w:rsidRPr="00EC30D1">
        <w:rPr>
          <w:noProof/>
          <w:color w:val="000000"/>
          <w:sz w:val="28"/>
          <w:szCs w:val="28"/>
        </w:rPr>
        <w:t>Величезна кількість таких термінологічних словосполучень в області інформатики складаються або з двох іменників, наприклад, memory capacity, control unit, word length, command list і т. п., або утворені комбінацією, що складається з прикметника або дієприкметника плюс іменник, наприклад, digital computer, alternating current, personal computer, floppy disk і т. п.</w:t>
      </w:r>
      <w:r w:rsidRPr="00325CA5">
        <w:rPr>
          <w:noProof/>
          <w:color w:val="000000"/>
          <w:sz w:val="28"/>
          <w:szCs w:val="28"/>
        </w:rPr>
        <w:t xml:space="preserve"> [14].</w:t>
      </w:r>
    </w:p>
    <w:p w:rsidR="001C0947" w:rsidRPr="001221EB" w:rsidRDefault="001C0947" w:rsidP="001C0947">
      <w:pPr>
        <w:widowControl w:val="0"/>
        <w:autoSpaceDE w:val="0"/>
        <w:autoSpaceDN w:val="0"/>
        <w:adjustRightInd w:val="0"/>
        <w:spacing w:line="360" w:lineRule="auto"/>
        <w:ind w:firstLine="709"/>
        <w:jc w:val="both"/>
        <w:rPr>
          <w:b/>
          <w:noProof/>
          <w:color w:val="000000"/>
          <w:sz w:val="28"/>
          <w:szCs w:val="28"/>
        </w:rPr>
      </w:pPr>
      <w:r>
        <w:rPr>
          <w:b/>
          <w:noProof/>
          <w:color w:val="000000"/>
          <w:sz w:val="28"/>
          <w:szCs w:val="28"/>
          <w:lang w:val="uk-UA"/>
        </w:rPr>
        <w:t xml:space="preserve">1. </w:t>
      </w:r>
      <w:r w:rsidRPr="001221EB">
        <w:rPr>
          <w:b/>
          <w:noProof/>
          <w:color w:val="000000"/>
          <w:sz w:val="28"/>
          <w:szCs w:val="28"/>
        </w:rPr>
        <w:t>Модель «іменник + іменник»</w:t>
      </w:r>
    </w:p>
    <w:p w:rsidR="001C0947" w:rsidRPr="00EC30D1" w:rsidRDefault="001C0947" w:rsidP="001C0947">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Приклад:</w:t>
      </w:r>
    </w:p>
    <w:p w:rsidR="001C0947" w:rsidRPr="00EC30D1" w:rsidRDefault="001C0947" w:rsidP="001C0947">
      <w:pPr>
        <w:widowControl w:val="0"/>
        <w:tabs>
          <w:tab w:val="left" w:pos="2820"/>
        </w:tabs>
        <w:autoSpaceDE w:val="0"/>
        <w:autoSpaceDN w:val="0"/>
        <w:adjustRightInd w:val="0"/>
        <w:spacing w:line="360" w:lineRule="auto"/>
        <w:ind w:firstLine="709"/>
        <w:jc w:val="both"/>
        <w:rPr>
          <w:color w:val="000000"/>
          <w:sz w:val="28"/>
          <w:szCs w:val="28"/>
        </w:rPr>
      </w:pPr>
      <w:r w:rsidRPr="00EC30D1">
        <w:rPr>
          <w:color w:val="000000"/>
          <w:sz w:val="28"/>
          <w:szCs w:val="28"/>
        </w:rPr>
        <w:t xml:space="preserve">1. </w:t>
      </w:r>
      <w:r w:rsidRPr="00EC30D1">
        <w:rPr>
          <w:iCs/>
          <w:color w:val="000000"/>
          <w:sz w:val="28"/>
          <w:szCs w:val="28"/>
        </w:rPr>
        <w:t>data</w:t>
      </w:r>
      <w:r w:rsidRPr="00EC30D1">
        <w:rPr>
          <w:color w:val="000000"/>
          <w:sz w:val="28"/>
          <w:szCs w:val="28"/>
        </w:rPr>
        <w:tab/>
      </w:r>
      <w:r w:rsidRPr="00EC30D1">
        <w:rPr>
          <w:iCs/>
          <w:color w:val="000000"/>
          <w:sz w:val="28"/>
          <w:szCs w:val="28"/>
        </w:rPr>
        <w:t>journalism</w:t>
      </w:r>
    </w:p>
    <w:p w:rsidR="001C0947" w:rsidRPr="00EC30D1" w:rsidRDefault="001C0947" w:rsidP="001C0947">
      <w:pPr>
        <w:widowControl w:val="0"/>
        <w:autoSpaceDE w:val="0"/>
        <w:autoSpaceDN w:val="0"/>
        <w:adjustRightInd w:val="0"/>
        <w:spacing w:line="360" w:lineRule="auto"/>
        <w:ind w:firstLine="709"/>
        <w:jc w:val="both"/>
        <w:rPr>
          <w:color w:val="000000"/>
          <w:sz w:val="28"/>
          <w:szCs w:val="28"/>
        </w:rPr>
      </w:pPr>
      <w:r>
        <w:rPr>
          <w:rFonts w:ascii="Calibri" w:hAnsi="Calibri"/>
          <w:noProof/>
          <w:sz w:val="22"/>
          <w:szCs w:val="22"/>
        </w:rPr>
        <w:drawing>
          <wp:anchor distT="0" distB="0" distL="114300" distR="114300" simplePos="0" relativeHeight="251660288" behindDoc="1" locked="0" layoutInCell="0" allowOverlap="1">
            <wp:simplePos x="0" y="0"/>
            <wp:positionH relativeFrom="column">
              <wp:posOffset>1886585</wp:posOffset>
            </wp:positionH>
            <wp:positionV relativeFrom="paragraph">
              <wp:posOffset>21590</wp:posOffset>
            </wp:positionV>
            <wp:extent cx="101600" cy="175260"/>
            <wp:effectExtent l="19050" t="0" r="0" b="0"/>
            <wp:wrapNone/>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1600" cy="175260"/>
                    </a:xfrm>
                    <a:prstGeom prst="rect">
                      <a:avLst/>
                    </a:prstGeom>
                    <a:noFill/>
                  </pic:spPr>
                </pic:pic>
              </a:graphicData>
            </a:graphic>
          </wp:anchor>
        </w:drawing>
      </w:r>
      <w:r>
        <w:rPr>
          <w:rFonts w:ascii="Calibri" w:hAnsi="Calibri"/>
          <w:noProof/>
          <w:sz w:val="22"/>
          <w:szCs w:val="22"/>
        </w:rPr>
        <w:drawing>
          <wp:anchor distT="0" distB="0" distL="114300" distR="114300" simplePos="0" relativeHeight="251661312" behindDoc="1" locked="0" layoutInCell="0" allowOverlap="1">
            <wp:simplePos x="0" y="0"/>
            <wp:positionH relativeFrom="column">
              <wp:posOffset>379730</wp:posOffset>
            </wp:positionH>
            <wp:positionV relativeFrom="paragraph">
              <wp:posOffset>21590</wp:posOffset>
            </wp:positionV>
            <wp:extent cx="101600" cy="318770"/>
            <wp:effectExtent l="19050" t="0" r="0" b="0"/>
            <wp:wrapNone/>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1600" cy="318770"/>
                    </a:xfrm>
                    <a:prstGeom prst="rect">
                      <a:avLst/>
                    </a:prstGeom>
                    <a:noFill/>
                  </pic:spPr>
                </pic:pic>
              </a:graphicData>
            </a:graphic>
          </wp:anchor>
        </w:drawing>
      </w:r>
    </w:p>
    <w:p w:rsidR="001C0947" w:rsidRPr="00EC30D1" w:rsidRDefault="001C0947" w:rsidP="001C0947">
      <w:pPr>
        <w:widowControl w:val="0"/>
        <w:autoSpaceDE w:val="0"/>
        <w:autoSpaceDN w:val="0"/>
        <w:adjustRightInd w:val="0"/>
        <w:spacing w:line="360" w:lineRule="auto"/>
        <w:ind w:firstLine="709"/>
        <w:jc w:val="both"/>
        <w:rPr>
          <w:color w:val="000000"/>
          <w:sz w:val="28"/>
          <w:szCs w:val="28"/>
          <w:lang w:val="uk-UA"/>
        </w:rPr>
      </w:pPr>
      <w:r w:rsidRPr="00EC30D1">
        <w:rPr>
          <w:color w:val="000000"/>
          <w:sz w:val="28"/>
          <w:szCs w:val="28"/>
        </w:rPr>
        <w:t>чого</w:t>
      </w:r>
      <w:r w:rsidRPr="00EC30D1">
        <w:rPr>
          <w:color w:val="000000"/>
          <w:sz w:val="28"/>
          <w:szCs w:val="28"/>
          <w:lang w:val="en-GB"/>
        </w:rPr>
        <w:t xml:space="preserve">?    </w:t>
      </w:r>
      <w:r>
        <w:rPr>
          <w:noProof/>
          <w:color w:val="000000"/>
          <w:sz w:val="28"/>
          <w:szCs w:val="28"/>
        </w:rPr>
        <w:drawing>
          <wp:inline distT="0" distB="0" distL="0" distR="0">
            <wp:extent cx="377825" cy="10985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7825" cy="109855"/>
                    </a:xfrm>
                    <a:prstGeom prst="rect">
                      <a:avLst/>
                    </a:prstGeom>
                    <a:noFill/>
                    <a:ln w="9525">
                      <a:noFill/>
                      <a:miter lim="800000"/>
                      <a:headEnd/>
                      <a:tailEnd/>
                    </a:ln>
                  </pic:spPr>
                </pic:pic>
              </a:graphicData>
            </a:graphic>
          </wp:inline>
        </w:drawing>
      </w:r>
      <w:r w:rsidRPr="00EC30D1">
        <w:rPr>
          <w:color w:val="000000"/>
          <w:sz w:val="28"/>
          <w:szCs w:val="28"/>
          <w:lang w:val="en-GB"/>
        </w:rPr>
        <w:t xml:space="preserve"> </w:t>
      </w:r>
      <w:r w:rsidRPr="00EC30D1">
        <w:rPr>
          <w:color w:val="000000"/>
          <w:sz w:val="28"/>
          <w:szCs w:val="28"/>
        </w:rPr>
        <w:t>журнал</w:t>
      </w:r>
      <w:r w:rsidRPr="00EC30D1">
        <w:rPr>
          <w:color w:val="000000"/>
          <w:sz w:val="28"/>
          <w:szCs w:val="28"/>
          <w:lang w:val="uk-UA"/>
        </w:rPr>
        <w:t>істика</w:t>
      </w:r>
    </w:p>
    <w:p w:rsidR="001C0947" w:rsidRPr="00EC30D1" w:rsidRDefault="001C0947" w:rsidP="001C0947">
      <w:pPr>
        <w:widowControl w:val="0"/>
        <w:autoSpaceDE w:val="0"/>
        <w:autoSpaceDN w:val="0"/>
        <w:adjustRightInd w:val="0"/>
        <w:spacing w:line="360" w:lineRule="auto"/>
        <w:ind w:firstLine="709"/>
        <w:jc w:val="both"/>
        <w:rPr>
          <w:color w:val="000000"/>
          <w:sz w:val="28"/>
          <w:szCs w:val="28"/>
          <w:lang w:val="en-GB"/>
        </w:rPr>
      </w:pPr>
      <w:r w:rsidRPr="00EC30D1">
        <w:rPr>
          <w:color w:val="000000"/>
          <w:sz w:val="28"/>
          <w:szCs w:val="28"/>
        </w:rPr>
        <w:t>даних</w:t>
      </w:r>
    </w:p>
    <w:p w:rsidR="001C0947" w:rsidRPr="00F00C92" w:rsidRDefault="001C0947" w:rsidP="001C0947">
      <w:pPr>
        <w:widowControl w:val="0"/>
        <w:autoSpaceDE w:val="0"/>
        <w:autoSpaceDN w:val="0"/>
        <w:adjustRightInd w:val="0"/>
        <w:spacing w:line="360" w:lineRule="auto"/>
        <w:ind w:firstLine="709"/>
        <w:jc w:val="both"/>
        <w:rPr>
          <w:color w:val="000000"/>
          <w:sz w:val="28"/>
          <w:szCs w:val="28"/>
          <w:lang w:val="en-US"/>
        </w:rPr>
      </w:pPr>
      <w:r w:rsidRPr="00B5279E">
        <w:rPr>
          <w:color w:val="000000"/>
          <w:sz w:val="28"/>
          <w:szCs w:val="28"/>
          <w:lang w:val="en-US"/>
        </w:rPr>
        <w:t xml:space="preserve">Data journalism can help a journalist tell a complex story through engaging infographics. </w:t>
      </w:r>
    </w:p>
    <w:p w:rsidR="001C0947" w:rsidRDefault="001C0947" w:rsidP="001C0947">
      <w:pPr>
        <w:widowControl w:val="0"/>
        <w:autoSpaceDE w:val="0"/>
        <w:autoSpaceDN w:val="0"/>
        <w:adjustRightInd w:val="0"/>
        <w:spacing w:line="360" w:lineRule="auto"/>
        <w:ind w:firstLine="709"/>
        <w:jc w:val="both"/>
        <w:rPr>
          <w:color w:val="000000"/>
          <w:sz w:val="28"/>
          <w:szCs w:val="28"/>
          <w:lang w:val="uk-UA"/>
        </w:rPr>
      </w:pPr>
      <w:r w:rsidRPr="00EC30D1">
        <w:rPr>
          <w:color w:val="000000"/>
          <w:sz w:val="28"/>
          <w:szCs w:val="28"/>
        </w:rPr>
        <w:t xml:space="preserve">Переклад: </w:t>
      </w:r>
      <w:r w:rsidRPr="00EC30D1">
        <w:rPr>
          <w:color w:val="000000"/>
          <w:sz w:val="28"/>
          <w:szCs w:val="28"/>
          <w:lang w:val="uk-UA"/>
        </w:rPr>
        <w:t>Журналістика даних може допомогти журналісту розповісти складну історію за рахунок задіяння інфографіки.</w:t>
      </w:r>
    </w:p>
    <w:p w:rsidR="001C0947" w:rsidRPr="000E2B6B" w:rsidRDefault="001C0947" w:rsidP="001C0947">
      <w:pPr>
        <w:widowControl w:val="0"/>
        <w:autoSpaceDE w:val="0"/>
        <w:autoSpaceDN w:val="0"/>
        <w:adjustRightInd w:val="0"/>
        <w:spacing w:line="360" w:lineRule="auto"/>
        <w:ind w:firstLine="709"/>
        <w:jc w:val="both"/>
        <w:rPr>
          <w:sz w:val="28"/>
          <w:szCs w:val="28"/>
          <w:lang w:val="uk-UA"/>
        </w:rPr>
      </w:pPr>
      <w:r>
        <w:rPr>
          <w:sz w:val="28"/>
          <w:szCs w:val="28"/>
          <w:lang w:val="uk-UA"/>
        </w:rPr>
        <w:t xml:space="preserve">У </w:t>
      </w:r>
      <w:r w:rsidRPr="00135E20">
        <w:rPr>
          <w:sz w:val="28"/>
          <w:szCs w:val="28"/>
        </w:rPr>
        <w:t>словосп</w:t>
      </w:r>
      <w:r>
        <w:rPr>
          <w:sz w:val="28"/>
          <w:szCs w:val="28"/>
        </w:rPr>
        <w:t>олученнях</w:t>
      </w:r>
      <w:r>
        <w:rPr>
          <w:sz w:val="28"/>
          <w:szCs w:val="28"/>
          <w:lang w:val="uk-UA"/>
        </w:rPr>
        <w:t xml:space="preserve"> такого типу</w:t>
      </w:r>
      <w:r w:rsidRPr="00135E20">
        <w:rPr>
          <w:sz w:val="28"/>
          <w:szCs w:val="28"/>
        </w:rPr>
        <w:t xml:space="preserve"> </w:t>
      </w:r>
      <w:r>
        <w:rPr>
          <w:sz w:val="28"/>
          <w:szCs w:val="28"/>
          <w:lang w:val="uk-UA"/>
        </w:rPr>
        <w:t>перший іменник(</w:t>
      </w:r>
      <w:r>
        <w:rPr>
          <w:sz w:val="28"/>
          <w:szCs w:val="28"/>
          <w:lang w:val="en-US"/>
        </w:rPr>
        <w:t>data</w:t>
      </w:r>
      <w:r w:rsidRPr="000E2B6B">
        <w:rPr>
          <w:sz w:val="28"/>
          <w:szCs w:val="28"/>
        </w:rPr>
        <w:t xml:space="preserve">) </w:t>
      </w:r>
      <w:r>
        <w:rPr>
          <w:sz w:val="28"/>
          <w:szCs w:val="28"/>
          <w:lang w:val="uk-UA"/>
        </w:rPr>
        <w:t>позначає складову частину другого.</w:t>
      </w:r>
      <w:r w:rsidRPr="00135E20">
        <w:rPr>
          <w:sz w:val="28"/>
          <w:szCs w:val="28"/>
        </w:rPr>
        <w:t xml:space="preserve"> </w:t>
      </w:r>
      <w:r>
        <w:rPr>
          <w:sz w:val="28"/>
          <w:szCs w:val="28"/>
          <w:lang w:val="uk-UA"/>
        </w:rPr>
        <w:t>В</w:t>
      </w:r>
      <w:r w:rsidRPr="00135E20">
        <w:rPr>
          <w:sz w:val="28"/>
          <w:szCs w:val="28"/>
        </w:rPr>
        <w:t xml:space="preserve">ідповідне відношення між словами в даному прикладі, залежить від конкретного </w:t>
      </w:r>
      <w:r>
        <w:rPr>
          <w:sz w:val="28"/>
          <w:szCs w:val="28"/>
          <w:lang w:val="uk-UA"/>
        </w:rPr>
        <w:t>випадку</w:t>
      </w:r>
      <w:r w:rsidRPr="00135E20">
        <w:rPr>
          <w:sz w:val="28"/>
          <w:szCs w:val="28"/>
        </w:rPr>
        <w:t xml:space="preserve">, але всі ці вирази мають загальну основу: </w:t>
      </w:r>
      <w:r w:rsidRPr="00135E20">
        <w:rPr>
          <w:sz w:val="28"/>
          <w:szCs w:val="28"/>
          <w:lang w:val="uk-UA"/>
        </w:rPr>
        <w:t>другий компонент</w:t>
      </w:r>
      <w:r w:rsidRPr="00135E20">
        <w:rPr>
          <w:sz w:val="28"/>
          <w:szCs w:val="28"/>
        </w:rPr>
        <w:t xml:space="preserve"> в </w:t>
      </w:r>
      <w:r w:rsidRPr="00135E20">
        <w:rPr>
          <w:sz w:val="28"/>
          <w:szCs w:val="28"/>
          <w:lang w:val="uk-UA"/>
        </w:rPr>
        <w:t>цьому</w:t>
      </w:r>
      <w:r w:rsidRPr="00135E20">
        <w:rPr>
          <w:sz w:val="28"/>
          <w:szCs w:val="28"/>
        </w:rPr>
        <w:t xml:space="preserve"> ланцюжку вказу</w:t>
      </w:r>
      <w:r w:rsidRPr="00135E20">
        <w:rPr>
          <w:sz w:val="28"/>
          <w:szCs w:val="28"/>
          <w:lang w:val="uk-UA"/>
        </w:rPr>
        <w:t>є н</w:t>
      </w:r>
      <w:r w:rsidRPr="00135E20">
        <w:rPr>
          <w:sz w:val="28"/>
          <w:szCs w:val="28"/>
        </w:rPr>
        <w:t xml:space="preserve">а </w:t>
      </w:r>
      <w:r w:rsidRPr="00135E20">
        <w:rPr>
          <w:sz w:val="28"/>
          <w:szCs w:val="28"/>
          <w:lang w:val="uk-UA"/>
        </w:rPr>
        <w:t>об</w:t>
      </w:r>
      <w:r w:rsidRPr="00135E20">
        <w:rPr>
          <w:sz w:val="28"/>
          <w:szCs w:val="28"/>
        </w:rPr>
        <w:t>’</w:t>
      </w:r>
      <w:r w:rsidRPr="00135E20">
        <w:rPr>
          <w:sz w:val="28"/>
          <w:szCs w:val="28"/>
          <w:lang w:val="uk-UA"/>
        </w:rPr>
        <w:t>єкт</w:t>
      </w:r>
      <w:r w:rsidRPr="00135E20">
        <w:rPr>
          <w:sz w:val="28"/>
          <w:szCs w:val="28"/>
        </w:rPr>
        <w:t xml:space="preserve">, тоді як </w:t>
      </w:r>
      <w:r w:rsidRPr="00135E20">
        <w:rPr>
          <w:sz w:val="28"/>
          <w:szCs w:val="28"/>
          <w:lang w:val="uk-UA"/>
        </w:rPr>
        <w:t xml:space="preserve">перший – </w:t>
      </w:r>
      <w:r w:rsidRPr="00135E20">
        <w:rPr>
          <w:sz w:val="28"/>
          <w:szCs w:val="28"/>
        </w:rPr>
        <w:t xml:space="preserve">на </w:t>
      </w:r>
      <w:r w:rsidRPr="00135E20">
        <w:rPr>
          <w:sz w:val="28"/>
          <w:szCs w:val="28"/>
          <w:lang w:val="uk-UA"/>
        </w:rPr>
        <w:t>ознаку, якою володіє (наділений) даний об</w:t>
      </w:r>
      <w:r w:rsidRPr="00135E20">
        <w:rPr>
          <w:sz w:val="28"/>
          <w:szCs w:val="28"/>
        </w:rPr>
        <w:t>’</w:t>
      </w:r>
      <w:r w:rsidRPr="00135E20">
        <w:rPr>
          <w:sz w:val="28"/>
          <w:szCs w:val="28"/>
          <w:lang w:val="uk-UA"/>
        </w:rPr>
        <w:t>єкт</w:t>
      </w:r>
      <w:r w:rsidRPr="00135E20">
        <w:rPr>
          <w:sz w:val="28"/>
          <w:szCs w:val="28"/>
        </w:rPr>
        <w:t>. Тому, коли ми читаємо або зд</w:t>
      </w:r>
      <w:r w:rsidRPr="00135E20">
        <w:rPr>
          <w:sz w:val="28"/>
          <w:szCs w:val="28"/>
          <w:lang w:val="uk-UA"/>
        </w:rPr>
        <w:t>ійснюємо переклад</w:t>
      </w:r>
      <w:r w:rsidRPr="00135E20">
        <w:rPr>
          <w:sz w:val="28"/>
          <w:szCs w:val="28"/>
        </w:rPr>
        <w:t xml:space="preserve"> термінологічних словосполучень даної моделі, ми повин</w:t>
      </w:r>
      <w:r>
        <w:rPr>
          <w:sz w:val="28"/>
          <w:szCs w:val="28"/>
        </w:rPr>
        <w:t>ні починати з останнього слова</w:t>
      </w:r>
      <w:r>
        <w:rPr>
          <w:sz w:val="28"/>
          <w:szCs w:val="28"/>
          <w:lang w:val="uk-UA"/>
        </w:rPr>
        <w:t>, тобто у зворотньому порядку.</w:t>
      </w:r>
    </w:p>
    <w:p w:rsidR="001C0947" w:rsidRPr="000E2B6B" w:rsidRDefault="001C0947" w:rsidP="001C0947">
      <w:pPr>
        <w:widowControl w:val="0"/>
        <w:autoSpaceDE w:val="0"/>
        <w:autoSpaceDN w:val="0"/>
        <w:adjustRightInd w:val="0"/>
        <w:spacing w:line="360" w:lineRule="auto"/>
        <w:ind w:firstLine="709"/>
        <w:jc w:val="both"/>
        <w:rPr>
          <w:noProof/>
          <w:color w:val="000000"/>
          <w:sz w:val="28"/>
          <w:szCs w:val="28"/>
          <w:lang w:val="uk-UA"/>
        </w:rPr>
      </w:pPr>
      <w:r w:rsidRPr="000E2B6B">
        <w:rPr>
          <w:noProof/>
          <w:color w:val="000000"/>
          <w:sz w:val="28"/>
          <w:szCs w:val="28"/>
          <w:lang w:val="uk-UA"/>
        </w:rPr>
        <w:t xml:space="preserve">У результаті аналізу було встановлено, що представлена модель </w:t>
      </w:r>
      <w:r w:rsidRPr="000E2B6B">
        <w:rPr>
          <w:sz w:val="28"/>
          <w:szCs w:val="28"/>
        </w:rPr>
        <w:t>–</w:t>
      </w:r>
      <w:r w:rsidRPr="000E2B6B">
        <w:rPr>
          <w:noProof/>
          <w:color w:val="000000"/>
          <w:sz w:val="28"/>
          <w:szCs w:val="28"/>
          <w:lang w:val="uk-UA"/>
        </w:rPr>
        <w:t xml:space="preserve"> найбільш поширена та становить </w:t>
      </w:r>
      <w:r w:rsidRPr="000E2B6B">
        <w:rPr>
          <w:color w:val="000000"/>
          <w:sz w:val="28"/>
          <w:szCs w:val="28"/>
          <w:lang w:val="uk-UA"/>
        </w:rPr>
        <w:t>34,4</w:t>
      </w:r>
      <w:r w:rsidRPr="000E2B6B">
        <w:rPr>
          <w:noProof/>
          <w:color w:val="000000"/>
          <w:sz w:val="28"/>
          <w:szCs w:val="28"/>
          <w:lang w:val="uk-UA"/>
        </w:rPr>
        <w:t>%.</w:t>
      </w:r>
    </w:p>
    <w:p w:rsidR="001C0947" w:rsidRPr="0036657D" w:rsidRDefault="001C0947" w:rsidP="001C0947">
      <w:pPr>
        <w:widowControl w:val="0"/>
        <w:autoSpaceDE w:val="0"/>
        <w:autoSpaceDN w:val="0"/>
        <w:adjustRightInd w:val="0"/>
        <w:spacing w:line="360" w:lineRule="auto"/>
        <w:ind w:left="720"/>
        <w:rPr>
          <w:b/>
          <w:color w:val="000000"/>
          <w:sz w:val="28"/>
          <w:szCs w:val="28"/>
          <w:lang w:val="uk-UA"/>
        </w:rPr>
      </w:pPr>
      <w:r>
        <w:rPr>
          <w:b/>
          <w:color w:val="000000"/>
          <w:sz w:val="28"/>
          <w:szCs w:val="28"/>
          <w:lang w:val="uk-UA"/>
        </w:rPr>
        <w:t xml:space="preserve">2. </w:t>
      </w:r>
      <w:r w:rsidRPr="0036657D">
        <w:rPr>
          <w:b/>
          <w:color w:val="000000"/>
          <w:sz w:val="28"/>
          <w:szCs w:val="28"/>
        </w:rPr>
        <w:t>Модель: «прикметник/дієприкментник + іменник»</w:t>
      </w:r>
    </w:p>
    <w:p w:rsidR="001C0947" w:rsidRPr="00EC30D1" w:rsidRDefault="001C0947" w:rsidP="001C0947">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Приклад:</w:t>
      </w:r>
    </w:p>
    <w:p w:rsidR="001C0947" w:rsidRPr="00817719" w:rsidRDefault="001C0947" w:rsidP="001C0947">
      <w:pPr>
        <w:widowControl w:val="0"/>
        <w:tabs>
          <w:tab w:val="left" w:pos="3520"/>
        </w:tabs>
        <w:autoSpaceDE w:val="0"/>
        <w:autoSpaceDN w:val="0"/>
        <w:adjustRightInd w:val="0"/>
        <w:spacing w:line="360" w:lineRule="auto"/>
        <w:ind w:firstLine="709"/>
        <w:jc w:val="both"/>
        <w:rPr>
          <w:color w:val="000000"/>
          <w:sz w:val="28"/>
          <w:szCs w:val="28"/>
          <w:lang w:val="en-US"/>
        </w:rPr>
      </w:pPr>
      <w:r w:rsidRPr="00817719">
        <w:rPr>
          <w:color w:val="000000"/>
          <w:sz w:val="28"/>
          <w:szCs w:val="28"/>
          <w:lang w:val="en-US"/>
        </w:rPr>
        <w:t xml:space="preserve">1. </w:t>
      </w:r>
      <w:r w:rsidRPr="00B5279E">
        <w:rPr>
          <w:iCs/>
          <w:color w:val="000000"/>
          <w:sz w:val="28"/>
          <w:szCs w:val="28"/>
          <w:lang w:val="en-US"/>
        </w:rPr>
        <w:t>wrong</w:t>
      </w:r>
      <w:r w:rsidRPr="00817719">
        <w:rPr>
          <w:color w:val="000000"/>
          <w:sz w:val="28"/>
          <w:szCs w:val="28"/>
          <w:lang w:val="en-US"/>
        </w:rPr>
        <w:tab/>
        <w:t xml:space="preserve">      </w:t>
      </w:r>
      <w:r w:rsidRPr="00B5279E">
        <w:rPr>
          <w:iCs/>
          <w:color w:val="000000"/>
          <w:sz w:val="28"/>
          <w:szCs w:val="28"/>
          <w:lang w:val="en-US"/>
        </w:rPr>
        <w:t>data</w:t>
      </w:r>
    </w:p>
    <w:p w:rsidR="001C0947" w:rsidRPr="00817719" w:rsidRDefault="001C0947" w:rsidP="001C0947">
      <w:pPr>
        <w:widowControl w:val="0"/>
        <w:autoSpaceDE w:val="0"/>
        <w:autoSpaceDN w:val="0"/>
        <w:adjustRightInd w:val="0"/>
        <w:spacing w:line="360" w:lineRule="auto"/>
        <w:ind w:firstLine="709"/>
        <w:jc w:val="both"/>
        <w:rPr>
          <w:color w:val="000000"/>
          <w:sz w:val="28"/>
          <w:szCs w:val="28"/>
          <w:lang w:val="en-US"/>
        </w:rPr>
      </w:pPr>
      <w:r>
        <w:rPr>
          <w:rFonts w:ascii="Calibri" w:hAnsi="Calibri"/>
          <w:noProof/>
          <w:sz w:val="22"/>
          <w:szCs w:val="22"/>
        </w:rPr>
        <w:drawing>
          <wp:anchor distT="0" distB="0" distL="114300" distR="114300" simplePos="0" relativeHeight="251662336" behindDoc="1" locked="0" layoutInCell="1" allowOverlap="1">
            <wp:simplePos x="0" y="0"/>
            <wp:positionH relativeFrom="column">
              <wp:posOffset>2590800</wp:posOffset>
            </wp:positionH>
            <wp:positionV relativeFrom="paragraph">
              <wp:posOffset>27940</wp:posOffset>
            </wp:positionV>
            <wp:extent cx="176530" cy="304800"/>
            <wp:effectExtent l="19050" t="0" r="0"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6530" cy="304800"/>
                    </a:xfrm>
                    <a:prstGeom prst="rect">
                      <a:avLst/>
                    </a:prstGeom>
                    <a:noFill/>
                  </pic:spPr>
                </pic:pic>
              </a:graphicData>
            </a:graphic>
          </wp:anchor>
        </w:drawing>
      </w:r>
      <w:r>
        <w:rPr>
          <w:rFonts w:ascii="Calibri" w:hAnsi="Calibri"/>
          <w:noProof/>
          <w:sz w:val="22"/>
          <w:szCs w:val="22"/>
        </w:rPr>
        <w:drawing>
          <wp:anchor distT="0" distB="0" distL="114300" distR="114300" simplePos="0" relativeHeight="251663360" behindDoc="1" locked="0" layoutInCell="0" allowOverlap="1">
            <wp:simplePos x="0" y="0"/>
            <wp:positionH relativeFrom="column">
              <wp:posOffset>379730</wp:posOffset>
            </wp:positionH>
            <wp:positionV relativeFrom="paragraph">
              <wp:posOffset>24130</wp:posOffset>
            </wp:positionV>
            <wp:extent cx="101600" cy="31877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01600" cy="318770"/>
                    </a:xfrm>
                    <a:prstGeom prst="rect">
                      <a:avLst/>
                    </a:prstGeom>
                    <a:noFill/>
                  </pic:spPr>
                </pic:pic>
              </a:graphicData>
            </a:graphic>
          </wp:anchor>
        </w:drawing>
      </w:r>
    </w:p>
    <w:p w:rsidR="001C0947" w:rsidRPr="00EC30D1" w:rsidRDefault="001C0947" w:rsidP="001C0947">
      <w:pPr>
        <w:widowControl w:val="0"/>
        <w:autoSpaceDE w:val="0"/>
        <w:autoSpaceDN w:val="0"/>
        <w:adjustRightInd w:val="0"/>
        <w:spacing w:line="360" w:lineRule="auto"/>
        <w:ind w:firstLine="709"/>
        <w:jc w:val="both"/>
        <w:rPr>
          <w:color w:val="000000"/>
          <w:sz w:val="28"/>
          <w:szCs w:val="28"/>
          <w:lang w:val="uk-UA"/>
        </w:rPr>
      </w:pPr>
      <w:r w:rsidRPr="00EC30D1">
        <w:rPr>
          <w:color w:val="000000"/>
          <w:sz w:val="28"/>
          <w:szCs w:val="28"/>
          <w:lang w:val="uk-UA"/>
        </w:rPr>
        <w:t>неправильні</w:t>
      </w:r>
      <w:r>
        <w:rPr>
          <w:color w:val="000000"/>
          <w:sz w:val="28"/>
          <w:szCs w:val="28"/>
          <w:lang w:val="uk-UA"/>
        </w:rPr>
        <w:t xml:space="preserve">  </w:t>
      </w:r>
      <w:r w:rsidRPr="00EC30D1">
        <w:rPr>
          <w:color w:val="000000"/>
          <w:sz w:val="28"/>
          <w:szCs w:val="28"/>
          <w:lang w:val="uk-UA"/>
        </w:rPr>
        <w:t>які</w:t>
      </w:r>
      <w:r w:rsidRPr="00EC30D1">
        <w:rPr>
          <w:color w:val="000000"/>
          <w:sz w:val="28"/>
          <w:szCs w:val="28"/>
          <w:lang w:val="en-GB"/>
        </w:rPr>
        <w:t xml:space="preserve">? </w:t>
      </w:r>
      <w:r>
        <w:rPr>
          <w:color w:val="000000"/>
          <w:sz w:val="28"/>
          <w:szCs w:val="28"/>
          <w:lang w:val="uk-UA"/>
        </w:rPr>
        <w:t xml:space="preserve">   </w:t>
      </w:r>
      <w:r>
        <w:rPr>
          <w:noProof/>
          <w:color w:val="000000"/>
          <w:sz w:val="28"/>
          <w:szCs w:val="28"/>
        </w:rPr>
        <w:drawing>
          <wp:inline distT="0" distB="0" distL="0" distR="0">
            <wp:extent cx="377825" cy="10985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7825" cy="109855"/>
                    </a:xfrm>
                    <a:prstGeom prst="rect">
                      <a:avLst/>
                    </a:prstGeom>
                    <a:noFill/>
                    <a:ln w="9525">
                      <a:noFill/>
                      <a:miter lim="800000"/>
                      <a:headEnd/>
                      <a:tailEnd/>
                    </a:ln>
                  </pic:spPr>
                </pic:pic>
              </a:graphicData>
            </a:graphic>
          </wp:inline>
        </w:drawing>
      </w:r>
      <w:r>
        <w:rPr>
          <w:color w:val="000000"/>
          <w:sz w:val="28"/>
          <w:szCs w:val="28"/>
          <w:lang w:val="uk-UA"/>
        </w:rPr>
        <w:t xml:space="preserve">   </w:t>
      </w:r>
      <w:r w:rsidRPr="00EC30D1">
        <w:rPr>
          <w:color w:val="000000"/>
          <w:sz w:val="28"/>
          <w:szCs w:val="28"/>
        </w:rPr>
        <w:t>дан</w:t>
      </w:r>
      <w:r w:rsidRPr="00EC30D1">
        <w:rPr>
          <w:color w:val="000000"/>
          <w:sz w:val="28"/>
          <w:szCs w:val="28"/>
          <w:lang w:val="uk-UA"/>
        </w:rPr>
        <w:t>і</w:t>
      </w:r>
    </w:p>
    <w:p w:rsidR="001C0947" w:rsidRPr="00EC30D1" w:rsidRDefault="001C0947" w:rsidP="001C0947">
      <w:pPr>
        <w:spacing w:line="360" w:lineRule="auto"/>
        <w:ind w:firstLine="709"/>
        <w:jc w:val="both"/>
        <w:rPr>
          <w:color w:val="000000"/>
          <w:sz w:val="28"/>
          <w:szCs w:val="28"/>
          <w:lang w:val="en-GB"/>
        </w:rPr>
      </w:pPr>
      <w:r w:rsidRPr="00B5279E">
        <w:rPr>
          <w:color w:val="000000"/>
          <w:sz w:val="28"/>
          <w:szCs w:val="28"/>
          <w:lang w:val="en-US"/>
        </w:rPr>
        <w:t>My</w:t>
      </w:r>
      <w:r w:rsidRPr="00EC30D1">
        <w:rPr>
          <w:color w:val="000000"/>
          <w:sz w:val="28"/>
          <w:szCs w:val="28"/>
          <w:lang w:val="en-GB"/>
        </w:rPr>
        <w:t xml:space="preserve"> </w:t>
      </w:r>
      <w:r w:rsidRPr="00B5279E">
        <w:rPr>
          <w:color w:val="000000"/>
          <w:sz w:val="28"/>
          <w:szCs w:val="28"/>
          <w:lang w:val="en-US"/>
        </w:rPr>
        <w:t>best</w:t>
      </w:r>
      <w:r w:rsidRPr="00EC30D1">
        <w:rPr>
          <w:color w:val="000000"/>
          <w:sz w:val="28"/>
          <w:szCs w:val="28"/>
          <w:lang w:val="en-GB"/>
        </w:rPr>
        <w:t xml:space="preserve"> </w:t>
      </w:r>
      <w:r w:rsidRPr="00B5279E">
        <w:rPr>
          <w:color w:val="000000"/>
          <w:sz w:val="28"/>
          <w:szCs w:val="28"/>
          <w:lang w:val="en-US"/>
        </w:rPr>
        <w:t>salesman</w:t>
      </w:r>
      <w:r w:rsidRPr="00EC30D1">
        <w:rPr>
          <w:color w:val="000000"/>
          <w:sz w:val="28"/>
          <w:szCs w:val="28"/>
          <w:lang w:val="en-GB"/>
        </w:rPr>
        <w:t xml:space="preserve"> </w:t>
      </w:r>
      <w:r w:rsidRPr="00B5279E">
        <w:rPr>
          <w:color w:val="000000"/>
          <w:sz w:val="28"/>
          <w:szCs w:val="28"/>
          <w:lang w:val="en-US"/>
        </w:rPr>
        <w:t>had</w:t>
      </w:r>
      <w:r w:rsidRPr="00EC30D1">
        <w:rPr>
          <w:color w:val="000000"/>
          <w:sz w:val="28"/>
          <w:szCs w:val="28"/>
          <w:lang w:val="en-GB"/>
        </w:rPr>
        <w:t xml:space="preserve"> </w:t>
      </w:r>
      <w:r w:rsidRPr="00B5279E">
        <w:rPr>
          <w:color w:val="000000"/>
          <w:sz w:val="28"/>
          <w:szCs w:val="28"/>
          <w:lang w:val="en-US"/>
        </w:rPr>
        <w:t>the</w:t>
      </w:r>
      <w:r w:rsidRPr="00EC30D1">
        <w:rPr>
          <w:color w:val="000000"/>
          <w:sz w:val="28"/>
          <w:szCs w:val="28"/>
          <w:lang w:val="en-GB"/>
        </w:rPr>
        <w:t xml:space="preserve"> </w:t>
      </w:r>
      <w:r w:rsidRPr="00B5279E">
        <w:rPr>
          <w:rStyle w:val="a4"/>
          <w:color w:val="000000"/>
          <w:sz w:val="28"/>
          <w:szCs w:val="28"/>
          <w:lang w:val="en-US"/>
        </w:rPr>
        <w:t>wrong</w:t>
      </w:r>
      <w:r w:rsidRPr="00EC30D1">
        <w:rPr>
          <w:rStyle w:val="a4"/>
          <w:color w:val="000000"/>
          <w:sz w:val="28"/>
          <w:szCs w:val="28"/>
          <w:lang w:val="en-GB"/>
        </w:rPr>
        <w:t xml:space="preserve"> </w:t>
      </w:r>
      <w:r w:rsidRPr="00B5279E">
        <w:rPr>
          <w:rStyle w:val="a4"/>
          <w:color w:val="000000"/>
          <w:sz w:val="28"/>
          <w:szCs w:val="28"/>
          <w:lang w:val="en-US"/>
        </w:rPr>
        <w:t>data</w:t>
      </w:r>
      <w:r w:rsidRPr="00EC30D1">
        <w:rPr>
          <w:color w:val="000000"/>
          <w:sz w:val="28"/>
          <w:szCs w:val="28"/>
          <w:lang w:val="en-GB"/>
        </w:rPr>
        <w:t xml:space="preserve"> </w:t>
      </w:r>
      <w:r w:rsidRPr="00B5279E">
        <w:rPr>
          <w:color w:val="000000"/>
          <w:sz w:val="28"/>
          <w:szCs w:val="28"/>
          <w:lang w:val="en-US"/>
        </w:rPr>
        <w:t>for</w:t>
      </w:r>
      <w:r w:rsidRPr="00EC30D1">
        <w:rPr>
          <w:color w:val="000000"/>
          <w:sz w:val="28"/>
          <w:szCs w:val="28"/>
          <w:lang w:val="en-GB"/>
        </w:rPr>
        <w:t xml:space="preserve"> </w:t>
      </w:r>
      <w:r w:rsidRPr="00B5279E">
        <w:rPr>
          <w:color w:val="000000"/>
          <w:sz w:val="28"/>
          <w:szCs w:val="28"/>
          <w:lang w:val="en-US"/>
        </w:rPr>
        <w:t>his</w:t>
      </w:r>
      <w:r w:rsidRPr="00EC30D1">
        <w:rPr>
          <w:color w:val="000000"/>
          <w:sz w:val="28"/>
          <w:szCs w:val="28"/>
          <w:lang w:val="en-GB"/>
        </w:rPr>
        <w:t xml:space="preserve"> </w:t>
      </w:r>
      <w:r w:rsidRPr="00B5279E">
        <w:rPr>
          <w:color w:val="000000"/>
          <w:sz w:val="28"/>
          <w:szCs w:val="28"/>
          <w:lang w:val="en-US"/>
        </w:rPr>
        <w:t>powerpoint</w:t>
      </w:r>
      <w:r w:rsidRPr="00EC30D1">
        <w:rPr>
          <w:color w:val="000000"/>
          <w:sz w:val="28"/>
          <w:szCs w:val="28"/>
          <w:lang w:val="en-GB"/>
        </w:rPr>
        <w:t>.</w:t>
      </w:r>
    </w:p>
    <w:p w:rsidR="001C0947" w:rsidRDefault="001C0947" w:rsidP="001C0947">
      <w:pPr>
        <w:widowControl w:val="0"/>
        <w:overflowPunct w:val="0"/>
        <w:autoSpaceDE w:val="0"/>
        <w:autoSpaceDN w:val="0"/>
        <w:adjustRightInd w:val="0"/>
        <w:spacing w:line="360" w:lineRule="auto"/>
        <w:ind w:firstLine="709"/>
        <w:jc w:val="both"/>
        <w:rPr>
          <w:color w:val="000000"/>
          <w:sz w:val="28"/>
          <w:szCs w:val="28"/>
        </w:rPr>
      </w:pPr>
      <w:r w:rsidRPr="00EC30D1">
        <w:rPr>
          <w:color w:val="000000"/>
          <w:sz w:val="28"/>
          <w:szCs w:val="28"/>
        </w:rPr>
        <w:t>Переклад: У мого кращого продавця були невірні дані для його презентації.</w:t>
      </w:r>
    </w:p>
    <w:p w:rsidR="001C0947" w:rsidRPr="000B5F44" w:rsidRDefault="001C0947" w:rsidP="001C0947">
      <w:pPr>
        <w:widowControl w:val="0"/>
        <w:autoSpaceDE w:val="0"/>
        <w:autoSpaceDN w:val="0"/>
        <w:adjustRightInd w:val="0"/>
        <w:spacing w:line="360" w:lineRule="auto"/>
        <w:ind w:firstLine="709"/>
        <w:jc w:val="both"/>
        <w:rPr>
          <w:sz w:val="28"/>
          <w:szCs w:val="28"/>
          <w:lang w:val="uk-UA"/>
        </w:rPr>
      </w:pPr>
      <w:r>
        <w:rPr>
          <w:sz w:val="28"/>
          <w:szCs w:val="28"/>
        </w:rPr>
        <w:t xml:space="preserve">У </w:t>
      </w:r>
      <w:r w:rsidRPr="00455F1D">
        <w:rPr>
          <w:sz w:val="28"/>
          <w:szCs w:val="28"/>
        </w:rPr>
        <w:t xml:space="preserve"> словосполученнях</w:t>
      </w:r>
      <w:r>
        <w:rPr>
          <w:sz w:val="28"/>
          <w:szCs w:val="28"/>
          <w:lang w:val="uk-UA"/>
        </w:rPr>
        <w:t xml:space="preserve"> даної моделі</w:t>
      </w:r>
      <w:r w:rsidRPr="00455F1D">
        <w:rPr>
          <w:sz w:val="28"/>
          <w:szCs w:val="28"/>
        </w:rPr>
        <w:t xml:space="preserve"> є спільні ознаки: перш</w:t>
      </w:r>
      <w:r>
        <w:rPr>
          <w:sz w:val="28"/>
          <w:szCs w:val="28"/>
        </w:rPr>
        <w:t xml:space="preserve">ий компонент </w:t>
      </w:r>
      <w:r w:rsidRPr="00455F1D">
        <w:rPr>
          <w:sz w:val="28"/>
          <w:szCs w:val="28"/>
        </w:rPr>
        <w:t>(прикметник або дієприкметни</w:t>
      </w:r>
      <w:r>
        <w:rPr>
          <w:sz w:val="28"/>
          <w:szCs w:val="28"/>
        </w:rPr>
        <w:t>к) описує або характеризує другий компонент</w:t>
      </w:r>
      <w:r w:rsidRPr="00455F1D">
        <w:rPr>
          <w:sz w:val="28"/>
          <w:szCs w:val="28"/>
        </w:rPr>
        <w:t xml:space="preserve"> (іменник), що виражає </w:t>
      </w:r>
      <w:r w:rsidRPr="00455F1D">
        <w:rPr>
          <w:sz w:val="28"/>
          <w:szCs w:val="28"/>
          <w:lang w:val="uk-UA"/>
        </w:rPr>
        <w:t>об</w:t>
      </w:r>
      <w:r w:rsidRPr="00455F1D">
        <w:rPr>
          <w:sz w:val="28"/>
          <w:szCs w:val="28"/>
        </w:rPr>
        <w:t>’</w:t>
      </w:r>
      <w:r w:rsidRPr="00455F1D">
        <w:rPr>
          <w:sz w:val="28"/>
          <w:szCs w:val="28"/>
          <w:lang w:val="uk-UA"/>
        </w:rPr>
        <w:t>єкт</w:t>
      </w:r>
      <w:r w:rsidRPr="00455F1D">
        <w:rPr>
          <w:sz w:val="28"/>
          <w:szCs w:val="28"/>
        </w:rPr>
        <w:t xml:space="preserve">. Отже, коли ми </w:t>
      </w:r>
      <w:r>
        <w:rPr>
          <w:sz w:val="28"/>
          <w:szCs w:val="28"/>
          <w:lang w:val="uk-UA"/>
        </w:rPr>
        <w:t>перекладаємо</w:t>
      </w:r>
      <w:r>
        <w:rPr>
          <w:sz w:val="28"/>
          <w:szCs w:val="28"/>
        </w:rPr>
        <w:t xml:space="preserve"> </w:t>
      </w:r>
      <w:r>
        <w:rPr>
          <w:sz w:val="28"/>
          <w:szCs w:val="28"/>
          <w:lang w:val="uk-UA"/>
        </w:rPr>
        <w:t>подібні</w:t>
      </w:r>
      <w:r w:rsidRPr="00455F1D">
        <w:rPr>
          <w:sz w:val="28"/>
          <w:szCs w:val="28"/>
        </w:rPr>
        <w:t xml:space="preserve"> словосполучення, ми повинні почати з першого слова.</w:t>
      </w:r>
    </w:p>
    <w:p w:rsidR="001C0947" w:rsidRPr="006A2765" w:rsidRDefault="001C0947" w:rsidP="001C0947">
      <w:pPr>
        <w:widowControl w:val="0"/>
        <w:autoSpaceDE w:val="0"/>
        <w:autoSpaceDN w:val="0"/>
        <w:adjustRightInd w:val="0"/>
        <w:spacing w:line="360" w:lineRule="auto"/>
        <w:ind w:firstLine="709"/>
        <w:jc w:val="both"/>
        <w:rPr>
          <w:color w:val="000000"/>
          <w:sz w:val="28"/>
          <w:szCs w:val="28"/>
          <w:lang w:val="uk-UA"/>
        </w:rPr>
      </w:pPr>
      <w:r w:rsidRPr="006A2765">
        <w:rPr>
          <w:color w:val="000000"/>
          <w:sz w:val="28"/>
          <w:szCs w:val="28"/>
          <w:lang w:val="uk-UA"/>
        </w:rPr>
        <w:t>Дана модель виявилася найменш пошириною і була використана у 18,7% випадків.</w:t>
      </w:r>
    </w:p>
    <w:p w:rsidR="001C0947" w:rsidRPr="009719C0" w:rsidRDefault="001C0947" w:rsidP="009719C0">
      <w:pPr>
        <w:widowControl w:val="0"/>
        <w:autoSpaceDE w:val="0"/>
        <w:autoSpaceDN w:val="0"/>
        <w:adjustRightInd w:val="0"/>
        <w:spacing w:line="360" w:lineRule="auto"/>
        <w:ind w:firstLine="709"/>
        <w:jc w:val="both"/>
        <w:rPr>
          <w:color w:val="000000"/>
          <w:sz w:val="28"/>
          <w:szCs w:val="28"/>
          <w:lang w:val="uk-UA"/>
        </w:rPr>
      </w:pPr>
      <w:r w:rsidRPr="00EC30D1">
        <w:rPr>
          <w:color w:val="000000"/>
          <w:sz w:val="28"/>
          <w:szCs w:val="28"/>
        </w:rPr>
        <w:t>Трикомпонентні термінологічні словосполучення за своїм синтаксичним складом не є гомогенними: вони представлені моделями, які значно варіюють. Трикомпонентні словосполучення представлені наступними моделями</w:t>
      </w:r>
      <w:r w:rsidR="009719C0">
        <w:rPr>
          <w:color w:val="000000"/>
          <w:sz w:val="28"/>
          <w:szCs w:val="28"/>
        </w:rPr>
        <w:t xml:space="preserve"> (див. Таблицю 2.1)</w:t>
      </w:r>
      <w:r w:rsidRPr="00EC30D1">
        <w:rPr>
          <w:color w:val="000000"/>
          <w:sz w:val="28"/>
          <w:szCs w:val="28"/>
        </w:rPr>
        <w:t>:</w:t>
      </w:r>
    </w:p>
    <w:p w:rsidR="001C0947" w:rsidRDefault="001C0947" w:rsidP="001C0947">
      <w:pPr>
        <w:widowControl w:val="0"/>
        <w:autoSpaceDE w:val="0"/>
        <w:autoSpaceDN w:val="0"/>
        <w:adjustRightInd w:val="0"/>
        <w:spacing w:line="360" w:lineRule="auto"/>
        <w:ind w:firstLine="709"/>
        <w:jc w:val="right"/>
        <w:rPr>
          <w:color w:val="000000"/>
          <w:sz w:val="28"/>
          <w:szCs w:val="28"/>
          <w:lang w:val="uk-UA"/>
        </w:rPr>
      </w:pPr>
      <w:r>
        <w:rPr>
          <w:color w:val="000000"/>
          <w:sz w:val="28"/>
          <w:szCs w:val="28"/>
          <w:lang w:val="uk-UA"/>
        </w:rPr>
        <w:t xml:space="preserve">         </w:t>
      </w:r>
      <w:r w:rsidRPr="00F87085">
        <w:rPr>
          <w:i/>
          <w:color w:val="000000"/>
          <w:sz w:val="28"/>
          <w:szCs w:val="28"/>
          <w:lang w:val="uk-UA"/>
        </w:rPr>
        <w:t>Таблиця 2.</w:t>
      </w:r>
      <w:r>
        <w:rPr>
          <w:i/>
          <w:color w:val="000000"/>
          <w:sz w:val="28"/>
          <w:szCs w:val="28"/>
          <w:lang w:val="uk-UA"/>
        </w:rPr>
        <w:t xml:space="preserve"> </w:t>
      </w:r>
      <w:r w:rsidRPr="00F87085">
        <w:rPr>
          <w:i/>
          <w:color w:val="000000"/>
          <w:sz w:val="28"/>
          <w:szCs w:val="28"/>
          <w:lang w:val="uk-UA"/>
        </w:rPr>
        <w:t>1</w:t>
      </w:r>
    </w:p>
    <w:p w:rsidR="001C0947" w:rsidRPr="00CA6F94" w:rsidRDefault="001C0947" w:rsidP="001C0947">
      <w:pPr>
        <w:widowControl w:val="0"/>
        <w:autoSpaceDE w:val="0"/>
        <w:autoSpaceDN w:val="0"/>
        <w:adjustRightInd w:val="0"/>
        <w:spacing w:line="360" w:lineRule="auto"/>
        <w:ind w:firstLine="709"/>
        <w:jc w:val="center"/>
        <w:rPr>
          <w:color w:val="000000"/>
          <w:sz w:val="28"/>
          <w:szCs w:val="28"/>
          <w:lang w:val="uk-UA"/>
        </w:rPr>
      </w:pPr>
      <w:r w:rsidRPr="001D35C1">
        <w:rPr>
          <w:b/>
          <w:color w:val="000000"/>
          <w:sz w:val="28"/>
          <w:szCs w:val="28"/>
          <w:lang w:val="uk-UA"/>
        </w:rPr>
        <w:t>Різновиди</w:t>
      </w:r>
      <w:r>
        <w:rPr>
          <w:color w:val="000000"/>
          <w:sz w:val="28"/>
          <w:szCs w:val="28"/>
          <w:lang w:val="uk-UA"/>
        </w:rPr>
        <w:t xml:space="preserve"> </w:t>
      </w:r>
      <w:r>
        <w:rPr>
          <w:b/>
          <w:color w:val="000000"/>
          <w:sz w:val="28"/>
          <w:szCs w:val="28"/>
          <w:lang w:val="uk-UA"/>
        </w:rPr>
        <w:t>т</w:t>
      </w:r>
      <w:r>
        <w:rPr>
          <w:b/>
          <w:color w:val="000000"/>
          <w:sz w:val="28"/>
          <w:szCs w:val="28"/>
        </w:rPr>
        <w:t>рикомпонентн</w:t>
      </w:r>
      <w:r>
        <w:rPr>
          <w:b/>
          <w:color w:val="000000"/>
          <w:sz w:val="28"/>
          <w:szCs w:val="28"/>
          <w:lang w:val="uk-UA"/>
        </w:rPr>
        <w:t>их</w:t>
      </w:r>
      <w:r w:rsidRPr="00F87085">
        <w:rPr>
          <w:b/>
          <w:color w:val="000000"/>
          <w:sz w:val="28"/>
          <w:szCs w:val="28"/>
        </w:rPr>
        <w:t xml:space="preserve"> словосполучен</w:t>
      </w:r>
      <w:r>
        <w:rPr>
          <w:b/>
          <w:color w:val="000000"/>
          <w:sz w:val="28"/>
          <w:szCs w:val="28"/>
          <w:lang w:val="uk-UA"/>
        </w:rPr>
        <w:t>ь</w:t>
      </w:r>
    </w:p>
    <w:tbl>
      <w:tblPr>
        <w:tblW w:w="0" w:type="auto"/>
        <w:tblLayout w:type="fixed"/>
        <w:tblCellMar>
          <w:left w:w="0" w:type="dxa"/>
          <w:right w:w="0" w:type="dxa"/>
        </w:tblCellMar>
        <w:tblLook w:val="0000"/>
      </w:tblPr>
      <w:tblGrid>
        <w:gridCol w:w="182"/>
        <w:gridCol w:w="4412"/>
        <w:gridCol w:w="4737"/>
      </w:tblGrid>
      <w:tr w:rsidR="001C0947" w:rsidRPr="00EC30D1" w:rsidTr="00582F7D">
        <w:trPr>
          <w:trHeight w:val="526"/>
        </w:trPr>
        <w:tc>
          <w:tcPr>
            <w:tcW w:w="182" w:type="dxa"/>
            <w:tcBorders>
              <w:top w:val="nil"/>
              <w:left w:val="nil"/>
              <w:bottom w:val="nil"/>
              <w:right w:val="single" w:sz="4" w:space="0" w:color="auto"/>
            </w:tcBorders>
            <w:vAlign w:val="bottom"/>
          </w:tcPr>
          <w:p w:rsidR="001C0947" w:rsidRPr="00AF1BF9" w:rsidRDefault="001C0947" w:rsidP="00582F7D">
            <w:pPr>
              <w:widowControl w:val="0"/>
              <w:autoSpaceDE w:val="0"/>
              <w:autoSpaceDN w:val="0"/>
              <w:adjustRightInd w:val="0"/>
              <w:spacing w:line="360" w:lineRule="auto"/>
              <w:ind w:firstLine="709"/>
              <w:jc w:val="both"/>
              <w:rPr>
                <w:color w:val="000000"/>
                <w:sz w:val="28"/>
                <w:szCs w:val="28"/>
                <w:lang w:val="uk-UA"/>
              </w:rPr>
            </w:pPr>
            <w:r w:rsidRPr="00EC30D1">
              <w:rPr>
                <w:color w:val="000000"/>
                <w:w w:val="92"/>
                <w:sz w:val="28"/>
                <w:szCs w:val="28"/>
              </w:rPr>
              <w:t>1.</w:t>
            </w:r>
          </w:p>
        </w:tc>
        <w:tc>
          <w:tcPr>
            <w:tcW w:w="4412"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Прикметник</w:t>
            </w:r>
          </w:p>
        </w:tc>
        <w:tc>
          <w:tcPr>
            <w:tcW w:w="4737"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 automatic data processing</w:t>
            </w:r>
          </w:p>
        </w:tc>
      </w:tr>
      <w:tr w:rsidR="001C0947" w:rsidRPr="00EC30D1" w:rsidTr="00582F7D">
        <w:trPr>
          <w:trHeight w:val="548"/>
        </w:trPr>
        <w:tc>
          <w:tcPr>
            <w:tcW w:w="182" w:type="dxa"/>
            <w:tcBorders>
              <w:top w:val="nil"/>
              <w:left w:val="nil"/>
              <w:bottom w:val="nil"/>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p>
        </w:tc>
        <w:tc>
          <w:tcPr>
            <w:tcW w:w="4412"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 xml:space="preserve">–––––––––––––– + </w:t>
            </w:r>
            <w:r w:rsidRPr="00EC30D1">
              <w:rPr>
                <w:color w:val="000000"/>
                <w:sz w:val="28"/>
                <w:szCs w:val="28"/>
                <w:lang w:val="uk-UA"/>
              </w:rPr>
              <w:t>ім</w:t>
            </w:r>
            <w:r w:rsidRPr="00EC30D1">
              <w:rPr>
                <w:color w:val="000000"/>
                <w:sz w:val="28"/>
                <w:szCs w:val="28"/>
              </w:rPr>
              <w:t xml:space="preserve">. + </w:t>
            </w:r>
            <w:r w:rsidRPr="00EC30D1">
              <w:rPr>
                <w:color w:val="000000"/>
                <w:sz w:val="28"/>
                <w:szCs w:val="28"/>
                <w:lang w:val="uk-UA"/>
              </w:rPr>
              <w:t>ім</w:t>
            </w:r>
            <w:r w:rsidRPr="00EC30D1">
              <w:rPr>
                <w:color w:val="000000"/>
                <w:sz w:val="28"/>
                <w:szCs w:val="28"/>
              </w:rPr>
              <w:t>.</w:t>
            </w:r>
          </w:p>
        </w:tc>
        <w:tc>
          <w:tcPr>
            <w:tcW w:w="4737"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p>
        </w:tc>
      </w:tr>
      <w:tr w:rsidR="001C0947" w:rsidRPr="00EC30D1" w:rsidTr="00582F7D">
        <w:trPr>
          <w:trHeight w:val="548"/>
        </w:trPr>
        <w:tc>
          <w:tcPr>
            <w:tcW w:w="182" w:type="dxa"/>
            <w:tcBorders>
              <w:top w:val="nil"/>
              <w:left w:val="nil"/>
              <w:bottom w:val="nil"/>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p>
        </w:tc>
        <w:tc>
          <w:tcPr>
            <w:tcW w:w="4412"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Дієприкметник</w:t>
            </w:r>
          </w:p>
        </w:tc>
        <w:tc>
          <w:tcPr>
            <w:tcW w:w="4737"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 expanded memory manager</w:t>
            </w:r>
          </w:p>
        </w:tc>
      </w:tr>
      <w:tr w:rsidR="001C0947" w:rsidRPr="00EC30D1" w:rsidTr="00582F7D">
        <w:trPr>
          <w:trHeight w:val="1044"/>
        </w:trPr>
        <w:tc>
          <w:tcPr>
            <w:tcW w:w="182" w:type="dxa"/>
            <w:tcBorders>
              <w:top w:val="nil"/>
              <w:left w:val="nil"/>
              <w:bottom w:val="nil"/>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w w:val="92"/>
                <w:sz w:val="28"/>
                <w:szCs w:val="28"/>
              </w:rPr>
              <w:t>2.</w:t>
            </w:r>
          </w:p>
        </w:tc>
        <w:tc>
          <w:tcPr>
            <w:tcW w:w="4412"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sz w:val="28"/>
                <w:szCs w:val="28"/>
                <w:lang w:val="uk-UA"/>
              </w:rPr>
              <w:t>ім</w:t>
            </w:r>
            <w:r w:rsidRPr="00EC30D1">
              <w:rPr>
                <w:color w:val="000000"/>
                <w:sz w:val="28"/>
                <w:szCs w:val="28"/>
              </w:rPr>
              <w:t xml:space="preserve">. + </w:t>
            </w:r>
            <w:r w:rsidRPr="00EC30D1">
              <w:rPr>
                <w:color w:val="000000"/>
                <w:sz w:val="28"/>
                <w:szCs w:val="28"/>
                <w:lang w:val="uk-UA"/>
              </w:rPr>
              <w:t>ім</w:t>
            </w:r>
            <w:r w:rsidRPr="00EC30D1">
              <w:rPr>
                <w:color w:val="000000"/>
                <w:sz w:val="28"/>
                <w:szCs w:val="28"/>
              </w:rPr>
              <w:t xml:space="preserve">. + </w:t>
            </w:r>
            <w:r w:rsidRPr="00EC30D1">
              <w:rPr>
                <w:color w:val="000000"/>
                <w:sz w:val="28"/>
                <w:szCs w:val="28"/>
                <w:lang w:val="uk-UA"/>
              </w:rPr>
              <w:t>ім</w:t>
            </w:r>
            <w:r w:rsidRPr="00EC30D1">
              <w:rPr>
                <w:color w:val="000000"/>
                <w:sz w:val="28"/>
                <w:szCs w:val="28"/>
              </w:rPr>
              <w:t>.</w:t>
            </w:r>
          </w:p>
        </w:tc>
        <w:tc>
          <w:tcPr>
            <w:tcW w:w="4737"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 memory manager unit</w:t>
            </w:r>
          </w:p>
        </w:tc>
      </w:tr>
      <w:tr w:rsidR="001C0947" w:rsidRPr="00EC30D1" w:rsidTr="00582F7D">
        <w:trPr>
          <w:trHeight w:val="1081"/>
        </w:trPr>
        <w:tc>
          <w:tcPr>
            <w:tcW w:w="182" w:type="dxa"/>
            <w:tcBorders>
              <w:top w:val="nil"/>
              <w:left w:val="nil"/>
              <w:bottom w:val="nil"/>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w w:val="92"/>
                <w:sz w:val="28"/>
                <w:szCs w:val="28"/>
              </w:rPr>
              <w:t>3.</w:t>
            </w:r>
          </w:p>
        </w:tc>
        <w:tc>
          <w:tcPr>
            <w:tcW w:w="4412" w:type="dxa"/>
            <w:tcBorders>
              <w:top w:val="single" w:sz="4" w:space="0" w:color="auto"/>
              <w:left w:val="single" w:sz="4" w:space="0" w:color="auto"/>
              <w:bottom w:val="single" w:sz="4" w:space="0" w:color="auto"/>
              <w:right w:val="single" w:sz="4" w:space="0" w:color="auto"/>
            </w:tcBorders>
            <w:vAlign w:val="bottom"/>
          </w:tcPr>
          <w:p w:rsidR="001C0947" w:rsidRPr="00E74D01" w:rsidRDefault="001C0947" w:rsidP="00582F7D">
            <w:pPr>
              <w:widowControl w:val="0"/>
              <w:autoSpaceDE w:val="0"/>
              <w:autoSpaceDN w:val="0"/>
              <w:adjustRightInd w:val="0"/>
              <w:spacing w:line="360" w:lineRule="auto"/>
              <w:ind w:firstLine="709"/>
              <w:jc w:val="both"/>
              <w:rPr>
                <w:color w:val="000000"/>
                <w:sz w:val="28"/>
                <w:szCs w:val="28"/>
              </w:rPr>
            </w:pPr>
            <w:r w:rsidRPr="00E74D01">
              <w:rPr>
                <w:color w:val="000000"/>
                <w:lang w:val="uk-UA"/>
              </w:rPr>
              <w:t xml:space="preserve">           </w:t>
            </w:r>
            <w:r w:rsidRPr="00E74D01">
              <w:rPr>
                <w:color w:val="000000"/>
                <w:sz w:val="28"/>
                <w:szCs w:val="28"/>
                <w:lang w:val="uk-UA"/>
              </w:rPr>
              <w:t xml:space="preserve"> </w:t>
            </w:r>
            <w:r w:rsidRPr="00E74D01">
              <w:rPr>
                <w:color w:val="000000"/>
                <w:sz w:val="28"/>
                <w:szCs w:val="28"/>
              </w:rPr>
              <w:t>Прикметник</w:t>
            </w:r>
          </w:p>
        </w:tc>
        <w:tc>
          <w:tcPr>
            <w:tcW w:w="4737" w:type="dxa"/>
            <w:tcBorders>
              <w:top w:val="single" w:sz="4" w:space="0" w:color="auto"/>
              <w:left w:val="single" w:sz="4" w:space="0" w:color="auto"/>
              <w:bottom w:val="single" w:sz="4" w:space="0" w:color="auto"/>
              <w:right w:val="single" w:sz="4" w:space="0" w:color="auto"/>
            </w:tcBorders>
            <w:vAlign w:val="bottom"/>
          </w:tcPr>
          <w:p w:rsidR="001C0947" w:rsidRPr="00E74D01" w:rsidRDefault="001C0947" w:rsidP="00582F7D">
            <w:pPr>
              <w:widowControl w:val="0"/>
              <w:autoSpaceDE w:val="0"/>
              <w:autoSpaceDN w:val="0"/>
              <w:adjustRightInd w:val="0"/>
              <w:spacing w:line="360" w:lineRule="auto"/>
              <w:ind w:firstLine="709"/>
              <w:jc w:val="both"/>
              <w:rPr>
                <w:color w:val="000000"/>
                <w:sz w:val="28"/>
                <w:szCs w:val="28"/>
              </w:rPr>
            </w:pPr>
            <w:r w:rsidRPr="00E74D01">
              <w:rPr>
                <w:color w:val="000000"/>
                <w:sz w:val="28"/>
                <w:szCs w:val="28"/>
              </w:rPr>
              <w:t>– object-oriented language</w:t>
            </w:r>
          </w:p>
        </w:tc>
      </w:tr>
      <w:tr w:rsidR="001C0947" w:rsidRPr="00EC30D1" w:rsidTr="00582F7D">
        <w:trPr>
          <w:trHeight w:val="608"/>
        </w:trPr>
        <w:tc>
          <w:tcPr>
            <w:tcW w:w="182" w:type="dxa"/>
            <w:tcBorders>
              <w:top w:val="nil"/>
              <w:left w:val="nil"/>
              <w:bottom w:val="nil"/>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p>
        </w:tc>
        <w:tc>
          <w:tcPr>
            <w:tcW w:w="4412" w:type="dxa"/>
            <w:tcBorders>
              <w:top w:val="single" w:sz="4" w:space="0" w:color="auto"/>
              <w:left w:val="single" w:sz="4" w:space="0" w:color="auto"/>
              <w:bottom w:val="single" w:sz="4" w:space="0" w:color="auto"/>
              <w:right w:val="single" w:sz="4" w:space="0" w:color="auto"/>
            </w:tcBorders>
            <w:vAlign w:val="bottom"/>
          </w:tcPr>
          <w:p w:rsidR="001C0947" w:rsidRPr="00E74D01" w:rsidRDefault="001C0947" w:rsidP="00582F7D">
            <w:pPr>
              <w:widowControl w:val="0"/>
              <w:autoSpaceDE w:val="0"/>
              <w:autoSpaceDN w:val="0"/>
              <w:adjustRightInd w:val="0"/>
              <w:spacing w:line="360" w:lineRule="auto"/>
              <w:ind w:firstLine="709"/>
              <w:jc w:val="both"/>
              <w:rPr>
                <w:color w:val="000000"/>
                <w:sz w:val="28"/>
                <w:szCs w:val="28"/>
              </w:rPr>
            </w:pPr>
            <w:r w:rsidRPr="00E74D01">
              <w:rPr>
                <w:color w:val="000000"/>
                <w:sz w:val="28"/>
                <w:szCs w:val="28"/>
                <w:lang w:val="uk-UA"/>
              </w:rPr>
              <w:t>ім</w:t>
            </w:r>
            <w:r w:rsidRPr="00E74D01">
              <w:rPr>
                <w:color w:val="000000"/>
                <w:sz w:val="28"/>
                <w:szCs w:val="28"/>
              </w:rPr>
              <w:t xml:space="preserve">. + –––––––––––––– + </w:t>
            </w:r>
            <w:r w:rsidRPr="00E74D01">
              <w:rPr>
                <w:color w:val="000000"/>
                <w:sz w:val="28"/>
                <w:szCs w:val="28"/>
                <w:lang w:val="uk-UA"/>
              </w:rPr>
              <w:t>ім</w:t>
            </w:r>
            <w:r w:rsidRPr="00E74D01">
              <w:rPr>
                <w:color w:val="000000"/>
                <w:sz w:val="28"/>
                <w:szCs w:val="28"/>
              </w:rPr>
              <w:t>.</w:t>
            </w:r>
          </w:p>
        </w:tc>
        <w:tc>
          <w:tcPr>
            <w:tcW w:w="4737" w:type="dxa"/>
            <w:tcBorders>
              <w:top w:val="single" w:sz="4" w:space="0" w:color="auto"/>
              <w:left w:val="single" w:sz="4" w:space="0" w:color="auto"/>
              <w:bottom w:val="single" w:sz="4" w:space="0" w:color="auto"/>
              <w:right w:val="single" w:sz="4" w:space="0" w:color="auto"/>
            </w:tcBorders>
            <w:vAlign w:val="bottom"/>
          </w:tcPr>
          <w:p w:rsidR="001C0947" w:rsidRPr="00E74D01" w:rsidRDefault="001C0947" w:rsidP="00582F7D">
            <w:pPr>
              <w:widowControl w:val="0"/>
              <w:autoSpaceDE w:val="0"/>
              <w:autoSpaceDN w:val="0"/>
              <w:adjustRightInd w:val="0"/>
              <w:spacing w:line="360" w:lineRule="auto"/>
              <w:ind w:firstLine="709"/>
              <w:jc w:val="both"/>
              <w:rPr>
                <w:color w:val="000000"/>
              </w:rPr>
            </w:pPr>
          </w:p>
        </w:tc>
      </w:tr>
      <w:tr w:rsidR="001C0947" w:rsidRPr="00EC30D1" w:rsidTr="00582F7D">
        <w:trPr>
          <w:trHeight w:val="1098"/>
        </w:trPr>
        <w:tc>
          <w:tcPr>
            <w:tcW w:w="182" w:type="dxa"/>
            <w:tcBorders>
              <w:top w:val="nil"/>
              <w:left w:val="nil"/>
              <w:bottom w:val="nil"/>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p>
        </w:tc>
        <w:tc>
          <w:tcPr>
            <w:tcW w:w="4412" w:type="dxa"/>
            <w:tcBorders>
              <w:top w:val="single" w:sz="4" w:space="0" w:color="auto"/>
              <w:left w:val="single" w:sz="4" w:space="0" w:color="auto"/>
              <w:bottom w:val="single" w:sz="4" w:space="0" w:color="auto"/>
              <w:right w:val="single" w:sz="4" w:space="0" w:color="auto"/>
            </w:tcBorders>
            <w:vAlign w:val="bottom"/>
          </w:tcPr>
          <w:p w:rsidR="001C0947" w:rsidRPr="00E74D01" w:rsidRDefault="001C0947" w:rsidP="00582F7D">
            <w:pPr>
              <w:widowControl w:val="0"/>
              <w:autoSpaceDE w:val="0"/>
              <w:autoSpaceDN w:val="0"/>
              <w:adjustRightInd w:val="0"/>
              <w:spacing w:line="360" w:lineRule="auto"/>
              <w:ind w:firstLine="709"/>
              <w:jc w:val="both"/>
              <w:rPr>
                <w:color w:val="000000"/>
                <w:sz w:val="28"/>
                <w:szCs w:val="28"/>
              </w:rPr>
            </w:pPr>
            <w:r w:rsidRPr="00E74D01">
              <w:rPr>
                <w:color w:val="000000"/>
                <w:sz w:val="28"/>
                <w:szCs w:val="28"/>
                <w:lang w:val="uk-UA"/>
              </w:rPr>
              <w:t xml:space="preserve">           </w:t>
            </w:r>
            <w:r w:rsidRPr="00E74D01">
              <w:rPr>
                <w:color w:val="000000"/>
                <w:sz w:val="28"/>
                <w:szCs w:val="28"/>
              </w:rPr>
              <w:t>Дієприкметник</w:t>
            </w:r>
          </w:p>
        </w:tc>
        <w:tc>
          <w:tcPr>
            <w:tcW w:w="4737" w:type="dxa"/>
            <w:tcBorders>
              <w:top w:val="single" w:sz="4" w:space="0" w:color="auto"/>
              <w:left w:val="single" w:sz="4" w:space="0" w:color="auto"/>
              <w:bottom w:val="single" w:sz="4" w:space="0" w:color="auto"/>
              <w:right w:val="single" w:sz="4" w:space="0" w:color="auto"/>
            </w:tcBorders>
            <w:vAlign w:val="bottom"/>
          </w:tcPr>
          <w:p w:rsidR="001C0947" w:rsidRPr="00E74D01" w:rsidRDefault="001C0947" w:rsidP="00582F7D">
            <w:pPr>
              <w:widowControl w:val="0"/>
              <w:autoSpaceDE w:val="0"/>
              <w:autoSpaceDN w:val="0"/>
              <w:adjustRightInd w:val="0"/>
              <w:spacing w:line="360" w:lineRule="auto"/>
              <w:ind w:firstLine="709"/>
              <w:jc w:val="both"/>
              <w:rPr>
                <w:color w:val="000000"/>
                <w:sz w:val="28"/>
                <w:szCs w:val="28"/>
              </w:rPr>
            </w:pPr>
            <w:r w:rsidRPr="00E74D01">
              <w:rPr>
                <w:color w:val="000000"/>
                <w:w w:val="99"/>
                <w:sz w:val="28"/>
                <w:szCs w:val="28"/>
              </w:rPr>
              <w:t>–</w:t>
            </w:r>
            <w:r w:rsidRPr="00E74D01">
              <w:rPr>
                <w:sz w:val="28"/>
                <w:szCs w:val="28"/>
              </w:rPr>
              <w:t>computer-independent language</w:t>
            </w:r>
          </w:p>
        </w:tc>
      </w:tr>
      <w:tr w:rsidR="001C0947" w:rsidRPr="00EC30D1" w:rsidTr="00582F7D">
        <w:trPr>
          <w:trHeight w:val="1049"/>
        </w:trPr>
        <w:tc>
          <w:tcPr>
            <w:tcW w:w="182" w:type="dxa"/>
            <w:tcBorders>
              <w:top w:val="nil"/>
              <w:left w:val="nil"/>
              <w:bottom w:val="nil"/>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w w:val="92"/>
                <w:sz w:val="28"/>
                <w:szCs w:val="28"/>
              </w:rPr>
              <w:t>4.</w:t>
            </w:r>
          </w:p>
        </w:tc>
        <w:tc>
          <w:tcPr>
            <w:tcW w:w="4412"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jc w:val="both"/>
              <w:rPr>
                <w:color w:val="000000"/>
                <w:sz w:val="28"/>
                <w:szCs w:val="28"/>
              </w:rPr>
            </w:pPr>
            <w:r w:rsidRPr="00EC30D1">
              <w:rPr>
                <w:color w:val="000000"/>
                <w:sz w:val="28"/>
                <w:szCs w:val="28"/>
              </w:rPr>
              <w:t xml:space="preserve">прикметник + дієприкметник + </w:t>
            </w:r>
            <w:r w:rsidRPr="00EC30D1">
              <w:rPr>
                <w:color w:val="000000"/>
                <w:sz w:val="28"/>
                <w:szCs w:val="28"/>
                <w:lang w:val="uk-UA"/>
              </w:rPr>
              <w:t>ім</w:t>
            </w:r>
            <w:r w:rsidRPr="00EC30D1">
              <w:rPr>
                <w:color w:val="000000"/>
                <w:sz w:val="28"/>
                <w:szCs w:val="28"/>
              </w:rPr>
              <w:t>.</w:t>
            </w:r>
          </w:p>
        </w:tc>
        <w:tc>
          <w:tcPr>
            <w:tcW w:w="4737"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 automatic coding language</w:t>
            </w:r>
          </w:p>
        </w:tc>
      </w:tr>
      <w:tr w:rsidR="001C0947" w:rsidRPr="00EC30D1" w:rsidTr="00582F7D">
        <w:trPr>
          <w:trHeight w:val="1044"/>
        </w:trPr>
        <w:tc>
          <w:tcPr>
            <w:tcW w:w="182" w:type="dxa"/>
            <w:tcBorders>
              <w:top w:val="nil"/>
              <w:left w:val="nil"/>
              <w:bottom w:val="nil"/>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w w:val="92"/>
                <w:sz w:val="28"/>
                <w:szCs w:val="28"/>
              </w:rPr>
              <w:t>5.</w:t>
            </w:r>
          </w:p>
        </w:tc>
        <w:tc>
          <w:tcPr>
            <w:tcW w:w="4412"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jc w:val="both"/>
              <w:rPr>
                <w:color w:val="000000"/>
                <w:sz w:val="28"/>
                <w:szCs w:val="28"/>
              </w:rPr>
            </w:pPr>
            <w:r w:rsidRPr="00EC30D1">
              <w:rPr>
                <w:color w:val="000000"/>
                <w:sz w:val="28"/>
                <w:szCs w:val="28"/>
              </w:rPr>
              <w:t xml:space="preserve">прислівник + прикметник + </w:t>
            </w:r>
            <w:r w:rsidRPr="00EC30D1">
              <w:rPr>
                <w:color w:val="000000"/>
                <w:sz w:val="28"/>
                <w:szCs w:val="28"/>
                <w:lang w:val="uk-UA"/>
              </w:rPr>
              <w:t>ім</w:t>
            </w:r>
            <w:r w:rsidRPr="00EC30D1">
              <w:rPr>
                <w:color w:val="000000"/>
                <w:sz w:val="28"/>
                <w:szCs w:val="28"/>
              </w:rPr>
              <w:t>.</w:t>
            </w:r>
          </w:p>
        </w:tc>
        <w:tc>
          <w:tcPr>
            <w:tcW w:w="4737" w:type="dxa"/>
            <w:tcBorders>
              <w:top w:val="single" w:sz="4" w:space="0" w:color="auto"/>
              <w:left w:val="single" w:sz="4" w:space="0" w:color="auto"/>
              <w:bottom w:val="single" w:sz="4" w:space="0" w:color="auto"/>
              <w:right w:val="single" w:sz="4" w:space="0" w:color="auto"/>
            </w:tcBorders>
            <w:vAlign w:val="bottom"/>
          </w:tcPr>
          <w:p w:rsidR="001C0947" w:rsidRPr="00EC30D1" w:rsidRDefault="001C0947" w:rsidP="00582F7D">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 fully associative memory</w:t>
            </w:r>
          </w:p>
        </w:tc>
      </w:tr>
    </w:tbl>
    <w:p w:rsidR="001C0947" w:rsidRPr="00B2534B" w:rsidRDefault="001C0947" w:rsidP="001C0947">
      <w:pPr>
        <w:widowControl w:val="0"/>
        <w:autoSpaceDE w:val="0"/>
        <w:autoSpaceDN w:val="0"/>
        <w:adjustRightInd w:val="0"/>
        <w:spacing w:line="360" w:lineRule="auto"/>
        <w:jc w:val="both"/>
        <w:rPr>
          <w:b/>
          <w:color w:val="000000"/>
          <w:sz w:val="28"/>
          <w:szCs w:val="28"/>
          <w:lang w:val="uk-UA"/>
        </w:rPr>
      </w:pPr>
    </w:p>
    <w:p w:rsidR="001C0947" w:rsidRPr="008A019F" w:rsidRDefault="001C0947" w:rsidP="001C0947">
      <w:pPr>
        <w:widowControl w:val="0"/>
        <w:autoSpaceDE w:val="0"/>
        <w:autoSpaceDN w:val="0"/>
        <w:adjustRightInd w:val="0"/>
        <w:spacing w:line="360" w:lineRule="auto"/>
        <w:ind w:firstLine="709"/>
        <w:jc w:val="both"/>
        <w:rPr>
          <w:b/>
          <w:color w:val="000000"/>
          <w:sz w:val="28"/>
          <w:szCs w:val="28"/>
        </w:rPr>
      </w:pPr>
      <w:r w:rsidRPr="008A019F">
        <w:rPr>
          <w:b/>
          <w:color w:val="000000"/>
          <w:sz w:val="28"/>
          <w:szCs w:val="28"/>
          <w:lang w:val="uk-UA"/>
        </w:rPr>
        <w:t xml:space="preserve">3. </w:t>
      </w:r>
      <w:r w:rsidRPr="008A019F">
        <w:rPr>
          <w:b/>
          <w:color w:val="000000"/>
          <w:sz w:val="28"/>
          <w:szCs w:val="28"/>
        </w:rPr>
        <w:t xml:space="preserve">Модель: «прикметник/дієприкметник + іменник + іменник» </w:t>
      </w:r>
    </w:p>
    <w:p w:rsidR="001C0947" w:rsidRPr="00EC30D1" w:rsidRDefault="001C0947" w:rsidP="001C0947">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Ця модель може бути представлена двома варіантами.</w:t>
      </w:r>
    </w:p>
    <w:p w:rsidR="001C0947" w:rsidRPr="00EC30D1" w:rsidRDefault="001C0947" w:rsidP="001C0947">
      <w:pPr>
        <w:widowControl w:val="0"/>
        <w:tabs>
          <w:tab w:val="left" w:pos="3520"/>
          <w:tab w:val="left" w:pos="7060"/>
        </w:tabs>
        <w:autoSpaceDE w:val="0"/>
        <w:autoSpaceDN w:val="0"/>
        <w:adjustRightInd w:val="0"/>
        <w:spacing w:line="360" w:lineRule="auto"/>
        <w:ind w:firstLine="709"/>
        <w:jc w:val="both"/>
        <w:rPr>
          <w:color w:val="000000"/>
          <w:sz w:val="28"/>
          <w:szCs w:val="28"/>
          <w:u w:val="single"/>
          <w:lang w:val="en-GB"/>
        </w:rPr>
      </w:pPr>
      <w:r w:rsidRPr="00EC30D1">
        <w:rPr>
          <w:color w:val="000000"/>
          <w:sz w:val="28"/>
          <w:szCs w:val="28"/>
          <w:u w:val="single"/>
        </w:rPr>
        <w:t>Варіант</w:t>
      </w:r>
      <w:r w:rsidRPr="00EC30D1">
        <w:rPr>
          <w:color w:val="000000"/>
          <w:sz w:val="28"/>
          <w:szCs w:val="28"/>
          <w:u w:val="single"/>
          <w:lang w:val="en-GB"/>
        </w:rPr>
        <w:t xml:space="preserve"> </w:t>
      </w:r>
      <w:r w:rsidRPr="00EC30D1">
        <w:rPr>
          <w:color w:val="000000"/>
          <w:sz w:val="28"/>
          <w:szCs w:val="28"/>
          <w:u w:val="single"/>
        </w:rPr>
        <w:t>А</w:t>
      </w:r>
    </w:p>
    <w:p w:rsidR="001C0947" w:rsidRPr="0078453D" w:rsidRDefault="001C0947" w:rsidP="001C0947">
      <w:pPr>
        <w:widowControl w:val="0"/>
        <w:tabs>
          <w:tab w:val="left" w:pos="3520"/>
          <w:tab w:val="left" w:pos="7060"/>
        </w:tabs>
        <w:autoSpaceDE w:val="0"/>
        <w:autoSpaceDN w:val="0"/>
        <w:adjustRightInd w:val="0"/>
        <w:spacing w:line="360" w:lineRule="auto"/>
        <w:ind w:firstLine="709"/>
        <w:jc w:val="both"/>
        <w:rPr>
          <w:color w:val="000000"/>
          <w:sz w:val="28"/>
          <w:szCs w:val="28"/>
          <w:lang w:val="en-GB"/>
        </w:rPr>
      </w:pPr>
      <w:r w:rsidRPr="0078453D">
        <w:rPr>
          <w:color w:val="000000"/>
          <w:sz w:val="28"/>
          <w:szCs w:val="28"/>
        </w:rPr>
        <w:t>Приклади</w:t>
      </w:r>
      <w:r w:rsidRPr="0078453D">
        <w:rPr>
          <w:color w:val="000000"/>
          <w:sz w:val="28"/>
          <w:szCs w:val="28"/>
          <w:lang w:val="en-GB"/>
        </w:rPr>
        <w:t>:</w:t>
      </w:r>
    </w:p>
    <w:p w:rsidR="001C0947" w:rsidRPr="00B5279E" w:rsidRDefault="001C0947" w:rsidP="001C0947">
      <w:pPr>
        <w:widowControl w:val="0"/>
        <w:tabs>
          <w:tab w:val="left" w:pos="3520"/>
          <w:tab w:val="left" w:pos="7060"/>
        </w:tabs>
        <w:autoSpaceDE w:val="0"/>
        <w:autoSpaceDN w:val="0"/>
        <w:adjustRightInd w:val="0"/>
        <w:spacing w:line="360" w:lineRule="auto"/>
        <w:ind w:firstLine="709"/>
        <w:jc w:val="both"/>
        <w:rPr>
          <w:color w:val="000000"/>
          <w:sz w:val="28"/>
          <w:szCs w:val="28"/>
          <w:lang w:val="en-US"/>
        </w:rPr>
      </w:pPr>
      <w:r w:rsidRPr="00B5279E">
        <w:rPr>
          <w:color w:val="000000"/>
          <w:sz w:val="28"/>
          <w:szCs w:val="28"/>
          <w:lang w:val="en-US"/>
        </w:rPr>
        <w:t xml:space="preserve"> </w:t>
      </w:r>
      <w:r w:rsidRPr="00B5279E">
        <w:rPr>
          <w:iCs/>
          <w:color w:val="000000"/>
          <w:sz w:val="28"/>
          <w:szCs w:val="28"/>
          <w:lang w:val="en-US"/>
        </w:rPr>
        <w:t>automatic</w:t>
      </w:r>
      <w:r w:rsidRPr="00B5279E">
        <w:rPr>
          <w:color w:val="000000"/>
          <w:sz w:val="28"/>
          <w:szCs w:val="28"/>
          <w:lang w:val="en-US"/>
        </w:rPr>
        <w:tab/>
      </w:r>
      <w:r w:rsidRPr="00B5279E">
        <w:rPr>
          <w:iCs/>
          <w:color w:val="000000"/>
          <w:sz w:val="28"/>
          <w:szCs w:val="28"/>
          <w:lang w:val="en-US"/>
        </w:rPr>
        <w:t>data</w:t>
      </w:r>
      <w:r w:rsidRPr="00B5279E">
        <w:rPr>
          <w:color w:val="000000"/>
          <w:sz w:val="28"/>
          <w:szCs w:val="28"/>
          <w:lang w:val="en-US"/>
        </w:rPr>
        <w:tab/>
      </w:r>
      <w:r w:rsidRPr="00B5279E">
        <w:rPr>
          <w:iCs/>
          <w:color w:val="000000"/>
          <w:sz w:val="28"/>
          <w:szCs w:val="28"/>
          <w:lang w:val="en-US"/>
        </w:rPr>
        <w:t>processing</w:t>
      </w:r>
    </w:p>
    <w:p w:rsidR="001C0947" w:rsidRPr="00B5279E" w:rsidRDefault="001C0947" w:rsidP="001C0947">
      <w:pPr>
        <w:widowControl w:val="0"/>
        <w:autoSpaceDE w:val="0"/>
        <w:autoSpaceDN w:val="0"/>
        <w:adjustRightInd w:val="0"/>
        <w:spacing w:line="360" w:lineRule="auto"/>
        <w:ind w:firstLine="709"/>
        <w:jc w:val="both"/>
        <w:rPr>
          <w:color w:val="000000"/>
          <w:sz w:val="28"/>
          <w:szCs w:val="28"/>
          <w:lang w:val="en-US"/>
        </w:rPr>
      </w:pPr>
      <w:r>
        <w:rPr>
          <w:rFonts w:ascii="Calibri" w:hAnsi="Calibri"/>
          <w:noProof/>
          <w:sz w:val="22"/>
          <w:szCs w:val="22"/>
        </w:rPr>
        <w:drawing>
          <wp:anchor distT="0" distB="0" distL="114300" distR="114300" simplePos="0" relativeHeight="251664384" behindDoc="1" locked="0" layoutInCell="0" allowOverlap="1">
            <wp:simplePos x="0" y="0"/>
            <wp:positionH relativeFrom="column">
              <wp:posOffset>2235200</wp:posOffset>
            </wp:positionH>
            <wp:positionV relativeFrom="paragraph">
              <wp:posOffset>-24765</wp:posOffset>
            </wp:positionV>
            <wp:extent cx="101600" cy="31877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01600" cy="318770"/>
                    </a:xfrm>
                    <a:prstGeom prst="rect">
                      <a:avLst/>
                    </a:prstGeom>
                    <a:noFill/>
                  </pic:spPr>
                </pic:pic>
              </a:graphicData>
            </a:graphic>
          </wp:anchor>
        </w:drawing>
      </w:r>
      <w:r>
        <w:rPr>
          <w:rFonts w:ascii="Calibri" w:hAnsi="Calibri"/>
          <w:noProof/>
          <w:sz w:val="22"/>
          <w:szCs w:val="22"/>
        </w:rPr>
        <w:drawing>
          <wp:anchor distT="0" distB="0" distL="114300" distR="114300" simplePos="0" relativeHeight="251665408" behindDoc="1" locked="0" layoutInCell="0" allowOverlap="1">
            <wp:simplePos x="0" y="0"/>
            <wp:positionH relativeFrom="column">
              <wp:posOffset>379730</wp:posOffset>
            </wp:positionH>
            <wp:positionV relativeFrom="paragraph">
              <wp:posOffset>39370</wp:posOffset>
            </wp:positionV>
            <wp:extent cx="101600" cy="53403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01600" cy="534035"/>
                    </a:xfrm>
                    <a:prstGeom prst="rect">
                      <a:avLst/>
                    </a:prstGeom>
                    <a:noFill/>
                  </pic:spPr>
                </pic:pic>
              </a:graphicData>
            </a:graphic>
          </wp:anchor>
        </w:drawing>
      </w:r>
      <w:r>
        <w:rPr>
          <w:rFonts w:ascii="Calibri" w:hAnsi="Calibri"/>
          <w:noProof/>
          <w:sz w:val="22"/>
          <w:szCs w:val="22"/>
        </w:rPr>
        <w:drawing>
          <wp:anchor distT="0" distB="0" distL="114300" distR="114300" simplePos="0" relativeHeight="251666432" behindDoc="1" locked="0" layoutInCell="0" allowOverlap="1">
            <wp:simplePos x="0" y="0"/>
            <wp:positionH relativeFrom="column">
              <wp:posOffset>4828540</wp:posOffset>
            </wp:positionH>
            <wp:positionV relativeFrom="paragraph">
              <wp:posOffset>39370</wp:posOffset>
            </wp:positionV>
            <wp:extent cx="101600" cy="17526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01600" cy="175260"/>
                    </a:xfrm>
                    <a:prstGeom prst="rect">
                      <a:avLst/>
                    </a:prstGeom>
                    <a:noFill/>
                  </pic:spPr>
                </pic:pic>
              </a:graphicData>
            </a:graphic>
          </wp:anchor>
        </w:drawing>
      </w:r>
    </w:p>
    <w:p w:rsidR="001C0947" w:rsidRPr="00EC30D1" w:rsidRDefault="001C0947" w:rsidP="001C0947">
      <w:pPr>
        <w:widowControl w:val="0"/>
        <w:autoSpaceDE w:val="0"/>
        <w:autoSpaceDN w:val="0"/>
        <w:adjustRightInd w:val="0"/>
        <w:spacing w:line="360" w:lineRule="auto"/>
        <w:ind w:firstLine="709"/>
        <w:jc w:val="both"/>
        <w:rPr>
          <w:color w:val="000000"/>
          <w:sz w:val="28"/>
          <w:szCs w:val="28"/>
          <w:lang w:val="uk-UA"/>
        </w:rPr>
      </w:pPr>
      <w:r w:rsidRPr="00817719">
        <w:rPr>
          <w:color w:val="000000"/>
          <w:sz w:val="28"/>
          <w:szCs w:val="28"/>
          <w:lang w:val="en-US"/>
        </w:rPr>
        <w:t xml:space="preserve">                                                                             </w:t>
      </w:r>
      <w:r w:rsidRPr="00EC30D1">
        <w:rPr>
          <w:color w:val="000000"/>
          <w:sz w:val="28"/>
          <w:szCs w:val="28"/>
        </w:rPr>
        <w:t>чого</w:t>
      </w:r>
      <w:r w:rsidRPr="00817719">
        <w:rPr>
          <w:color w:val="000000"/>
          <w:sz w:val="28"/>
          <w:szCs w:val="28"/>
          <w:lang w:val="en-US"/>
        </w:rPr>
        <w:t xml:space="preserve">?   </w:t>
      </w:r>
      <w:r>
        <w:rPr>
          <w:noProof/>
          <w:color w:val="000000"/>
          <w:sz w:val="28"/>
          <w:szCs w:val="28"/>
        </w:rPr>
        <w:drawing>
          <wp:inline distT="0" distB="0" distL="0" distR="0">
            <wp:extent cx="377825" cy="109855"/>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77825" cy="109855"/>
                    </a:xfrm>
                    <a:prstGeom prst="rect">
                      <a:avLst/>
                    </a:prstGeom>
                    <a:noFill/>
                    <a:ln w="9525">
                      <a:noFill/>
                      <a:miter lim="800000"/>
                      <a:headEnd/>
                      <a:tailEnd/>
                    </a:ln>
                  </pic:spPr>
                </pic:pic>
              </a:graphicData>
            </a:graphic>
          </wp:inline>
        </w:drawing>
      </w:r>
      <w:r w:rsidRPr="00817719">
        <w:rPr>
          <w:color w:val="000000"/>
          <w:sz w:val="28"/>
          <w:szCs w:val="28"/>
          <w:lang w:val="en-US"/>
        </w:rPr>
        <w:t xml:space="preserve">   </w:t>
      </w:r>
      <w:r w:rsidRPr="00EC30D1">
        <w:rPr>
          <w:color w:val="000000"/>
          <w:sz w:val="28"/>
          <w:szCs w:val="28"/>
          <w:lang w:val="uk-UA"/>
        </w:rPr>
        <w:t>обробка</w:t>
      </w:r>
    </w:p>
    <w:p w:rsidR="001C0947" w:rsidRPr="00817719" w:rsidRDefault="001C0947" w:rsidP="001C0947">
      <w:pPr>
        <w:widowControl w:val="0"/>
        <w:overflowPunct w:val="0"/>
        <w:autoSpaceDE w:val="0"/>
        <w:autoSpaceDN w:val="0"/>
        <w:adjustRightInd w:val="0"/>
        <w:spacing w:line="360" w:lineRule="auto"/>
        <w:ind w:firstLine="709"/>
        <w:jc w:val="both"/>
        <w:rPr>
          <w:color w:val="000000"/>
          <w:sz w:val="28"/>
          <w:szCs w:val="28"/>
          <w:lang w:val="en-US"/>
        </w:rPr>
      </w:pPr>
      <w:r w:rsidRPr="00EC30D1">
        <w:rPr>
          <w:color w:val="000000"/>
          <w:sz w:val="28"/>
          <w:szCs w:val="28"/>
        </w:rPr>
        <w:t>автоматична</w:t>
      </w:r>
      <w:r w:rsidRPr="00817719">
        <w:rPr>
          <w:color w:val="000000"/>
          <w:sz w:val="28"/>
          <w:szCs w:val="28"/>
          <w:lang w:val="en-US"/>
        </w:rPr>
        <w:t xml:space="preserve"> </w:t>
      </w:r>
      <w:r w:rsidRPr="00EC30D1">
        <w:rPr>
          <w:color w:val="000000"/>
          <w:sz w:val="28"/>
          <w:szCs w:val="28"/>
        </w:rPr>
        <w:t>яка</w:t>
      </w:r>
      <w:r w:rsidRPr="00817719">
        <w:rPr>
          <w:color w:val="000000"/>
          <w:sz w:val="28"/>
          <w:szCs w:val="28"/>
          <w:lang w:val="en-US"/>
        </w:rPr>
        <w:t xml:space="preserve">? </w:t>
      </w:r>
      <w:r>
        <w:rPr>
          <w:noProof/>
          <w:color w:val="000000"/>
          <w:sz w:val="28"/>
          <w:szCs w:val="28"/>
        </w:rPr>
        <w:drawing>
          <wp:inline distT="0" distB="0" distL="0" distR="0">
            <wp:extent cx="377825" cy="10985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77825" cy="109855"/>
                    </a:xfrm>
                    <a:prstGeom prst="rect">
                      <a:avLst/>
                    </a:prstGeom>
                    <a:noFill/>
                    <a:ln w="9525">
                      <a:noFill/>
                      <a:miter lim="800000"/>
                      <a:headEnd/>
                      <a:tailEnd/>
                    </a:ln>
                  </pic:spPr>
                </pic:pic>
              </a:graphicData>
            </a:graphic>
          </wp:inline>
        </w:drawing>
      </w:r>
      <w:r w:rsidRPr="00817719">
        <w:rPr>
          <w:color w:val="000000"/>
          <w:sz w:val="28"/>
          <w:szCs w:val="28"/>
          <w:lang w:val="en-US"/>
        </w:rPr>
        <w:t xml:space="preserve"> </w:t>
      </w:r>
      <w:r w:rsidRPr="00EC30D1">
        <w:rPr>
          <w:color w:val="000000"/>
          <w:sz w:val="28"/>
          <w:szCs w:val="28"/>
        </w:rPr>
        <w:t>даних</w:t>
      </w:r>
    </w:p>
    <w:p w:rsidR="001C0947" w:rsidRPr="00632806" w:rsidRDefault="001C0947" w:rsidP="001C0947">
      <w:pPr>
        <w:widowControl w:val="0"/>
        <w:autoSpaceDE w:val="0"/>
        <w:autoSpaceDN w:val="0"/>
        <w:adjustRightInd w:val="0"/>
        <w:spacing w:line="360" w:lineRule="auto"/>
        <w:ind w:firstLine="709"/>
        <w:jc w:val="both"/>
        <w:rPr>
          <w:color w:val="000000"/>
          <w:sz w:val="28"/>
          <w:szCs w:val="28"/>
          <w:lang w:val="en-US"/>
        </w:rPr>
      </w:pPr>
      <w:r w:rsidRPr="00803AA0">
        <w:rPr>
          <w:sz w:val="28"/>
          <w:szCs w:val="28"/>
          <w:shd w:val="clear" w:color="auto" w:fill="FFFFFF"/>
          <w:lang w:val="en-US"/>
        </w:rPr>
        <w:t>Automatic Data Processing is a good helper for programmers</w:t>
      </w:r>
      <w:r w:rsidRPr="00B5279E">
        <w:rPr>
          <w:iCs/>
          <w:color w:val="000000"/>
          <w:sz w:val="28"/>
          <w:szCs w:val="28"/>
          <w:lang w:val="en-US"/>
        </w:rPr>
        <w:t>.</w:t>
      </w:r>
    </w:p>
    <w:p w:rsidR="001C0947" w:rsidRPr="00532570" w:rsidRDefault="001C0947" w:rsidP="001C0947">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Переклад</w:t>
      </w:r>
      <w:r w:rsidRPr="00532570">
        <w:rPr>
          <w:color w:val="000000"/>
          <w:sz w:val="28"/>
          <w:szCs w:val="28"/>
        </w:rPr>
        <w:t xml:space="preserve">: </w:t>
      </w:r>
      <w:r w:rsidRPr="00EC30D1">
        <w:rPr>
          <w:color w:val="000000"/>
          <w:sz w:val="28"/>
          <w:szCs w:val="28"/>
        </w:rPr>
        <w:t>автоматична</w:t>
      </w:r>
      <w:r w:rsidRPr="00532570">
        <w:rPr>
          <w:color w:val="000000"/>
          <w:sz w:val="28"/>
          <w:szCs w:val="28"/>
        </w:rPr>
        <w:t xml:space="preserve"> </w:t>
      </w:r>
      <w:r w:rsidRPr="00EC30D1">
        <w:rPr>
          <w:color w:val="000000"/>
          <w:sz w:val="28"/>
          <w:szCs w:val="28"/>
        </w:rPr>
        <w:t>обробка</w:t>
      </w:r>
      <w:r w:rsidRPr="00532570">
        <w:rPr>
          <w:color w:val="000000"/>
          <w:sz w:val="28"/>
          <w:szCs w:val="28"/>
        </w:rPr>
        <w:t xml:space="preserve"> </w:t>
      </w:r>
      <w:r w:rsidRPr="00EC30D1">
        <w:rPr>
          <w:color w:val="000000"/>
          <w:sz w:val="28"/>
          <w:szCs w:val="28"/>
        </w:rPr>
        <w:t>даних</w:t>
      </w:r>
      <w:r w:rsidRPr="00532570">
        <w:rPr>
          <w:color w:val="000000"/>
          <w:sz w:val="28"/>
          <w:szCs w:val="28"/>
        </w:rPr>
        <w:t xml:space="preserve"> </w:t>
      </w:r>
      <w:r w:rsidRPr="00803AA0">
        <w:rPr>
          <w:color w:val="000000"/>
          <w:sz w:val="28"/>
          <w:szCs w:val="28"/>
        </w:rPr>
        <w:t>є гарним помічником для програмістів.</w:t>
      </w:r>
    </w:p>
    <w:p w:rsidR="001C0947" w:rsidRPr="006A48EC" w:rsidRDefault="001C0947" w:rsidP="001C0947">
      <w:pPr>
        <w:widowControl w:val="0"/>
        <w:autoSpaceDE w:val="0"/>
        <w:autoSpaceDN w:val="0"/>
        <w:adjustRightInd w:val="0"/>
        <w:spacing w:line="360" w:lineRule="auto"/>
        <w:ind w:firstLine="709"/>
        <w:jc w:val="both"/>
        <w:rPr>
          <w:sz w:val="28"/>
          <w:szCs w:val="28"/>
        </w:rPr>
      </w:pPr>
      <w:r w:rsidRPr="002847DF">
        <w:rPr>
          <w:sz w:val="28"/>
          <w:szCs w:val="28"/>
          <w:lang w:val="uk-UA"/>
        </w:rPr>
        <w:t>У даній моделі перший компонент (прикметник або дієприкметник) описує останній (іменник), який є головним словом словосполучення (об</w:t>
      </w:r>
      <w:r w:rsidRPr="002847DF">
        <w:rPr>
          <w:sz w:val="28"/>
          <w:szCs w:val="28"/>
        </w:rPr>
        <w:t>’</w:t>
      </w:r>
      <w:r w:rsidRPr="002847DF">
        <w:rPr>
          <w:sz w:val="28"/>
          <w:szCs w:val="28"/>
          <w:lang w:val="uk-UA"/>
        </w:rPr>
        <w:t>єкт</w:t>
      </w:r>
      <w:r>
        <w:rPr>
          <w:sz w:val="28"/>
          <w:szCs w:val="28"/>
          <w:lang w:val="uk-UA"/>
        </w:rPr>
        <w:t>ом</w:t>
      </w:r>
      <w:r w:rsidRPr="002847DF">
        <w:rPr>
          <w:sz w:val="28"/>
          <w:szCs w:val="28"/>
          <w:lang w:val="uk-UA"/>
        </w:rPr>
        <w:t>), тоді як третій компонент описує</w:t>
      </w:r>
      <w:r>
        <w:rPr>
          <w:sz w:val="28"/>
          <w:szCs w:val="28"/>
          <w:lang w:val="uk-UA"/>
        </w:rPr>
        <w:t xml:space="preserve"> його</w:t>
      </w:r>
      <w:r w:rsidRPr="002847DF">
        <w:rPr>
          <w:sz w:val="28"/>
          <w:szCs w:val="28"/>
          <w:lang w:val="uk-UA"/>
        </w:rPr>
        <w:t xml:space="preserve"> функцію. </w:t>
      </w:r>
      <w:r w:rsidRPr="002847DF">
        <w:rPr>
          <w:sz w:val="28"/>
          <w:szCs w:val="28"/>
        </w:rPr>
        <w:t xml:space="preserve">Таким чином, </w:t>
      </w:r>
      <w:r>
        <w:rPr>
          <w:sz w:val="28"/>
          <w:szCs w:val="28"/>
          <w:lang w:val="uk-UA"/>
        </w:rPr>
        <w:t>здійснюючи</w:t>
      </w:r>
      <w:r w:rsidRPr="002847DF">
        <w:rPr>
          <w:sz w:val="28"/>
          <w:szCs w:val="28"/>
        </w:rPr>
        <w:t xml:space="preserve"> переклад</w:t>
      </w:r>
      <w:r>
        <w:rPr>
          <w:sz w:val="28"/>
          <w:szCs w:val="28"/>
          <w:lang w:val="uk-UA"/>
        </w:rPr>
        <w:t xml:space="preserve"> таких</w:t>
      </w:r>
      <w:r w:rsidRPr="002847DF">
        <w:rPr>
          <w:sz w:val="28"/>
          <w:szCs w:val="28"/>
          <w:lang w:val="uk-UA"/>
        </w:rPr>
        <w:t xml:space="preserve"> </w:t>
      </w:r>
      <w:r w:rsidRPr="002847DF">
        <w:rPr>
          <w:sz w:val="28"/>
          <w:szCs w:val="28"/>
        </w:rPr>
        <w:t>термінологічн</w:t>
      </w:r>
      <w:r w:rsidRPr="002847DF">
        <w:rPr>
          <w:sz w:val="28"/>
          <w:szCs w:val="28"/>
          <w:lang w:val="uk-UA"/>
        </w:rPr>
        <w:t>их</w:t>
      </w:r>
      <w:r w:rsidRPr="002847DF">
        <w:rPr>
          <w:sz w:val="28"/>
          <w:szCs w:val="28"/>
        </w:rPr>
        <w:t xml:space="preserve"> словосполучень, ми повинні почати з першого слова, потім останньо</w:t>
      </w:r>
      <w:r>
        <w:rPr>
          <w:sz w:val="28"/>
          <w:szCs w:val="28"/>
        </w:rPr>
        <w:t>го</w:t>
      </w:r>
      <w:r w:rsidRPr="002847DF">
        <w:rPr>
          <w:sz w:val="28"/>
          <w:szCs w:val="28"/>
          <w:lang w:val="uk-UA"/>
        </w:rPr>
        <w:t>, а далі</w:t>
      </w:r>
      <w:r w:rsidRPr="002847DF">
        <w:rPr>
          <w:sz w:val="28"/>
          <w:szCs w:val="28"/>
        </w:rPr>
        <w:t xml:space="preserve"> другого, </w:t>
      </w:r>
      <w:r w:rsidRPr="002847DF">
        <w:rPr>
          <w:sz w:val="28"/>
          <w:szCs w:val="28"/>
          <w:lang w:val="uk-UA"/>
        </w:rPr>
        <w:t>у</w:t>
      </w:r>
      <w:r w:rsidRPr="002847DF">
        <w:rPr>
          <w:sz w:val="28"/>
          <w:szCs w:val="28"/>
        </w:rPr>
        <w:t xml:space="preserve"> послідовн</w:t>
      </w:r>
      <w:r w:rsidRPr="002847DF">
        <w:rPr>
          <w:sz w:val="28"/>
          <w:szCs w:val="28"/>
          <w:lang w:val="uk-UA"/>
        </w:rPr>
        <w:t>ості</w:t>
      </w:r>
      <w:r w:rsidRPr="002847DF">
        <w:rPr>
          <w:sz w:val="28"/>
          <w:szCs w:val="28"/>
        </w:rPr>
        <w:t xml:space="preserve"> 1 – 3 – 2.</w:t>
      </w:r>
    </w:p>
    <w:p w:rsidR="001C0947" w:rsidRPr="00B5279E" w:rsidRDefault="001C0947" w:rsidP="001C0947">
      <w:pPr>
        <w:widowControl w:val="0"/>
        <w:autoSpaceDE w:val="0"/>
        <w:autoSpaceDN w:val="0"/>
        <w:adjustRightInd w:val="0"/>
        <w:spacing w:line="360" w:lineRule="auto"/>
        <w:ind w:firstLine="709"/>
        <w:rPr>
          <w:color w:val="000000"/>
          <w:sz w:val="28"/>
          <w:szCs w:val="28"/>
          <w:u w:val="single"/>
          <w:lang w:val="en-US"/>
        </w:rPr>
      </w:pPr>
      <w:r w:rsidRPr="0078453D">
        <w:rPr>
          <w:color w:val="000000"/>
          <w:sz w:val="28"/>
          <w:szCs w:val="28"/>
          <w:u w:val="single"/>
        </w:rPr>
        <w:t>Варіант</w:t>
      </w:r>
      <w:r w:rsidRPr="00B5279E">
        <w:rPr>
          <w:color w:val="000000"/>
          <w:sz w:val="28"/>
          <w:szCs w:val="28"/>
          <w:u w:val="single"/>
          <w:lang w:val="en-US"/>
        </w:rPr>
        <w:t xml:space="preserve"> </w:t>
      </w:r>
      <w:r w:rsidRPr="0078453D">
        <w:rPr>
          <w:color w:val="000000"/>
          <w:sz w:val="28"/>
          <w:szCs w:val="28"/>
          <w:u w:val="single"/>
        </w:rPr>
        <w:t>Б</w:t>
      </w:r>
    </w:p>
    <w:p w:rsidR="001C0947" w:rsidRPr="00EC30D1" w:rsidRDefault="001C0947" w:rsidP="001C0947">
      <w:pPr>
        <w:widowControl w:val="0"/>
        <w:autoSpaceDE w:val="0"/>
        <w:autoSpaceDN w:val="0"/>
        <w:adjustRightInd w:val="0"/>
        <w:spacing w:line="360" w:lineRule="auto"/>
        <w:ind w:firstLine="709"/>
        <w:jc w:val="both"/>
        <w:rPr>
          <w:color w:val="000000"/>
          <w:sz w:val="28"/>
          <w:szCs w:val="28"/>
          <w:lang w:val="en-GB"/>
        </w:rPr>
      </w:pPr>
      <w:r w:rsidRPr="00EC30D1">
        <w:rPr>
          <w:color w:val="000000"/>
          <w:sz w:val="28"/>
          <w:szCs w:val="28"/>
        </w:rPr>
        <w:t>Приклад</w:t>
      </w:r>
      <w:r w:rsidRPr="00EC30D1">
        <w:rPr>
          <w:color w:val="000000"/>
          <w:sz w:val="28"/>
          <w:szCs w:val="28"/>
          <w:lang w:val="en-GB"/>
        </w:rPr>
        <w:t>:</w:t>
      </w:r>
    </w:p>
    <w:p w:rsidR="001C0947" w:rsidRPr="00EC30D1" w:rsidRDefault="001C0947" w:rsidP="001C0947">
      <w:pPr>
        <w:widowControl w:val="0"/>
        <w:tabs>
          <w:tab w:val="left" w:pos="2820"/>
          <w:tab w:val="left" w:pos="5640"/>
        </w:tabs>
        <w:autoSpaceDE w:val="0"/>
        <w:autoSpaceDN w:val="0"/>
        <w:adjustRightInd w:val="0"/>
        <w:spacing w:line="360" w:lineRule="auto"/>
        <w:ind w:firstLine="709"/>
        <w:jc w:val="both"/>
        <w:rPr>
          <w:color w:val="000000"/>
          <w:sz w:val="28"/>
          <w:szCs w:val="28"/>
          <w:lang w:val="en-GB"/>
        </w:rPr>
      </w:pPr>
      <w:r w:rsidRPr="00EC30D1">
        <w:rPr>
          <w:color w:val="000000"/>
          <w:sz w:val="28"/>
          <w:szCs w:val="28"/>
          <w:lang w:val="en-GB"/>
        </w:rPr>
        <w:t xml:space="preserve">1. </w:t>
      </w:r>
      <w:r w:rsidRPr="00B5279E">
        <w:rPr>
          <w:color w:val="000000"/>
          <w:sz w:val="28"/>
          <w:szCs w:val="28"/>
          <w:lang w:val="en-US"/>
        </w:rPr>
        <w:t>filtered</w:t>
      </w:r>
      <w:r w:rsidRPr="00EC30D1">
        <w:rPr>
          <w:color w:val="000000"/>
          <w:sz w:val="28"/>
          <w:szCs w:val="28"/>
          <w:lang w:val="en-GB"/>
        </w:rPr>
        <w:t xml:space="preserve"> </w:t>
      </w:r>
      <w:r w:rsidRPr="00EC30D1">
        <w:rPr>
          <w:color w:val="000000"/>
          <w:sz w:val="28"/>
          <w:szCs w:val="28"/>
          <w:lang w:val="uk-UA"/>
        </w:rPr>
        <w:t xml:space="preserve">     </w:t>
      </w:r>
      <w:r>
        <w:rPr>
          <w:color w:val="000000"/>
          <w:sz w:val="28"/>
          <w:szCs w:val="28"/>
          <w:lang w:val="uk-UA"/>
        </w:rPr>
        <w:t xml:space="preserve">                </w:t>
      </w:r>
      <w:r w:rsidRPr="00EC30D1">
        <w:rPr>
          <w:color w:val="000000"/>
          <w:sz w:val="28"/>
          <w:szCs w:val="28"/>
          <w:lang w:val="uk-UA"/>
        </w:rPr>
        <w:t xml:space="preserve">     </w:t>
      </w:r>
      <w:r w:rsidRPr="00B5279E">
        <w:rPr>
          <w:rStyle w:val="a4"/>
          <w:color w:val="000000"/>
          <w:sz w:val="28"/>
          <w:szCs w:val="28"/>
          <w:lang w:val="en-US"/>
        </w:rPr>
        <w:t>data</w:t>
      </w:r>
      <w:r w:rsidRPr="00EC30D1">
        <w:rPr>
          <w:rStyle w:val="a4"/>
          <w:color w:val="000000"/>
          <w:sz w:val="28"/>
          <w:szCs w:val="28"/>
          <w:lang w:val="uk-UA"/>
        </w:rPr>
        <w:t xml:space="preserve">        </w:t>
      </w:r>
      <w:r>
        <w:rPr>
          <w:rStyle w:val="a4"/>
          <w:i w:val="0"/>
          <w:color w:val="000000"/>
          <w:sz w:val="28"/>
          <w:szCs w:val="28"/>
          <w:lang w:val="uk-UA"/>
        </w:rPr>
        <w:t xml:space="preserve">                               </w:t>
      </w:r>
      <w:r w:rsidRPr="00EC30D1">
        <w:rPr>
          <w:rStyle w:val="a4"/>
          <w:color w:val="000000"/>
          <w:sz w:val="28"/>
          <w:szCs w:val="28"/>
          <w:lang w:val="uk-UA"/>
        </w:rPr>
        <w:t xml:space="preserve"> </w:t>
      </w:r>
      <w:r w:rsidRPr="00EC30D1">
        <w:rPr>
          <w:rStyle w:val="a4"/>
          <w:color w:val="000000"/>
          <w:sz w:val="28"/>
          <w:szCs w:val="28"/>
          <w:lang w:val="en-GB"/>
        </w:rPr>
        <w:t xml:space="preserve"> </w:t>
      </w:r>
      <w:r w:rsidRPr="00B5279E">
        <w:rPr>
          <w:rStyle w:val="a4"/>
          <w:color w:val="000000"/>
          <w:sz w:val="28"/>
          <w:szCs w:val="28"/>
          <w:lang w:val="en-US"/>
        </w:rPr>
        <w:t>area</w:t>
      </w:r>
    </w:p>
    <w:p w:rsidR="001C0947" w:rsidRPr="00EC30D1" w:rsidRDefault="001C0947" w:rsidP="001C0947">
      <w:pPr>
        <w:widowControl w:val="0"/>
        <w:autoSpaceDE w:val="0"/>
        <w:autoSpaceDN w:val="0"/>
        <w:adjustRightInd w:val="0"/>
        <w:spacing w:line="360" w:lineRule="auto"/>
        <w:ind w:firstLine="709"/>
        <w:jc w:val="both"/>
        <w:rPr>
          <w:color w:val="000000"/>
          <w:sz w:val="28"/>
          <w:szCs w:val="28"/>
          <w:lang w:val="en-GB"/>
        </w:rPr>
      </w:pPr>
      <w:r>
        <w:rPr>
          <w:rFonts w:ascii="Calibri" w:hAnsi="Calibri"/>
          <w:noProof/>
          <w:sz w:val="22"/>
          <w:szCs w:val="22"/>
        </w:rPr>
        <w:drawing>
          <wp:anchor distT="0" distB="0" distL="114300" distR="114300" simplePos="0" relativeHeight="251667456" behindDoc="1" locked="0" layoutInCell="0" allowOverlap="1">
            <wp:simplePos x="0" y="0"/>
            <wp:positionH relativeFrom="column">
              <wp:posOffset>2388870</wp:posOffset>
            </wp:positionH>
            <wp:positionV relativeFrom="paragraph">
              <wp:posOffset>37465</wp:posOffset>
            </wp:positionV>
            <wp:extent cx="101600" cy="31877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01600" cy="318770"/>
                    </a:xfrm>
                    <a:prstGeom prst="rect">
                      <a:avLst/>
                    </a:prstGeom>
                    <a:noFill/>
                  </pic:spPr>
                </pic:pic>
              </a:graphicData>
            </a:graphic>
          </wp:anchor>
        </w:drawing>
      </w:r>
      <w:r>
        <w:rPr>
          <w:rFonts w:ascii="Calibri" w:hAnsi="Calibri"/>
          <w:noProof/>
          <w:sz w:val="22"/>
          <w:szCs w:val="22"/>
        </w:rPr>
        <w:drawing>
          <wp:anchor distT="0" distB="0" distL="114300" distR="114300" simplePos="0" relativeHeight="251668480" behindDoc="1" locked="0" layoutInCell="0" allowOverlap="1">
            <wp:simplePos x="0" y="0"/>
            <wp:positionH relativeFrom="column">
              <wp:posOffset>379730</wp:posOffset>
            </wp:positionH>
            <wp:positionV relativeFrom="paragraph">
              <wp:posOffset>37465</wp:posOffset>
            </wp:positionV>
            <wp:extent cx="101600" cy="53403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01600" cy="534035"/>
                    </a:xfrm>
                    <a:prstGeom prst="rect">
                      <a:avLst/>
                    </a:prstGeom>
                    <a:noFill/>
                  </pic:spPr>
                </pic:pic>
              </a:graphicData>
            </a:graphic>
          </wp:anchor>
        </w:drawing>
      </w:r>
      <w:r>
        <w:rPr>
          <w:rFonts w:ascii="Calibri" w:hAnsi="Calibri"/>
          <w:noProof/>
          <w:sz w:val="22"/>
          <w:szCs w:val="22"/>
        </w:rPr>
        <w:drawing>
          <wp:anchor distT="0" distB="0" distL="114300" distR="114300" simplePos="0" relativeHeight="251669504" behindDoc="1" locked="0" layoutInCell="0" allowOverlap="1">
            <wp:simplePos x="0" y="0"/>
            <wp:positionH relativeFrom="column">
              <wp:posOffset>4613275</wp:posOffset>
            </wp:positionH>
            <wp:positionV relativeFrom="paragraph">
              <wp:posOffset>25400</wp:posOffset>
            </wp:positionV>
            <wp:extent cx="101600" cy="175260"/>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01600" cy="175260"/>
                    </a:xfrm>
                    <a:prstGeom prst="rect">
                      <a:avLst/>
                    </a:prstGeom>
                    <a:noFill/>
                  </pic:spPr>
                </pic:pic>
              </a:graphicData>
            </a:graphic>
          </wp:anchor>
        </w:drawing>
      </w:r>
    </w:p>
    <w:p w:rsidR="001C0947" w:rsidRPr="00817719" w:rsidRDefault="001C0947" w:rsidP="001C0947">
      <w:pPr>
        <w:widowControl w:val="0"/>
        <w:tabs>
          <w:tab w:val="left" w:pos="6440"/>
        </w:tabs>
        <w:autoSpaceDE w:val="0"/>
        <w:autoSpaceDN w:val="0"/>
        <w:adjustRightInd w:val="0"/>
        <w:spacing w:line="360" w:lineRule="auto"/>
        <w:ind w:firstLine="709"/>
        <w:jc w:val="both"/>
        <w:rPr>
          <w:color w:val="000000"/>
          <w:sz w:val="28"/>
          <w:szCs w:val="28"/>
          <w:lang w:val="en-US"/>
        </w:rPr>
      </w:pPr>
      <w:r>
        <w:rPr>
          <w:rFonts w:ascii="Calibri" w:hAnsi="Calibri"/>
          <w:noProof/>
          <w:sz w:val="22"/>
          <w:szCs w:val="22"/>
        </w:rPr>
        <w:drawing>
          <wp:anchor distT="0" distB="0" distL="114300" distR="114300" simplePos="0" relativeHeight="251670528" behindDoc="1" locked="0" layoutInCell="1" allowOverlap="1">
            <wp:simplePos x="0" y="0"/>
            <wp:positionH relativeFrom="column">
              <wp:posOffset>3670935</wp:posOffset>
            </wp:positionH>
            <wp:positionV relativeFrom="paragraph">
              <wp:posOffset>25400</wp:posOffset>
            </wp:positionV>
            <wp:extent cx="390525" cy="101600"/>
            <wp:effectExtent l="1905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390525" cy="101600"/>
                    </a:xfrm>
                    <a:prstGeom prst="rect">
                      <a:avLst/>
                    </a:prstGeom>
                    <a:noFill/>
                  </pic:spPr>
                </pic:pic>
              </a:graphicData>
            </a:graphic>
          </wp:anchor>
        </w:drawing>
      </w:r>
      <w:r w:rsidRPr="00EC30D1">
        <w:rPr>
          <w:color w:val="000000"/>
          <w:sz w:val="28"/>
          <w:szCs w:val="28"/>
          <w:lang w:val="uk-UA"/>
        </w:rPr>
        <w:t xml:space="preserve">                                         </w:t>
      </w:r>
      <w:r>
        <w:rPr>
          <w:color w:val="000000"/>
          <w:sz w:val="28"/>
          <w:szCs w:val="28"/>
          <w:lang w:val="uk-UA"/>
        </w:rPr>
        <w:t xml:space="preserve">                  </w:t>
      </w:r>
      <w:r w:rsidRPr="00EC30D1">
        <w:rPr>
          <w:color w:val="000000"/>
          <w:sz w:val="28"/>
          <w:szCs w:val="28"/>
        </w:rPr>
        <w:t>чого</w:t>
      </w:r>
      <w:r w:rsidRPr="00EC30D1">
        <w:rPr>
          <w:color w:val="000000"/>
          <w:sz w:val="28"/>
          <w:szCs w:val="28"/>
          <w:lang w:val="en-GB"/>
        </w:rPr>
        <w:t xml:space="preserve">? </w:t>
      </w:r>
      <w:r w:rsidRPr="00EC30D1">
        <w:rPr>
          <w:color w:val="000000"/>
          <w:sz w:val="28"/>
          <w:szCs w:val="28"/>
          <w:lang w:val="uk-UA"/>
        </w:rPr>
        <w:t xml:space="preserve">     </w:t>
      </w:r>
      <w:r w:rsidRPr="00EC30D1">
        <w:rPr>
          <w:color w:val="000000"/>
          <w:sz w:val="28"/>
          <w:szCs w:val="28"/>
          <w:lang w:val="en-GB"/>
        </w:rPr>
        <w:t xml:space="preserve">    </w:t>
      </w:r>
      <w:r>
        <w:rPr>
          <w:color w:val="000000"/>
          <w:sz w:val="28"/>
          <w:szCs w:val="28"/>
          <w:lang w:val="uk-UA"/>
        </w:rPr>
        <w:t xml:space="preserve">       </w:t>
      </w:r>
      <w:r w:rsidRPr="00EC30D1">
        <w:rPr>
          <w:color w:val="000000"/>
          <w:sz w:val="28"/>
          <w:szCs w:val="28"/>
        </w:rPr>
        <w:t>Область</w:t>
      </w:r>
    </w:p>
    <w:p w:rsidR="001C0947" w:rsidRPr="00817719" w:rsidRDefault="001C0947" w:rsidP="001C0947">
      <w:pPr>
        <w:widowControl w:val="0"/>
        <w:tabs>
          <w:tab w:val="left" w:pos="2820"/>
        </w:tabs>
        <w:autoSpaceDE w:val="0"/>
        <w:autoSpaceDN w:val="0"/>
        <w:adjustRightInd w:val="0"/>
        <w:spacing w:line="360" w:lineRule="auto"/>
        <w:ind w:firstLine="709"/>
        <w:jc w:val="both"/>
        <w:rPr>
          <w:color w:val="000000"/>
          <w:sz w:val="28"/>
          <w:szCs w:val="28"/>
          <w:lang w:val="en-US"/>
        </w:rPr>
      </w:pPr>
      <w:r>
        <w:rPr>
          <w:rFonts w:ascii="Calibri" w:hAnsi="Calibri"/>
          <w:noProof/>
          <w:sz w:val="22"/>
          <w:szCs w:val="22"/>
        </w:rPr>
        <w:drawing>
          <wp:anchor distT="0" distB="0" distL="114300" distR="114300" simplePos="0" relativeHeight="251671552" behindDoc="1" locked="0" layoutInCell="1" allowOverlap="1">
            <wp:simplePos x="0" y="0"/>
            <wp:positionH relativeFrom="column">
              <wp:posOffset>1461135</wp:posOffset>
            </wp:positionH>
            <wp:positionV relativeFrom="paragraph">
              <wp:posOffset>23495</wp:posOffset>
            </wp:positionV>
            <wp:extent cx="390525" cy="101600"/>
            <wp:effectExtent l="1905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90525" cy="101600"/>
                    </a:xfrm>
                    <a:prstGeom prst="rect">
                      <a:avLst/>
                    </a:prstGeom>
                    <a:noFill/>
                  </pic:spPr>
                </pic:pic>
              </a:graphicData>
            </a:graphic>
          </wp:anchor>
        </w:drawing>
      </w:r>
      <w:r w:rsidRPr="00EC30D1">
        <w:rPr>
          <w:color w:val="000000"/>
          <w:sz w:val="28"/>
          <w:szCs w:val="28"/>
        </w:rPr>
        <w:t>яких</w:t>
      </w:r>
      <w:r w:rsidRPr="00817719">
        <w:rPr>
          <w:color w:val="000000"/>
          <w:sz w:val="28"/>
          <w:szCs w:val="28"/>
          <w:lang w:val="en-US"/>
        </w:rPr>
        <w:t>?</w:t>
      </w:r>
      <w:r w:rsidRPr="00817719">
        <w:rPr>
          <w:color w:val="000000"/>
          <w:sz w:val="28"/>
          <w:szCs w:val="28"/>
          <w:lang w:val="en-US"/>
        </w:rPr>
        <w:tab/>
        <w:t xml:space="preserve">          </w:t>
      </w:r>
      <w:r w:rsidRPr="00EC30D1">
        <w:rPr>
          <w:color w:val="000000"/>
          <w:sz w:val="28"/>
          <w:szCs w:val="28"/>
        </w:rPr>
        <w:t>Даних</w:t>
      </w:r>
      <w:r w:rsidRPr="00817719">
        <w:rPr>
          <w:color w:val="000000"/>
          <w:sz w:val="28"/>
          <w:szCs w:val="28"/>
          <w:lang w:val="en-US"/>
        </w:rPr>
        <w:t xml:space="preserve">             </w:t>
      </w:r>
    </w:p>
    <w:p w:rsidR="001C0947" w:rsidRPr="00817719" w:rsidRDefault="001C0947" w:rsidP="001C0947">
      <w:pPr>
        <w:widowControl w:val="0"/>
        <w:autoSpaceDE w:val="0"/>
        <w:autoSpaceDN w:val="0"/>
        <w:adjustRightInd w:val="0"/>
        <w:spacing w:line="360" w:lineRule="auto"/>
        <w:ind w:firstLine="709"/>
        <w:jc w:val="both"/>
        <w:rPr>
          <w:color w:val="000000"/>
          <w:sz w:val="28"/>
          <w:szCs w:val="28"/>
          <w:lang w:val="en-US"/>
        </w:rPr>
      </w:pPr>
      <w:r w:rsidRPr="00EC30D1">
        <w:rPr>
          <w:noProof/>
          <w:color w:val="000000"/>
          <w:sz w:val="28"/>
          <w:szCs w:val="28"/>
        </w:rPr>
        <w:t>відфільтрованих</w:t>
      </w:r>
    </w:p>
    <w:p w:rsidR="001C0947" w:rsidRPr="00817719" w:rsidRDefault="001C0947" w:rsidP="001C0947">
      <w:pPr>
        <w:widowControl w:val="0"/>
        <w:autoSpaceDE w:val="0"/>
        <w:autoSpaceDN w:val="0"/>
        <w:adjustRightInd w:val="0"/>
        <w:spacing w:line="360" w:lineRule="auto"/>
        <w:ind w:firstLine="709"/>
        <w:jc w:val="both"/>
        <w:rPr>
          <w:color w:val="000000"/>
          <w:sz w:val="28"/>
          <w:szCs w:val="28"/>
          <w:lang w:val="en-US"/>
        </w:rPr>
      </w:pPr>
      <w:r w:rsidRPr="00B5279E">
        <w:rPr>
          <w:color w:val="000000"/>
          <w:sz w:val="28"/>
          <w:szCs w:val="28"/>
          <w:lang w:val="en-US"/>
        </w:rPr>
        <w:t>Displays</w:t>
      </w:r>
      <w:r w:rsidRPr="00817719">
        <w:rPr>
          <w:color w:val="000000"/>
          <w:sz w:val="28"/>
          <w:szCs w:val="28"/>
          <w:lang w:val="en-US"/>
        </w:rPr>
        <w:t xml:space="preserve"> </w:t>
      </w:r>
      <w:r w:rsidRPr="00B5279E">
        <w:rPr>
          <w:color w:val="000000"/>
          <w:sz w:val="28"/>
          <w:szCs w:val="28"/>
          <w:lang w:val="en-US"/>
        </w:rPr>
        <w:t>the</w:t>
      </w:r>
      <w:r w:rsidRPr="00817719">
        <w:rPr>
          <w:color w:val="000000"/>
          <w:sz w:val="28"/>
          <w:szCs w:val="28"/>
          <w:lang w:val="en-US"/>
        </w:rPr>
        <w:t xml:space="preserve"> </w:t>
      </w:r>
      <w:r w:rsidRPr="00B5279E">
        <w:rPr>
          <w:color w:val="000000"/>
          <w:sz w:val="28"/>
          <w:szCs w:val="28"/>
          <w:lang w:val="en-US"/>
        </w:rPr>
        <w:t>name</w:t>
      </w:r>
      <w:r w:rsidRPr="00817719">
        <w:rPr>
          <w:color w:val="000000"/>
          <w:sz w:val="28"/>
          <w:szCs w:val="28"/>
          <w:lang w:val="en-US"/>
        </w:rPr>
        <w:t xml:space="preserve"> </w:t>
      </w:r>
      <w:r w:rsidRPr="00B5279E">
        <w:rPr>
          <w:color w:val="000000"/>
          <w:sz w:val="28"/>
          <w:szCs w:val="28"/>
          <w:lang w:val="en-US"/>
        </w:rPr>
        <w:t>of</w:t>
      </w:r>
      <w:r w:rsidRPr="00817719">
        <w:rPr>
          <w:color w:val="000000"/>
          <w:sz w:val="28"/>
          <w:szCs w:val="28"/>
          <w:lang w:val="en-US"/>
        </w:rPr>
        <w:t xml:space="preserve"> </w:t>
      </w:r>
      <w:r w:rsidRPr="00B5279E">
        <w:rPr>
          <w:color w:val="000000"/>
          <w:sz w:val="28"/>
          <w:szCs w:val="28"/>
          <w:lang w:val="en-US"/>
        </w:rPr>
        <w:t>the</w:t>
      </w:r>
      <w:r w:rsidRPr="00817719">
        <w:rPr>
          <w:color w:val="000000"/>
          <w:sz w:val="28"/>
          <w:szCs w:val="28"/>
          <w:lang w:val="en-US"/>
        </w:rPr>
        <w:t xml:space="preserve"> </w:t>
      </w:r>
      <w:r w:rsidRPr="00B5279E">
        <w:rPr>
          <w:color w:val="000000"/>
          <w:sz w:val="28"/>
          <w:szCs w:val="28"/>
          <w:lang w:val="en-US"/>
        </w:rPr>
        <w:t>filtered</w:t>
      </w:r>
      <w:r w:rsidRPr="00817719">
        <w:rPr>
          <w:color w:val="000000"/>
          <w:sz w:val="28"/>
          <w:szCs w:val="28"/>
          <w:lang w:val="en-US"/>
        </w:rPr>
        <w:t xml:space="preserve"> </w:t>
      </w:r>
      <w:r w:rsidRPr="00B5279E">
        <w:rPr>
          <w:rStyle w:val="a4"/>
          <w:color w:val="000000"/>
          <w:sz w:val="28"/>
          <w:szCs w:val="28"/>
          <w:lang w:val="en-US"/>
        </w:rPr>
        <w:t>data</w:t>
      </w:r>
      <w:r w:rsidRPr="00817719">
        <w:rPr>
          <w:rStyle w:val="a4"/>
          <w:color w:val="000000"/>
          <w:sz w:val="28"/>
          <w:szCs w:val="28"/>
          <w:lang w:val="en-US"/>
        </w:rPr>
        <w:t xml:space="preserve"> </w:t>
      </w:r>
      <w:r w:rsidRPr="00B5279E">
        <w:rPr>
          <w:rStyle w:val="a4"/>
          <w:color w:val="000000"/>
          <w:sz w:val="28"/>
          <w:szCs w:val="28"/>
          <w:lang w:val="en-US"/>
        </w:rPr>
        <w:t>area</w:t>
      </w:r>
      <w:r w:rsidRPr="00817719">
        <w:rPr>
          <w:color w:val="000000"/>
          <w:sz w:val="28"/>
          <w:szCs w:val="28"/>
          <w:lang w:val="en-US"/>
        </w:rPr>
        <w:t xml:space="preserve"> </w:t>
      </w:r>
      <w:r w:rsidRPr="00B5279E">
        <w:rPr>
          <w:color w:val="000000"/>
          <w:sz w:val="28"/>
          <w:szCs w:val="28"/>
          <w:lang w:val="en-US"/>
        </w:rPr>
        <w:t>in</w:t>
      </w:r>
      <w:r w:rsidRPr="00817719">
        <w:rPr>
          <w:color w:val="000000"/>
          <w:sz w:val="28"/>
          <w:szCs w:val="28"/>
          <w:lang w:val="en-US"/>
        </w:rPr>
        <w:t xml:space="preserve"> </w:t>
      </w:r>
      <w:r w:rsidRPr="00B5279E">
        <w:rPr>
          <w:color w:val="000000"/>
          <w:sz w:val="28"/>
          <w:szCs w:val="28"/>
          <w:lang w:val="en-US"/>
        </w:rPr>
        <w:t>the</w:t>
      </w:r>
      <w:r w:rsidRPr="00817719">
        <w:rPr>
          <w:color w:val="000000"/>
          <w:sz w:val="28"/>
          <w:szCs w:val="28"/>
          <w:lang w:val="en-US"/>
        </w:rPr>
        <w:t xml:space="preserve"> </w:t>
      </w:r>
      <w:r w:rsidRPr="00B5279E">
        <w:rPr>
          <w:color w:val="000000"/>
          <w:sz w:val="28"/>
          <w:szCs w:val="28"/>
          <w:lang w:val="en-US"/>
        </w:rPr>
        <w:t>table</w:t>
      </w:r>
      <w:r w:rsidRPr="00817719">
        <w:rPr>
          <w:iCs/>
          <w:color w:val="000000"/>
          <w:sz w:val="28"/>
          <w:szCs w:val="28"/>
          <w:lang w:val="en-US"/>
        </w:rPr>
        <w:t>.</w:t>
      </w:r>
    </w:p>
    <w:p w:rsidR="001C0947" w:rsidRPr="00EC30D1" w:rsidRDefault="001C0947" w:rsidP="001C0947">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Переклад: Відображення імені області в</w:t>
      </w:r>
      <w:r>
        <w:rPr>
          <w:color w:val="000000"/>
          <w:sz w:val="28"/>
          <w:szCs w:val="28"/>
        </w:rPr>
        <w:t>ідфільтрованих даних в таблиці.</w:t>
      </w:r>
    </w:p>
    <w:p w:rsidR="001C0947" w:rsidRPr="009719C0" w:rsidRDefault="001C0947" w:rsidP="009719C0">
      <w:pPr>
        <w:widowControl w:val="0"/>
        <w:autoSpaceDE w:val="0"/>
        <w:autoSpaceDN w:val="0"/>
        <w:adjustRightInd w:val="0"/>
        <w:spacing w:line="360" w:lineRule="auto"/>
        <w:ind w:firstLine="709"/>
        <w:jc w:val="both"/>
        <w:rPr>
          <w:sz w:val="28"/>
          <w:szCs w:val="28"/>
          <w:lang w:val="uk-UA"/>
        </w:rPr>
      </w:pPr>
      <w:r w:rsidRPr="002847DF">
        <w:rPr>
          <w:sz w:val="28"/>
          <w:szCs w:val="28"/>
        </w:rPr>
        <w:t>У цьому прикладі перш</w:t>
      </w:r>
      <w:r>
        <w:rPr>
          <w:sz w:val="28"/>
          <w:szCs w:val="28"/>
          <w:lang w:val="uk-UA"/>
        </w:rPr>
        <w:t>ий компонент</w:t>
      </w:r>
      <w:r w:rsidRPr="002847DF">
        <w:rPr>
          <w:sz w:val="28"/>
          <w:szCs w:val="28"/>
        </w:rPr>
        <w:t xml:space="preserve"> </w:t>
      </w:r>
      <w:r>
        <w:rPr>
          <w:sz w:val="28"/>
          <w:szCs w:val="28"/>
          <w:lang w:val="uk-UA"/>
        </w:rPr>
        <w:t>стосується другого.</w:t>
      </w:r>
      <w:r w:rsidRPr="002847DF">
        <w:rPr>
          <w:sz w:val="28"/>
          <w:szCs w:val="28"/>
        </w:rPr>
        <w:t xml:space="preserve"> При перекладі такого термінологічного словосполучення слід починати з останнього слова, потім йде перше слово і, нарешті, друге слово, тобто, послідовність буде 3 – 1 – 2.</w:t>
      </w:r>
      <w:r w:rsidR="009719C0">
        <w:rPr>
          <w:sz w:val="28"/>
          <w:szCs w:val="28"/>
          <w:lang w:val="uk-UA"/>
        </w:rPr>
        <w:t xml:space="preserve"> </w:t>
      </w:r>
      <w:r w:rsidRPr="00C027A7">
        <w:rPr>
          <w:color w:val="000000"/>
          <w:sz w:val="28"/>
          <w:szCs w:val="28"/>
          <w:lang w:val="uk-UA"/>
        </w:rPr>
        <w:t>Дослідження показало, що дана модель складає 21,9%.</w:t>
      </w:r>
    </w:p>
    <w:p w:rsidR="001C0947" w:rsidRPr="0033774E" w:rsidRDefault="001C0947" w:rsidP="001C0947">
      <w:pPr>
        <w:widowControl w:val="0"/>
        <w:autoSpaceDE w:val="0"/>
        <w:autoSpaceDN w:val="0"/>
        <w:adjustRightInd w:val="0"/>
        <w:spacing w:line="360" w:lineRule="auto"/>
        <w:ind w:firstLine="709"/>
        <w:jc w:val="both"/>
        <w:rPr>
          <w:b/>
          <w:color w:val="000000"/>
          <w:sz w:val="28"/>
          <w:szCs w:val="28"/>
        </w:rPr>
      </w:pPr>
      <w:r w:rsidRPr="0033774E">
        <w:rPr>
          <w:b/>
          <w:color w:val="000000"/>
          <w:sz w:val="28"/>
          <w:szCs w:val="28"/>
          <w:lang w:val="uk-UA"/>
        </w:rPr>
        <w:t xml:space="preserve">4. </w:t>
      </w:r>
      <w:r w:rsidRPr="0033774E">
        <w:rPr>
          <w:b/>
          <w:color w:val="000000"/>
          <w:sz w:val="28"/>
          <w:szCs w:val="28"/>
        </w:rPr>
        <w:t>Модель: «іменник + іменник + іменник»</w:t>
      </w:r>
    </w:p>
    <w:p w:rsidR="001C0947" w:rsidRPr="00817719" w:rsidRDefault="001C0947" w:rsidP="001C0947">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Приклад</w:t>
      </w:r>
      <w:r w:rsidRPr="00817719">
        <w:rPr>
          <w:color w:val="000000"/>
          <w:sz w:val="28"/>
          <w:szCs w:val="28"/>
        </w:rPr>
        <w:t>:</w:t>
      </w:r>
    </w:p>
    <w:p w:rsidR="001C0947" w:rsidRPr="00EC30D1" w:rsidRDefault="001C0947" w:rsidP="001C0947">
      <w:pPr>
        <w:widowControl w:val="0"/>
        <w:autoSpaceDE w:val="0"/>
        <w:autoSpaceDN w:val="0"/>
        <w:adjustRightInd w:val="0"/>
        <w:spacing w:line="360" w:lineRule="auto"/>
        <w:ind w:firstLine="709"/>
        <w:jc w:val="both"/>
        <w:rPr>
          <w:color w:val="000000"/>
          <w:sz w:val="28"/>
          <w:szCs w:val="28"/>
          <w:lang w:val="en-GB"/>
        </w:rPr>
      </w:pPr>
      <w:r w:rsidRPr="00EC30D1">
        <w:rPr>
          <w:color w:val="000000"/>
          <w:sz w:val="28"/>
          <w:szCs w:val="28"/>
          <w:lang w:val="en-GB"/>
        </w:rPr>
        <w:t xml:space="preserve">data transmission rate (the rate of transmission of data) – </w:t>
      </w:r>
      <w:r w:rsidRPr="00EC30D1">
        <w:rPr>
          <w:color w:val="000000"/>
          <w:sz w:val="28"/>
          <w:szCs w:val="28"/>
        </w:rPr>
        <w:t>швидкість</w:t>
      </w:r>
      <w:r w:rsidRPr="00EC30D1">
        <w:rPr>
          <w:color w:val="000000"/>
          <w:sz w:val="28"/>
          <w:szCs w:val="28"/>
          <w:lang w:val="en-GB"/>
        </w:rPr>
        <w:t xml:space="preserve"> </w:t>
      </w:r>
      <w:r w:rsidRPr="00EC30D1">
        <w:rPr>
          <w:color w:val="000000"/>
          <w:sz w:val="28"/>
          <w:szCs w:val="28"/>
        </w:rPr>
        <w:t>передачі</w:t>
      </w:r>
      <w:r w:rsidRPr="00EC30D1">
        <w:rPr>
          <w:color w:val="000000"/>
          <w:sz w:val="28"/>
          <w:szCs w:val="28"/>
          <w:lang w:val="en-GB"/>
        </w:rPr>
        <w:t xml:space="preserve"> </w:t>
      </w:r>
      <w:r w:rsidRPr="00EC30D1">
        <w:rPr>
          <w:color w:val="000000"/>
          <w:sz w:val="28"/>
          <w:szCs w:val="28"/>
        </w:rPr>
        <w:t>даних</w:t>
      </w:r>
      <w:r w:rsidRPr="00EC30D1">
        <w:rPr>
          <w:color w:val="000000"/>
          <w:sz w:val="28"/>
          <w:szCs w:val="28"/>
          <w:lang w:val="en-GB"/>
        </w:rPr>
        <w:t xml:space="preserve"> </w:t>
      </w:r>
    </w:p>
    <w:p w:rsidR="001C0947" w:rsidRPr="00EC30D1" w:rsidRDefault="001C0947" w:rsidP="001C0947">
      <w:pPr>
        <w:widowControl w:val="0"/>
        <w:tabs>
          <w:tab w:val="left" w:pos="3520"/>
          <w:tab w:val="left" w:pos="6360"/>
        </w:tabs>
        <w:autoSpaceDE w:val="0"/>
        <w:autoSpaceDN w:val="0"/>
        <w:adjustRightInd w:val="0"/>
        <w:spacing w:line="360" w:lineRule="auto"/>
        <w:ind w:firstLine="709"/>
        <w:jc w:val="both"/>
        <w:rPr>
          <w:iCs/>
          <w:color w:val="000000"/>
          <w:sz w:val="28"/>
          <w:szCs w:val="28"/>
          <w:lang w:val="uk-UA"/>
        </w:rPr>
      </w:pPr>
      <w:r w:rsidRPr="00EC30D1">
        <w:rPr>
          <w:color w:val="000000"/>
          <w:sz w:val="28"/>
          <w:szCs w:val="28"/>
          <w:lang w:val="en-GB"/>
        </w:rPr>
        <w:t>1</w:t>
      </w:r>
      <w:r w:rsidRPr="00EC30D1">
        <w:rPr>
          <w:iCs/>
          <w:color w:val="000000"/>
          <w:sz w:val="28"/>
          <w:szCs w:val="28"/>
          <w:lang w:val="en-GB"/>
        </w:rPr>
        <w:t xml:space="preserve"> </w:t>
      </w:r>
      <w:r w:rsidRPr="00B5279E">
        <w:rPr>
          <w:iCs/>
          <w:color w:val="000000"/>
          <w:sz w:val="28"/>
          <w:szCs w:val="28"/>
          <w:lang w:val="en-US"/>
        </w:rPr>
        <w:t>data</w:t>
      </w:r>
      <w:r w:rsidRPr="00EC30D1">
        <w:rPr>
          <w:iCs/>
          <w:color w:val="000000"/>
          <w:sz w:val="28"/>
          <w:szCs w:val="28"/>
          <w:lang w:val="en-GB"/>
        </w:rPr>
        <w:t xml:space="preserve">              </w:t>
      </w:r>
      <w:r>
        <w:rPr>
          <w:iCs/>
          <w:color w:val="000000"/>
          <w:sz w:val="28"/>
          <w:szCs w:val="28"/>
          <w:lang w:val="en-GB"/>
        </w:rPr>
        <w:t xml:space="preserve">          </w:t>
      </w:r>
      <w:r w:rsidRPr="00EC30D1">
        <w:rPr>
          <w:iCs/>
          <w:color w:val="000000"/>
          <w:sz w:val="28"/>
          <w:szCs w:val="28"/>
          <w:lang w:val="en-GB"/>
        </w:rPr>
        <w:t xml:space="preserve"> </w:t>
      </w:r>
      <w:r w:rsidRPr="00B5279E">
        <w:rPr>
          <w:iCs/>
          <w:color w:val="000000"/>
          <w:sz w:val="28"/>
          <w:szCs w:val="28"/>
          <w:lang w:val="en-US"/>
        </w:rPr>
        <w:t>transmission</w:t>
      </w:r>
      <w:r w:rsidRPr="00EC30D1">
        <w:rPr>
          <w:iCs/>
          <w:color w:val="000000"/>
          <w:sz w:val="28"/>
          <w:szCs w:val="28"/>
          <w:lang w:val="en-GB"/>
        </w:rPr>
        <w:t xml:space="preserve">         </w:t>
      </w:r>
      <w:r>
        <w:rPr>
          <w:iCs/>
          <w:color w:val="000000"/>
          <w:sz w:val="28"/>
          <w:szCs w:val="28"/>
          <w:lang w:val="en-GB"/>
        </w:rPr>
        <w:t xml:space="preserve">                          </w:t>
      </w:r>
      <w:r>
        <w:rPr>
          <w:iCs/>
          <w:color w:val="000000"/>
          <w:sz w:val="28"/>
          <w:szCs w:val="28"/>
          <w:lang w:val="uk-UA"/>
        </w:rPr>
        <w:t xml:space="preserve">  </w:t>
      </w:r>
      <w:r w:rsidRPr="00EC30D1">
        <w:rPr>
          <w:iCs/>
          <w:color w:val="000000"/>
          <w:sz w:val="28"/>
          <w:szCs w:val="28"/>
          <w:lang w:val="en-GB"/>
        </w:rPr>
        <w:t xml:space="preserve"> </w:t>
      </w:r>
      <w:r w:rsidRPr="00B5279E">
        <w:rPr>
          <w:iCs/>
          <w:color w:val="000000"/>
          <w:sz w:val="28"/>
          <w:szCs w:val="28"/>
          <w:lang w:val="en-US"/>
        </w:rPr>
        <w:t>rate</w:t>
      </w:r>
    </w:p>
    <w:p w:rsidR="001C0947" w:rsidRPr="00EC30D1" w:rsidRDefault="001C0947" w:rsidP="001C0947">
      <w:pPr>
        <w:widowControl w:val="0"/>
        <w:tabs>
          <w:tab w:val="left" w:pos="3520"/>
          <w:tab w:val="left" w:pos="6360"/>
        </w:tabs>
        <w:autoSpaceDE w:val="0"/>
        <w:autoSpaceDN w:val="0"/>
        <w:adjustRightInd w:val="0"/>
        <w:spacing w:line="360" w:lineRule="auto"/>
        <w:ind w:firstLine="709"/>
        <w:jc w:val="both"/>
        <w:rPr>
          <w:color w:val="000000"/>
          <w:sz w:val="28"/>
          <w:szCs w:val="28"/>
          <w:lang w:val="en-GB"/>
        </w:rPr>
      </w:pPr>
      <w:r>
        <w:rPr>
          <w:rFonts w:ascii="Calibri" w:hAnsi="Calibri"/>
          <w:noProof/>
          <w:sz w:val="22"/>
          <w:szCs w:val="22"/>
        </w:rPr>
        <w:drawing>
          <wp:anchor distT="0" distB="0" distL="114300" distR="114300" simplePos="0" relativeHeight="251672576" behindDoc="1" locked="0" layoutInCell="0" allowOverlap="1">
            <wp:simplePos x="0" y="0"/>
            <wp:positionH relativeFrom="column">
              <wp:posOffset>2388870</wp:posOffset>
            </wp:positionH>
            <wp:positionV relativeFrom="paragraph">
              <wp:posOffset>38735</wp:posOffset>
            </wp:positionV>
            <wp:extent cx="101600" cy="318770"/>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01600" cy="318770"/>
                    </a:xfrm>
                    <a:prstGeom prst="rect">
                      <a:avLst/>
                    </a:prstGeom>
                    <a:noFill/>
                  </pic:spPr>
                </pic:pic>
              </a:graphicData>
            </a:graphic>
          </wp:anchor>
        </w:drawing>
      </w:r>
      <w:r>
        <w:rPr>
          <w:rFonts w:ascii="Calibri" w:hAnsi="Calibri"/>
          <w:noProof/>
          <w:sz w:val="22"/>
          <w:szCs w:val="22"/>
        </w:rPr>
        <w:drawing>
          <wp:anchor distT="0" distB="0" distL="114300" distR="114300" simplePos="0" relativeHeight="251673600" behindDoc="1" locked="0" layoutInCell="0" allowOverlap="1">
            <wp:simplePos x="0" y="0"/>
            <wp:positionH relativeFrom="column">
              <wp:posOffset>379730</wp:posOffset>
            </wp:positionH>
            <wp:positionV relativeFrom="paragraph">
              <wp:posOffset>38735</wp:posOffset>
            </wp:positionV>
            <wp:extent cx="101600" cy="534035"/>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01600" cy="534035"/>
                    </a:xfrm>
                    <a:prstGeom prst="rect">
                      <a:avLst/>
                    </a:prstGeom>
                    <a:noFill/>
                  </pic:spPr>
                </pic:pic>
              </a:graphicData>
            </a:graphic>
          </wp:anchor>
        </w:drawing>
      </w:r>
      <w:r>
        <w:rPr>
          <w:rFonts w:ascii="Calibri" w:hAnsi="Calibri"/>
          <w:noProof/>
          <w:sz w:val="22"/>
          <w:szCs w:val="22"/>
        </w:rPr>
        <w:drawing>
          <wp:anchor distT="0" distB="0" distL="114300" distR="114300" simplePos="0" relativeHeight="251674624" behindDoc="1" locked="0" layoutInCell="0" allowOverlap="1">
            <wp:simplePos x="0" y="0"/>
            <wp:positionH relativeFrom="column">
              <wp:posOffset>4613275</wp:posOffset>
            </wp:positionH>
            <wp:positionV relativeFrom="paragraph">
              <wp:posOffset>26670</wp:posOffset>
            </wp:positionV>
            <wp:extent cx="101600" cy="175260"/>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01600" cy="175260"/>
                    </a:xfrm>
                    <a:prstGeom prst="rect">
                      <a:avLst/>
                    </a:prstGeom>
                    <a:noFill/>
                  </pic:spPr>
                </pic:pic>
              </a:graphicData>
            </a:graphic>
          </wp:anchor>
        </w:drawing>
      </w:r>
    </w:p>
    <w:p w:rsidR="001C0947" w:rsidRDefault="001C0947" w:rsidP="001C0947">
      <w:pPr>
        <w:widowControl w:val="0"/>
        <w:tabs>
          <w:tab w:val="left" w:pos="6440"/>
        </w:tabs>
        <w:autoSpaceDE w:val="0"/>
        <w:autoSpaceDN w:val="0"/>
        <w:adjustRightInd w:val="0"/>
        <w:spacing w:line="360" w:lineRule="auto"/>
        <w:ind w:firstLine="709"/>
        <w:jc w:val="both"/>
        <w:rPr>
          <w:color w:val="000000"/>
          <w:sz w:val="28"/>
          <w:szCs w:val="28"/>
          <w:lang w:val="uk-UA"/>
        </w:rPr>
      </w:pPr>
    </w:p>
    <w:p w:rsidR="001C0947" w:rsidRPr="00EC30D1" w:rsidRDefault="001C0947" w:rsidP="001C0947">
      <w:pPr>
        <w:widowControl w:val="0"/>
        <w:tabs>
          <w:tab w:val="left" w:pos="6440"/>
        </w:tabs>
        <w:autoSpaceDE w:val="0"/>
        <w:autoSpaceDN w:val="0"/>
        <w:adjustRightInd w:val="0"/>
        <w:spacing w:line="360" w:lineRule="auto"/>
        <w:ind w:firstLine="709"/>
        <w:jc w:val="both"/>
        <w:rPr>
          <w:color w:val="000000"/>
          <w:sz w:val="28"/>
          <w:szCs w:val="28"/>
          <w:lang w:val="en-GB"/>
        </w:rPr>
      </w:pPr>
      <w:r>
        <w:rPr>
          <w:color w:val="000000"/>
          <w:sz w:val="28"/>
          <w:szCs w:val="28"/>
        </w:rPr>
        <w:t>ч</w:t>
      </w:r>
      <w:r w:rsidRPr="00EC30D1">
        <w:rPr>
          <w:color w:val="000000"/>
          <w:sz w:val="28"/>
          <w:szCs w:val="28"/>
        </w:rPr>
        <w:t>ого</w:t>
      </w:r>
      <w:r w:rsidRPr="00EC30D1">
        <w:rPr>
          <w:color w:val="000000"/>
          <w:sz w:val="28"/>
          <w:szCs w:val="28"/>
          <w:lang w:val="en-GB"/>
        </w:rPr>
        <w:t>?</w:t>
      </w:r>
      <w:r w:rsidRPr="00EC30D1">
        <w:rPr>
          <w:color w:val="000000"/>
          <w:sz w:val="28"/>
          <w:szCs w:val="28"/>
          <w:lang w:val="en-GB"/>
        </w:rPr>
        <w:tab/>
      </w:r>
      <w:r w:rsidRPr="00EC30D1">
        <w:rPr>
          <w:color w:val="000000"/>
          <w:sz w:val="28"/>
          <w:szCs w:val="28"/>
        </w:rPr>
        <w:t>швидкість</w:t>
      </w:r>
    </w:p>
    <w:p w:rsidR="001C0947" w:rsidRPr="00EC30D1" w:rsidRDefault="001C0947" w:rsidP="001C0947">
      <w:pPr>
        <w:widowControl w:val="0"/>
        <w:tabs>
          <w:tab w:val="left" w:pos="3520"/>
        </w:tabs>
        <w:autoSpaceDE w:val="0"/>
        <w:autoSpaceDN w:val="0"/>
        <w:adjustRightInd w:val="0"/>
        <w:spacing w:line="360" w:lineRule="auto"/>
        <w:ind w:firstLine="709"/>
        <w:jc w:val="both"/>
        <w:rPr>
          <w:color w:val="000000"/>
          <w:sz w:val="28"/>
          <w:szCs w:val="28"/>
          <w:lang w:val="en-GB"/>
        </w:rPr>
      </w:pPr>
      <w:r>
        <w:rPr>
          <w:rFonts w:ascii="Calibri" w:hAnsi="Calibri"/>
          <w:noProof/>
          <w:sz w:val="22"/>
          <w:szCs w:val="22"/>
        </w:rPr>
        <w:drawing>
          <wp:anchor distT="0" distB="0" distL="114300" distR="114300" simplePos="0" relativeHeight="251675648" behindDoc="1" locked="0" layoutInCell="1" allowOverlap="1">
            <wp:simplePos x="0" y="0"/>
            <wp:positionH relativeFrom="column">
              <wp:posOffset>3419475</wp:posOffset>
            </wp:positionH>
            <wp:positionV relativeFrom="paragraph">
              <wp:posOffset>1270</wp:posOffset>
            </wp:positionV>
            <wp:extent cx="390525" cy="101600"/>
            <wp:effectExtent l="1905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390525" cy="101600"/>
                    </a:xfrm>
                    <a:prstGeom prst="rect">
                      <a:avLst/>
                    </a:prstGeom>
                    <a:noFill/>
                  </pic:spPr>
                </pic:pic>
              </a:graphicData>
            </a:graphic>
          </wp:anchor>
        </w:drawing>
      </w:r>
      <w:r>
        <w:rPr>
          <w:rFonts w:ascii="Calibri" w:hAnsi="Calibri"/>
          <w:noProof/>
          <w:sz w:val="22"/>
          <w:szCs w:val="22"/>
        </w:rPr>
        <w:drawing>
          <wp:anchor distT="0" distB="0" distL="114300" distR="114300" simplePos="0" relativeHeight="251676672" behindDoc="1" locked="0" layoutInCell="1" allowOverlap="1">
            <wp:simplePos x="0" y="0"/>
            <wp:positionH relativeFrom="column">
              <wp:posOffset>1537335</wp:posOffset>
            </wp:positionH>
            <wp:positionV relativeFrom="paragraph">
              <wp:posOffset>85725</wp:posOffset>
            </wp:positionV>
            <wp:extent cx="390525" cy="101600"/>
            <wp:effectExtent l="1905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390525" cy="101600"/>
                    </a:xfrm>
                    <a:prstGeom prst="rect">
                      <a:avLst/>
                    </a:prstGeom>
                    <a:noFill/>
                  </pic:spPr>
                </pic:pic>
              </a:graphicData>
            </a:graphic>
          </wp:anchor>
        </w:drawing>
      </w:r>
      <w:r w:rsidRPr="00EC30D1">
        <w:rPr>
          <w:color w:val="000000"/>
          <w:sz w:val="28"/>
          <w:szCs w:val="28"/>
        </w:rPr>
        <w:t>даних</w:t>
      </w:r>
      <w:r w:rsidRPr="0078453D">
        <w:rPr>
          <w:color w:val="000000"/>
          <w:sz w:val="28"/>
          <w:szCs w:val="28"/>
          <w:lang w:val="en-GB"/>
        </w:rPr>
        <w:t xml:space="preserve">     </w:t>
      </w:r>
      <w:r>
        <w:rPr>
          <w:color w:val="000000"/>
          <w:sz w:val="28"/>
          <w:szCs w:val="28"/>
          <w:lang w:val="en-GB"/>
        </w:rPr>
        <w:t xml:space="preserve">                      </w:t>
      </w:r>
      <w:r w:rsidRPr="0078453D">
        <w:rPr>
          <w:color w:val="000000"/>
          <w:sz w:val="28"/>
          <w:szCs w:val="28"/>
          <w:lang w:val="en-GB"/>
        </w:rPr>
        <w:t xml:space="preserve"> </w:t>
      </w:r>
      <w:r w:rsidRPr="00EC30D1">
        <w:rPr>
          <w:color w:val="000000"/>
          <w:sz w:val="28"/>
          <w:szCs w:val="28"/>
        </w:rPr>
        <w:t>передачі</w:t>
      </w:r>
    </w:p>
    <w:p w:rsidR="001C0947" w:rsidRPr="00EC30D1" w:rsidRDefault="001C0947" w:rsidP="001C0947">
      <w:pPr>
        <w:widowControl w:val="0"/>
        <w:autoSpaceDE w:val="0"/>
        <w:autoSpaceDN w:val="0"/>
        <w:adjustRightInd w:val="0"/>
        <w:spacing w:line="360" w:lineRule="auto"/>
        <w:ind w:firstLine="709"/>
        <w:jc w:val="both"/>
        <w:rPr>
          <w:color w:val="000000"/>
          <w:sz w:val="28"/>
          <w:szCs w:val="28"/>
          <w:lang w:val="uk-UA"/>
        </w:rPr>
      </w:pPr>
      <w:r w:rsidRPr="00B5279E">
        <w:rPr>
          <w:color w:val="000000"/>
          <w:sz w:val="28"/>
          <w:szCs w:val="28"/>
          <w:lang w:val="en-US"/>
        </w:rPr>
        <w:t xml:space="preserve">This will require web site design or redesign that includes options for text only to allow usable access to those with low </w:t>
      </w:r>
      <w:r w:rsidRPr="00B5279E">
        <w:rPr>
          <w:rStyle w:val="a4"/>
          <w:color w:val="000000"/>
          <w:sz w:val="28"/>
          <w:szCs w:val="28"/>
          <w:lang w:val="en-US"/>
        </w:rPr>
        <w:t>data transmission rates</w:t>
      </w:r>
      <w:r w:rsidRPr="00B5279E">
        <w:rPr>
          <w:color w:val="000000"/>
          <w:sz w:val="28"/>
          <w:szCs w:val="28"/>
          <w:lang w:val="en-US"/>
        </w:rPr>
        <w:t xml:space="preserve">. </w:t>
      </w:r>
    </w:p>
    <w:p w:rsidR="001C0947" w:rsidRPr="00EC30D1" w:rsidRDefault="001C0947" w:rsidP="001C0947">
      <w:pPr>
        <w:widowControl w:val="0"/>
        <w:autoSpaceDE w:val="0"/>
        <w:autoSpaceDN w:val="0"/>
        <w:adjustRightInd w:val="0"/>
        <w:spacing w:line="360" w:lineRule="auto"/>
        <w:ind w:firstLine="709"/>
        <w:jc w:val="both"/>
        <w:rPr>
          <w:color w:val="000000"/>
          <w:sz w:val="28"/>
          <w:szCs w:val="28"/>
        </w:rPr>
      </w:pPr>
      <w:r w:rsidRPr="00EC30D1">
        <w:rPr>
          <w:color w:val="000000"/>
          <w:sz w:val="28"/>
          <w:szCs w:val="28"/>
        </w:rPr>
        <w:t xml:space="preserve">Переклад: Для цього необхідно буде спроектувати чи перепроектувати веб-сайт таким чином, щоб він включав тільки текстові можливості для санкціонування доступу тим, хто використовує системи з невеликою швидкістю передачі даних. </w:t>
      </w:r>
    </w:p>
    <w:p w:rsidR="001C0947" w:rsidRPr="00322828" w:rsidRDefault="001C0947" w:rsidP="001C0947">
      <w:pPr>
        <w:widowControl w:val="0"/>
        <w:autoSpaceDE w:val="0"/>
        <w:autoSpaceDN w:val="0"/>
        <w:adjustRightInd w:val="0"/>
        <w:spacing w:line="360" w:lineRule="auto"/>
        <w:ind w:firstLine="709"/>
        <w:jc w:val="both"/>
        <w:rPr>
          <w:sz w:val="28"/>
          <w:szCs w:val="28"/>
          <w:lang w:val="uk-UA"/>
        </w:rPr>
      </w:pPr>
      <w:r>
        <w:rPr>
          <w:sz w:val="28"/>
          <w:szCs w:val="28"/>
          <w:lang w:val="uk-UA"/>
        </w:rPr>
        <w:t xml:space="preserve">Дана модель може бути представлена трьома компонентами </w:t>
      </w:r>
      <w:r w:rsidRPr="00D808BC">
        <w:rPr>
          <w:sz w:val="28"/>
          <w:szCs w:val="28"/>
        </w:rPr>
        <w:t xml:space="preserve"> термінологічного словосполучення, з яких третій є головним компонентом</w:t>
      </w:r>
      <w:r w:rsidRPr="00D808BC">
        <w:rPr>
          <w:sz w:val="28"/>
          <w:szCs w:val="28"/>
          <w:lang w:val="uk-UA"/>
        </w:rPr>
        <w:t>, а</w:t>
      </w:r>
      <w:r w:rsidRPr="00D808BC">
        <w:rPr>
          <w:sz w:val="28"/>
          <w:szCs w:val="28"/>
        </w:rPr>
        <w:t xml:space="preserve"> </w:t>
      </w:r>
      <w:r w:rsidRPr="00D808BC">
        <w:rPr>
          <w:sz w:val="28"/>
          <w:szCs w:val="28"/>
          <w:lang w:val="uk-UA"/>
        </w:rPr>
        <w:t>п</w:t>
      </w:r>
      <w:r>
        <w:rPr>
          <w:sz w:val="28"/>
          <w:szCs w:val="28"/>
        </w:rPr>
        <w:t xml:space="preserve">ерший і другий </w:t>
      </w:r>
      <w:r w:rsidRPr="00D808BC">
        <w:rPr>
          <w:sz w:val="28"/>
          <w:szCs w:val="28"/>
        </w:rPr>
        <w:t xml:space="preserve"> описують</w:t>
      </w:r>
      <w:r w:rsidRPr="00D808BC">
        <w:rPr>
          <w:sz w:val="28"/>
          <w:szCs w:val="28"/>
          <w:lang w:val="uk-UA"/>
        </w:rPr>
        <w:t xml:space="preserve"> його </w:t>
      </w:r>
      <w:r w:rsidRPr="00D808BC">
        <w:rPr>
          <w:sz w:val="28"/>
          <w:szCs w:val="28"/>
        </w:rPr>
        <w:t>функц</w:t>
      </w:r>
      <w:r w:rsidRPr="00D808BC">
        <w:rPr>
          <w:sz w:val="28"/>
          <w:szCs w:val="28"/>
          <w:lang w:val="uk-UA"/>
        </w:rPr>
        <w:t>ії та ознаки.</w:t>
      </w:r>
      <w:r w:rsidRPr="00D808BC">
        <w:rPr>
          <w:sz w:val="28"/>
          <w:szCs w:val="28"/>
        </w:rPr>
        <w:t xml:space="preserve"> При перекладі таких термінологічних словосполучень ми повинні починати з останнього слова, потім йде друг</w:t>
      </w:r>
      <w:r w:rsidRPr="00D808BC">
        <w:rPr>
          <w:sz w:val="28"/>
          <w:szCs w:val="28"/>
          <w:lang w:val="uk-UA"/>
        </w:rPr>
        <w:t>е</w:t>
      </w:r>
      <w:r w:rsidRPr="00D808BC">
        <w:rPr>
          <w:sz w:val="28"/>
          <w:szCs w:val="28"/>
        </w:rPr>
        <w:t xml:space="preserve"> і, нарешті, перше слово, тобто 3 – 2 – 1.</w:t>
      </w:r>
    </w:p>
    <w:p w:rsidR="001C0947" w:rsidRPr="009B0565" w:rsidRDefault="001C0947" w:rsidP="001C0947">
      <w:pPr>
        <w:widowControl w:val="0"/>
        <w:autoSpaceDE w:val="0"/>
        <w:autoSpaceDN w:val="0"/>
        <w:adjustRightInd w:val="0"/>
        <w:spacing w:line="360" w:lineRule="auto"/>
        <w:ind w:firstLine="709"/>
        <w:jc w:val="both"/>
        <w:rPr>
          <w:color w:val="000000"/>
          <w:sz w:val="28"/>
          <w:szCs w:val="28"/>
          <w:lang w:val="uk-UA"/>
        </w:rPr>
      </w:pPr>
      <w:r w:rsidRPr="009B0565">
        <w:rPr>
          <w:color w:val="000000"/>
          <w:sz w:val="28"/>
          <w:szCs w:val="28"/>
          <w:lang w:val="uk-UA"/>
        </w:rPr>
        <w:t xml:space="preserve">Розглянувши дану модель, ми виявили, що вона використовується у 25% випадків. </w:t>
      </w:r>
    </w:p>
    <w:p w:rsidR="001C0947" w:rsidRDefault="001C0947" w:rsidP="001C0947">
      <w:pPr>
        <w:widowControl w:val="0"/>
        <w:overflowPunct w:val="0"/>
        <w:autoSpaceDE w:val="0"/>
        <w:autoSpaceDN w:val="0"/>
        <w:adjustRightInd w:val="0"/>
        <w:spacing w:line="360" w:lineRule="auto"/>
        <w:ind w:firstLine="709"/>
        <w:jc w:val="both"/>
        <w:rPr>
          <w:color w:val="000000"/>
          <w:sz w:val="28"/>
          <w:szCs w:val="28"/>
          <w:lang w:val="uk-UA"/>
        </w:rPr>
      </w:pPr>
      <w:r>
        <w:rPr>
          <w:color w:val="000000"/>
          <w:sz w:val="28"/>
          <w:szCs w:val="28"/>
          <w:lang w:val="uk-UA"/>
        </w:rPr>
        <w:t>Також існують т</w:t>
      </w:r>
      <w:r w:rsidRPr="00EC30D1">
        <w:rPr>
          <w:color w:val="000000"/>
          <w:sz w:val="28"/>
          <w:szCs w:val="28"/>
        </w:rPr>
        <w:t>рикомпонентні словосполучення моделі третього типу – «іменник + прикметник + іменник» або «іме</w:t>
      </w:r>
      <w:r>
        <w:rPr>
          <w:color w:val="000000"/>
          <w:sz w:val="28"/>
          <w:szCs w:val="28"/>
        </w:rPr>
        <w:t>нник + дієприкметник + іменник»</w:t>
      </w:r>
      <w:r>
        <w:rPr>
          <w:color w:val="000000"/>
          <w:sz w:val="28"/>
          <w:szCs w:val="28"/>
          <w:lang w:val="uk-UA"/>
        </w:rPr>
        <w:t>.</w:t>
      </w:r>
    </w:p>
    <w:p w:rsidR="001C0947" w:rsidRPr="009B0565" w:rsidRDefault="001C0947" w:rsidP="001C0947">
      <w:pPr>
        <w:widowControl w:val="0"/>
        <w:overflowPunct w:val="0"/>
        <w:autoSpaceDE w:val="0"/>
        <w:autoSpaceDN w:val="0"/>
        <w:adjustRightInd w:val="0"/>
        <w:spacing w:line="360" w:lineRule="auto"/>
        <w:ind w:firstLine="709"/>
        <w:jc w:val="both"/>
        <w:rPr>
          <w:color w:val="000000"/>
          <w:sz w:val="28"/>
          <w:szCs w:val="28"/>
          <w:lang w:val="uk-UA"/>
        </w:rPr>
      </w:pPr>
      <w:r w:rsidRPr="009B0565">
        <w:rPr>
          <w:color w:val="000000"/>
          <w:sz w:val="28"/>
          <w:szCs w:val="28"/>
          <w:lang w:val="uk-UA"/>
        </w:rPr>
        <w:t xml:space="preserve">Термінологічні словосполучення четвертого типу – модель «прикметник + дієприкметник + іменник зазвичай переводиться за аналогією з третім типом моделі «прикметник/дієприкметник + іменник + іменник» (варіант Б), тобто в послідовності 3 – 1 – 2. </w:t>
      </w:r>
      <w:r>
        <w:rPr>
          <w:color w:val="000000"/>
          <w:sz w:val="28"/>
          <w:szCs w:val="28"/>
        </w:rPr>
        <w:t>Терміни</w:t>
      </w:r>
      <w:r>
        <w:rPr>
          <w:color w:val="000000"/>
          <w:sz w:val="28"/>
          <w:szCs w:val="28"/>
          <w:lang w:val="uk-UA"/>
        </w:rPr>
        <w:t xml:space="preserve"> </w:t>
      </w:r>
      <w:r w:rsidRPr="00EC30D1">
        <w:rPr>
          <w:color w:val="000000"/>
          <w:sz w:val="28"/>
          <w:szCs w:val="28"/>
        </w:rPr>
        <w:t>останнього типу моделі «прислівник + прикметник/дієприкметник + іменник» пере</w:t>
      </w:r>
      <w:r>
        <w:rPr>
          <w:color w:val="000000"/>
          <w:sz w:val="28"/>
          <w:szCs w:val="28"/>
          <w:lang w:val="uk-UA"/>
        </w:rPr>
        <w:t>кладаються</w:t>
      </w:r>
      <w:r>
        <w:rPr>
          <w:color w:val="000000"/>
          <w:sz w:val="28"/>
          <w:szCs w:val="28"/>
        </w:rPr>
        <w:t xml:space="preserve"> в послідовності 1 – 2 –</w:t>
      </w:r>
      <w:r w:rsidRPr="00EC30D1">
        <w:rPr>
          <w:color w:val="000000"/>
          <w:sz w:val="28"/>
          <w:szCs w:val="28"/>
        </w:rPr>
        <w:t xml:space="preserve">3. </w:t>
      </w:r>
      <w:r>
        <w:rPr>
          <w:color w:val="000000"/>
          <w:sz w:val="28"/>
          <w:szCs w:val="28"/>
          <w:lang w:val="uk-UA"/>
        </w:rPr>
        <w:t>Оскільки, у досліджуваному тексті ці моделі представлені не були, ми не проводили їх детальний аналіз.</w:t>
      </w:r>
    </w:p>
    <w:p w:rsidR="001C0947" w:rsidRPr="009719C0" w:rsidRDefault="001C0947" w:rsidP="009719C0">
      <w:pPr>
        <w:widowControl w:val="0"/>
        <w:overflowPunct w:val="0"/>
        <w:autoSpaceDE w:val="0"/>
        <w:autoSpaceDN w:val="0"/>
        <w:adjustRightInd w:val="0"/>
        <w:spacing w:line="360" w:lineRule="auto"/>
        <w:ind w:firstLine="709"/>
        <w:jc w:val="both"/>
        <w:rPr>
          <w:color w:val="000000"/>
          <w:sz w:val="28"/>
          <w:szCs w:val="28"/>
          <w:lang w:val="uk-UA"/>
        </w:rPr>
      </w:pPr>
      <w:r w:rsidRPr="009B0565">
        <w:rPr>
          <w:color w:val="000000"/>
          <w:sz w:val="28"/>
          <w:szCs w:val="28"/>
          <w:lang w:val="uk-UA"/>
        </w:rPr>
        <w:t xml:space="preserve">Іноді багатоскладові термінологічні словосполучення можуть складатися більш ніж з трьох компонентів – чотирьох і навіть п'яти окремих слів. </w:t>
      </w:r>
      <w:r w:rsidRPr="00EC30D1">
        <w:rPr>
          <w:color w:val="000000"/>
          <w:sz w:val="28"/>
          <w:szCs w:val="28"/>
        </w:rPr>
        <w:t>У разі такого словосполучення важливо уважно розглянути його і розбити на більш прості складові частини, перш ніж ви приступите до його переказу. Слід пам'ятати, що складові частини такого терміна зазвичай відповідають двох - або трьохкомпонентним</w:t>
      </w:r>
      <w:r w:rsidR="002D4D3A">
        <w:rPr>
          <w:color w:val="000000"/>
          <w:sz w:val="28"/>
          <w:szCs w:val="28"/>
        </w:rPr>
        <w:t xml:space="preserve"> моделям, описаних вище</w:t>
      </w:r>
      <w:r w:rsidR="009719C0">
        <w:rPr>
          <w:color w:val="000000"/>
          <w:sz w:val="28"/>
          <w:szCs w:val="28"/>
        </w:rPr>
        <w:t>.</w:t>
      </w:r>
    </w:p>
    <w:p w:rsidR="001C0947" w:rsidRPr="00B76339" w:rsidRDefault="001C0947" w:rsidP="001C0947">
      <w:pPr>
        <w:pStyle w:val="western"/>
        <w:spacing w:before="0" w:beforeAutospacing="0" w:after="0" w:afterAutospacing="0" w:line="360" w:lineRule="auto"/>
        <w:jc w:val="right"/>
        <w:rPr>
          <w:i/>
          <w:sz w:val="28"/>
          <w:szCs w:val="28"/>
          <w:lang w:val="uk-UA"/>
        </w:rPr>
      </w:pPr>
      <w:r>
        <w:rPr>
          <w:sz w:val="28"/>
          <w:szCs w:val="28"/>
          <w:lang w:val="uk-UA"/>
        </w:rPr>
        <w:t xml:space="preserve">       </w:t>
      </w:r>
      <w:r w:rsidRPr="00B76339">
        <w:rPr>
          <w:i/>
          <w:sz w:val="28"/>
          <w:szCs w:val="28"/>
          <w:lang w:val="uk-UA"/>
        </w:rPr>
        <w:t>Таблиця  2. 2</w:t>
      </w:r>
    </w:p>
    <w:p w:rsidR="001C0947" w:rsidRPr="006F7AC6" w:rsidRDefault="001C0947" w:rsidP="001C0947">
      <w:pPr>
        <w:pStyle w:val="western"/>
        <w:spacing w:before="0" w:beforeAutospacing="0" w:after="0" w:afterAutospacing="0" w:line="360" w:lineRule="auto"/>
        <w:jc w:val="center"/>
        <w:rPr>
          <w:b/>
          <w:sz w:val="28"/>
          <w:szCs w:val="28"/>
          <w:lang w:val="uk-UA"/>
        </w:rPr>
      </w:pPr>
      <w:r w:rsidRPr="006F7AC6">
        <w:rPr>
          <w:b/>
          <w:sz w:val="28"/>
          <w:szCs w:val="28"/>
          <w:lang w:val="uk-UA"/>
        </w:rPr>
        <w:t>Аналіз частотності вживання двох та трьохкомпонентних словосполучень зі словом «</w:t>
      </w:r>
      <w:r w:rsidRPr="006F7AC6">
        <w:rPr>
          <w:b/>
          <w:sz w:val="28"/>
          <w:szCs w:val="28"/>
          <w:lang w:val="en-US"/>
        </w:rPr>
        <w:t>data</w:t>
      </w:r>
      <w:r w:rsidRPr="006F7AC6">
        <w:rPr>
          <w:b/>
          <w:sz w:val="28"/>
          <w:szCs w:val="28"/>
          <w:lang w:val="uk-UA"/>
        </w:rPr>
        <w:t>»</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79"/>
        <w:gridCol w:w="2799"/>
        <w:gridCol w:w="3087"/>
      </w:tblGrid>
      <w:tr w:rsidR="001C0947" w:rsidRPr="00A60ED6" w:rsidTr="00582F7D">
        <w:trPr>
          <w:trHeight w:val="1386"/>
        </w:trPr>
        <w:tc>
          <w:tcPr>
            <w:tcW w:w="4179" w:type="dxa"/>
            <w:vAlign w:val="center"/>
          </w:tcPr>
          <w:p w:rsidR="001C0947" w:rsidRDefault="001C0947" w:rsidP="00582F7D">
            <w:pPr>
              <w:spacing w:before="100" w:beforeAutospacing="1" w:after="100" w:afterAutospacing="1"/>
              <w:jc w:val="center"/>
              <w:rPr>
                <w:color w:val="000000"/>
                <w:sz w:val="28"/>
                <w:szCs w:val="28"/>
                <w:lang w:val="uk-UA"/>
              </w:rPr>
            </w:pPr>
          </w:p>
          <w:p w:rsidR="001C0947" w:rsidRPr="004939C5" w:rsidRDefault="001C0947" w:rsidP="00582F7D">
            <w:pPr>
              <w:spacing w:before="100" w:beforeAutospacing="1" w:after="100" w:afterAutospacing="1"/>
              <w:jc w:val="center"/>
              <w:rPr>
                <w:color w:val="000000"/>
                <w:sz w:val="28"/>
                <w:szCs w:val="28"/>
                <w:lang w:val="uk-UA"/>
              </w:rPr>
            </w:pPr>
            <w:r>
              <w:rPr>
                <w:color w:val="000000"/>
                <w:sz w:val="28"/>
                <w:szCs w:val="28"/>
              </w:rPr>
              <w:t>Моде</w:t>
            </w:r>
            <w:r>
              <w:rPr>
                <w:color w:val="000000"/>
                <w:sz w:val="28"/>
                <w:szCs w:val="28"/>
                <w:lang w:val="uk-UA"/>
              </w:rPr>
              <w:t>ль</w:t>
            </w:r>
          </w:p>
        </w:tc>
        <w:tc>
          <w:tcPr>
            <w:tcW w:w="2799" w:type="dxa"/>
            <w:vAlign w:val="center"/>
          </w:tcPr>
          <w:p w:rsidR="001C0947" w:rsidRPr="00A60ED6" w:rsidRDefault="001C0947" w:rsidP="00582F7D">
            <w:pPr>
              <w:spacing w:before="100" w:beforeAutospacing="1" w:after="100" w:afterAutospacing="1"/>
              <w:jc w:val="center"/>
              <w:rPr>
                <w:color w:val="000000"/>
                <w:sz w:val="28"/>
                <w:szCs w:val="28"/>
                <w:lang w:val="uk-UA"/>
              </w:rPr>
            </w:pPr>
            <w:r w:rsidRPr="00163386">
              <w:rPr>
                <w:sz w:val="28"/>
                <w:szCs w:val="28"/>
                <w:lang w:val="uk-UA"/>
              </w:rPr>
              <w:t>Кількість одиниць (%)</w:t>
            </w:r>
          </w:p>
        </w:tc>
        <w:tc>
          <w:tcPr>
            <w:tcW w:w="3087" w:type="dxa"/>
            <w:vAlign w:val="center"/>
          </w:tcPr>
          <w:p w:rsidR="001C0947" w:rsidRPr="00A60ED6" w:rsidRDefault="001C0947" w:rsidP="00582F7D">
            <w:pPr>
              <w:spacing w:before="100" w:beforeAutospacing="1" w:after="100" w:afterAutospacing="1"/>
              <w:jc w:val="center"/>
              <w:rPr>
                <w:color w:val="000000"/>
                <w:sz w:val="28"/>
                <w:szCs w:val="28"/>
              </w:rPr>
            </w:pPr>
            <w:r w:rsidRPr="00A60ED6">
              <w:rPr>
                <w:color w:val="000000"/>
                <w:sz w:val="28"/>
                <w:szCs w:val="28"/>
              </w:rPr>
              <w:t>Приклад</w:t>
            </w:r>
          </w:p>
        </w:tc>
      </w:tr>
      <w:tr w:rsidR="001C0947" w:rsidRPr="00917981" w:rsidTr="00582F7D">
        <w:trPr>
          <w:trHeight w:val="1158"/>
        </w:trPr>
        <w:tc>
          <w:tcPr>
            <w:tcW w:w="4179" w:type="dxa"/>
            <w:vAlign w:val="center"/>
          </w:tcPr>
          <w:p w:rsidR="001C0947" w:rsidRPr="00A60ED6" w:rsidRDefault="001C0947" w:rsidP="00582F7D">
            <w:pPr>
              <w:spacing w:before="100" w:beforeAutospacing="1" w:after="100" w:afterAutospacing="1"/>
              <w:jc w:val="center"/>
              <w:rPr>
                <w:color w:val="000000"/>
                <w:sz w:val="28"/>
                <w:szCs w:val="28"/>
                <w:lang w:val="uk-UA"/>
              </w:rPr>
            </w:pPr>
            <w:r>
              <w:rPr>
                <w:color w:val="000000"/>
                <w:sz w:val="28"/>
                <w:szCs w:val="28"/>
                <w:lang w:val="uk-UA"/>
              </w:rPr>
              <w:t>1) Іменник + іменник</w:t>
            </w:r>
          </w:p>
        </w:tc>
        <w:tc>
          <w:tcPr>
            <w:tcW w:w="2799" w:type="dxa"/>
            <w:tcBorders>
              <w:right w:val="single" w:sz="4" w:space="0" w:color="auto"/>
            </w:tcBorders>
            <w:vAlign w:val="center"/>
          </w:tcPr>
          <w:p w:rsidR="001C0947" w:rsidRPr="00A60ED6" w:rsidRDefault="001C0947" w:rsidP="00582F7D">
            <w:pPr>
              <w:spacing w:before="100" w:beforeAutospacing="1" w:after="100" w:afterAutospacing="1"/>
              <w:jc w:val="center"/>
              <w:rPr>
                <w:color w:val="000000"/>
                <w:sz w:val="28"/>
                <w:szCs w:val="28"/>
                <w:lang w:val="uk-UA"/>
              </w:rPr>
            </w:pPr>
            <w:r>
              <w:rPr>
                <w:color w:val="000000"/>
                <w:sz w:val="28"/>
                <w:szCs w:val="28"/>
                <w:lang w:val="uk-UA"/>
              </w:rPr>
              <w:t>11 (34,4</w:t>
            </w:r>
            <w:r w:rsidRPr="00A60ED6">
              <w:rPr>
                <w:color w:val="000000"/>
                <w:sz w:val="28"/>
                <w:szCs w:val="28"/>
                <w:lang w:val="uk-UA"/>
              </w:rPr>
              <w:t>%</w:t>
            </w:r>
            <w:r>
              <w:rPr>
                <w:color w:val="000000"/>
                <w:sz w:val="28"/>
                <w:szCs w:val="28"/>
                <w:lang w:val="uk-UA"/>
              </w:rPr>
              <w:t>)</w:t>
            </w:r>
          </w:p>
        </w:tc>
        <w:tc>
          <w:tcPr>
            <w:tcW w:w="3087" w:type="dxa"/>
            <w:vAlign w:val="center"/>
          </w:tcPr>
          <w:p w:rsidR="001C0947" w:rsidRPr="00A60ED6" w:rsidRDefault="001C0947" w:rsidP="00582F7D">
            <w:pPr>
              <w:spacing w:before="100" w:beforeAutospacing="1" w:after="100" w:afterAutospacing="1"/>
              <w:jc w:val="center"/>
              <w:rPr>
                <w:color w:val="000000"/>
                <w:sz w:val="28"/>
                <w:szCs w:val="28"/>
                <w:lang w:val="uk-UA"/>
              </w:rPr>
            </w:pPr>
            <w:r w:rsidRPr="00A60ED6">
              <w:rPr>
                <w:color w:val="000000"/>
                <w:sz w:val="28"/>
                <w:szCs w:val="28"/>
                <w:lang w:val="uk-UA"/>
              </w:rPr>
              <w:t xml:space="preserve">Англ. </w:t>
            </w:r>
            <w:r w:rsidRPr="00A60ED6">
              <w:rPr>
                <w:i/>
                <w:color w:val="000000"/>
                <w:sz w:val="28"/>
                <w:szCs w:val="28"/>
                <w:lang w:val="en-US"/>
              </w:rPr>
              <w:t>Data</w:t>
            </w:r>
            <w:r>
              <w:rPr>
                <w:i/>
                <w:color w:val="000000"/>
                <w:sz w:val="28"/>
                <w:szCs w:val="28"/>
                <w:lang w:val="uk-UA"/>
              </w:rPr>
              <w:t xml:space="preserve"> </w:t>
            </w:r>
            <w:r w:rsidRPr="00A60ED6">
              <w:rPr>
                <w:i/>
                <w:color w:val="000000"/>
                <w:sz w:val="28"/>
                <w:szCs w:val="28"/>
                <w:lang w:val="en-US"/>
              </w:rPr>
              <w:t>journalism</w:t>
            </w:r>
            <w:r w:rsidRPr="00A60ED6">
              <w:rPr>
                <w:color w:val="000000"/>
                <w:sz w:val="28"/>
                <w:szCs w:val="28"/>
                <w:lang w:val="uk-UA"/>
              </w:rPr>
              <w:br/>
              <w:t xml:space="preserve">Укр. </w:t>
            </w:r>
            <w:r w:rsidRPr="00A60ED6">
              <w:rPr>
                <w:i/>
                <w:color w:val="000000"/>
                <w:sz w:val="28"/>
                <w:szCs w:val="28"/>
                <w:lang w:val="uk-UA"/>
              </w:rPr>
              <w:t>Журналістика даних</w:t>
            </w:r>
          </w:p>
        </w:tc>
      </w:tr>
      <w:tr w:rsidR="001C0947" w:rsidRPr="00917981" w:rsidTr="00582F7D">
        <w:trPr>
          <w:trHeight w:val="1016"/>
        </w:trPr>
        <w:tc>
          <w:tcPr>
            <w:tcW w:w="4179" w:type="dxa"/>
            <w:vAlign w:val="center"/>
          </w:tcPr>
          <w:p w:rsidR="001C0947" w:rsidRDefault="001C0947" w:rsidP="00582F7D">
            <w:pPr>
              <w:spacing w:before="100" w:beforeAutospacing="1" w:after="100" w:afterAutospacing="1"/>
              <w:jc w:val="center"/>
              <w:rPr>
                <w:color w:val="000000"/>
                <w:sz w:val="28"/>
                <w:szCs w:val="28"/>
                <w:lang w:val="uk-UA"/>
              </w:rPr>
            </w:pPr>
          </w:p>
          <w:p w:rsidR="001C0947" w:rsidRPr="00A60ED6" w:rsidRDefault="001C0947" w:rsidP="00582F7D">
            <w:pPr>
              <w:spacing w:before="100" w:beforeAutospacing="1" w:after="100" w:afterAutospacing="1"/>
              <w:jc w:val="center"/>
              <w:rPr>
                <w:color w:val="000000"/>
                <w:sz w:val="28"/>
                <w:szCs w:val="28"/>
                <w:lang w:val="uk-UA"/>
              </w:rPr>
            </w:pPr>
            <w:r>
              <w:rPr>
                <w:color w:val="000000"/>
                <w:sz w:val="28"/>
                <w:szCs w:val="28"/>
                <w:lang w:val="uk-UA"/>
              </w:rPr>
              <w:t>2) </w:t>
            </w:r>
            <w:r w:rsidRPr="00A60ED6">
              <w:rPr>
                <w:color w:val="000000"/>
                <w:sz w:val="28"/>
                <w:szCs w:val="28"/>
                <w:lang w:val="uk-UA"/>
              </w:rPr>
              <w:t>При</w:t>
            </w:r>
            <w:r>
              <w:rPr>
                <w:color w:val="000000"/>
                <w:sz w:val="28"/>
                <w:szCs w:val="28"/>
                <w:lang w:val="uk-UA"/>
              </w:rPr>
              <w:t>кметник/дієприкметник + іменник</w:t>
            </w:r>
          </w:p>
          <w:p w:rsidR="001C0947" w:rsidRPr="00A60ED6" w:rsidRDefault="001C0947" w:rsidP="00582F7D">
            <w:pPr>
              <w:spacing w:before="100" w:beforeAutospacing="1" w:after="100" w:afterAutospacing="1"/>
              <w:jc w:val="center"/>
              <w:rPr>
                <w:color w:val="000000"/>
                <w:sz w:val="28"/>
                <w:szCs w:val="28"/>
                <w:lang w:val="uk-UA"/>
              </w:rPr>
            </w:pPr>
          </w:p>
        </w:tc>
        <w:tc>
          <w:tcPr>
            <w:tcW w:w="2799" w:type="dxa"/>
            <w:tcBorders>
              <w:right w:val="single" w:sz="4" w:space="0" w:color="auto"/>
            </w:tcBorders>
            <w:vAlign w:val="center"/>
          </w:tcPr>
          <w:p w:rsidR="001C0947" w:rsidRPr="00A60ED6" w:rsidRDefault="001C0947" w:rsidP="00582F7D">
            <w:pPr>
              <w:spacing w:before="100" w:beforeAutospacing="1" w:after="100" w:afterAutospacing="1"/>
              <w:jc w:val="center"/>
              <w:rPr>
                <w:color w:val="000000"/>
                <w:sz w:val="28"/>
                <w:szCs w:val="28"/>
                <w:lang w:val="uk-UA"/>
              </w:rPr>
            </w:pPr>
            <w:r>
              <w:rPr>
                <w:color w:val="000000"/>
                <w:sz w:val="28"/>
                <w:szCs w:val="28"/>
                <w:lang w:val="uk-UA"/>
              </w:rPr>
              <w:t>6 (18,7</w:t>
            </w:r>
            <w:r w:rsidRPr="00A60ED6">
              <w:rPr>
                <w:color w:val="000000"/>
                <w:sz w:val="28"/>
                <w:szCs w:val="28"/>
                <w:lang w:val="uk-UA"/>
              </w:rPr>
              <w:t>%</w:t>
            </w:r>
            <w:r>
              <w:rPr>
                <w:color w:val="000000"/>
                <w:sz w:val="28"/>
                <w:szCs w:val="28"/>
                <w:lang w:val="uk-UA"/>
              </w:rPr>
              <w:t>)</w:t>
            </w:r>
          </w:p>
        </w:tc>
        <w:tc>
          <w:tcPr>
            <w:tcW w:w="3087" w:type="dxa"/>
            <w:vAlign w:val="center"/>
          </w:tcPr>
          <w:p w:rsidR="001C0947" w:rsidRPr="00A60ED6" w:rsidRDefault="001C0947" w:rsidP="00582F7D">
            <w:pPr>
              <w:spacing w:before="100" w:beforeAutospacing="1" w:after="100" w:afterAutospacing="1"/>
              <w:jc w:val="center"/>
              <w:rPr>
                <w:color w:val="000000"/>
                <w:sz w:val="28"/>
                <w:szCs w:val="28"/>
                <w:lang w:val="uk-UA"/>
              </w:rPr>
            </w:pPr>
            <w:r w:rsidRPr="00A60ED6">
              <w:rPr>
                <w:color w:val="000000"/>
                <w:sz w:val="28"/>
                <w:szCs w:val="28"/>
                <w:lang w:val="uk-UA"/>
              </w:rPr>
              <w:t xml:space="preserve">Англ. </w:t>
            </w:r>
            <w:r w:rsidRPr="00A60ED6">
              <w:rPr>
                <w:i/>
                <w:color w:val="000000"/>
                <w:sz w:val="28"/>
                <w:szCs w:val="28"/>
                <w:lang w:val="en-US"/>
              </w:rPr>
              <w:t>Wrong</w:t>
            </w:r>
            <w:r>
              <w:rPr>
                <w:i/>
                <w:color w:val="000000"/>
                <w:sz w:val="28"/>
                <w:szCs w:val="28"/>
                <w:lang w:val="uk-UA"/>
              </w:rPr>
              <w:t xml:space="preserve"> </w:t>
            </w:r>
            <w:r w:rsidRPr="00A60ED6">
              <w:rPr>
                <w:i/>
                <w:color w:val="000000"/>
                <w:sz w:val="28"/>
                <w:szCs w:val="28"/>
                <w:lang w:val="en-US"/>
              </w:rPr>
              <w:t>data</w:t>
            </w:r>
            <w:r w:rsidRPr="00A60ED6">
              <w:rPr>
                <w:color w:val="000000"/>
                <w:sz w:val="28"/>
                <w:szCs w:val="28"/>
                <w:lang w:val="uk-UA"/>
              </w:rPr>
              <w:br/>
              <w:t xml:space="preserve"> Укр. </w:t>
            </w:r>
            <w:r w:rsidRPr="00A60ED6">
              <w:rPr>
                <w:i/>
                <w:color w:val="000000"/>
                <w:sz w:val="28"/>
                <w:szCs w:val="28"/>
                <w:lang w:val="uk-UA"/>
              </w:rPr>
              <w:t>Неправильні дані</w:t>
            </w:r>
          </w:p>
        </w:tc>
      </w:tr>
      <w:tr w:rsidR="001C0947" w:rsidRPr="003E7798" w:rsidTr="00582F7D">
        <w:trPr>
          <w:trHeight w:val="1280"/>
        </w:trPr>
        <w:tc>
          <w:tcPr>
            <w:tcW w:w="4179" w:type="dxa"/>
            <w:vAlign w:val="center"/>
          </w:tcPr>
          <w:p w:rsidR="001C0947" w:rsidRPr="00A60ED6" w:rsidRDefault="001C0947" w:rsidP="00582F7D">
            <w:pPr>
              <w:spacing w:before="100" w:beforeAutospacing="1" w:after="100" w:afterAutospacing="1"/>
              <w:jc w:val="center"/>
              <w:rPr>
                <w:color w:val="000000"/>
                <w:sz w:val="28"/>
                <w:szCs w:val="28"/>
                <w:lang w:val="uk-UA"/>
              </w:rPr>
            </w:pPr>
            <w:r>
              <w:rPr>
                <w:color w:val="000000"/>
                <w:sz w:val="28"/>
                <w:szCs w:val="28"/>
                <w:lang w:val="uk-UA"/>
              </w:rPr>
              <w:t xml:space="preserve">3) </w:t>
            </w:r>
            <w:r w:rsidRPr="00A60ED6">
              <w:rPr>
                <w:color w:val="000000"/>
                <w:sz w:val="28"/>
                <w:szCs w:val="28"/>
                <w:lang w:val="uk-UA"/>
              </w:rPr>
              <w:t>Прикметник/дієприкметник + іменник + іменник»</w:t>
            </w:r>
          </w:p>
        </w:tc>
        <w:tc>
          <w:tcPr>
            <w:tcW w:w="2799" w:type="dxa"/>
            <w:tcBorders>
              <w:right w:val="single" w:sz="4" w:space="0" w:color="auto"/>
            </w:tcBorders>
            <w:vAlign w:val="center"/>
          </w:tcPr>
          <w:p w:rsidR="001C0947" w:rsidRPr="00A60ED6" w:rsidRDefault="001C0947" w:rsidP="00582F7D">
            <w:pPr>
              <w:spacing w:before="100" w:beforeAutospacing="1" w:after="100" w:afterAutospacing="1"/>
              <w:jc w:val="center"/>
              <w:rPr>
                <w:color w:val="000000"/>
                <w:sz w:val="28"/>
                <w:szCs w:val="28"/>
                <w:lang w:val="uk-UA"/>
              </w:rPr>
            </w:pPr>
            <w:r>
              <w:rPr>
                <w:color w:val="000000"/>
                <w:sz w:val="28"/>
                <w:szCs w:val="28"/>
                <w:lang w:val="uk-UA"/>
              </w:rPr>
              <w:t>7 (21,9</w:t>
            </w:r>
            <w:r w:rsidRPr="00A60ED6">
              <w:rPr>
                <w:color w:val="000000"/>
                <w:sz w:val="28"/>
                <w:szCs w:val="28"/>
                <w:lang w:val="uk-UA"/>
              </w:rPr>
              <w:t>%</w:t>
            </w:r>
            <w:r>
              <w:rPr>
                <w:color w:val="000000"/>
                <w:sz w:val="28"/>
                <w:szCs w:val="28"/>
                <w:lang w:val="uk-UA"/>
              </w:rPr>
              <w:t>)</w:t>
            </w:r>
          </w:p>
        </w:tc>
        <w:tc>
          <w:tcPr>
            <w:tcW w:w="3087" w:type="dxa"/>
            <w:vAlign w:val="center"/>
          </w:tcPr>
          <w:p w:rsidR="001C0947" w:rsidRPr="00A60ED6" w:rsidRDefault="001C0947" w:rsidP="00582F7D">
            <w:pPr>
              <w:spacing w:before="100" w:beforeAutospacing="1" w:after="100" w:afterAutospacing="1"/>
              <w:jc w:val="center"/>
              <w:rPr>
                <w:color w:val="000000"/>
                <w:sz w:val="28"/>
                <w:szCs w:val="28"/>
                <w:lang w:val="uk-UA"/>
              </w:rPr>
            </w:pPr>
            <w:r w:rsidRPr="00A60ED6">
              <w:rPr>
                <w:color w:val="000000"/>
                <w:sz w:val="28"/>
                <w:szCs w:val="28"/>
                <w:lang w:val="uk-UA"/>
              </w:rPr>
              <w:t xml:space="preserve">Англ. </w:t>
            </w:r>
            <w:r w:rsidRPr="00A60ED6">
              <w:rPr>
                <w:i/>
                <w:color w:val="000000"/>
                <w:sz w:val="28"/>
                <w:szCs w:val="28"/>
                <w:lang w:val="en-US"/>
              </w:rPr>
              <w:t>Automatic</w:t>
            </w:r>
            <w:r>
              <w:rPr>
                <w:i/>
                <w:color w:val="000000"/>
                <w:sz w:val="28"/>
                <w:szCs w:val="28"/>
                <w:lang w:val="uk-UA"/>
              </w:rPr>
              <w:t xml:space="preserve"> </w:t>
            </w:r>
            <w:r w:rsidRPr="00A60ED6">
              <w:rPr>
                <w:i/>
                <w:color w:val="000000"/>
                <w:sz w:val="28"/>
                <w:szCs w:val="28"/>
                <w:lang w:val="en-US"/>
              </w:rPr>
              <w:t>data</w:t>
            </w:r>
            <w:r>
              <w:rPr>
                <w:i/>
                <w:color w:val="000000"/>
                <w:sz w:val="28"/>
                <w:szCs w:val="28"/>
                <w:lang w:val="uk-UA"/>
              </w:rPr>
              <w:t xml:space="preserve"> </w:t>
            </w:r>
            <w:r w:rsidRPr="00A60ED6">
              <w:rPr>
                <w:i/>
                <w:color w:val="000000"/>
                <w:sz w:val="28"/>
                <w:szCs w:val="28"/>
                <w:lang w:val="en-US"/>
              </w:rPr>
              <w:t>processing</w:t>
            </w:r>
            <w:r w:rsidRPr="00A60ED6">
              <w:rPr>
                <w:color w:val="000000"/>
                <w:sz w:val="28"/>
                <w:szCs w:val="28"/>
                <w:lang w:val="uk-UA"/>
              </w:rPr>
              <w:br/>
              <w:t xml:space="preserve">Укр. </w:t>
            </w:r>
            <w:r w:rsidRPr="00A60ED6">
              <w:rPr>
                <w:i/>
                <w:color w:val="000000"/>
                <w:sz w:val="28"/>
                <w:szCs w:val="28"/>
                <w:lang w:val="uk-UA"/>
              </w:rPr>
              <w:t>Автоматична обробка даних</w:t>
            </w:r>
          </w:p>
        </w:tc>
      </w:tr>
      <w:tr w:rsidR="001C0947" w:rsidRPr="003E7798" w:rsidTr="00582F7D">
        <w:trPr>
          <w:trHeight w:val="1305"/>
        </w:trPr>
        <w:tc>
          <w:tcPr>
            <w:tcW w:w="4179" w:type="dxa"/>
            <w:vAlign w:val="center"/>
          </w:tcPr>
          <w:p w:rsidR="001C0947" w:rsidRPr="00A60ED6" w:rsidRDefault="001C0947" w:rsidP="00582F7D">
            <w:pPr>
              <w:spacing w:before="100" w:beforeAutospacing="1" w:after="100" w:afterAutospacing="1"/>
              <w:jc w:val="center"/>
              <w:rPr>
                <w:color w:val="000000"/>
                <w:sz w:val="28"/>
                <w:szCs w:val="28"/>
                <w:lang w:val="uk-UA"/>
              </w:rPr>
            </w:pPr>
            <w:r>
              <w:rPr>
                <w:color w:val="000000"/>
                <w:sz w:val="28"/>
                <w:szCs w:val="28"/>
                <w:lang w:val="uk-UA"/>
              </w:rPr>
              <w:t>4) Іменник + іменник + іменник</w:t>
            </w:r>
          </w:p>
        </w:tc>
        <w:tc>
          <w:tcPr>
            <w:tcW w:w="2799" w:type="dxa"/>
            <w:tcBorders>
              <w:right w:val="single" w:sz="4" w:space="0" w:color="auto"/>
            </w:tcBorders>
            <w:vAlign w:val="center"/>
          </w:tcPr>
          <w:p w:rsidR="001C0947" w:rsidRPr="00A60ED6" w:rsidRDefault="001C0947" w:rsidP="00582F7D">
            <w:pPr>
              <w:spacing w:before="100" w:beforeAutospacing="1" w:after="100" w:afterAutospacing="1"/>
              <w:jc w:val="center"/>
              <w:rPr>
                <w:color w:val="000000"/>
                <w:sz w:val="28"/>
                <w:szCs w:val="28"/>
                <w:lang w:val="uk-UA"/>
              </w:rPr>
            </w:pPr>
            <w:r>
              <w:rPr>
                <w:color w:val="000000"/>
                <w:sz w:val="28"/>
                <w:szCs w:val="28"/>
                <w:lang w:val="uk-UA"/>
              </w:rPr>
              <w:t>8 (25</w:t>
            </w:r>
            <w:r w:rsidRPr="00A60ED6">
              <w:rPr>
                <w:color w:val="000000"/>
                <w:sz w:val="28"/>
                <w:szCs w:val="28"/>
                <w:lang w:val="uk-UA"/>
              </w:rPr>
              <w:t>%</w:t>
            </w:r>
            <w:r>
              <w:rPr>
                <w:color w:val="000000"/>
                <w:sz w:val="28"/>
                <w:szCs w:val="28"/>
                <w:lang w:val="uk-UA"/>
              </w:rPr>
              <w:t>)</w:t>
            </w:r>
          </w:p>
        </w:tc>
        <w:tc>
          <w:tcPr>
            <w:tcW w:w="3087" w:type="dxa"/>
            <w:vAlign w:val="center"/>
          </w:tcPr>
          <w:p w:rsidR="001C0947" w:rsidRPr="00A60ED6" w:rsidRDefault="001C0947" w:rsidP="00582F7D">
            <w:pPr>
              <w:spacing w:before="100" w:beforeAutospacing="1" w:after="100" w:afterAutospacing="1"/>
              <w:jc w:val="center"/>
              <w:rPr>
                <w:color w:val="000000"/>
                <w:sz w:val="28"/>
                <w:szCs w:val="28"/>
                <w:lang w:val="uk-UA"/>
              </w:rPr>
            </w:pPr>
            <w:r w:rsidRPr="00A60ED6">
              <w:rPr>
                <w:color w:val="000000"/>
                <w:sz w:val="28"/>
                <w:szCs w:val="28"/>
                <w:lang w:val="uk-UA"/>
              </w:rPr>
              <w:t xml:space="preserve">Англ. </w:t>
            </w:r>
            <w:r w:rsidRPr="00A60ED6">
              <w:rPr>
                <w:i/>
                <w:color w:val="000000"/>
                <w:sz w:val="28"/>
                <w:szCs w:val="28"/>
                <w:lang w:val="en-US"/>
              </w:rPr>
              <w:t>Data</w:t>
            </w:r>
            <w:r>
              <w:rPr>
                <w:i/>
                <w:color w:val="000000"/>
                <w:sz w:val="28"/>
                <w:szCs w:val="28"/>
                <w:lang w:val="uk-UA"/>
              </w:rPr>
              <w:t xml:space="preserve"> </w:t>
            </w:r>
            <w:r w:rsidRPr="00A60ED6">
              <w:rPr>
                <w:i/>
                <w:color w:val="000000"/>
                <w:sz w:val="28"/>
                <w:szCs w:val="28"/>
                <w:lang w:val="en-US"/>
              </w:rPr>
              <w:t>transmission</w:t>
            </w:r>
            <w:r>
              <w:rPr>
                <w:i/>
                <w:color w:val="000000"/>
                <w:sz w:val="28"/>
                <w:szCs w:val="28"/>
                <w:lang w:val="uk-UA"/>
              </w:rPr>
              <w:t xml:space="preserve"> </w:t>
            </w:r>
            <w:r w:rsidRPr="00A60ED6">
              <w:rPr>
                <w:i/>
                <w:color w:val="000000"/>
                <w:sz w:val="28"/>
                <w:szCs w:val="28"/>
                <w:lang w:val="en-US"/>
              </w:rPr>
              <w:t>rate</w:t>
            </w:r>
            <w:r w:rsidRPr="00A60ED6">
              <w:rPr>
                <w:color w:val="000000"/>
                <w:sz w:val="28"/>
                <w:szCs w:val="28"/>
                <w:lang w:val="uk-UA"/>
              </w:rPr>
              <w:br/>
              <w:t xml:space="preserve">Укр. </w:t>
            </w:r>
            <w:r w:rsidRPr="00A60ED6">
              <w:rPr>
                <w:i/>
                <w:color w:val="000000"/>
                <w:sz w:val="28"/>
                <w:szCs w:val="28"/>
                <w:lang w:val="uk-UA"/>
              </w:rPr>
              <w:t>Швидкість передачі даних</w:t>
            </w:r>
          </w:p>
        </w:tc>
      </w:tr>
      <w:tr w:rsidR="001C0947" w:rsidRPr="00A60ED6" w:rsidTr="00582F7D">
        <w:trPr>
          <w:trHeight w:val="1305"/>
        </w:trPr>
        <w:tc>
          <w:tcPr>
            <w:tcW w:w="4179" w:type="dxa"/>
            <w:vAlign w:val="center"/>
          </w:tcPr>
          <w:p w:rsidR="001C0947" w:rsidRPr="00A60ED6" w:rsidRDefault="001C0947" w:rsidP="00582F7D">
            <w:pPr>
              <w:spacing w:before="100" w:beforeAutospacing="1" w:after="100" w:afterAutospacing="1"/>
              <w:jc w:val="center"/>
              <w:rPr>
                <w:color w:val="000000"/>
                <w:sz w:val="28"/>
                <w:szCs w:val="28"/>
                <w:lang w:val="uk-UA"/>
              </w:rPr>
            </w:pPr>
            <w:r>
              <w:rPr>
                <w:color w:val="000000"/>
                <w:sz w:val="28"/>
                <w:szCs w:val="28"/>
                <w:lang w:val="uk-UA"/>
              </w:rPr>
              <w:t>Разом</w:t>
            </w:r>
          </w:p>
        </w:tc>
        <w:tc>
          <w:tcPr>
            <w:tcW w:w="2799" w:type="dxa"/>
            <w:tcBorders>
              <w:right w:val="single" w:sz="4" w:space="0" w:color="auto"/>
            </w:tcBorders>
            <w:vAlign w:val="center"/>
          </w:tcPr>
          <w:p w:rsidR="001C0947" w:rsidRPr="00A60ED6" w:rsidRDefault="001C0947" w:rsidP="00582F7D">
            <w:pPr>
              <w:spacing w:before="100" w:beforeAutospacing="1" w:after="100" w:afterAutospacing="1"/>
              <w:jc w:val="center"/>
              <w:rPr>
                <w:color w:val="000000"/>
                <w:sz w:val="28"/>
                <w:szCs w:val="28"/>
                <w:lang w:val="uk-UA"/>
              </w:rPr>
            </w:pPr>
            <w:r>
              <w:rPr>
                <w:color w:val="000000"/>
                <w:sz w:val="28"/>
                <w:szCs w:val="28"/>
                <w:lang w:val="uk-UA"/>
              </w:rPr>
              <w:t>32 (100%)</w:t>
            </w:r>
          </w:p>
        </w:tc>
        <w:tc>
          <w:tcPr>
            <w:tcW w:w="3087" w:type="dxa"/>
            <w:vAlign w:val="center"/>
          </w:tcPr>
          <w:p w:rsidR="001C0947" w:rsidRPr="00A60ED6" w:rsidRDefault="001C0947" w:rsidP="00582F7D">
            <w:pPr>
              <w:spacing w:before="100" w:beforeAutospacing="1" w:after="100" w:afterAutospacing="1"/>
              <w:jc w:val="center"/>
              <w:rPr>
                <w:color w:val="000000"/>
                <w:sz w:val="28"/>
                <w:szCs w:val="28"/>
                <w:lang w:val="uk-UA"/>
              </w:rPr>
            </w:pPr>
          </w:p>
        </w:tc>
      </w:tr>
    </w:tbl>
    <w:p w:rsidR="001C0947" w:rsidRDefault="001C0947" w:rsidP="001C0947">
      <w:pPr>
        <w:pStyle w:val="western"/>
        <w:spacing w:before="0" w:beforeAutospacing="0" w:after="0" w:afterAutospacing="0" w:line="360" w:lineRule="auto"/>
        <w:ind w:firstLine="708"/>
        <w:jc w:val="both"/>
        <w:rPr>
          <w:color w:val="000000"/>
          <w:sz w:val="28"/>
          <w:szCs w:val="28"/>
          <w:lang w:val="uk-UA"/>
        </w:rPr>
      </w:pPr>
    </w:p>
    <w:p w:rsidR="001C0947" w:rsidRPr="00992A22" w:rsidRDefault="001C0947" w:rsidP="001C0947">
      <w:pPr>
        <w:pStyle w:val="western"/>
        <w:spacing w:before="0" w:beforeAutospacing="0" w:after="0" w:afterAutospacing="0" w:line="360" w:lineRule="auto"/>
        <w:ind w:firstLine="708"/>
        <w:jc w:val="both"/>
        <w:rPr>
          <w:color w:val="000000"/>
          <w:sz w:val="28"/>
          <w:szCs w:val="28"/>
          <w:lang w:val="uk-UA"/>
        </w:rPr>
      </w:pPr>
      <w:r w:rsidRPr="00950B60">
        <w:rPr>
          <w:color w:val="000000"/>
          <w:sz w:val="28"/>
          <w:szCs w:val="28"/>
          <w:lang w:val="uk-UA"/>
        </w:rPr>
        <w:t xml:space="preserve">Аналізуючи вище вказане </w:t>
      </w:r>
      <w:r>
        <w:rPr>
          <w:color w:val="000000"/>
          <w:sz w:val="28"/>
          <w:szCs w:val="28"/>
          <w:lang w:val="uk-UA"/>
        </w:rPr>
        <w:t>можна сказати</w:t>
      </w:r>
      <w:r w:rsidRPr="00950B60">
        <w:rPr>
          <w:color w:val="000000"/>
          <w:sz w:val="28"/>
          <w:szCs w:val="28"/>
          <w:lang w:val="uk-UA"/>
        </w:rPr>
        <w:t>, що</w:t>
      </w:r>
      <w:r>
        <w:rPr>
          <w:color w:val="000000"/>
          <w:sz w:val="28"/>
          <w:szCs w:val="28"/>
          <w:lang w:val="uk-UA"/>
        </w:rPr>
        <w:t xml:space="preserve"> загалом поширені чотири моделі будови термінологічних словосполучень зі словом </w:t>
      </w:r>
      <w:r w:rsidRPr="00242CBA">
        <w:rPr>
          <w:color w:val="000000"/>
          <w:sz w:val="28"/>
          <w:szCs w:val="28"/>
          <w:lang w:val="uk-UA"/>
        </w:rPr>
        <w:t>“</w:t>
      </w:r>
      <w:r>
        <w:rPr>
          <w:color w:val="000000"/>
          <w:sz w:val="28"/>
          <w:szCs w:val="28"/>
          <w:lang w:val="en-US"/>
        </w:rPr>
        <w:t>data</w:t>
      </w:r>
      <w:r w:rsidRPr="00242CBA">
        <w:rPr>
          <w:color w:val="000000"/>
          <w:sz w:val="28"/>
          <w:szCs w:val="28"/>
          <w:lang w:val="uk-UA"/>
        </w:rPr>
        <w:t>”, що в</w:t>
      </w:r>
      <w:r>
        <w:rPr>
          <w:color w:val="000000"/>
          <w:sz w:val="28"/>
          <w:szCs w:val="28"/>
          <w:lang w:val="uk-UA"/>
        </w:rPr>
        <w:t>ідповідно мають різні відсотки лексичного поширення. Варто зазначити, що для кожної моделі словосполучення характерна своя схема перекладу.</w:t>
      </w:r>
    </w:p>
    <w:p w:rsidR="001C0947" w:rsidRDefault="001C0947" w:rsidP="001C0947">
      <w:pPr>
        <w:shd w:val="clear" w:color="auto" w:fill="FFFFFF"/>
        <w:spacing w:line="360" w:lineRule="auto"/>
        <w:jc w:val="center"/>
        <w:rPr>
          <w:b/>
          <w:color w:val="000000"/>
          <w:sz w:val="28"/>
          <w:szCs w:val="28"/>
          <w:lang w:val="uk-UA"/>
        </w:rPr>
      </w:pPr>
    </w:p>
    <w:p w:rsidR="001C0947" w:rsidRDefault="001C0947" w:rsidP="001C0947">
      <w:pPr>
        <w:shd w:val="clear" w:color="auto" w:fill="FFFFFF"/>
        <w:spacing w:line="360" w:lineRule="auto"/>
        <w:rPr>
          <w:b/>
          <w:color w:val="000000"/>
          <w:sz w:val="28"/>
          <w:szCs w:val="28"/>
          <w:lang w:val="uk-UA"/>
        </w:rPr>
      </w:pPr>
    </w:p>
    <w:p w:rsidR="001C0947" w:rsidRDefault="001C0947" w:rsidP="001C0947">
      <w:pPr>
        <w:shd w:val="clear" w:color="auto" w:fill="FFFFFF"/>
        <w:spacing w:line="360" w:lineRule="auto"/>
        <w:jc w:val="center"/>
        <w:rPr>
          <w:b/>
          <w:color w:val="000000"/>
          <w:sz w:val="28"/>
          <w:szCs w:val="28"/>
          <w:lang w:val="uk-UA"/>
        </w:rPr>
      </w:pPr>
      <w:r>
        <w:rPr>
          <w:b/>
          <w:color w:val="000000"/>
          <w:sz w:val="28"/>
          <w:szCs w:val="28"/>
          <w:lang w:val="uk-UA"/>
        </w:rPr>
        <w:br w:type="page"/>
        <w:t>ВИСНОВ</w:t>
      </w:r>
      <w:r w:rsidRPr="002D63FD">
        <w:rPr>
          <w:b/>
          <w:color w:val="000000"/>
          <w:sz w:val="28"/>
          <w:szCs w:val="28"/>
          <w:lang w:val="uk-UA"/>
        </w:rPr>
        <w:t>К</w:t>
      </w:r>
      <w:r>
        <w:rPr>
          <w:b/>
          <w:color w:val="000000"/>
          <w:sz w:val="28"/>
          <w:szCs w:val="28"/>
          <w:lang w:val="uk-UA"/>
        </w:rPr>
        <w:t>И</w:t>
      </w:r>
    </w:p>
    <w:p w:rsidR="001C0947" w:rsidRDefault="001C0947" w:rsidP="001C0947">
      <w:pPr>
        <w:widowControl w:val="0"/>
        <w:overflowPunct w:val="0"/>
        <w:autoSpaceDE w:val="0"/>
        <w:autoSpaceDN w:val="0"/>
        <w:adjustRightInd w:val="0"/>
        <w:spacing w:line="360" w:lineRule="auto"/>
        <w:ind w:right="20" w:firstLine="709"/>
        <w:jc w:val="both"/>
        <w:rPr>
          <w:sz w:val="28"/>
          <w:szCs w:val="28"/>
          <w:lang w:val="uk-UA"/>
        </w:rPr>
      </w:pPr>
      <w:r>
        <w:rPr>
          <w:sz w:val="28"/>
          <w:szCs w:val="28"/>
          <w:lang w:val="uk-UA"/>
        </w:rPr>
        <w:t xml:space="preserve">В результаті проведеного дослідження </w:t>
      </w:r>
      <w:r w:rsidRPr="00736B3E">
        <w:rPr>
          <w:sz w:val="28"/>
          <w:szCs w:val="28"/>
          <w:lang w:val="uk-UA"/>
        </w:rPr>
        <w:t>можна з</w:t>
      </w:r>
      <w:r w:rsidRPr="00853EA0">
        <w:rPr>
          <w:sz w:val="28"/>
          <w:szCs w:val="28"/>
        </w:rPr>
        <w:t>робити наступні висновки.</w:t>
      </w:r>
    </w:p>
    <w:p w:rsidR="001C0947" w:rsidRDefault="001C0947" w:rsidP="001C0947">
      <w:pPr>
        <w:widowControl w:val="0"/>
        <w:overflowPunct w:val="0"/>
        <w:autoSpaceDE w:val="0"/>
        <w:autoSpaceDN w:val="0"/>
        <w:adjustRightInd w:val="0"/>
        <w:spacing w:line="360" w:lineRule="auto"/>
        <w:ind w:right="20" w:firstLine="709"/>
        <w:jc w:val="both"/>
        <w:rPr>
          <w:sz w:val="28"/>
          <w:szCs w:val="28"/>
          <w:lang w:val="uk-UA"/>
        </w:rPr>
      </w:pPr>
      <w:r>
        <w:rPr>
          <w:sz w:val="28"/>
          <w:szCs w:val="28"/>
          <w:lang w:val="uk-UA"/>
        </w:rPr>
        <w:t>Доведено, що т</w:t>
      </w:r>
      <w:r w:rsidRPr="00853EA0">
        <w:rPr>
          <w:sz w:val="28"/>
          <w:szCs w:val="28"/>
        </w:rPr>
        <w:t>ермін</w:t>
      </w:r>
      <w:r>
        <w:rPr>
          <w:sz w:val="28"/>
          <w:szCs w:val="28"/>
          <w:lang w:val="uk-UA"/>
        </w:rPr>
        <w:t>ологічні словосполучення</w:t>
      </w:r>
      <w:r w:rsidRPr="00853EA0">
        <w:rPr>
          <w:sz w:val="28"/>
          <w:szCs w:val="28"/>
        </w:rPr>
        <w:t>, будучи одиницями будь-якої конкретної природної або штучної мови,</w:t>
      </w:r>
      <w:r>
        <w:rPr>
          <w:sz w:val="28"/>
          <w:szCs w:val="28"/>
        </w:rPr>
        <w:t xml:space="preserve"> можуть бути по структурі різ</w:t>
      </w:r>
      <w:r>
        <w:rPr>
          <w:sz w:val="28"/>
          <w:szCs w:val="28"/>
          <w:lang w:val="uk-UA"/>
        </w:rPr>
        <w:t>ними</w:t>
      </w:r>
      <w:r>
        <w:rPr>
          <w:sz w:val="28"/>
          <w:szCs w:val="28"/>
        </w:rPr>
        <w:t>.</w:t>
      </w:r>
    </w:p>
    <w:p w:rsidR="001C0947" w:rsidRDefault="001C0947" w:rsidP="001C0947">
      <w:pPr>
        <w:widowControl w:val="0"/>
        <w:overflowPunct w:val="0"/>
        <w:autoSpaceDE w:val="0"/>
        <w:autoSpaceDN w:val="0"/>
        <w:adjustRightInd w:val="0"/>
        <w:spacing w:line="360" w:lineRule="auto"/>
        <w:ind w:right="20" w:firstLine="709"/>
        <w:jc w:val="both"/>
        <w:rPr>
          <w:sz w:val="28"/>
          <w:szCs w:val="28"/>
          <w:lang w:val="uk-UA"/>
        </w:rPr>
      </w:pPr>
      <w:r>
        <w:rPr>
          <w:sz w:val="28"/>
          <w:szCs w:val="28"/>
          <w:lang w:val="uk-UA"/>
        </w:rPr>
        <w:t>З</w:t>
      </w:r>
      <w:r w:rsidRPr="007B16C2">
        <w:rPr>
          <w:sz w:val="28"/>
          <w:szCs w:val="28"/>
          <w:lang w:val="uk-UA"/>
        </w:rPr>
        <w:t xml:space="preserve">’ясовано, що багатокомпонентні терміни-словосполучення, що виражають єдині цілісні поняття, мають різну міру смислової розкладності. </w:t>
      </w:r>
      <w:r w:rsidRPr="00853EA0">
        <w:rPr>
          <w:sz w:val="28"/>
          <w:szCs w:val="28"/>
        </w:rPr>
        <w:t xml:space="preserve">Терміни-словосполучення створюються шляхом додавання до терміну, що означає родове поняття, конкретизуючих ознак, з метою отримати видові поняття, безпосередньо пов’язані з початковим. Такі терміни фактично є згорнутими визначеннями, що підводять це поняття під загальніше, і що одночасно вказують на його специфічну ознаку. </w:t>
      </w:r>
    </w:p>
    <w:p w:rsidR="001C0947" w:rsidRDefault="001C0947" w:rsidP="001C0947">
      <w:pPr>
        <w:widowControl w:val="0"/>
        <w:overflowPunct w:val="0"/>
        <w:autoSpaceDE w:val="0"/>
        <w:autoSpaceDN w:val="0"/>
        <w:adjustRightInd w:val="0"/>
        <w:spacing w:line="360" w:lineRule="auto"/>
        <w:ind w:right="20" w:firstLine="709"/>
        <w:jc w:val="both"/>
        <w:rPr>
          <w:sz w:val="28"/>
          <w:szCs w:val="28"/>
          <w:lang w:val="uk-UA"/>
        </w:rPr>
      </w:pPr>
      <w:r>
        <w:rPr>
          <w:sz w:val="28"/>
          <w:szCs w:val="28"/>
          <w:lang w:val="uk-UA"/>
        </w:rPr>
        <w:t>Визначено, що п</w:t>
      </w:r>
      <w:r w:rsidRPr="00A87FCB">
        <w:rPr>
          <w:sz w:val="28"/>
          <w:szCs w:val="28"/>
          <w:lang w:val="uk-UA"/>
        </w:rPr>
        <w:t>ередача англійських термінів українською мовою вимагає знання тієї галузі, якої стосується переклад, розуміння змісту термінів англійською мовою і знання термінології рідною мовою. При перекладі науково-технічної літератури з англійської мови на українську важливе значення має взаємодія терміну з контекстом, завдяки чому виявляється значення слова.</w:t>
      </w:r>
    </w:p>
    <w:p w:rsidR="001C0947" w:rsidRDefault="001C0947" w:rsidP="001C0947">
      <w:pPr>
        <w:widowControl w:val="0"/>
        <w:overflowPunct w:val="0"/>
        <w:autoSpaceDE w:val="0"/>
        <w:autoSpaceDN w:val="0"/>
        <w:adjustRightInd w:val="0"/>
        <w:spacing w:line="360" w:lineRule="auto"/>
        <w:ind w:right="20" w:firstLine="709"/>
        <w:jc w:val="both"/>
        <w:rPr>
          <w:sz w:val="28"/>
          <w:szCs w:val="28"/>
          <w:lang w:val="uk-UA"/>
        </w:rPr>
      </w:pPr>
      <w:r>
        <w:rPr>
          <w:sz w:val="28"/>
          <w:szCs w:val="28"/>
          <w:lang w:val="uk-UA"/>
        </w:rPr>
        <w:t>Проаналізовано о</w:t>
      </w:r>
      <w:r w:rsidRPr="00A87FCB">
        <w:rPr>
          <w:sz w:val="28"/>
          <w:szCs w:val="28"/>
          <w:lang w:val="uk-UA"/>
        </w:rPr>
        <w:t>сновні засоби перекладу термінів-словосполучень</w:t>
      </w:r>
      <w:r>
        <w:rPr>
          <w:sz w:val="28"/>
          <w:szCs w:val="28"/>
          <w:lang w:val="uk-UA"/>
        </w:rPr>
        <w:t xml:space="preserve"> серед яких основними є </w:t>
      </w:r>
      <w:r w:rsidRPr="00A87FCB">
        <w:rPr>
          <w:sz w:val="28"/>
          <w:szCs w:val="28"/>
          <w:lang w:val="uk-UA"/>
        </w:rPr>
        <w:t>описовий спосіб, транскрибування та калькування.</w:t>
      </w:r>
    </w:p>
    <w:p w:rsidR="001C0947" w:rsidRPr="003F6267" w:rsidRDefault="001C0947" w:rsidP="001C0947">
      <w:pPr>
        <w:spacing w:line="360" w:lineRule="auto"/>
        <w:jc w:val="both"/>
        <w:rPr>
          <w:lang w:val="uk-UA"/>
        </w:rPr>
      </w:pPr>
      <w:r>
        <w:rPr>
          <w:sz w:val="28"/>
          <w:szCs w:val="28"/>
          <w:lang w:val="uk-UA"/>
        </w:rPr>
        <w:t>Н</w:t>
      </w:r>
      <w:r w:rsidRPr="00B5279E">
        <w:rPr>
          <w:sz w:val="28"/>
          <w:szCs w:val="28"/>
          <w:lang w:val="uk-UA"/>
        </w:rPr>
        <w:t>аведено результати досліджень англійськомовних словосполучень зі словом</w:t>
      </w:r>
      <w:r w:rsidRPr="00B5279E">
        <w:rPr>
          <w:sz w:val="28"/>
          <w:szCs w:val="28"/>
        </w:rPr>
        <w:t xml:space="preserve"> </w:t>
      </w:r>
      <w:r>
        <w:rPr>
          <w:sz w:val="28"/>
          <w:szCs w:val="28"/>
          <w:lang w:val="uk-UA"/>
        </w:rPr>
        <w:t>«</w:t>
      </w:r>
      <w:r w:rsidRPr="00B5279E">
        <w:rPr>
          <w:sz w:val="28"/>
          <w:szCs w:val="28"/>
          <w:lang w:val="en-US"/>
        </w:rPr>
        <w:t>data</w:t>
      </w:r>
      <w:r>
        <w:rPr>
          <w:sz w:val="28"/>
          <w:szCs w:val="28"/>
          <w:lang w:val="uk-UA"/>
        </w:rPr>
        <w:t>»</w:t>
      </w:r>
      <w:r w:rsidRPr="00B5279E">
        <w:rPr>
          <w:sz w:val="28"/>
          <w:szCs w:val="28"/>
        </w:rPr>
        <w:t xml:space="preserve">. Розглянуто </w:t>
      </w:r>
      <w:r>
        <w:rPr>
          <w:sz w:val="28"/>
          <w:szCs w:val="28"/>
          <w:lang w:val="uk-UA"/>
        </w:rPr>
        <w:t>по</w:t>
      </w:r>
      <w:r>
        <w:rPr>
          <w:sz w:val="28"/>
          <w:szCs w:val="28"/>
        </w:rPr>
        <w:t xml:space="preserve">будову </w:t>
      </w:r>
      <w:r w:rsidRPr="00B5279E">
        <w:rPr>
          <w:sz w:val="28"/>
          <w:szCs w:val="28"/>
        </w:rPr>
        <w:t xml:space="preserve">словосполучень та схеми </w:t>
      </w:r>
      <w:r>
        <w:rPr>
          <w:sz w:val="28"/>
          <w:szCs w:val="28"/>
          <w:lang w:val="uk-UA"/>
        </w:rPr>
        <w:t xml:space="preserve">їх перекладу </w:t>
      </w:r>
      <w:r w:rsidRPr="00B5279E">
        <w:rPr>
          <w:sz w:val="28"/>
          <w:szCs w:val="28"/>
          <w:lang w:val="uk-UA"/>
        </w:rPr>
        <w:t xml:space="preserve"> україн</w:t>
      </w:r>
      <w:r>
        <w:rPr>
          <w:sz w:val="28"/>
          <w:szCs w:val="28"/>
          <w:lang w:val="uk-UA"/>
        </w:rPr>
        <w:t>ською мовою</w:t>
      </w:r>
      <w:r w:rsidRPr="00B5279E">
        <w:rPr>
          <w:sz w:val="28"/>
          <w:szCs w:val="28"/>
          <w:lang w:val="uk-UA"/>
        </w:rPr>
        <w:t>.</w:t>
      </w:r>
      <w:r>
        <w:rPr>
          <w:sz w:val="28"/>
          <w:szCs w:val="28"/>
          <w:lang w:val="uk-UA"/>
        </w:rPr>
        <w:t xml:space="preserve">  У результаті  аналізу було визначено 4 основних моделей.</w:t>
      </w:r>
      <w:r w:rsidRPr="00535DB0">
        <w:rPr>
          <w:color w:val="000000"/>
          <w:sz w:val="28"/>
          <w:szCs w:val="28"/>
          <w:lang w:val="uk-UA"/>
        </w:rPr>
        <w:t xml:space="preserve"> </w:t>
      </w:r>
      <w:r>
        <w:rPr>
          <w:color w:val="000000"/>
          <w:sz w:val="28"/>
          <w:szCs w:val="28"/>
          <w:lang w:val="uk-UA"/>
        </w:rPr>
        <w:t>1) «Іменник + іменник»</w:t>
      </w:r>
      <w:r>
        <w:rPr>
          <w:lang w:val="uk-UA"/>
        </w:rPr>
        <w:t xml:space="preserve">. </w:t>
      </w:r>
      <w:r>
        <w:rPr>
          <w:color w:val="000000"/>
          <w:sz w:val="28"/>
          <w:szCs w:val="28"/>
          <w:lang w:val="uk-UA"/>
        </w:rPr>
        <w:t>2) «</w:t>
      </w:r>
      <w:r w:rsidRPr="00A60ED6">
        <w:rPr>
          <w:color w:val="000000"/>
          <w:sz w:val="28"/>
          <w:szCs w:val="28"/>
          <w:lang w:val="uk-UA"/>
        </w:rPr>
        <w:t>При</w:t>
      </w:r>
      <w:r>
        <w:rPr>
          <w:color w:val="000000"/>
          <w:sz w:val="28"/>
          <w:szCs w:val="28"/>
          <w:lang w:val="uk-UA"/>
        </w:rPr>
        <w:t>кметник/дієприкметник + іменник».</w:t>
      </w:r>
      <w:r>
        <w:rPr>
          <w:lang w:val="uk-UA"/>
        </w:rPr>
        <w:t xml:space="preserve"> </w:t>
      </w:r>
      <w:r>
        <w:rPr>
          <w:lang w:val="uk-UA"/>
        </w:rPr>
        <w:br/>
      </w:r>
      <w:r>
        <w:rPr>
          <w:color w:val="000000"/>
          <w:sz w:val="28"/>
          <w:szCs w:val="28"/>
          <w:lang w:val="uk-UA"/>
        </w:rPr>
        <w:t>3) «</w:t>
      </w:r>
      <w:r w:rsidRPr="00A60ED6">
        <w:rPr>
          <w:color w:val="000000"/>
          <w:sz w:val="28"/>
          <w:szCs w:val="28"/>
          <w:lang w:val="uk-UA"/>
        </w:rPr>
        <w:t>Прикметник/дієприкметник + іменник + іменник»</w:t>
      </w:r>
      <w:r>
        <w:rPr>
          <w:color w:val="000000"/>
          <w:sz w:val="28"/>
          <w:szCs w:val="28"/>
          <w:lang w:val="uk-UA"/>
        </w:rPr>
        <w:t>.</w:t>
      </w:r>
      <w:r>
        <w:rPr>
          <w:lang w:val="uk-UA"/>
        </w:rPr>
        <w:t xml:space="preserve"> </w:t>
      </w:r>
      <w:r>
        <w:rPr>
          <w:color w:val="000000"/>
          <w:sz w:val="28"/>
          <w:szCs w:val="28"/>
          <w:lang w:val="uk-UA"/>
        </w:rPr>
        <w:t>4) Іменник + іменник + іменник.</w:t>
      </w:r>
    </w:p>
    <w:p w:rsidR="001C0947" w:rsidRDefault="001C0947" w:rsidP="001C0947">
      <w:pPr>
        <w:widowControl w:val="0"/>
        <w:overflowPunct w:val="0"/>
        <w:autoSpaceDE w:val="0"/>
        <w:autoSpaceDN w:val="0"/>
        <w:adjustRightInd w:val="0"/>
        <w:spacing w:line="360" w:lineRule="auto"/>
        <w:ind w:right="20" w:firstLine="708"/>
        <w:jc w:val="both"/>
        <w:rPr>
          <w:sz w:val="28"/>
          <w:szCs w:val="28"/>
        </w:rPr>
      </w:pPr>
      <w:r>
        <w:rPr>
          <w:sz w:val="28"/>
          <w:szCs w:val="28"/>
          <w:lang w:val="uk-UA"/>
        </w:rPr>
        <w:t xml:space="preserve">Перша </w:t>
      </w:r>
      <w:r w:rsidRPr="00242CBA">
        <w:rPr>
          <w:sz w:val="28"/>
          <w:szCs w:val="28"/>
          <w:lang w:val="uk-UA"/>
        </w:rPr>
        <w:t>м</w:t>
      </w:r>
      <w:r w:rsidRPr="00242CBA">
        <w:rPr>
          <w:noProof/>
          <w:color w:val="000000"/>
          <w:sz w:val="28"/>
          <w:szCs w:val="28"/>
        </w:rPr>
        <w:t>одель «іменник + іменник»</w:t>
      </w:r>
      <w:r>
        <w:rPr>
          <w:sz w:val="28"/>
          <w:szCs w:val="28"/>
          <w:lang w:val="uk-UA"/>
        </w:rPr>
        <w:t xml:space="preserve">. </w:t>
      </w:r>
      <w:r>
        <w:rPr>
          <w:sz w:val="28"/>
          <w:szCs w:val="28"/>
        </w:rPr>
        <w:t>Переклад словосполучень дано</w:t>
      </w:r>
      <w:r>
        <w:rPr>
          <w:sz w:val="28"/>
          <w:szCs w:val="28"/>
          <w:lang w:val="uk-UA"/>
        </w:rPr>
        <w:t xml:space="preserve">ї моделі </w:t>
      </w:r>
      <w:r w:rsidRPr="00135E20">
        <w:rPr>
          <w:sz w:val="28"/>
          <w:szCs w:val="28"/>
        </w:rPr>
        <w:t>ми повинні починати з останнього слова і йти назад.</w:t>
      </w:r>
      <w:r>
        <w:rPr>
          <w:sz w:val="28"/>
          <w:szCs w:val="28"/>
          <w:lang w:val="uk-UA"/>
        </w:rPr>
        <w:t xml:space="preserve"> Відсоток поширення складає </w:t>
      </w:r>
      <w:r>
        <w:rPr>
          <w:color w:val="000000"/>
          <w:sz w:val="28"/>
          <w:szCs w:val="28"/>
          <w:lang w:val="uk-UA"/>
        </w:rPr>
        <w:t>34,4</w:t>
      </w:r>
      <w:r w:rsidRPr="00242CBA">
        <w:rPr>
          <w:sz w:val="28"/>
          <w:szCs w:val="28"/>
        </w:rPr>
        <w:t xml:space="preserve">%. </w:t>
      </w:r>
    </w:p>
    <w:p w:rsidR="001C0947" w:rsidRPr="00B568C4" w:rsidRDefault="001C0947" w:rsidP="001C0947">
      <w:pPr>
        <w:widowControl w:val="0"/>
        <w:overflowPunct w:val="0"/>
        <w:autoSpaceDE w:val="0"/>
        <w:autoSpaceDN w:val="0"/>
        <w:adjustRightInd w:val="0"/>
        <w:spacing w:line="360" w:lineRule="auto"/>
        <w:ind w:right="20" w:firstLine="709"/>
        <w:jc w:val="both"/>
        <w:rPr>
          <w:sz w:val="28"/>
          <w:szCs w:val="28"/>
        </w:rPr>
      </w:pPr>
      <w:r>
        <w:rPr>
          <w:sz w:val="28"/>
          <w:szCs w:val="28"/>
        </w:rPr>
        <w:t xml:space="preserve">Наступна </w:t>
      </w:r>
      <w:r>
        <w:rPr>
          <w:color w:val="000000"/>
          <w:sz w:val="28"/>
          <w:szCs w:val="28"/>
        </w:rPr>
        <w:t>м</w:t>
      </w:r>
      <w:r w:rsidRPr="00242CBA">
        <w:rPr>
          <w:color w:val="000000"/>
          <w:sz w:val="28"/>
          <w:szCs w:val="28"/>
        </w:rPr>
        <w:t>одель: «прикметник/дієприкментник + іменник»</w:t>
      </w:r>
      <w:r>
        <w:rPr>
          <w:color w:val="000000"/>
          <w:sz w:val="28"/>
          <w:szCs w:val="28"/>
        </w:rPr>
        <w:t>. При переклад</w:t>
      </w:r>
      <w:r>
        <w:rPr>
          <w:color w:val="000000"/>
          <w:sz w:val="28"/>
          <w:szCs w:val="28"/>
          <w:lang w:val="uk-UA"/>
        </w:rPr>
        <w:t xml:space="preserve">і </w:t>
      </w:r>
      <w:r w:rsidRPr="00455F1D">
        <w:rPr>
          <w:sz w:val="28"/>
          <w:szCs w:val="28"/>
        </w:rPr>
        <w:t>ми повинні почати з першого слова.</w:t>
      </w:r>
      <w:r>
        <w:rPr>
          <w:sz w:val="28"/>
          <w:szCs w:val="28"/>
          <w:lang w:val="uk-UA"/>
        </w:rPr>
        <w:t xml:space="preserve"> </w:t>
      </w:r>
      <w:r w:rsidRPr="00B568C4">
        <w:rPr>
          <w:color w:val="000000"/>
          <w:sz w:val="28"/>
          <w:szCs w:val="28"/>
          <w:lang w:val="uk-UA"/>
        </w:rPr>
        <w:t xml:space="preserve">Дана модель </w:t>
      </w:r>
      <w:r>
        <w:rPr>
          <w:color w:val="000000"/>
          <w:sz w:val="28"/>
          <w:szCs w:val="28"/>
          <w:lang w:val="uk-UA"/>
        </w:rPr>
        <w:t>виявилася найменш поши</w:t>
      </w:r>
      <w:r w:rsidRPr="00B568C4">
        <w:rPr>
          <w:color w:val="000000"/>
          <w:sz w:val="28"/>
          <w:szCs w:val="28"/>
          <w:lang w:val="uk-UA"/>
        </w:rPr>
        <w:t>р</w:t>
      </w:r>
      <w:r>
        <w:rPr>
          <w:color w:val="000000"/>
          <w:sz w:val="28"/>
          <w:szCs w:val="28"/>
          <w:lang w:val="uk-UA"/>
        </w:rPr>
        <w:t>е</w:t>
      </w:r>
      <w:r w:rsidRPr="00B568C4">
        <w:rPr>
          <w:color w:val="000000"/>
          <w:sz w:val="28"/>
          <w:szCs w:val="28"/>
          <w:lang w:val="uk-UA"/>
        </w:rPr>
        <w:t>ною і бу</w:t>
      </w:r>
      <w:r>
        <w:rPr>
          <w:color w:val="000000"/>
          <w:sz w:val="28"/>
          <w:szCs w:val="28"/>
          <w:lang w:val="uk-UA"/>
        </w:rPr>
        <w:t>ла використана у 18,7</w:t>
      </w:r>
      <w:r w:rsidRPr="00A60ED6">
        <w:rPr>
          <w:color w:val="000000"/>
          <w:sz w:val="28"/>
          <w:szCs w:val="28"/>
          <w:lang w:val="uk-UA"/>
        </w:rPr>
        <w:t>%</w:t>
      </w:r>
      <w:r w:rsidRPr="00B568C4">
        <w:rPr>
          <w:color w:val="000000"/>
          <w:sz w:val="28"/>
          <w:szCs w:val="28"/>
          <w:lang w:val="uk-UA"/>
        </w:rPr>
        <w:t xml:space="preserve"> випадків.</w:t>
      </w:r>
    </w:p>
    <w:p w:rsidR="001C0947" w:rsidRPr="00B568C4" w:rsidRDefault="001C0947" w:rsidP="001C0947">
      <w:pPr>
        <w:spacing w:line="360" w:lineRule="auto"/>
        <w:ind w:firstLine="709"/>
        <w:jc w:val="both"/>
        <w:rPr>
          <w:lang w:val="uk-UA"/>
        </w:rPr>
      </w:pPr>
      <w:r w:rsidRPr="00B568C4">
        <w:rPr>
          <w:color w:val="000000"/>
          <w:sz w:val="28"/>
          <w:szCs w:val="28"/>
        </w:rPr>
        <w:t>Модель: «прикметник/дієприкметник + іменник + іменник»</w:t>
      </w:r>
      <w:r>
        <w:rPr>
          <w:color w:val="000000"/>
          <w:sz w:val="28"/>
          <w:szCs w:val="28"/>
          <w:lang w:val="uk-UA"/>
        </w:rPr>
        <w:t>.</w:t>
      </w:r>
      <w:r>
        <w:rPr>
          <w:lang w:val="uk-UA"/>
        </w:rPr>
        <w:t xml:space="preserve"> </w:t>
      </w:r>
      <w:r w:rsidRPr="002847DF">
        <w:rPr>
          <w:sz w:val="28"/>
          <w:szCs w:val="28"/>
        </w:rPr>
        <w:t xml:space="preserve">При перекладі такого термінологічного словосполучення </w:t>
      </w:r>
      <w:r>
        <w:rPr>
          <w:sz w:val="28"/>
          <w:szCs w:val="28"/>
          <w:lang w:val="uk-UA"/>
        </w:rPr>
        <w:t xml:space="preserve">схема перекладу буде у </w:t>
      </w:r>
      <w:r w:rsidRPr="002847DF">
        <w:rPr>
          <w:sz w:val="28"/>
          <w:szCs w:val="28"/>
        </w:rPr>
        <w:t>послідовн</w:t>
      </w:r>
      <w:r>
        <w:rPr>
          <w:sz w:val="28"/>
          <w:szCs w:val="28"/>
          <w:lang w:val="uk-UA"/>
        </w:rPr>
        <w:t>ості</w:t>
      </w:r>
      <w:r w:rsidRPr="002847DF">
        <w:rPr>
          <w:sz w:val="28"/>
          <w:szCs w:val="28"/>
        </w:rPr>
        <w:t xml:space="preserve"> 3 – 1 – 2.</w:t>
      </w:r>
      <w:r>
        <w:rPr>
          <w:sz w:val="28"/>
          <w:szCs w:val="28"/>
          <w:lang w:val="uk-UA"/>
        </w:rPr>
        <w:t xml:space="preserve"> Відсоток д</w:t>
      </w:r>
      <w:r>
        <w:rPr>
          <w:color w:val="000000"/>
          <w:sz w:val="28"/>
          <w:szCs w:val="28"/>
          <w:lang w:val="uk-UA"/>
        </w:rPr>
        <w:t>аної</w:t>
      </w:r>
      <w:r w:rsidRPr="00B568C4">
        <w:rPr>
          <w:color w:val="000000"/>
          <w:sz w:val="28"/>
          <w:szCs w:val="28"/>
          <w:lang w:val="uk-UA"/>
        </w:rPr>
        <w:t xml:space="preserve"> модел</w:t>
      </w:r>
      <w:r>
        <w:rPr>
          <w:color w:val="000000"/>
          <w:sz w:val="28"/>
          <w:szCs w:val="28"/>
          <w:lang w:val="uk-UA"/>
        </w:rPr>
        <w:t>і складає 21,9</w:t>
      </w:r>
      <w:r w:rsidRPr="00B568C4">
        <w:rPr>
          <w:color w:val="000000"/>
          <w:sz w:val="28"/>
          <w:szCs w:val="28"/>
          <w:lang w:val="uk-UA"/>
        </w:rPr>
        <w:t>%.</w:t>
      </w:r>
    </w:p>
    <w:p w:rsidR="001C0947" w:rsidRPr="00B568C4" w:rsidRDefault="001C0947" w:rsidP="001C0947">
      <w:pPr>
        <w:spacing w:line="360" w:lineRule="auto"/>
        <w:ind w:firstLine="709"/>
        <w:jc w:val="both"/>
        <w:rPr>
          <w:lang w:val="uk-UA"/>
        </w:rPr>
      </w:pPr>
      <w:r w:rsidRPr="00B568C4">
        <w:rPr>
          <w:color w:val="000000"/>
          <w:sz w:val="28"/>
          <w:szCs w:val="28"/>
          <w:lang w:val="uk-UA"/>
        </w:rPr>
        <w:t>Модель: «іменник + іменник + іменник»</w:t>
      </w:r>
      <w:r>
        <w:rPr>
          <w:color w:val="000000"/>
          <w:sz w:val="28"/>
          <w:szCs w:val="28"/>
          <w:lang w:val="uk-UA"/>
        </w:rPr>
        <w:t>.</w:t>
      </w:r>
      <w:r w:rsidRPr="00B568C4">
        <w:rPr>
          <w:color w:val="000000"/>
          <w:sz w:val="28"/>
          <w:szCs w:val="28"/>
          <w:lang w:val="uk-UA"/>
        </w:rPr>
        <w:t xml:space="preserve"> </w:t>
      </w:r>
      <w:r>
        <w:rPr>
          <w:color w:val="000000"/>
          <w:sz w:val="28"/>
          <w:szCs w:val="28"/>
          <w:lang w:val="uk-UA"/>
        </w:rPr>
        <w:t xml:space="preserve">Схема перекладу </w:t>
      </w:r>
      <w:r w:rsidRPr="00242CBA">
        <w:rPr>
          <w:color w:val="000000"/>
          <w:sz w:val="28"/>
          <w:szCs w:val="28"/>
          <w:lang w:val="uk-UA"/>
        </w:rPr>
        <w:t xml:space="preserve">у відповідності з послідовністю </w:t>
      </w:r>
      <w:r w:rsidRPr="00B568C4">
        <w:rPr>
          <w:color w:val="000000"/>
          <w:sz w:val="28"/>
          <w:szCs w:val="28"/>
          <w:lang w:val="uk-UA"/>
        </w:rPr>
        <w:t xml:space="preserve">1 – 2 – 3. Розглянувши дану модель, ми виявили, що вона </w:t>
      </w:r>
      <w:r>
        <w:rPr>
          <w:color w:val="000000"/>
          <w:sz w:val="28"/>
          <w:szCs w:val="28"/>
          <w:lang w:val="uk-UA"/>
        </w:rPr>
        <w:t>використовується у 25</w:t>
      </w:r>
      <w:r w:rsidRPr="00B568C4">
        <w:rPr>
          <w:color w:val="000000"/>
          <w:sz w:val="28"/>
          <w:szCs w:val="28"/>
          <w:lang w:val="uk-UA"/>
        </w:rPr>
        <w:t xml:space="preserve">% випадків. </w:t>
      </w: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p>
    <w:p w:rsidR="001C0947" w:rsidRDefault="001C0947" w:rsidP="001C0947">
      <w:pPr>
        <w:widowControl w:val="0"/>
        <w:autoSpaceDE w:val="0"/>
        <w:autoSpaceDN w:val="0"/>
        <w:adjustRightInd w:val="0"/>
        <w:spacing w:line="360" w:lineRule="auto"/>
        <w:ind w:firstLine="709"/>
        <w:jc w:val="center"/>
        <w:rPr>
          <w:b/>
          <w:bCs/>
          <w:sz w:val="28"/>
          <w:szCs w:val="28"/>
          <w:lang w:val="uk-UA"/>
        </w:rPr>
      </w:pPr>
      <w:r w:rsidRPr="007E59E8">
        <w:rPr>
          <w:b/>
          <w:bCs/>
          <w:sz w:val="28"/>
          <w:szCs w:val="28"/>
        </w:rPr>
        <w:t>СПИСОК ВИКОРИСТАН</w:t>
      </w:r>
      <w:r>
        <w:rPr>
          <w:b/>
          <w:bCs/>
          <w:sz w:val="28"/>
          <w:szCs w:val="28"/>
          <w:lang w:val="uk-UA"/>
        </w:rPr>
        <w:t>ИХ ДЖЕРЕЛ</w:t>
      </w:r>
    </w:p>
    <w:p w:rsidR="001C0947" w:rsidRDefault="001C0947" w:rsidP="001C0947">
      <w:pPr>
        <w:pStyle w:val="western"/>
        <w:numPr>
          <w:ilvl w:val="0"/>
          <w:numId w:val="10"/>
        </w:numPr>
        <w:tabs>
          <w:tab w:val="clear" w:pos="720"/>
          <w:tab w:val="num" w:pos="360"/>
        </w:tabs>
        <w:spacing w:before="0" w:beforeAutospacing="0" w:after="0" w:afterAutospacing="0" w:line="360" w:lineRule="auto"/>
        <w:ind w:left="0" w:firstLine="709"/>
        <w:jc w:val="both"/>
        <w:rPr>
          <w:sz w:val="28"/>
          <w:lang w:val="uk-UA"/>
        </w:rPr>
      </w:pPr>
      <w:r w:rsidRPr="00C61825">
        <w:rPr>
          <w:sz w:val="28"/>
          <w:szCs w:val="27"/>
          <w:lang w:val="uk-UA"/>
        </w:rPr>
        <w:t>Адмоні В.</w:t>
      </w:r>
      <w:r>
        <w:rPr>
          <w:sz w:val="28"/>
          <w:szCs w:val="27"/>
          <w:lang w:val="uk-UA"/>
        </w:rPr>
        <w:t> </w:t>
      </w:r>
      <w:r w:rsidRPr="00C61825">
        <w:rPr>
          <w:sz w:val="28"/>
          <w:szCs w:val="27"/>
          <w:lang w:val="uk-UA"/>
        </w:rPr>
        <w:t>Г.</w:t>
      </w:r>
      <w:r w:rsidRPr="00C61825">
        <w:rPr>
          <w:sz w:val="28"/>
          <w:lang w:val="uk-UA"/>
        </w:rPr>
        <w:t xml:space="preserve"> </w:t>
      </w:r>
      <w:r w:rsidRPr="00C61825">
        <w:rPr>
          <w:sz w:val="28"/>
          <w:szCs w:val="27"/>
          <w:lang w:val="uk-UA"/>
        </w:rPr>
        <w:t>Основи теорії граматики / В.</w:t>
      </w:r>
      <w:r>
        <w:rPr>
          <w:sz w:val="28"/>
          <w:szCs w:val="27"/>
          <w:lang w:val="uk-UA"/>
        </w:rPr>
        <w:t> </w:t>
      </w:r>
      <w:r w:rsidRPr="00C61825">
        <w:rPr>
          <w:sz w:val="28"/>
          <w:szCs w:val="27"/>
          <w:lang w:val="uk-UA"/>
        </w:rPr>
        <w:t>Г. Адмоні.</w:t>
      </w:r>
      <w:r w:rsidRPr="00C61825">
        <w:rPr>
          <w:sz w:val="28"/>
          <w:lang w:val="uk-UA"/>
        </w:rPr>
        <w:t xml:space="preserve"> </w:t>
      </w:r>
      <w:r>
        <w:rPr>
          <w:sz w:val="28"/>
          <w:szCs w:val="27"/>
          <w:lang w:val="uk-UA"/>
        </w:rPr>
        <w:t>–</w:t>
      </w:r>
      <w:r w:rsidRPr="00C61825">
        <w:rPr>
          <w:sz w:val="28"/>
          <w:szCs w:val="27"/>
          <w:lang w:val="uk-UA"/>
        </w:rPr>
        <w:t xml:space="preserve"> Л.: Наука, 1964.</w:t>
      </w:r>
      <w:r w:rsidRPr="00CA2412">
        <w:rPr>
          <w:sz w:val="28"/>
          <w:szCs w:val="27"/>
          <w:lang w:val="uk-UA"/>
        </w:rPr>
        <w:t xml:space="preserve"> </w:t>
      </w:r>
      <w:r>
        <w:rPr>
          <w:sz w:val="28"/>
          <w:szCs w:val="27"/>
          <w:lang w:val="uk-UA"/>
        </w:rPr>
        <w:t>– 104</w:t>
      </w:r>
      <w:r w:rsidRPr="00C61825">
        <w:rPr>
          <w:sz w:val="28"/>
          <w:lang w:val="uk-UA"/>
        </w:rPr>
        <w:t xml:space="preserve"> </w:t>
      </w:r>
      <w:r>
        <w:rPr>
          <w:sz w:val="28"/>
          <w:lang w:val="uk-UA"/>
        </w:rPr>
        <w:t>с.</w:t>
      </w:r>
      <w:r w:rsidRPr="00C61825">
        <w:rPr>
          <w:sz w:val="28"/>
          <w:lang w:val="uk-UA"/>
        </w:rPr>
        <w:t xml:space="preserve"> </w:t>
      </w:r>
    </w:p>
    <w:p w:rsidR="001C0947" w:rsidRPr="007E59E8"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sz w:val="28"/>
          <w:szCs w:val="28"/>
        </w:rPr>
      </w:pPr>
      <w:r w:rsidRPr="007E59E8">
        <w:rPr>
          <w:sz w:val="28"/>
          <w:szCs w:val="28"/>
        </w:rPr>
        <w:t>Арнольд И.</w:t>
      </w:r>
      <w:r>
        <w:rPr>
          <w:sz w:val="28"/>
          <w:szCs w:val="28"/>
        </w:rPr>
        <w:t> </w:t>
      </w:r>
      <w:r w:rsidRPr="007E59E8">
        <w:rPr>
          <w:sz w:val="28"/>
          <w:szCs w:val="28"/>
        </w:rPr>
        <w:t>В. Лексикология</w:t>
      </w:r>
      <w:r>
        <w:rPr>
          <w:sz w:val="28"/>
          <w:szCs w:val="28"/>
        </w:rPr>
        <w:t xml:space="preserve"> современного английского языка </w:t>
      </w:r>
      <w:r w:rsidRPr="007E59E8">
        <w:rPr>
          <w:sz w:val="28"/>
          <w:szCs w:val="28"/>
        </w:rPr>
        <w:t xml:space="preserve">/ </w:t>
      </w:r>
      <w:r>
        <w:rPr>
          <w:sz w:val="28"/>
          <w:szCs w:val="28"/>
        </w:rPr>
        <w:br/>
      </w:r>
      <w:r w:rsidRPr="007E59E8">
        <w:rPr>
          <w:sz w:val="28"/>
          <w:szCs w:val="28"/>
        </w:rPr>
        <w:t>И.</w:t>
      </w:r>
      <w:r>
        <w:rPr>
          <w:sz w:val="28"/>
          <w:szCs w:val="28"/>
        </w:rPr>
        <w:t> </w:t>
      </w:r>
      <w:r w:rsidRPr="007E59E8">
        <w:rPr>
          <w:sz w:val="28"/>
          <w:szCs w:val="28"/>
        </w:rPr>
        <w:t xml:space="preserve">В. Арнольд. </w:t>
      </w:r>
      <w:r>
        <w:rPr>
          <w:sz w:val="28"/>
          <w:szCs w:val="27"/>
          <w:lang w:val="uk-UA"/>
        </w:rPr>
        <w:t>–</w:t>
      </w:r>
      <w:r w:rsidRPr="007E59E8">
        <w:rPr>
          <w:sz w:val="28"/>
          <w:szCs w:val="28"/>
        </w:rPr>
        <w:t xml:space="preserve"> М.: Просвещение, 1995.</w:t>
      </w:r>
      <w:r w:rsidRPr="00046C74">
        <w:rPr>
          <w:sz w:val="28"/>
          <w:szCs w:val="28"/>
        </w:rPr>
        <w:t xml:space="preserve"> </w:t>
      </w:r>
      <w:r>
        <w:rPr>
          <w:sz w:val="28"/>
          <w:szCs w:val="28"/>
        </w:rPr>
        <w:t>– 251 с.</w:t>
      </w:r>
      <w:r w:rsidRPr="007E59E8">
        <w:rPr>
          <w:sz w:val="28"/>
          <w:szCs w:val="28"/>
        </w:rPr>
        <w:t xml:space="preserve"> </w:t>
      </w:r>
    </w:p>
    <w:p w:rsidR="001C0947" w:rsidRPr="00D96D90" w:rsidRDefault="001C0947" w:rsidP="001C0947">
      <w:pPr>
        <w:pStyle w:val="western"/>
        <w:numPr>
          <w:ilvl w:val="0"/>
          <w:numId w:val="10"/>
        </w:numPr>
        <w:tabs>
          <w:tab w:val="clear" w:pos="720"/>
          <w:tab w:val="num" w:pos="360"/>
        </w:tabs>
        <w:spacing w:before="0" w:beforeAutospacing="0" w:after="0" w:afterAutospacing="0" w:line="360" w:lineRule="auto"/>
        <w:ind w:left="0" w:firstLine="709"/>
        <w:jc w:val="both"/>
        <w:rPr>
          <w:sz w:val="28"/>
          <w:szCs w:val="28"/>
          <w:lang w:val="uk-UA"/>
        </w:rPr>
      </w:pPr>
      <w:r w:rsidRPr="00D96D90">
        <w:rPr>
          <w:color w:val="000000"/>
          <w:sz w:val="28"/>
          <w:szCs w:val="28"/>
          <w:lang w:val="uk-UA"/>
        </w:rPr>
        <w:t xml:space="preserve">Балашова </w:t>
      </w:r>
      <w:r w:rsidRPr="00D96D90">
        <w:rPr>
          <w:color w:val="000000"/>
          <w:sz w:val="28"/>
          <w:szCs w:val="28"/>
          <w:shd w:val="clear" w:color="auto" w:fill="FFFFFF"/>
          <w:lang w:val="uk-UA"/>
        </w:rPr>
        <w:t>С. П</w:t>
      </w:r>
      <w:r w:rsidRPr="00D96D90">
        <w:rPr>
          <w:color w:val="545454"/>
          <w:sz w:val="28"/>
          <w:szCs w:val="28"/>
          <w:shd w:val="clear" w:color="auto" w:fill="FFFFFF"/>
          <w:lang w:val="uk-UA"/>
        </w:rPr>
        <w:t>.</w:t>
      </w:r>
      <w:r w:rsidRPr="00D96D90">
        <w:rPr>
          <w:sz w:val="28"/>
          <w:szCs w:val="28"/>
          <w:lang w:val="uk-UA"/>
        </w:rPr>
        <w:t xml:space="preserve"> Теоретична граматика англійської мови /</w:t>
      </w:r>
      <w:r w:rsidRPr="00D96D90">
        <w:rPr>
          <w:color w:val="000000"/>
          <w:sz w:val="28"/>
          <w:szCs w:val="28"/>
          <w:shd w:val="clear" w:color="auto" w:fill="FFFFFF"/>
          <w:lang w:val="uk-UA"/>
        </w:rPr>
        <w:t xml:space="preserve"> </w:t>
      </w:r>
      <w:r w:rsidRPr="00D96D90">
        <w:rPr>
          <w:color w:val="000000"/>
          <w:sz w:val="28"/>
          <w:szCs w:val="28"/>
          <w:shd w:val="clear" w:color="auto" w:fill="FFFFFF"/>
          <w:lang w:val="uk-UA"/>
        </w:rPr>
        <w:br/>
        <w:t>С. П</w:t>
      </w:r>
      <w:r w:rsidRPr="00D96D90">
        <w:rPr>
          <w:color w:val="545454"/>
          <w:sz w:val="28"/>
          <w:szCs w:val="28"/>
          <w:shd w:val="clear" w:color="auto" w:fill="FFFFFF"/>
          <w:lang w:val="uk-UA"/>
        </w:rPr>
        <w:t xml:space="preserve">. </w:t>
      </w:r>
      <w:r w:rsidRPr="00D96D90">
        <w:rPr>
          <w:color w:val="000000"/>
          <w:sz w:val="28"/>
          <w:szCs w:val="28"/>
          <w:lang w:val="uk-UA"/>
        </w:rPr>
        <w:t>Балашова</w:t>
      </w:r>
      <w:r w:rsidRPr="00D96D90">
        <w:rPr>
          <w:sz w:val="28"/>
          <w:szCs w:val="28"/>
          <w:lang w:val="uk-UA"/>
        </w:rPr>
        <w:t xml:space="preserve">. – Ленінград, 1983. – 254 с. </w:t>
      </w:r>
    </w:p>
    <w:p w:rsidR="001C0947" w:rsidRPr="00D96D90" w:rsidRDefault="001C0947" w:rsidP="001C0947">
      <w:pPr>
        <w:pStyle w:val="western"/>
        <w:numPr>
          <w:ilvl w:val="0"/>
          <w:numId w:val="10"/>
        </w:numPr>
        <w:tabs>
          <w:tab w:val="clear" w:pos="720"/>
          <w:tab w:val="num" w:pos="360"/>
        </w:tabs>
        <w:spacing w:before="0" w:beforeAutospacing="0" w:after="0" w:afterAutospacing="0" w:line="360" w:lineRule="auto"/>
        <w:ind w:left="0" w:firstLine="709"/>
        <w:jc w:val="both"/>
        <w:rPr>
          <w:sz w:val="28"/>
          <w:szCs w:val="28"/>
          <w:lang w:val="uk-UA"/>
        </w:rPr>
      </w:pPr>
      <w:r w:rsidRPr="00D96D90">
        <w:rPr>
          <w:color w:val="000000"/>
          <w:sz w:val="28"/>
          <w:szCs w:val="28"/>
          <w:shd w:val="clear" w:color="auto" w:fill="FFFFFF"/>
          <w:lang w:val="uk-UA"/>
        </w:rPr>
        <w:t xml:space="preserve">Баловнєва О. О. Особливості перекладу англійської науково-технічної термінології / О. О. Баловнєва // Вісн. </w:t>
      </w:r>
      <w:r w:rsidRPr="00D96D90">
        <w:rPr>
          <w:color w:val="000000"/>
          <w:sz w:val="28"/>
          <w:szCs w:val="28"/>
          <w:shd w:val="clear" w:color="auto" w:fill="FFFFFF"/>
        </w:rPr>
        <w:t>Житомир. держ. ун-ту. – 2004. – № 17. – С. 79-81.</w:t>
      </w:r>
    </w:p>
    <w:p w:rsidR="001C0947" w:rsidRPr="000459A8" w:rsidRDefault="001C0947" w:rsidP="001C0947">
      <w:pPr>
        <w:pStyle w:val="western"/>
        <w:numPr>
          <w:ilvl w:val="0"/>
          <w:numId w:val="10"/>
        </w:numPr>
        <w:tabs>
          <w:tab w:val="clear" w:pos="720"/>
          <w:tab w:val="num" w:pos="360"/>
        </w:tabs>
        <w:spacing w:after="0" w:afterAutospacing="0" w:line="360" w:lineRule="auto"/>
        <w:ind w:left="0" w:firstLine="709"/>
        <w:jc w:val="both"/>
        <w:rPr>
          <w:color w:val="000000"/>
          <w:sz w:val="28"/>
          <w:szCs w:val="28"/>
          <w:lang w:val="uk-UA"/>
        </w:rPr>
      </w:pPr>
      <w:r w:rsidRPr="00D96D90">
        <w:rPr>
          <w:color w:val="000000"/>
          <w:sz w:val="28"/>
          <w:szCs w:val="28"/>
          <w:shd w:val="clear" w:color="auto" w:fill="FFFFFF"/>
        </w:rPr>
        <w:t> </w:t>
      </w:r>
      <w:r w:rsidRPr="00D96D90">
        <w:rPr>
          <w:bCs/>
          <w:color w:val="000000"/>
          <w:sz w:val="28"/>
          <w:szCs w:val="28"/>
          <w:shd w:val="clear" w:color="auto" w:fill="FFFFFF"/>
          <w:lang w:val="uk-UA"/>
        </w:rPr>
        <w:t>Бархударов</w:t>
      </w:r>
      <w:r w:rsidRPr="00D96D90">
        <w:rPr>
          <w:color w:val="000000"/>
          <w:sz w:val="28"/>
          <w:szCs w:val="28"/>
          <w:shd w:val="clear" w:color="auto" w:fill="FFFFFF"/>
        </w:rPr>
        <w:t> </w:t>
      </w:r>
      <w:r w:rsidRPr="00D96D90">
        <w:rPr>
          <w:color w:val="000000"/>
          <w:sz w:val="28"/>
          <w:szCs w:val="28"/>
          <w:shd w:val="clear" w:color="auto" w:fill="FFFFFF"/>
          <w:lang w:val="uk-UA"/>
        </w:rPr>
        <w:t>Л.С.,</w:t>
      </w:r>
      <w:r w:rsidRPr="00D96D90">
        <w:rPr>
          <w:color w:val="000000"/>
          <w:sz w:val="28"/>
          <w:szCs w:val="28"/>
          <w:shd w:val="clear" w:color="auto" w:fill="FFFFFF"/>
        </w:rPr>
        <w:t> </w:t>
      </w:r>
      <w:r w:rsidRPr="00D96D90">
        <w:rPr>
          <w:bCs/>
          <w:color w:val="000000"/>
          <w:sz w:val="28"/>
          <w:szCs w:val="28"/>
          <w:shd w:val="clear" w:color="auto" w:fill="FFFFFF"/>
          <w:lang w:val="uk-UA"/>
        </w:rPr>
        <w:t>Штелінг</w:t>
      </w:r>
      <w:r w:rsidRPr="00D96D90">
        <w:rPr>
          <w:color w:val="000000"/>
          <w:sz w:val="28"/>
          <w:szCs w:val="28"/>
          <w:shd w:val="clear" w:color="auto" w:fill="FFFFFF"/>
        </w:rPr>
        <w:t> </w:t>
      </w:r>
      <w:r w:rsidRPr="00D96D90">
        <w:rPr>
          <w:color w:val="000000"/>
          <w:sz w:val="28"/>
          <w:szCs w:val="28"/>
          <w:shd w:val="clear" w:color="auto" w:fill="FFFFFF"/>
          <w:lang w:val="uk-UA"/>
        </w:rPr>
        <w:t>Д.А.</w:t>
      </w:r>
      <w:r w:rsidRPr="00D96D90">
        <w:rPr>
          <w:color w:val="000000"/>
          <w:sz w:val="28"/>
          <w:szCs w:val="28"/>
          <w:shd w:val="clear" w:color="auto" w:fill="FFFFFF"/>
        </w:rPr>
        <w:t> </w:t>
      </w:r>
      <w:r w:rsidRPr="00D96D90">
        <w:rPr>
          <w:bCs/>
          <w:color w:val="000000"/>
          <w:sz w:val="28"/>
          <w:szCs w:val="28"/>
          <w:shd w:val="clear" w:color="auto" w:fill="FFFFFF"/>
          <w:lang w:val="uk-UA"/>
        </w:rPr>
        <w:t>Граматика англійської мови</w:t>
      </w:r>
      <w:r w:rsidRPr="00D96D90">
        <w:rPr>
          <w:color w:val="000000"/>
          <w:sz w:val="28"/>
          <w:szCs w:val="28"/>
          <w:shd w:val="clear" w:color="auto" w:fill="FFFFFF"/>
          <w:lang w:val="uk-UA"/>
        </w:rPr>
        <w:t xml:space="preserve"> / Л. С.</w:t>
      </w:r>
      <w:r w:rsidRPr="00D96D90">
        <w:rPr>
          <w:sz w:val="28"/>
          <w:szCs w:val="28"/>
        </w:rPr>
        <w:t> </w:t>
      </w:r>
      <w:r w:rsidRPr="00D96D90">
        <w:rPr>
          <w:bCs/>
          <w:color w:val="000000"/>
          <w:sz w:val="28"/>
          <w:szCs w:val="28"/>
          <w:shd w:val="clear" w:color="auto" w:fill="FFFFFF"/>
          <w:lang w:val="uk-UA"/>
        </w:rPr>
        <w:t xml:space="preserve">Бархударов, </w:t>
      </w:r>
      <w:r w:rsidRPr="00D96D90">
        <w:rPr>
          <w:color w:val="000000"/>
          <w:sz w:val="28"/>
          <w:szCs w:val="28"/>
          <w:shd w:val="clear" w:color="auto" w:fill="FFFFFF"/>
          <w:lang w:val="uk-UA"/>
        </w:rPr>
        <w:t>Д.</w:t>
      </w:r>
      <w:r w:rsidRPr="00D96D90">
        <w:rPr>
          <w:sz w:val="28"/>
          <w:szCs w:val="28"/>
        </w:rPr>
        <w:t> </w:t>
      </w:r>
      <w:r w:rsidRPr="00D96D90">
        <w:rPr>
          <w:color w:val="000000"/>
          <w:sz w:val="28"/>
          <w:szCs w:val="28"/>
          <w:shd w:val="clear" w:color="auto" w:fill="FFFFFF"/>
          <w:lang w:val="uk-UA"/>
        </w:rPr>
        <w:t>А.</w:t>
      </w:r>
      <w:r w:rsidRPr="00D96D90">
        <w:rPr>
          <w:bCs/>
          <w:color w:val="000000"/>
          <w:sz w:val="28"/>
          <w:szCs w:val="28"/>
          <w:shd w:val="clear" w:color="auto" w:fill="FFFFFF"/>
          <w:lang w:val="uk-UA"/>
        </w:rPr>
        <w:t xml:space="preserve"> Штелінг</w:t>
      </w:r>
      <w:r w:rsidRPr="000459A8">
        <w:rPr>
          <w:color w:val="000000"/>
          <w:sz w:val="28"/>
          <w:szCs w:val="28"/>
          <w:shd w:val="clear" w:color="auto" w:fill="FFFFFF"/>
          <w:lang w:val="uk-UA"/>
        </w:rPr>
        <w:t>.– М.: Вища. школа,</w:t>
      </w:r>
      <w:r w:rsidRPr="000B70E7">
        <w:rPr>
          <w:color w:val="000000"/>
          <w:sz w:val="28"/>
          <w:szCs w:val="28"/>
          <w:shd w:val="clear" w:color="auto" w:fill="FFFFFF"/>
        </w:rPr>
        <w:t> </w:t>
      </w:r>
      <w:r w:rsidRPr="000459A8">
        <w:rPr>
          <w:bCs/>
          <w:color w:val="000000"/>
          <w:sz w:val="28"/>
          <w:szCs w:val="28"/>
          <w:shd w:val="clear" w:color="auto" w:fill="FFFFFF"/>
          <w:lang w:val="uk-UA"/>
        </w:rPr>
        <w:t>1973</w:t>
      </w:r>
      <w:r w:rsidRPr="000459A8">
        <w:rPr>
          <w:color w:val="000000"/>
          <w:sz w:val="28"/>
          <w:szCs w:val="28"/>
          <w:shd w:val="clear" w:color="auto" w:fill="FFFFFF"/>
          <w:lang w:val="uk-UA"/>
        </w:rPr>
        <w:t>. – 422 с.</w:t>
      </w:r>
    </w:p>
    <w:p w:rsidR="001C0947" w:rsidRPr="00363F96" w:rsidRDefault="001C0947" w:rsidP="001C0947">
      <w:pPr>
        <w:pStyle w:val="western"/>
        <w:numPr>
          <w:ilvl w:val="0"/>
          <w:numId w:val="10"/>
        </w:numPr>
        <w:tabs>
          <w:tab w:val="clear" w:pos="720"/>
          <w:tab w:val="num" w:pos="360"/>
        </w:tabs>
        <w:spacing w:after="0" w:afterAutospacing="0" w:line="360" w:lineRule="auto"/>
        <w:ind w:left="0" w:firstLine="709"/>
        <w:jc w:val="both"/>
        <w:rPr>
          <w:sz w:val="28"/>
        </w:rPr>
      </w:pPr>
      <w:r w:rsidRPr="000459A8">
        <w:rPr>
          <w:sz w:val="28"/>
          <w:szCs w:val="27"/>
          <w:lang w:val="uk-UA"/>
        </w:rPr>
        <w:t>Іван</w:t>
      </w:r>
      <w:r w:rsidRPr="00363F96">
        <w:rPr>
          <w:sz w:val="28"/>
          <w:szCs w:val="27"/>
        </w:rPr>
        <w:t>ова І.</w:t>
      </w:r>
      <w:r>
        <w:rPr>
          <w:sz w:val="28"/>
          <w:szCs w:val="27"/>
        </w:rPr>
        <w:t> </w:t>
      </w:r>
      <w:r w:rsidRPr="00363F96">
        <w:rPr>
          <w:sz w:val="28"/>
          <w:szCs w:val="27"/>
        </w:rPr>
        <w:t>П.</w:t>
      </w:r>
      <w:r>
        <w:rPr>
          <w:sz w:val="28"/>
          <w:szCs w:val="27"/>
        </w:rPr>
        <w:t xml:space="preserve"> </w:t>
      </w:r>
      <w:r w:rsidRPr="00363F96">
        <w:rPr>
          <w:sz w:val="28"/>
          <w:szCs w:val="27"/>
        </w:rPr>
        <w:t>Теоретична граматика сучасної англійської мови</w:t>
      </w:r>
      <w:r>
        <w:rPr>
          <w:sz w:val="28"/>
          <w:szCs w:val="27"/>
        </w:rPr>
        <w:t xml:space="preserve"> </w:t>
      </w:r>
      <w:r w:rsidRPr="00C61825">
        <w:rPr>
          <w:sz w:val="28"/>
          <w:szCs w:val="27"/>
        </w:rPr>
        <w:t xml:space="preserve">/ </w:t>
      </w:r>
      <w:r w:rsidRPr="00363F96">
        <w:rPr>
          <w:sz w:val="28"/>
          <w:szCs w:val="27"/>
        </w:rPr>
        <w:t>Іванова І.</w:t>
      </w:r>
      <w:r>
        <w:rPr>
          <w:sz w:val="28"/>
          <w:szCs w:val="27"/>
        </w:rPr>
        <w:t> </w:t>
      </w:r>
      <w:r w:rsidRPr="00363F96">
        <w:rPr>
          <w:sz w:val="28"/>
          <w:szCs w:val="27"/>
        </w:rPr>
        <w:t>П., Бурлаков В.</w:t>
      </w:r>
      <w:r>
        <w:rPr>
          <w:sz w:val="28"/>
          <w:szCs w:val="27"/>
        </w:rPr>
        <w:t> </w:t>
      </w:r>
      <w:r w:rsidRPr="00363F96">
        <w:rPr>
          <w:sz w:val="28"/>
          <w:szCs w:val="27"/>
        </w:rPr>
        <w:t>В., Почепцов Г.</w:t>
      </w:r>
      <w:r>
        <w:t> </w:t>
      </w:r>
      <w:r w:rsidRPr="00363F96">
        <w:rPr>
          <w:sz w:val="28"/>
          <w:szCs w:val="27"/>
        </w:rPr>
        <w:t>П.</w:t>
      </w:r>
      <w:r w:rsidRPr="007E59E8">
        <w:rPr>
          <w:sz w:val="28"/>
          <w:szCs w:val="28"/>
        </w:rPr>
        <w:t xml:space="preserve"> </w:t>
      </w:r>
      <w:r>
        <w:rPr>
          <w:sz w:val="28"/>
          <w:szCs w:val="27"/>
          <w:lang w:val="uk-UA"/>
        </w:rPr>
        <w:t>–</w:t>
      </w:r>
      <w:r w:rsidRPr="00363F96">
        <w:rPr>
          <w:sz w:val="28"/>
          <w:szCs w:val="27"/>
        </w:rPr>
        <w:t>Москва.</w:t>
      </w:r>
      <w:r>
        <w:rPr>
          <w:sz w:val="28"/>
          <w:szCs w:val="27"/>
          <w:lang w:val="uk-UA"/>
        </w:rPr>
        <w:t xml:space="preserve"> –</w:t>
      </w:r>
      <w:r w:rsidRPr="00363F96">
        <w:rPr>
          <w:sz w:val="28"/>
        </w:rPr>
        <w:t xml:space="preserve"> </w:t>
      </w:r>
      <w:r w:rsidRPr="00363F96">
        <w:rPr>
          <w:sz w:val="28"/>
          <w:szCs w:val="27"/>
        </w:rPr>
        <w:t>В</w:t>
      </w:r>
      <w:r>
        <w:rPr>
          <w:sz w:val="28"/>
          <w:szCs w:val="27"/>
        </w:rPr>
        <w:t>ы</w:t>
      </w:r>
      <w:r w:rsidRPr="00363F96">
        <w:rPr>
          <w:sz w:val="28"/>
          <w:szCs w:val="27"/>
        </w:rPr>
        <w:t>сш.</w:t>
      </w:r>
      <w:r>
        <w:rPr>
          <w:sz w:val="28"/>
          <w:szCs w:val="27"/>
          <w:lang w:val="uk-UA"/>
        </w:rPr>
        <w:t xml:space="preserve"> ш</w:t>
      </w:r>
      <w:r w:rsidRPr="00363F96">
        <w:rPr>
          <w:sz w:val="28"/>
          <w:szCs w:val="27"/>
        </w:rPr>
        <w:t>кола</w:t>
      </w:r>
      <w:r w:rsidRPr="00C61825">
        <w:rPr>
          <w:sz w:val="28"/>
          <w:szCs w:val="27"/>
        </w:rPr>
        <w:t>,</w:t>
      </w:r>
      <w:r>
        <w:rPr>
          <w:sz w:val="28"/>
          <w:szCs w:val="27"/>
        </w:rPr>
        <w:t xml:space="preserve"> 1981</w:t>
      </w:r>
      <w:r w:rsidRPr="00363F96">
        <w:rPr>
          <w:sz w:val="28"/>
          <w:szCs w:val="27"/>
        </w:rPr>
        <w:t>.</w:t>
      </w:r>
      <w:r w:rsidRPr="00363F96">
        <w:rPr>
          <w:sz w:val="28"/>
        </w:rPr>
        <w:t xml:space="preserve"> </w:t>
      </w:r>
    </w:p>
    <w:p w:rsidR="001C0947" w:rsidRPr="00622CBD" w:rsidRDefault="001C0947" w:rsidP="001C0947">
      <w:pPr>
        <w:pStyle w:val="western"/>
        <w:numPr>
          <w:ilvl w:val="0"/>
          <w:numId w:val="10"/>
        </w:numPr>
        <w:tabs>
          <w:tab w:val="clear" w:pos="720"/>
          <w:tab w:val="num" w:pos="360"/>
        </w:tabs>
        <w:spacing w:after="0" w:afterAutospacing="0" w:line="360" w:lineRule="auto"/>
        <w:ind w:left="0" w:firstLine="709"/>
        <w:jc w:val="both"/>
        <w:rPr>
          <w:color w:val="000000"/>
          <w:sz w:val="28"/>
          <w:szCs w:val="28"/>
        </w:rPr>
      </w:pPr>
      <w:r>
        <w:rPr>
          <w:sz w:val="28"/>
          <w:szCs w:val="27"/>
        </w:rPr>
        <w:t xml:space="preserve">Іофік Л. Л. </w:t>
      </w:r>
      <w:r w:rsidRPr="00363F96">
        <w:rPr>
          <w:sz w:val="28"/>
          <w:szCs w:val="27"/>
        </w:rPr>
        <w:t>Хрестоматія з теорети</w:t>
      </w:r>
      <w:r>
        <w:rPr>
          <w:sz w:val="28"/>
          <w:szCs w:val="27"/>
        </w:rPr>
        <w:t>чної граматики англійської мови</w:t>
      </w:r>
      <w:r w:rsidRPr="007E59E8">
        <w:rPr>
          <w:sz w:val="28"/>
          <w:szCs w:val="28"/>
        </w:rPr>
        <w:t xml:space="preserve">/ </w:t>
      </w:r>
      <w:r w:rsidRPr="00363F96">
        <w:rPr>
          <w:sz w:val="28"/>
          <w:szCs w:val="27"/>
        </w:rPr>
        <w:t>Л.</w:t>
      </w:r>
      <w:r>
        <w:rPr>
          <w:sz w:val="28"/>
          <w:szCs w:val="27"/>
        </w:rPr>
        <w:t> </w:t>
      </w:r>
      <w:r w:rsidRPr="00363F96">
        <w:rPr>
          <w:sz w:val="28"/>
          <w:szCs w:val="27"/>
        </w:rPr>
        <w:t>Л.</w:t>
      </w:r>
      <w:r>
        <w:rPr>
          <w:sz w:val="28"/>
          <w:szCs w:val="27"/>
        </w:rPr>
        <w:t xml:space="preserve"> </w:t>
      </w:r>
      <w:r w:rsidRPr="00363F96">
        <w:rPr>
          <w:sz w:val="28"/>
          <w:szCs w:val="27"/>
        </w:rPr>
        <w:t>Іофік</w:t>
      </w:r>
      <w:r>
        <w:rPr>
          <w:sz w:val="28"/>
          <w:szCs w:val="27"/>
        </w:rPr>
        <w:t xml:space="preserve">, </w:t>
      </w:r>
      <w:r w:rsidRPr="00622CBD">
        <w:rPr>
          <w:sz w:val="28"/>
          <w:szCs w:val="28"/>
        </w:rPr>
        <w:t>Л. </w:t>
      </w:r>
      <w:r w:rsidRPr="00622CBD">
        <w:rPr>
          <w:color w:val="000000"/>
          <w:sz w:val="28"/>
          <w:szCs w:val="28"/>
        </w:rPr>
        <w:t xml:space="preserve">П. Чахоян. </w:t>
      </w:r>
      <w:r w:rsidRPr="00622CBD">
        <w:rPr>
          <w:color w:val="000000"/>
          <w:sz w:val="28"/>
          <w:szCs w:val="28"/>
          <w:lang w:val="uk-UA"/>
        </w:rPr>
        <w:t>–</w:t>
      </w:r>
      <w:r w:rsidRPr="00622CBD">
        <w:rPr>
          <w:color w:val="000000"/>
          <w:sz w:val="28"/>
          <w:szCs w:val="28"/>
        </w:rPr>
        <w:t xml:space="preserve"> 2-е вид., доп. </w:t>
      </w:r>
      <w:r w:rsidRPr="00622CBD">
        <w:rPr>
          <w:color w:val="000000"/>
          <w:sz w:val="28"/>
          <w:szCs w:val="28"/>
          <w:lang w:val="uk-UA"/>
        </w:rPr>
        <w:t>–</w:t>
      </w:r>
      <w:r w:rsidRPr="00622CBD">
        <w:rPr>
          <w:color w:val="000000"/>
          <w:sz w:val="28"/>
          <w:szCs w:val="28"/>
        </w:rPr>
        <w:t xml:space="preserve"> Л.: Просвещение, Ленингр. отд-ня, 1972. </w:t>
      </w:r>
      <w:r w:rsidRPr="00622CBD">
        <w:rPr>
          <w:color w:val="000000"/>
          <w:sz w:val="28"/>
          <w:szCs w:val="28"/>
          <w:lang w:val="uk-UA"/>
        </w:rPr>
        <w:t>–</w:t>
      </w:r>
      <w:r w:rsidRPr="00622CBD">
        <w:rPr>
          <w:color w:val="000000"/>
          <w:sz w:val="28"/>
          <w:szCs w:val="28"/>
        </w:rPr>
        <w:t xml:space="preserve"> На англ. </w:t>
      </w:r>
      <w:r w:rsidRPr="00622CBD">
        <w:rPr>
          <w:color w:val="000000"/>
          <w:sz w:val="28"/>
          <w:szCs w:val="28"/>
          <w:lang w:val="uk-UA"/>
        </w:rPr>
        <w:t>языке.</w:t>
      </w:r>
      <w:r w:rsidRPr="00622CBD">
        <w:rPr>
          <w:color w:val="000000"/>
          <w:sz w:val="28"/>
          <w:szCs w:val="28"/>
        </w:rPr>
        <w:t xml:space="preserve"> </w:t>
      </w:r>
    </w:p>
    <w:p w:rsidR="001C0947" w:rsidRPr="00622CBD" w:rsidRDefault="001C0947" w:rsidP="001C0947">
      <w:pPr>
        <w:pStyle w:val="western"/>
        <w:numPr>
          <w:ilvl w:val="0"/>
          <w:numId w:val="10"/>
        </w:numPr>
        <w:tabs>
          <w:tab w:val="clear" w:pos="720"/>
          <w:tab w:val="num" w:pos="360"/>
        </w:tabs>
        <w:spacing w:after="0" w:afterAutospacing="0" w:line="360" w:lineRule="auto"/>
        <w:ind w:left="0" w:firstLine="709"/>
        <w:jc w:val="both"/>
        <w:rPr>
          <w:color w:val="000000"/>
          <w:sz w:val="28"/>
          <w:szCs w:val="28"/>
        </w:rPr>
      </w:pPr>
      <w:r w:rsidRPr="00622CBD">
        <w:rPr>
          <w:color w:val="000000"/>
          <w:sz w:val="28"/>
          <w:szCs w:val="28"/>
          <w:shd w:val="clear" w:color="auto" w:fill="FFFFFF"/>
        </w:rPr>
        <w:t> Карабан В.</w:t>
      </w:r>
      <w:r>
        <w:rPr>
          <w:color w:val="000000"/>
          <w:sz w:val="28"/>
          <w:szCs w:val="28"/>
          <w:shd w:val="clear" w:color="auto" w:fill="FFFFFF"/>
        </w:rPr>
        <w:t> </w:t>
      </w:r>
      <w:r w:rsidRPr="00622CBD">
        <w:rPr>
          <w:color w:val="000000"/>
          <w:sz w:val="28"/>
          <w:szCs w:val="28"/>
          <w:shd w:val="clear" w:color="auto" w:fill="FFFFFF"/>
        </w:rPr>
        <w:t>І, Мейс Дж. Переклад з української мови на англійську мову. – Вінниця: Нова Книга, 2003. – 608с.</w:t>
      </w:r>
    </w:p>
    <w:p w:rsidR="001C0947" w:rsidRPr="00622CBD" w:rsidRDefault="001C0947" w:rsidP="001C0947">
      <w:pPr>
        <w:pStyle w:val="western"/>
        <w:numPr>
          <w:ilvl w:val="0"/>
          <w:numId w:val="10"/>
        </w:numPr>
        <w:tabs>
          <w:tab w:val="clear" w:pos="720"/>
          <w:tab w:val="num" w:pos="360"/>
        </w:tabs>
        <w:spacing w:after="0" w:afterAutospacing="0" w:line="360" w:lineRule="auto"/>
        <w:ind w:left="0" w:firstLine="709"/>
        <w:jc w:val="both"/>
        <w:rPr>
          <w:sz w:val="28"/>
          <w:szCs w:val="28"/>
        </w:rPr>
      </w:pPr>
      <w:r w:rsidRPr="00622CBD">
        <w:rPr>
          <w:color w:val="000000"/>
          <w:sz w:val="28"/>
          <w:szCs w:val="28"/>
          <w:shd w:val="clear" w:color="auto" w:fill="FFFFFF"/>
        </w:rPr>
        <w:t>Карабан В. І. Переклад англійської наукової та технічної літератури. Граматичні труднощі, лексичні, термінологічні та жанрово-стилістичні проблеми. – Вінниця: Нова Книга, 2002. – 564с.</w:t>
      </w:r>
    </w:p>
    <w:p w:rsidR="001C0947" w:rsidRDefault="001C0947" w:rsidP="001C0947">
      <w:pPr>
        <w:pStyle w:val="western"/>
        <w:numPr>
          <w:ilvl w:val="0"/>
          <w:numId w:val="10"/>
        </w:numPr>
        <w:tabs>
          <w:tab w:val="clear" w:pos="720"/>
          <w:tab w:val="num" w:pos="360"/>
        </w:tabs>
        <w:spacing w:after="0" w:afterAutospacing="0" w:line="360" w:lineRule="auto"/>
        <w:ind w:left="0" w:firstLine="709"/>
        <w:jc w:val="both"/>
        <w:rPr>
          <w:color w:val="000000"/>
          <w:sz w:val="28"/>
          <w:szCs w:val="28"/>
        </w:rPr>
      </w:pPr>
      <w:r w:rsidRPr="00622CBD">
        <w:rPr>
          <w:color w:val="000000"/>
          <w:sz w:val="28"/>
          <w:szCs w:val="28"/>
        </w:rPr>
        <w:t xml:space="preserve">Левицький Ю.А. Теоретична граматика сучасної англійської мови / Ю.А. Левицький. </w:t>
      </w:r>
      <w:r w:rsidRPr="00622CBD">
        <w:rPr>
          <w:color w:val="000000"/>
          <w:sz w:val="28"/>
          <w:szCs w:val="28"/>
          <w:lang w:val="uk-UA"/>
        </w:rPr>
        <w:t xml:space="preserve">– </w:t>
      </w:r>
      <w:r w:rsidRPr="00622CBD">
        <w:rPr>
          <w:color w:val="000000"/>
          <w:sz w:val="28"/>
          <w:szCs w:val="28"/>
        </w:rPr>
        <w:t>Навчальний посібник. Перм</w:t>
      </w:r>
      <w:r w:rsidRPr="00622CBD">
        <w:rPr>
          <w:color w:val="000000"/>
          <w:sz w:val="28"/>
          <w:szCs w:val="28"/>
          <w:lang w:val="uk-UA"/>
        </w:rPr>
        <w:t xml:space="preserve"> –</w:t>
      </w:r>
      <w:r w:rsidRPr="00622CBD">
        <w:rPr>
          <w:color w:val="000000"/>
          <w:sz w:val="28"/>
          <w:szCs w:val="28"/>
        </w:rPr>
        <w:t xml:space="preserve">  2004. – 163 с. </w:t>
      </w:r>
    </w:p>
    <w:p w:rsidR="001C0947" w:rsidRPr="00FE23F7"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color w:val="000000"/>
          <w:sz w:val="28"/>
          <w:szCs w:val="28"/>
        </w:rPr>
      </w:pPr>
      <w:r>
        <w:rPr>
          <w:sz w:val="28"/>
          <w:szCs w:val="28"/>
        </w:rPr>
        <w:t>Лотте Д. </w:t>
      </w:r>
      <w:r w:rsidRPr="007E59E8">
        <w:rPr>
          <w:sz w:val="28"/>
          <w:szCs w:val="28"/>
        </w:rPr>
        <w:t>С. Образование системы н</w:t>
      </w:r>
      <w:r>
        <w:rPr>
          <w:sz w:val="28"/>
          <w:szCs w:val="28"/>
        </w:rPr>
        <w:t>аучно–технических терминов / Д. </w:t>
      </w:r>
      <w:r w:rsidRPr="007E59E8">
        <w:rPr>
          <w:sz w:val="28"/>
          <w:szCs w:val="28"/>
        </w:rPr>
        <w:t xml:space="preserve">С. Лотте. </w:t>
      </w:r>
      <w:r>
        <w:rPr>
          <w:sz w:val="28"/>
          <w:szCs w:val="27"/>
          <w:lang w:val="uk-UA"/>
        </w:rPr>
        <w:t xml:space="preserve">– </w:t>
      </w:r>
      <w:r w:rsidRPr="007E59E8">
        <w:rPr>
          <w:sz w:val="28"/>
          <w:szCs w:val="28"/>
        </w:rPr>
        <w:t xml:space="preserve">Основы построения научно-технической терминологии. </w:t>
      </w:r>
      <w:r>
        <w:rPr>
          <w:sz w:val="28"/>
          <w:szCs w:val="27"/>
          <w:lang w:val="uk-UA"/>
        </w:rPr>
        <w:t>–</w:t>
      </w:r>
      <w:r w:rsidRPr="007E59E8">
        <w:rPr>
          <w:sz w:val="28"/>
          <w:szCs w:val="28"/>
        </w:rPr>
        <w:t xml:space="preserve"> М., 1961.</w:t>
      </w:r>
      <w:r w:rsidRPr="00D37CB1">
        <w:rPr>
          <w:sz w:val="28"/>
          <w:szCs w:val="28"/>
        </w:rPr>
        <w:t xml:space="preserve"> </w:t>
      </w:r>
      <w:r>
        <w:rPr>
          <w:sz w:val="28"/>
          <w:szCs w:val="28"/>
        </w:rPr>
        <w:t>– 200 с.</w:t>
      </w:r>
      <w:r w:rsidRPr="007E59E8">
        <w:rPr>
          <w:sz w:val="28"/>
          <w:szCs w:val="28"/>
        </w:rPr>
        <w:t xml:space="preserve"> </w:t>
      </w:r>
    </w:p>
    <w:p w:rsidR="001C0947" w:rsidRPr="00FE23F7"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sz w:val="28"/>
          <w:szCs w:val="28"/>
        </w:rPr>
      </w:pPr>
      <w:r w:rsidRPr="007E59E8">
        <w:rPr>
          <w:sz w:val="28"/>
          <w:szCs w:val="28"/>
        </w:rPr>
        <w:t>Миньяр–Белоручев Р. К. Общая т</w:t>
      </w:r>
      <w:r>
        <w:rPr>
          <w:sz w:val="28"/>
          <w:szCs w:val="28"/>
        </w:rPr>
        <w:t xml:space="preserve">еория перевода и устный перевод </w:t>
      </w:r>
      <w:r w:rsidRPr="007E59E8">
        <w:rPr>
          <w:sz w:val="28"/>
          <w:szCs w:val="28"/>
        </w:rPr>
        <w:t xml:space="preserve">/ Р. К. Миньяр–Белоручев. </w:t>
      </w:r>
      <w:r>
        <w:rPr>
          <w:sz w:val="28"/>
          <w:szCs w:val="27"/>
          <w:lang w:val="uk-UA"/>
        </w:rPr>
        <w:t>–</w:t>
      </w:r>
      <w:r w:rsidRPr="007E59E8">
        <w:rPr>
          <w:sz w:val="28"/>
          <w:szCs w:val="28"/>
        </w:rPr>
        <w:t xml:space="preserve"> М., 1980.</w:t>
      </w:r>
      <w:r w:rsidRPr="00A82788">
        <w:rPr>
          <w:sz w:val="28"/>
          <w:szCs w:val="28"/>
        </w:rPr>
        <w:t xml:space="preserve"> </w:t>
      </w:r>
      <w:r>
        <w:rPr>
          <w:sz w:val="28"/>
          <w:szCs w:val="28"/>
        </w:rPr>
        <w:t>– 237 с.</w:t>
      </w:r>
      <w:r w:rsidRPr="007E59E8">
        <w:rPr>
          <w:sz w:val="28"/>
          <w:szCs w:val="28"/>
        </w:rPr>
        <w:t xml:space="preserve"> </w:t>
      </w:r>
    </w:p>
    <w:p w:rsidR="001C0947" w:rsidRPr="00FE23F7"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color w:val="000000"/>
          <w:sz w:val="28"/>
          <w:szCs w:val="28"/>
        </w:rPr>
      </w:pPr>
      <w:r w:rsidRPr="00622CBD">
        <w:rPr>
          <w:color w:val="000000"/>
          <w:sz w:val="28"/>
          <w:szCs w:val="28"/>
        </w:rPr>
        <w:t>Овчаренко В. М. Терміни, аналітичне найменування і номінативне визначення / В</w:t>
      </w:r>
      <w:r w:rsidRPr="00FE23F7">
        <w:rPr>
          <w:color w:val="000000"/>
          <w:sz w:val="28"/>
          <w:szCs w:val="28"/>
        </w:rPr>
        <w:t xml:space="preserve">. М. Овчаренко. </w:t>
      </w:r>
      <w:r w:rsidRPr="00FE23F7">
        <w:rPr>
          <w:color w:val="000000"/>
          <w:sz w:val="28"/>
          <w:szCs w:val="28"/>
          <w:lang w:val="uk-UA"/>
        </w:rPr>
        <w:t>–</w:t>
      </w:r>
      <w:r w:rsidRPr="00FE23F7">
        <w:rPr>
          <w:color w:val="000000"/>
          <w:sz w:val="28"/>
          <w:szCs w:val="28"/>
        </w:rPr>
        <w:t xml:space="preserve"> В кн. Сучасні проблеми термінології в науці і техніці. </w:t>
      </w:r>
      <w:r w:rsidRPr="00FE23F7">
        <w:rPr>
          <w:color w:val="000000"/>
          <w:sz w:val="28"/>
          <w:szCs w:val="28"/>
          <w:lang w:val="uk-UA"/>
        </w:rPr>
        <w:t>–</w:t>
      </w:r>
      <w:r w:rsidRPr="00FE23F7">
        <w:rPr>
          <w:color w:val="000000"/>
          <w:sz w:val="28"/>
          <w:szCs w:val="28"/>
        </w:rPr>
        <w:t xml:space="preserve"> М., 1969. </w:t>
      </w:r>
      <w:r w:rsidRPr="00FE23F7">
        <w:rPr>
          <w:color w:val="000000"/>
          <w:sz w:val="28"/>
          <w:szCs w:val="28"/>
          <w:lang w:val="uk-UA"/>
        </w:rPr>
        <w:t>–</w:t>
      </w:r>
      <w:r w:rsidRPr="00FE23F7">
        <w:rPr>
          <w:color w:val="000000"/>
          <w:sz w:val="28"/>
          <w:szCs w:val="28"/>
        </w:rPr>
        <w:t xml:space="preserve"> С. 41 – 42. </w:t>
      </w:r>
    </w:p>
    <w:p w:rsidR="001C0947" w:rsidRPr="00FE23F7"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color w:val="000000"/>
          <w:sz w:val="28"/>
          <w:szCs w:val="28"/>
        </w:rPr>
      </w:pPr>
      <w:r w:rsidRPr="00FE23F7">
        <w:rPr>
          <w:color w:val="000000"/>
          <w:sz w:val="28"/>
          <w:szCs w:val="28"/>
          <w:shd w:val="clear" w:color="auto" w:fill="FFFFFF"/>
        </w:rPr>
        <w:t>Петрова Т. І. Англійська мова. Науковий переклад: Конспект лекцій / Т. І. Петрова; Київ. нац. ун-т буд-ва і архіт. – К., 2002. – 39 с. </w:t>
      </w:r>
    </w:p>
    <w:p w:rsidR="001C0947" w:rsidRPr="00FE23F7"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color w:val="000000"/>
          <w:sz w:val="28"/>
          <w:szCs w:val="28"/>
        </w:rPr>
      </w:pPr>
      <w:r w:rsidRPr="00FE23F7">
        <w:rPr>
          <w:color w:val="000000"/>
          <w:sz w:val="28"/>
          <w:szCs w:val="28"/>
        </w:rPr>
        <w:t xml:space="preserve">Пумпянский А.Л. Лексичні закономірності наукової і технічної літератури. Англо-російські еквіваленти / А. Л. Пумпянский. </w:t>
      </w:r>
      <w:r w:rsidRPr="00FE23F7">
        <w:rPr>
          <w:color w:val="000000"/>
          <w:sz w:val="28"/>
          <w:szCs w:val="28"/>
          <w:lang w:val="uk-UA"/>
        </w:rPr>
        <w:t>–</w:t>
      </w:r>
      <w:r w:rsidRPr="00FE23F7">
        <w:rPr>
          <w:color w:val="000000"/>
          <w:sz w:val="28"/>
          <w:szCs w:val="28"/>
        </w:rPr>
        <w:t xml:space="preserve"> Калінінград, 1980. – 83 с. </w:t>
      </w:r>
    </w:p>
    <w:p w:rsidR="001C0947" w:rsidRPr="00D96D90"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color w:val="000000"/>
          <w:sz w:val="28"/>
          <w:szCs w:val="28"/>
        </w:rPr>
      </w:pPr>
      <w:r w:rsidRPr="00D96D90">
        <w:rPr>
          <w:color w:val="000000"/>
          <w:sz w:val="28"/>
          <w:szCs w:val="28"/>
        </w:rPr>
        <w:t xml:space="preserve">Реформатський А. А. Що таке термін і термінологія? / </w:t>
      </w:r>
      <w:r w:rsidRPr="00D96D90">
        <w:rPr>
          <w:color w:val="000000"/>
          <w:sz w:val="28"/>
          <w:szCs w:val="28"/>
        </w:rPr>
        <w:br/>
        <w:t xml:space="preserve">А. А. Реформатський. </w:t>
      </w:r>
      <w:r w:rsidRPr="00D96D90">
        <w:rPr>
          <w:color w:val="000000"/>
          <w:sz w:val="28"/>
          <w:szCs w:val="28"/>
          <w:lang w:val="uk-UA"/>
        </w:rPr>
        <w:t>–</w:t>
      </w:r>
      <w:r w:rsidRPr="00D96D90">
        <w:rPr>
          <w:color w:val="000000"/>
          <w:sz w:val="28"/>
          <w:szCs w:val="28"/>
        </w:rPr>
        <w:t xml:space="preserve"> Питання термінології. </w:t>
      </w:r>
      <w:r w:rsidRPr="00D96D90">
        <w:rPr>
          <w:color w:val="000000"/>
          <w:sz w:val="28"/>
          <w:szCs w:val="28"/>
          <w:lang w:val="uk-UA"/>
        </w:rPr>
        <w:t>–</w:t>
      </w:r>
      <w:r w:rsidRPr="00D96D90">
        <w:rPr>
          <w:color w:val="000000"/>
          <w:sz w:val="28"/>
          <w:szCs w:val="28"/>
        </w:rPr>
        <w:t xml:space="preserve"> М., 1961. – С. 49 – 51. </w:t>
      </w:r>
    </w:p>
    <w:p w:rsidR="001C0947" w:rsidRPr="00D96D90"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color w:val="000000"/>
          <w:sz w:val="28"/>
          <w:szCs w:val="28"/>
        </w:rPr>
      </w:pPr>
      <w:r w:rsidRPr="00D96D90">
        <w:rPr>
          <w:color w:val="000000"/>
          <w:sz w:val="28"/>
          <w:szCs w:val="28"/>
          <w:shd w:val="clear" w:color="auto" w:fill="FFFFFF"/>
        </w:rPr>
        <w:t>Українсько-англійський словник загальнонаукової та науково-технічної лексики / уклад.: В. Я. Карачун, Ю. З. Прохур; Ін-т вищ. освіти АПН України. – К. : Вид. В. Карпенко, 2008. – 416 с.</w:t>
      </w:r>
    </w:p>
    <w:p w:rsidR="001C0947" w:rsidRPr="00D96D90"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color w:val="000000"/>
          <w:sz w:val="28"/>
          <w:szCs w:val="28"/>
        </w:rPr>
      </w:pPr>
      <w:r w:rsidRPr="00D96D90">
        <w:rPr>
          <w:color w:val="000000"/>
          <w:sz w:val="28"/>
          <w:szCs w:val="28"/>
          <w:shd w:val="clear" w:color="auto" w:fill="FFFFFF"/>
        </w:rPr>
        <w:t>Федоренко С. В. Міжкультурний аспект перекладу наукової літератури / С. В. Федоренко // Філол. трактати . – 2012. – № 1. – С. 123-125</w:t>
      </w:r>
      <w:r>
        <w:rPr>
          <w:color w:val="000000"/>
          <w:sz w:val="28"/>
          <w:szCs w:val="28"/>
          <w:shd w:val="clear" w:color="auto" w:fill="FFFFFF"/>
        </w:rPr>
        <w:t>.</w:t>
      </w:r>
    </w:p>
    <w:p w:rsidR="001C0947" w:rsidRPr="00D96D90"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color w:val="000000"/>
          <w:sz w:val="28"/>
          <w:szCs w:val="28"/>
          <w:lang w:val="en-US"/>
        </w:rPr>
      </w:pPr>
      <w:r w:rsidRPr="00D96D90">
        <w:rPr>
          <w:color w:val="000000"/>
          <w:sz w:val="28"/>
          <w:szCs w:val="28"/>
          <w:shd w:val="clear" w:color="auto" w:fill="FFFFFF"/>
          <w:lang w:val="en-US"/>
        </w:rPr>
        <w:t>Boeckner K., Brown P.C. Oxford English for Computing. – Oxford University Press, 1993. – 212p.</w:t>
      </w:r>
    </w:p>
    <w:p w:rsidR="001C0947" w:rsidRPr="00EE36BF"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sz w:val="28"/>
          <w:szCs w:val="28"/>
          <w:lang w:val="en-US"/>
        </w:rPr>
      </w:pPr>
      <w:r w:rsidRPr="00D96D90">
        <w:rPr>
          <w:color w:val="000000"/>
          <w:sz w:val="28"/>
          <w:szCs w:val="28"/>
          <w:lang w:val="en-GB"/>
        </w:rPr>
        <w:t>Hornby A.S</w:t>
      </w:r>
      <w:r w:rsidRPr="00D96D90">
        <w:rPr>
          <w:sz w:val="28"/>
          <w:szCs w:val="28"/>
          <w:lang w:val="en-GB"/>
        </w:rPr>
        <w:t>.</w:t>
      </w:r>
      <w:r w:rsidRPr="00EE36BF">
        <w:rPr>
          <w:sz w:val="28"/>
          <w:szCs w:val="28"/>
          <w:lang w:val="en-GB"/>
        </w:rPr>
        <w:t xml:space="preserve"> et. al. Oxford Advanced Learner’s Dictionary of Current English. </w:t>
      </w:r>
      <w:r w:rsidRPr="00EE36BF">
        <w:rPr>
          <w:sz w:val="28"/>
          <w:szCs w:val="28"/>
          <w:lang w:val="uk-UA"/>
        </w:rPr>
        <w:t>–</w:t>
      </w:r>
      <w:r w:rsidRPr="00EE36BF">
        <w:rPr>
          <w:sz w:val="28"/>
          <w:szCs w:val="28"/>
          <w:lang w:val="en-GB"/>
        </w:rPr>
        <w:t xml:space="preserve"> London: Oxford Univ. </w:t>
      </w:r>
      <w:r w:rsidRPr="00EE36BF">
        <w:rPr>
          <w:sz w:val="28"/>
          <w:szCs w:val="28"/>
          <w:lang w:val="en-US"/>
        </w:rPr>
        <w:t xml:space="preserve">Press, 1980. – </w:t>
      </w:r>
      <w:r w:rsidRPr="00EE36BF">
        <w:rPr>
          <w:sz w:val="28"/>
          <w:szCs w:val="28"/>
        </w:rPr>
        <w:t>1440</w:t>
      </w:r>
      <w:r w:rsidRPr="00EE36BF">
        <w:rPr>
          <w:sz w:val="28"/>
          <w:szCs w:val="28"/>
          <w:lang w:val="en-US"/>
        </w:rPr>
        <w:t xml:space="preserve"> p.  </w:t>
      </w:r>
    </w:p>
    <w:p w:rsidR="001C0947" w:rsidRPr="005B4CA5" w:rsidRDefault="001C0947" w:rsidP="001C0947">
      <w:pPr>
        <w:widowControl w:val="0"/>
        <w:numPr>
          <w:ilvl w:val="0"/>
          <w:numId w:val="10"/>
        </w:numPr>
        <w:overflowPunct w:val="0"/>
        <w:autoSpaceDE w:val="0"/>
        <w:autoSpaceDN w:val="0"/>
        <w:adjustRightInd w:val="0"/>
        <w:spacing w:line="360" w:lineRule="auto"/>
        <w:ind w:left="0" w:right="20" w:firstLine="709"/>
        <w:jc w:val="both"/>
        <w:rPr>
          <w:sz w:val="28"/>
          <w:szCs w:val="28"/>
          <w:lang w:val="en-US"/>
        </w:rPr>
      </w:pPr>
      <w:r w:rsidRPr="00EE36BF">
        <w:rPr>
          <w:sz w:val="28"/>
          <w:szCs w:val="28"/>
          <w:lang w:val="en-US"/>
        </w:rPr>
        <w:t>IBM Dictionary</w:t>
      </w:r>
      <w:r w:rsidRPr="005B4CA5">
        <w:rPr>
          <w:sz w:val="28"/>
          <w:szCs w:val="28"/>
          <w:lang w:val="en-US"/>
        </w:rPr>
        <w:t xml:space="preserve"> of Computing: More than 18000 entries / Compiled and edited by George McDaniel. – N.Y.: McGraw-Hill, INC., 1994. – 758 p. with ill. </w:t>
      </w:r>
    </w:p>
    <w:p w:rsidR="001C0947" w:rsidRPr="00DA7537" w:rsidRDefault="001C0947" w:rsidP="001C0947">
      <w:pPr>
        <w:widowControl w:val="0"/>
        <w:numPr>
          <w:ilvl w:val="0"/>
          <w:numId w:val="10"/>
        </w:numPr>
        <w:overflowPunct w:val="0"/>
        <w:autoSpaceDE w:val="0"/>
        <w:autoSpaceDN w:val="0"/>
        <w:adjustRightInd w:val="0"/>
        <w:spacing w:line="360" w:lineRule="auto"/>
        <w:ind w:left="0" w:right="20" w:firstLine="709"/>
        <w:jc w:val="both"/>
        <w:rPr>
          <w:sz w:val="28"/>
          <w:szCs w:val="28"/>
          <w:lang w:val="en-US"/>
        </w:rPr>
      </w:pPr>
      <w:r w:rsidRPr="005B4CA5">
        <w:rPr>
          <w:sz w:val="28"/>
          <w:szCs w:val="28"/>
          <w:lang w:val="en-US"/>
        </w:rPr>
        <w:t xml:space="preserve">Kraynak Joe. The Complete Idiot’s Guide to Computer Terms. – </w:t>
      </w:r>
      <w:smartTag w:uri="urn:schemas-microsoft-com:office:smarttags" w:element="place">
        <w:smartTag w:uri="urn:schemas-microsoft-com:office:smarttags" w:element="City">
          <w:r w:rsidRPr="005B4CA5">
            <w:rPr>
              <w:sz w:val="28"/>
              <w:szCs w:val="28"/>
              <w:lang w:val="en-US"/>
            </w:rPr>
            <w:t>Indianapolis</w:t>
          </w:r>
        </w:smartTag>
      </w:smartTag>
      <w:r w:rsidRPr="005B4CA5">
        <w:rPr>
          <w:sz w:val="28"/>
          <w:szCs w:val="28"/>
          <w:lang w:val="en-US"/>
        </w:rPr>
        <w:t xml:space="preserve">: Alpha books, A Division of Macmillian Computer Publishing, 1994. – 340 p. </w:t>
      </w:r>
    </w:p>
    <w:p w:rsidR="001C0947" w:rsidRPr="007E59E8"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sz w:val="28"/>
          <w:szCs w:val="28"/>
          <w:lang w:val="en-GB"/>
        </w:rPr>
      </w:pPr>
      <w:r w:rsidRPr="007E59E8">
        <w:rPr>
          <w:sz w:val="28"/>
          <w:szCs w:val="28"/>
          <w:lang w:val="en-GB"/>
        </w:rPr>
        <w:t xml:space="preserve">Talbot J., </w:t>
      </w:r>
      <w:smartTag w:uri="urn:schemas-microsoft-com:office:smarttags" w:element="place">
        <w:smartTag w:uri="urn:schemas-microsoft-com:office:smarttags" w:element="City">
          <w:r w:rsidRPr="007E59E8">
            <w:rPr>
              <w:sz w:val="28"/>
              <w:szCs w:val="28"/>
              <w:lang w:val="en-GB"/>
            </w:rPr>
            <w:t>Taylor</w:t>
          </w:r>
        </w:smartTag>
      </w:smartTag>
      <w:r w:rsidRPr="007E59E8">
        <w:rPr>
          <w:sz w:val="28"/>
          <w:szCs w:val="28"/>
          <w:lang w:val="en-GB"/>
        </w:rPr>
        <w:t>. Linguistic T</w:t>
      </w:r>
      <w:r>
        <w:rPr>
          <w:sz w:val="28"/>
          <w:szCs w:val="28"/>
          <w:lang w:val="en-GB"/>
        </w:rPr>
        <w:t>heory and Structural Stylistics</w:t>
      </w:r>
      <w:r w:rsidRPr="007E59E8">
        <w:rPr>
          <w:sz w:val="28"/>
          <w:szCs w:val="28"/>
          <w:lang w:val="en-GB"/>
        </w:rPr>
        <w:t xml:space="preserve">. – </w:t>
      </w:r>
      <w:smartTag w:uri="urn:schemas-microsoft-com:office:smarttags" w:element="place">
        <w:smartTag w:uri="urn:schemas-microsoft-com:office:smarttags" w:element="City">
          <w:r w:rsidRPr="007E59E8">
            <w:rPr>
              <w:sz w:val="28"/>
              <w:szCs w:val="28"/>
              <w:lang w:val="en-GB"/>
            </w:rPr>
            <w:t>Oxford</w:t>
          </w:r>
        </w:smartTag>
      </w:smartTag>
      <w:r w:rsidRPr="007E59E8">
        <w:rPr>
          <w:sz w:val="28"/>
          <w:szCs w:val="28"/>
          <w:lang w:val="en-GB"/>
        </w:rPr>
        <w:t>: Pergamon Press, 1981.</w:t>
      </w:r>
      <w:r w:rsidRPr="00A77735">
        <w:rPr>
          <w:sz w:val="28"/>
          <w:szCs w:val="28"/>
          <w:lang w:val="en-US"/>
        </w:rPr>
        <w:t xml:space="preserve"> </w:t>
      </w:r>
      <w:r w:rsidRPr="000D7947">
        <w:rPr>
          <w:sz w:val="28"/>
          <w:szCs w:val="28"/>
          <w:lang w:val="en-US"/>
        </w:rPr>
        <w:t>– 11</w:t>
      </w:r>
      <w:r>
        <w:rPr>
          <w:sz w:val="28"/>
          <w:szCs w:val="28"/>
          <w:lang w:val="uk-UA"/>
        </w:rPr>
        <w:t>5</w:t>
      </w:r>
      <w:r>
        <w:rPr>
          <w:sz w:val="28"/>
          <w:szCs w:val="28"/>
          <w:lang w:val="en-US"/>
        </w:rPr>
        <w:t xml:space="preserve"> p. </w:t>
      </w:r>
      <w:r w:rsidRPr="007E59E8">
        <w:rPr>
          <w:sz w:val="28"/>
          <w:szCs w:val="28"/>
          <w:lang w:val="en-GB"/>
        </w:rPr>
        <w:t xml:space="preserve"> </w:t>
      </w:r>
    </w:p>
    <w:p w:rsidR="001C0947" w:rsidRPr="00DA7537"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right="20" w:firstLine="709"/>
        <w:jc w:val="both"/>
        <w:rPr>
          <w:sz w:val="28"/>
          <w:szCs w:val="28"/>
          <w:lang w:val="en-GB"/>
        </w:rPr>
      </w:pPr>
      <w:r w:rsidRPr="007E59E8">
        <w:rPr>
          <w:sz w:val="28"/>
          <w:szCs w:val="28"/>
          <w:lang w:val="en-GB"/>
        </w:rPr>
        <w:t xml:space="preserve">The </w:t>
      </w:r>
      <w:smartTag w:uri="urn:schemas-microsoft-com:office:smarttags" w:element="place">
        <w:smartTag w:uri="urn:schemas-microsoft-com:office:smarttags" w:element="City">
          <w:r w:rsidRPr="007E59E8">
            <w:rPr>
              <w:sz w:val="28"/>
              <w:szCs w:val="28"/>
              <w:lang w:val="en-GB"/>
            </w:rPr>
            <w:t>Oxford</w:t>
          </w:r>
        </w:smartTag>
      </w:smartTag>
      <w:r w:rsidRPr="007E59E8">
        <w:rPr>
          <w:sz w:val="28"/>
          <w:szCs w:val="28"/>
          <w:lang w:val="en-GB"/>
        </w:rPr>
        <w:t xml:space="preserve"> English Dictionary. 12 volums / Ed. by James A.H. Murray, Henry Bradley, W.A. Cragic, C.T. Onions. </w:t>
      </w:r>
      <w:r>
        <w:rPr>
          <w:sz w:val="28"/>
          <w:szCs w:val="27"/>
          <w:lang w:val="uk-UA"/>
        </w:rPr>
        <w:t>–</w:t>
      </w:r>
      <w:r w:rsidRPr="007E59E8">
        <w:rPr>
          <w:sz w:val="28"/>
          <w:szCs w:val="28"/>
          <w:lang w:val="en-GB"/>
        </w:rPr>
        <w:t xml:space="preserve"> </w:t>
      </w:r>
      <w:r w:rsidRPr="007E59E8">
        <w:rPr>
          <w:sz w:val="28"/>
          <w:szCs w:val="28"/>
        </w:rPr>
        <w:t>О</w:t>
      </w:r>
      <w:r w:rsidRPr="007E59E8">
        <w:rPr>
          <w:sz w:val="28"/>
          <w:szCs w:val="28"/>
          <w:lang w:val="en-GB"/>
        </w:rPr>
        <w:t xml:space="preserve">xford: Clarendon Press, 1979. </w:t>
      </w:r>
    </w:p>
    <w:p w:rsidR="001C0947" w:rsidRPr="00D76CAC" w:rsidRDefault="001C0947" w:rsidP="001C0947">
      <w:pPr>
        <w:widowControl w:val="0"/>
        <w:numPr>
          <w:ilvl w:val="0"/>
          <w:numId w:val="10"/>
        </w:numPr>
        <w:tabs>
          <w:tab w:val="clear" w:pos="720"/>
          <w:tab w:val="num" w:pos="340"/>
        </w:tabs>
        <w:overflowPunct w:val="0"/>
        <w:autoSpaceDE w:val="0"/>
        <w:autoSpaceDN w:val="0"/>
        <w:adjustRightInd w:val="0"/>
        <w:spacing w:line="360" w:lineRule="auto"/>
        <w:ind w:left="0" w:firstLine="709"/>
        <w:jc w:val="both"/>
        <w:rPr>
          <w:sz w:val="28"/>
          <w:szCs w:val="28"/>
          <w:lang w:val="en-US"/>
        </w:rPr>
        <w:sectPr w:rsidR="001C0947" w:rsidRPr="00D76CAC" w:rsidSect="006D54D6">
          <w:type w:val="continuous"/>
          <w:pgSz w:w="11906" w:h="16838"/>
          <w:pgMar w:top="1134" w:right="566" w:bottom="1134" w:left="1701" w:header="708" w:footer="708" w:gutter="0"/>
          <w:pgNumType w:start="2"/>
          <w:cols w:space="708"/>
          <w:titlePg/>
          <w:docGrid w:linePitch="360"/>
        </w:sectPr>
      </w:pPr>
      <w:r w:rsidRPr="007E59E8">
        <w:rPr>
          <w:sz w:val="28"/>
          <w:szCs w:val="28"/>
          <w:lang w:val="en-GB"/>
        </w:rPr>
        <w:t xml:space="preserve">Webster’s New International Dictionary of the English Language. 2 nd ed. </w:t>
      </w:r>
      <w:r w:rsidRPr="00D76CAC">
        <w:rPr>
          <w:sz w:val="28"/>
          <w:szCs w:val="28"/>
          <w:lang w:val="en-GB"/>
        </w:rPr>
        <w:t xml:space="preserve">- </w:t>
      </w:r>
      <w:smartTag w:uri="urn:schemas-microsoft-com:office:smarttags" w:element="place">
        <w:smartTag w:uri="urn:schemas-microsoft-com:office:smarttags" w:element="City">
          <w:r w:rsidRPr="00D76CAC">
            <w:rPr>
              <w:sz w:val="28"/>
              <w:szCs w:val="28"/>
              <w:lang w:val="en-GB"/>
            </w:rPr>
            <w:t>Cambridge</w:t>
          </w:r>
        </w:smartTag>
        <w:r w:rsidRPr="00D76CAC">
          <w:rPr>
            <w:sz w:val="28"/>
            <w:szCs w:val="28"/>
            <w:lang w:val="en-GB"/>
          </w:rPr>
          <w:t xml:space="preserve">, </w:t>
        </w:r>
        <w:smartTag w:uri="urn:schemas-microsoft-com:office:smarttags" w:element="State">
          <w:r w:rsidRPr="00D76CAC">
            <w:rPr>
              <w:sz w:val="28"/>
              <w:szCs w:val="28"/>
              <w:lang w:val="en-GB"/>
            </w:rPr>
            <w:t>Mass.</w:t>
          </w:r>
        </w:smartTag>
      </w:smartTag>
      <w:r w:rsidRPr="00D76CAC">
        <w:rPr>
          <w:sz w:val="28"/>
          <w:szCs w:val="28"/>
          <w:lang w:val="en-GB"/>
        </w:rPr>
        <w:t xml:space="preserve">: G. and C. Merriam Co., 1984. </w:t>
      </w:r>
      <w:r w:rsidRPr="00D76CAC">
        <w:rPr>
          <w:sz w:val="28"/>
          <w:szCs w:val="28"/>
          <w:lang w:val="en-US"/>
        </w:rPr>
        <w:t xml:space="preserve">– </w:t>
      </w:r>
      <w:r w:rsidRPr="00D76CAC">
        <w:rPr>
          <w:sz w:val="28"/>
          <w:szCs w:val="28"/>
          <w:lang w:val="en-GB"/>
        </w:rPr>
        <w:t xml:space="preserve"> </w:t>
      </w:r>
      <w:r>
        <w:rPr>
          <w:sz w:val="28"/>
          <w:szCs w:val="28"/>
          <w:lang w:val="en-US"/>
        </w:rPr>
        <w:t>653 p</w:t>
      </w:r>
    </w:p>
    <w:p w:rsidR="001C0947" w:rsidRPr="001B2620" w:rsidRDefault="001C0947" w:rsidP="001C0947">
      <w:pPr>
        <w:pStyle w:val="western"/>
        <w:spacing w:before="0" w:beforeAutospacing="0" w:after="0" w:afterAutospacing="0" w:line="360" w:lineRule="auto"/>
        <w:rPr>
          <w:b/>
          <w:sz w:val="28"/>
          <w:szCs w:val="28"/>
          <w:lang w:val="uk-UA"/>
        </w:rPr>
        <w:sectPr w:rsidR="001C0947" w:rsidRPr="001B2620" w:rsidSect="00A169D1">
          <w:type w:val="continuous"/>
          <w:pgSz w:w="11906" w:h="16838"/>
          <w:pgMar w:top="1134" w:right="566" w:bottom="1134" w:left="1701" w:header="708" w:footer="708" w:gutter="0"/>
          <w:cols w:space="708"/>
          <w:docGrid w:linePitch="360"/>
        </w:sectPr>
      </w:pPr>
    </w:p>
    <w:p w:rsidR="001C0947" w:rsidRDefault="001C0947" w:rsidP="001C0947">
      <w:pPr>
        <w:pStyle w:val="western"/>
        <w:spacing w:before="0" w:beforeAutospacing="0" w:after="0" w:afterAutospacing="0" w:line="360" w:lineRule="auto"/>
        <w:rPr>
          <w:b/>
          <w:sz w:val="28"/>
          <w:szCs w:val="28"/>
          <w:lang w:val="uk-UA"/>
        </w:rPr>
        <w:sectPr w:rsidR="001C0947" w:rsidSect="0026547C">
          <w:type w:val="continuous"/>
          <w:pgSz w:w="11906" w:h="16838"/>
          <w:pgMar w:top="1134" w:right="566" w:bottom="1134" w:left="1701" w:header="708" w:footer="708" w:gutter="0"/>
          <w:cols w:space="708"/>
          <w:titlePg/>
          <w:docGrid w:linePitch="360"/>
        </w:sectPr>
      </w:pPr>
    </w:p>
    <w:p w:rsidR="001C0947" w:rsidRPr="00AC001E" w:rsidRDefault="001C0947" w:rsidP="001C0947">
      <w:pPr>
        <w:pStyle w:val="western"/>
        <w:spacing w:before="0" w:beforeAutospacing="0" w:after="0" w:afterAutospacing="0" w:line="360" w:lineRule="auto"/>
        <w:ind w:left="7788"/>
        <w:rPr>
          <w:b/>
          <w:sz w:val="28"/>
          <w:szCs w:val="28"/>
          <w:lang w:val="uk-UA"/>
        </w:rPr>
      </w:pPr>
      <w:r>
        <w:rPr>
          <w:b/>
          <w:sz w:val="28"/>
          <w:szCs w:val="28"/>
          <w:lang w:val="uk-UA"/>
        </w:rPr>
        <w:t xml:space="preserve">       Д</w:t>
      </w:r>
      <w:r w:rsidRPr="00AC001E">
        <w:rPr>
          <w:b/>
          <w:sz w:val="28"/>
          <w:szCs w:val="28"/>
          <w:lang w:val="uk-UA"/>
        </w:rPr>
        <w:t>одаток А</w:t>
      </w:r>
    </w:p>
    <w:p w:rsidR="001C0947" w:rsidRPr="001C7E54" w:rsidRDefault="001C0947" w:rsidP="001C0947">
      <w:pPr>
        <w:pStyle w:val="a3"/>
        <w:shd w:val="clear" w:color="auto" w:fill="FFFFFF"/>
        <w:spacing w:before="0" w:beforeAutospacing="0" w:after="0" w:afterAutospacing="0" w:line="360" w:lineRule="auto"/>
        <w:ind w:firstLine="720"/>
        <w:jc w:val="center"/>
        <w:rPr>
          <w:b/>
          <w:color w:val="000000"/>
          <w:sz w:val="28"/>
          <w:szCs w:val="28"/>
          <w:lang w:val="uk-UA"/>
        </w:rPr>
      </w:pPr>
      <w:r w:rsidRPr="001C7E54">
        <w:rPr>
          <w:b/>
          <w:color w:val="000000"/>
          <w:sz w:val="28"/>
          <w:szCs w:val="28"/>
          <w:lang w:val="en-US"/>
        </w:rPr>
        <w:t>What Is Data Journalism</w:t>
      </w:r>
    </w:p>
    <w:p w:rsidR="001C0947" w:rsidRPr="001C7E54" w:rsidRDefault="001C0947" w:rsidP="001C0947">
      <w:pPr>
        <w:pStyle w:val="a3"/>
        <w:keepLines/>
        <w:shd w:val="clear" w:color="auto" w:fill="FFFFFF"/>
        <w:spacing w:before="0" w:beforeAutospacing="0" w:after="0" w:afterAutospacing="0" w:line="360" w:lineRule="auto"/>
        <w:ind w:firstLine="720"/>
        <w:jc w:val="both"/>
        <w:rPr>
          <w:color w:val="000000"/>
          <w:sz w:val="28"/>
          <w:szCs w:val="28"/>
          <w:lang w:val="en-US"/>
        </w:rPr>
      </w:pPr>
      <w:r w:rsidRPr="001C7E54">
        <w:rPr>
          <w:color w:val="000000"/>
          <w:sz w:val="28"/>
          <w:szCs w:val="28"/>
          <w:lang w:val="en-US"/>
        </w:rPr>
        <w:t xml:space="preserve">Both </w:t>
      </w:r>
      <w:r>
        <w:rPr>
          <w:color w:val="000000"/>
          <w:sz w:val="28"/>
          <w:szCs w:val="28"/>
          <w:lang w:val="uk-UA"/>
        </w:rPr>
        <w:t>«</w:t>
      </w:r>
      <w:r w:rsidRPr="001C7E54">
        <w:rPr>
          <w:color w:val="000000"/>
          <w:sz w:val="28"/>
          <w:szCs w:val="28"/>
          <w:lang w:val="en-US"/>
        </w:rPr>
        <w:t>data</w:t>
      </w:r>
      <w:r>
        <w:rPr>
          <w:color w:val="000000"/>
          <w:sz w:val="28"/>
          <w:szCs w:val="28"/>
          <w:lang w:val="uk-UA"/>
        </w:rPr>
        <w:t>»</w:t>
      </w:r>
      <w:r w:rsidRPr="001C7E54">
        <w:rPr>
          <w:color w:val="000000"/>
          <w:sz w:val="28"/>
          <w:szCs w:val="28"/>
          <w:lang w:val="en-US"/>
        </w:rPr>
        <w:t xml:space="preserve"> and </w:t>
      </w:r>
      <w:r>
        <w:rPr>
          <w:color w:val="000000"/>
          <w:sz w:val="28"/>
          <w:szCs w:val="28"/>
          <w:lang w:val="uk-UA"/>
        </w:rPr>
        <w:t>«</w:t>
      </w:r>
      <w:r w:rsidRPr="001C7E54">
        <w:rPr>
          <w:color w:val="000000"/>
          <w:sz w:val="28"/>
          <w:szCs w:val="28"/>
          <w:lang w:val="en-US"/>
        </w:rPr>
        <w:t>journalism</w:t>
      </w:r>
      <w:r>
        <w:rPr>
          <w:color w:val="000000"/>
          <w:sz w:val="28"/>
          <w:szCs w:val="28"/>
          <w:lang w:val="uk-UA"/>
        </w:rPr>
        <w:t>»</w:t>
      </w:r>
      <w:r w:rsidRPr="001C7E54">
        <w:rPr>
          <w:color w:val="000000"/>
          <w:sz w:val="28"/>
          <w:szCs w:val="28"/>
          <w:lang w:val="en-US"/>
        </w:rPr>
        <w:t xml:space="preserve"> are troublesome terms. Some people think of </w:t>
      </w:r>
      <w:r>
        <w:rPr>
          <w:color w:val="000000"/>
          <w:sz w:val="28"/>
          <w:szCs w:val="28"/>
          <w:lang w:val="uk-UA"/>
        </w:rPr>
        <w:t>«</w:t>
      </w:r>
      <w:r w:rsidRPr="001C7E54">
        <w:rPr>
          <w:color w:val="000000"/>
          <w:sz w:val="28"/>
          <w:szCs w:val="28"/>
          <w:lang w:val="en-US"/>
        </w:rPr>
        <w:t>data</w:t>
      </w:r>
      <w:r>
        <w:rPr>
          <w:color w:val="000000"/>
          <w:sz w:val="28"/>
          <w:szCs w:val="28"/>
          <w:lang w:val="uk-UA"/>
        </w:rPr>
        <w:t>»</w:t>
      </w:r>
      <w:r w:rsidRPr="001C7E54">
        <w:rPr>
          <w:color w:val="000000"/>
          <w:sz w:val="28"/>
          <w:szCs w:val="28"/>
          <w:lang w:val="en-US"/>
        </w:rPr>
        <w:t xml:space="preserve"> as any collection of numbers, most likely gathered on a spreadsheet. 20 years ago, that was pretty much the only sort of data that journalists dealt with. But we live in world now, a world in which amost everything can be-and almost everything is- describe with numbers.</w:t>
      </w:r>
    </w:p>
    <w:p w:rsidR="001C0947" w:rsidRPr="001C7E54" w:rsidRDefault="001C0947" w:rsidP="001C0947">
      <w:pPr>
        <w:pStyle w:val="a3"/>
        <w:shd w:val="clear" w:color="auto" w:fill="FFFFFF"/>
        <w:spacing w:before="0" w:beforeAutospacing="0" w:after="0" w:afterAutospacing="0" w:line="360" w:lineRule="auto"/>
        <w:ind w:firstLine="720"/>
        <w:jc w:val="both"/>
        <w:rPr>
          <w:color w:val="000000"/>
          <w:sz w:val="28"/>
          <w:szCs w:val="28"/>
          <w:lang w:val="uk-UA"/>
        </w:rPr>
      </w:pPr>
      <w:r w:rsidRPr="001C7E54">
        <w:rPr>
          <w:color w:val="000000"/>
          <w:sz w:val="28"/>
          <w:szCs w:val="28"/>
          <w:lang w:val="en-US"/>
        </w:rPr>
        <w:t>Your career history, 300,000 confidential documents, who knows who in your circle of friends can all be (and are) described with just two numbers: zeroes, and ones. Photos, video and audio are all described with the same two numbers: zeroes and ones. Murders, disease, political votes, corruption and lies: zeroes and ones.</w:t>
      </w:r>
    </w:p>
    <w:p w:rsidR="001C0947" w:rsidRPr="001C7E54" w:rsidRDefault="001C0947" w:rsidP="001C0947">
      <w:pPr>
        <w:pStyle w:val="a3"/>
        <w:shd w:val="clear" w:color="auto" w:fill="FFFFFF"/>
        <w:spacing w:before="0" w:beforeAutospacing="0" w:after="0" w:afterAutospacing="0" w:line="360" w:lineRule="auto"/>
        <w:ind w:firstLine="720"/>
        <w:jc w:val="both"/>
        <w:rPr>
          <w:color w:val="000000"/>
          <w:sz w:val="28"/>
          <w:szCs w:val="28"/>
          <w:lang w:val="uk-UA"/>
        </w:rPr>
      </w:pPr>
      <w:r w:rsidRPr="001C7E54">
        <w:rPr>
          <w:color w:val="000000"/>
          <w:sz w:val="28"/>
          <w:szCs w:val="28"/>
          <w:lang w:val="en-US"/>
        </w:rPr>
        <w:t xml:space="preserve">What makes data journalism different to the rest of journalism? Perhaps it is the new possibilities that open up when you combine the traditional </w:t>
      </w:r>
      <w:r>
        <w:rPr>
          <w:color w:val="000000"/>
          <w:sz w:val="28"/>
          <w:szCs w:val="28"/>
          <w:lang w:val="uk-UA"/>
        </w:rPr>
        <w:t>«</w:t>
      </w:r>
      <w:r w:rsidRPr="001C7E54">
        <w:rPr>
          <w:color w:val="000000"/>
          <w:sz w:val="28"/>
          <w:szCs w:val="28"/>
          <w:lang w:val="en-US"/>
        </w:rPr>
        <w:t>nose for news</w:t>
      </w:r>
      <w:r>
        <w:rPr>
          <w:color w:val="000000"/>
          <w:sz w:val="28"/>
          <w:szCs w:val="28"/>
          <w:lang w:val="uk-UA"/>
        </w:rPr>
        <w:t>»</w:t>
      </w:r>
      <w:r w:rsidRPr="001C7E54">
        <w:rPr>
          <w:color w:val="000000"/>
          <w:sz w:val="28"/>
          <w:szCs w:val="28"/>
          <w:lang w:val="en-US"/>
        </w:rPr>
        <w:t xml:space="preserve"> and ability to tell a compelling story, with the sheer scale and range of digital information now available.</w:t>
      </w:r>
    </w:p>
    <w:p w:rsidR="001C0947" w:rsidRPr="001C7E54" w:rsidRDefault="001C0947" w:rsidP="001C0947">
      <w:pPr>
        <w:pStyle w:val="a3"/>
        <w:shd w:val="clear" w:color="auto" w:fill="FFFFFF"/>
        <w:spacing w:before="0" w:beforeAutospacing="0" w:after="0" w:afterAutospacing="0" w:line="360" w:lineRule="auto"/>
        <w:ind w:firstLine="720"/>
        <w:jc w:val="both"/>
        <w:rPr>
          <w:color w:val="000000"/>
          <w:sz w:val="28"/>
          <w:szCs w:val="28"/>
          <w:lang w:val="en-US"/>
        </w:rPr>
      </w:pPr>
      <w:r w:rsidRPr="001C7E54">
        <w:rPr>
          <w:color w:val="000000"/>
          <w:sz w:val="28"/>
          <w:szCs w:val="28"/>
          <w:lang w:val="en-US"/>
        </w:rPr>
        <w:t>And those possibilities can come at any stage of the journalist’s process: using programming to automate the process of gathering and combining information from local government, police, and other civic sources, as Adrian Holovaty did with</w:t>
      </w:r>
      <w:r w:rsidRPr="001C7E54">
        <w:rPr>
          <w:rStyle w:val="apple-converted-space"/>
          <w:color w:val="000000"/>
          <w:sz w:val="28"/>
          <w:szCs w:val="28"/>
          <w:lang w:val="en-US"/>
        </w:rPr>
        <w:t> </w:t>
      </w:r>
      <w:hyperlink r:id="rId13" w:history="1">
        <w:r w:rsidRPr="001C7E54">
          <w:rPr>
            <w:rStyle w:val="a8"/>
            <w:color w:val="000000"/>
            <w:sz w:val="28"/>
            <w:szCs w:val="28"/>
            <w:lang w:val="en-US"/>
          </w:rPr>
          <w:t>ChicagoCrime</w:t>
        </w:r>
      </w:hyperlink>
      <w:r w:rsidRPr="001C7E54">
        <w:rPr>
          <w:rStyle w:val="apple-converted-space"/>
          <w:color w:val="000000"/>
          <w:sz w:val="28"/>
          <w:szCs w:val="28"/>
          <w:lang w:val="en-US"/>
        </w:rPr>
        <w:t> </w:t>
      </w:r>
      <w:r w:rsidRPr="001C7E54">
        <w:rPr>
          <w:color w:val="000000"/>
          <w:sz w:val="28"/>
          <w:szCs w:val="28"/>
          <w:lang w:val="en-US"/>
        </w:rPr>
        <w:t>and then</w:t>
      </w:r>
      <w:r w:rsidRPr="001C7E54">
        <w:rPr>
          <w:rStyle w:val="apple-converted-space"/>
          <w:color w:val="000000"/>
          <w:sz w:val="28"/>
          <w:szCs w:val="28"/>
          <w:lang w:val="en-US"/>
        </w:rPr>
        <w:t> </w:t>
      </w:r>
      <w:hyperlink r:id="rId14" w:history="1">
        <w:r w:rsidRPr="001C7E54">
          <w:rPr>
            <w:rStyle w:val="a8"/>
            <w:color w:val="000000"/>
            <w:sz w:val="28"/>
            <w:szCs w:val="28"/>
            <w:lang w:val="en-US"/>
          </w:rPr>
          <w:t>EveryBlock</w:t>
        </w:r>
      </w:hyperlink>
      <w:r w:rsidRPr="001C7E54">
        <w:rPr>
          <w:color w:val="000000"/>
          <w:sz w:val="28"/>
          <w:szCs w:val="28"/>
          <w:lang w:val="en-US"/>
        </w:rPr>
        <w:t>.</w:t>
      </w:r>
    </w:p>
    <w:p w:rsidR="001C0947" w:rsidRPr="001C7E54" w:rsidRDefault="001C0947" w:rsidP="001C0947">
      <w:pPr>
        <w:pStyle w:val="a3"/>
        <w:shd w:val="clear" w:color="auto" w:fill="FFFFFF"/>
        <w:spacing w:before="0" w:beforeAutospacing="0" w:after="0" w:afterAutospacing="0" w:line="360" w:lineRule="auto"/>
        <w:ind w:firstLine="720"/>
        <w:jc w:val="both"/>
        <w:rPr>
          <w:color w:val="000000"/>
          <w:sz w:val="28"/>
          <w:szCs w:val="28"/>
          <w:lang w:val="uk-UA"/>
        </w:rPr>
      </w:pPr>
      <w:r w:rsidRPr="001C7E54">
        <w:rPr>
          <w:color w:val="000000"/>
          <w:sz w:val="28"/>
          <w:szCs w:val="28"/>
          <w:lang w:val="en-US"/>
        </w:rPr>
        <w:t>Or using software to find connections between hundreds of thousands of documents, as The Telegraph did with</w:t>
      </w:r>
      <w:r w:rsidRPr="001C7E54">
        <w:rPr>
          <w:rStyle w:val="apple-converted-space"/>
          <w:color w:val="000000"/>
          <w:sz w:val="28"/>
          <w:szCs w:val="28"/>
          <w:lang w:val="en-US"/>
        </w:rPr>
        <w:t> </w:t>
      </w:r>
      <w:hyperlink r:id="rId15" w:history="1">
        <w:r w:rsidRPr="001C7E54">
          <w:rPr>
            <w:rStyle w:val="a8"/>
            <w:color w:val="000000"/>
            <w:sz w:val="28"/>
            <w:szCs w:val="28"/>
            <w:lang w:val="en-US"/>
          </w:rPr>
          <w:t>MPs' expenses</w:t>
        </w:r>
      </w:hyperlink>
      <w:r w:rsidRPr="001C7E54">
        <w:rPr>
          <w:color w:val="000000"/>
          <w:sz w:val="28"/>
          <w:szCs w:val="28"/>
          <w:lang w:val="en-US"/>
        </w:rPr>
        <w:t>.</w:t>
      </w:r>
    </w:p>
    <w:p w:rsidR="001C0947" w:rsidRPr="001C7E54" w:rsidRDefault="001C0947" w:rsidP="001C0947">
      <w:pPr>
        <w:pStyle w:val="a3"/>
        <w:shd w:val="clear" w:color="auto" w:fill="FFFFFF"/>
        <w:spacing w:before="0" w:beforeAutospacing="0" w:after="0" w:afterAutospacing="0" w:line="360" w:lineRule="auto"/>
        <w:ind w:firstLine="720"/>
        <w:jc w:val="both"/>
        <w:rPr>
          <w:color w:val="000000"/>
          <w:sz w:val="28"/>
          <w:szCs w:val="28"/>
          <w:lang w:val="en-US"/>
        </w:rPr>
      </w:pPr>
      <w:r w:rsidRPr="001C7E54">
        <w:rPr>
          <w:color w:val="000000"/>
          <w:sz w:val="28"/>
          <w:szCs w:val="28"/>
          <w:lang w:val="en-US"/>
        </w:rPr>
        <w:t>Data journalism can help a journalist tell a complex story through engaging infographics. Hans Rosling’s spectacular talks on visualizing world poverty with</w:t>
      </w:r>
      <w:r w:rsidRPr="001C7E54">
        <w:rPr>
          <w:rStyle w:val="apple-converted-space"/>
          <w:color w:val="000000"/>
          <w:sz w:val="28"/>
          <w:szCs w:val="28"/>
          <w:lang w:val="en-US"/>
        </w:rPr>
        <w:t> </w:t>
      </w:r>
      <w:hyperlink r:id="rId16" w:history="1">
        <w:r w:rsidRPr="001C7E54">
          <w:rPr>
            <w:rStyle w:val="a8"/>
            <w:color w:val="000000"/>
            <w:sz w:val="28"/>
            <w:szCs w:val="28"/>
            <w:lang w:val="en-US"/>
          </w:rPr>
          <w:t>Gapminder</w:t>
        </w:r>
      </w:hyperlink>
      <w:r w:rsidRPr="001C7E54">
        <w:rPr>
          <w:color w:val="000000"/>
          <w:sz w:val="28"/>
          <w:szCs w:val="28"/>
          <w:lang w:val="en-US"/>
        </w:rPr>
        <w:t>, for example, have attracted millions of views across the world.</w:t>
      </w:r>
    </w:p>
    <w:p w:rsidR="001C0947" w:rsidRDefault="001C0947" w:rsidP="001C0947">
      <w:pPr>
        <w:pStyle w:val="a3"/>
        <w:shd w:val="clear" w:color="auto" w:fill="FFFFFF"/>
        <w:spacing w:before="0" w:beforeAutospacing="0" w:after="0" w:afterAutospacing="0" w:line="360" w:lineRule="auto"/>
        <w:ind w:firstLine="720"/>
        <w:jc w:val="both"/>
        <w:rPr>
          <w:color w:val="000000"/>
          <w:sz w:val="28"/>
          <w:szCs w:val="28"/>
          <w:lang w:val="en-US"/>
        </w:rPr>
        <w:sectPr w:rsidR="001C0947" w:rsidSect="0026547C">
          <w:type w:val="continuous"/>
          <w:pgSz w:w="11906" w:h="16838"/>
          <w:pgMar w:top="1134" w:right="566" w:bottom="1134" w:left="1701" w:header="708" w:footer="708" w:gutter="0"/>
          <w:cols w:space="708"/>
          <w:titlePg/>
          <w:docGrid w:linePitch="360"/>
        </w:sectPr>
      </w:pPr>
      <w:r w:rsidRPr="001C7E54">
        <w:rPr>
          <w:color w:val="000000"/>
          <w:sz w:val="28"/>
          <w:szCs w:val="28"/>
          <w:lang w:val="en-US"/>
        </w:rPr>
        <w:t>David McCandless’s work in distilling big numbers – such as putting public spending into context , or the pollution generated and prevented by the Icelandic volcano-shows the importance of clear design at</w:t>
      </w:r>
      <w:r w:rsidRPr="001C7E54">
        <w:rPr>
          <w:rStyle w:val="apple-converted-space"/>
          <w:color w:val="000000"/>
          <w:sz w:val="28"/>
          <w:szCs w:val="28"/>
          <w:lang w:val="en-US"/>
        </w:rPr>
        <w:t> </w:t>
      </w:r>
      <w:hyperlink r:id="rId17" w:history="1">
        <w:r w:rsidRPr="001C7E54">
          <w:rPr>
            <w:rStyle w:val="a8"/>
            <w:color w:val="000000"/>
            <w:sz w:val="28"/>
            <w:szCs w:val="28"/>
            <w:lang w:val="en-US"/>
          </w:rPr>
          <w:t>Information is Beautiful</w:t>
        </w:r>
      </w:hyperlink>
      <w:r w:rsidRPr="001C7E54">
        <w:rPr>
          <w:color w:val="000000"/>
          <w:sz w:val="28"/>
          <w:szCs w:val="28"/>
          <w:lang w:val="en-US"/>
        </w:rPr>
        <w:t xml:space="preserve">Or it can help explain how a story relates to an individual, as the BBC and the Financial Times now routinely do with their budget interactives (where you can find out how the budget affects you, rather than ‘Joe Public’). And it can open up the news gathering </w:t>
      </w:r>
    </w:p>
    <w:p w:rsidR="001C0947" w:rsidRPr="001C7E54" w:rsidRDefault="001C0947" w:rsidP="001C0947">
      <w:pPr>
        <w:pStyle w:val="a3"/>
        <w:shd w:val="clear" w:color="auto" w:fill="FFFFFF"/>
        <w:spacing w:before="0" w:beforeAutospacing="0" w:after="0" w:afterAutospacing="0" w:line="360" w:lineRule="auto"/>
        <w:ind w:firstLine="720"/>
        <w:jc w:val="both"/>
        <w:rPr>
          <w:color w:val="000000"/>
          <w:sz w:val="28"/>
          <w:szCs w:val="28"/>
          <w:lang w:val="en-US"/>
        </w:rPr>
      </w:pPr>
      <w:r w:rsidRPr="001C7E54">
        <w:rPr>
          <w:color w:val="000000"/>
          <w:sz w:val="28"/>
          <w:szCs w:val="28"/>
          <w:lang w:val="en-US"/>
        </w:rPr>
        <w:t>process itself, as The Guardian do so successfully in sharing data, context, and questions with their</w:t>
      </w:r>
      <w:r w:rsidRPr="001C7E54">
        <w:rPr>
          <w:rStyle w:val="apple-converted-space"/>
          <w:color w:val="000000"/>
          <w:sz w:val="28"/>
          <w:szCs w:val="28"/>
          <w:lang w:val="en-US"/>
        </w:rPr>
        <w:t> </w:t>
      </w:r>
      <w:hyperlink r:id="rId18" w:history="1">
        <w:r w:rsidRPr="001C7E54">
          <w:rPr>
            <w:rStyle w:val="a8"/>
            <w:color w:val="000000"/>
            <w:sz w:val="28"/>
            <w:szCs w:val="28"/>
            <w:lang w:val="en-US"/>
          </w:rPr>
          <w:t>Datablog</w:t>
        </w:r>
      </w:hyperlink>
      <w:r w:rsidRPr="001C7E54">
        <w:rPr>
          <w:color w:val="000000"/>
          <w:sz w:val="28"/>
          <w:szCs w:val="28"/>
          <w:lang w:val="en-US"/>
        </w:rPr>
        <w:t>.</w:t>
      </w:r>
    </w:p>
    <w:p w:rsidR="001C0947" w:rsidRPr="001C7E54" w:rsidRDefault="001C0947" w:rsidP="001C0947">
      <w:pPr>
        <w:pStyle w:val="a3"/>
        <w:shd w:val="clear" w:color="auto" w:fill="FFFFFF"/>
        <w:spacing w:before="0" w:beforeAutospacing="0" w:after="0" w:afterAutospacing="0" w:line="360" w:lineRule="auto"/>
        <w:ind w:firstLine="720"/>
        <w:jc w:val="both"/>
        <w:rPr>
          <w:color w:val="000000"/>
          <w:sz w:val="28"/>
          <w:szCs w:val="28"/>
          <w:lang w:val="en-US"/>
        </w:rPr>
      </w:pPr>
      <w:r w:rsidRPr="001C7E54">
        <w:rPr>
          <w:color w:val="000000"/>
          <w:sz w:val="28"/>
          <w:szCs w:val="28"/>
          <w:lang w:val="en-US"/>
        </w:rPr>
        <w:t>Data can be the source of data journalism, or it can be the tool with which the story is told – or it can be both. Like any source, it should be treated with scepticism; and like any tool, we should be conscious of how it can shape and restrict the stories that are created with it.</w:t>
      </w:r>
    </w:p>
    <w:p w:rsidR="001C0947" w:rsidRPr="001C7E54" w:rsidRDefault="001C0947" w:rsidP="001C0947">
      <w:pPr>
        <w:pStyle w:val="a3"/>
        <w:shd w:val="clear" w:color="auto" w:fill="FFFFFF"/>
        <w:spacing w:before="0" w:beforeAutospacing="0" w:after="0" w:afterAutospacing="0" w:line="360" w:lineRule="auto"/>
        <w:ind w:firstLine="720"/>
        <w:jc w:val="both"/>
        <w:rPr>
          <w:rStyle w:val="a4"/>
          <w:i w:val="0"/>
          <w:color w:val="000000"/>
          <w:sz w:val="28"/>
          <w:szCs w:val="28"/>
          <w:lang w:val="en-GB"/>
        </w:rPr>
      </w:pPr>
      <w:r w:rsidRPr="001C7E54">
        <w:rPr>
          <w:color w:val="000000"/>
          <w:sz w:val="28"/>
          <w:szCs w:val="28"/>
          <w:lang w:val="uk-UA"/>
        </w:rPr>
        <w:t>—</w:t>
      </w:r>
      <w:r w:rsidRPr="001C7E54">
        <w:rPr>
          <w:rStyle w:val="apple-converted-space"/>
          <w:color w:val="000000"/>
          <w:sz w:val="28"/>
          <w:szCs w:val="28"/>
          <w:lang w:val="en-GB"/>
        </w:rPr>
        <w:t> </w:t>
      </w:r>
      <w:r w:rsidRPr="001C7E54">
        <w:rPr>
          <w:rStyle w:val="a4"/>
          <w:i w:val="0"/>
          <w:color w:val="000000"/>
          <w:sz w:val="28"/>
          <w:szCs w:val="28"/>
          <w:lang w:val="en-GB"/>
        </w:rPr>
        <w:t>Paul</w:t>
      </w:r>
      <w:r w:rsidRPr="001C7E54">
        <w:rPr>
          <w:rStyle w:val="a4"/>
          <w:i w:val="0"/>
          <w:color w:val="000000"/>
          <w:sz w:val="28"/>
          <w:szCs w:val="28"/>
          <w:lang w:val="uk-UA"/>
        </w:rPr>
        <w:t xml:space="preserve"> </w:t>
      </w:r>
      <w:r w:rsidRPr="001C7E54">
        <w:rPr>
          <w:rStyle w:val="a4"/>
          <w:i w:val="0"/>
          <w:color w:val="000000"/>
          <w:sz w:val="28"/>
          <w:szCs w:val="28"/>
          <w:lang w:val="en-GB"/>
        </w:rPr>
        <w:t>Bradshaw</w:t>
      </w:r>
      <w:r w:rsidRPr="001C7E54">
        <w:rPr>
          <w:rStyle w:val="a4"/>
          <w:i w:val="0"/>
          <w:color w:val="000000"/>
          <w:sz w:val="28"/>
          <w:szCs w:val="28"/>
          <w:lang w:val="uk-UA"/>
        </w:rPr>
        <w:t xml:space="preserve">, </w:t>
      </w:r>
      <w:r w:rsidRPr="001C7E54">
        <w:rPr>
          <w:rStyle w:val="a4"/>
          <w:i w:val="0"/>
          <w:color w:val="000000"/>
          <w:sz w:val="28"/>
          <w:szCs w:val="28"/>
          <w:lang w:val="en-GB"/>
        </w:rPr>
        <w:t>Birmingham</w:t>
      </w:r>
      <w:r w:rsidRPr="001C7E54">
        <w:rPr>
          <w:rStyle w:val="a4"/>
          <w:i w:val="0"/>
          <w:color w:val="000000"/>
          <w:sz w:val="28"/>
          <w:szCs w:val="28"/>
          <w:lang w:val="uk-UA"/>
        </w:rPr>
        <w:t xml:space="preserve"> </w:t>
      </w:r>
      <w:r w:rsidRPr="001C7E54">
        <w:rPr>
          <w:rStyle w:val="a4"/>
          <w:i w:val="0"/>
          <w:color w:val="000000"/>
          <w:sz w:val="28"/>
          <w:szCs w:val="28"/>
          <w:lang w:val="en-GB"/>
        </w:rPr>
        <w:t>City</w:t>
      </w:r>
      <w:r w:rsidRPr="001C7E54">
        <w:rPr>
          <w:rStyle w:val="a4"/>
          <w:i w:val="0"/>
          <w:color w:val="000000"/>
          <w:sz w:val="28"/>
          <w:szCs w:val="28"/>
          <w:lang w:val="uk-UA"/>
        </w:rPr>
        <w:t xml:space="preserve"> </w:t>
      </w:r>
      <w:r w:rsidRPr="001C7E54">
        <w:rPr>
          <w:rStyle w:val="a4"/>
          <w:i w:val="0"/>
          <w:color w:val="000000"/>
          <w:sz w:val="28"/>
          <w:szCs w:val="28"/>
          <w:lang w:val="en-GB"/>
        </w:rPr>
        <w:t>University</w:t>
      </w:r>
    </w:p>
    <w:p w:rsidR="001C0947" w:rsidRPr="002C475D" w:rsidRDefault="001C0947" w:rsidP="001C0947">
      <w:pPr>
        <w:pStyle w:val="a3"/>
        <w:shd w:val="clear" w:color="auto" w:fill="FFFFFF"/>
        <w:spacing w:before="0" w:beforeAutospacing="0" w:after="0" w:afterAutospacing="0" w:line="360" w:lineRule="auto"/>
        <w:ind w:firstLine="720"/>
        <w:jc w:val="center"/>
        <w:rPr>
          <w:b/>
          <w:color w:val="000000"/>
          <w:sz w:val="28"/>
          <w:szCs w:val="28"/>
          <w:lang w:val="en-GB"/>
        </w:rPr>
      </w:pPr>
      <w:r w:rsidRPr="002C475D">
        <w:rPr>
          <w:b/>
          <w:color w:val="000000"/>
          <w:sz w:val="28"/>
          <w:szCs w:val="28"/>
          <w:lang w:val="en-GB"/>
        </w:rPr>
        <w:t>Why</w:t>
      </w:r>
      <w:r w:rsidRPr="002C475D">
        <w:rPr>
          <w:b/>
          <w:color w:val="000000"/>
          <w:sz w:val="28"/>
          <w:szCs w:val="28"/>
          <w:lang w:val="uk-UA"/>
        </w:rPr>
        <w:t xml:space="preserve"> </w:t>
      </w:r>
      <w:r w:rsidRPr="002C475D">
        <w:rPr>
          <w:b/>
          <w:color w:val="000000"/>
          <w:sz w:val="28"/>
          <w:szCs w:val="28"/>
          <w:lang w:val="en-GB"/>
        </w:rPr>
        <w:t>Journalists</w:t>
      </w:r>
      <w:r w:rsidRPr="002C475D">
        <w:rPr>
          <w:b/>
          <w:color w:val="000000"/>
          <w:sz w:val="28"/>
          <w:szCs w:val="28"/>
          <w:lang w:val="uk-UA"/>
        </w:rPr>
        <w:t xml:space="preserve"> </w:t>
      </w:r>
      <w:r w:rsidRPr="002C475D">
        <w:rPr>
          <w:b/>
          <w:color w:val="000000"/>
          <w:sz w:val="28"/>
          <w:szCs w:val="28"/>
          <w:lang w:val="en-GB"/>
        </w:rPr>
        <w:t>Should</w:t>
      </w:r>
      <w:r w:rsidRPr="002C475D">
        <w:rPr>
          <w:b/>
          <w:color w:val="000000"/>
          <w:sz w:val="28"/>
          <w:szCs w:val="28"/>
          <w:lang w:val="uk-UA"/>
        </w:rPr>
        <w:t xml:space="preserve"> </w:t>
      </w:r>
      <w:r w:rsidRPr="002C475D">
        <w:rPr>
          <w:b/>
          <w:color w:val="000000"/>
          <w:sz w:val="28"/>
          <w:szCs w:val="28"/>
          <w:lang w:val="en-GB"/>
        </w:rPr>
        <w:t>Use</w:t>
      </w:r>
      <w:r w:rsidRPr="002C475D">
        <w:rPr>
          <w:b/>
          <w:color w:val="000000"/>
          <w:sz w:val="28"/>
          <w:szCs w:val="28"/>
          <w:lang w:val="uk-UA"/>
        </w:rPr>
        <w:t xml:space="preserve"> </w:t>
      </w:r>
      <w:r w:rsidRPr="002C475D">
        <w:rPr>
          <w:b/>
          <w:color w:val="000000"/>
          <w:sz w:val="28"/>
          <w:szCs w:val="28"/>
          <w:lang w:val="en-GB"/>
        </w:rPr>
        <w:t>Data</w:t>
      </w:r>
    </w:p>
    <w:p w:rsidR="001C0947" w:rsidRPr="001C7E54" w:rsidRDefault="001C0947" w:rsidP="001C0947">
      <w:pPr>
        <w:shd w:val="clear" w:color="auto" w:fill="FFFFFF"/>
        <w:spacing w:line="360" w:lineRule="auto"/>
        <w:ind w:firstLine="720"/>
        <w:jc w:val="both"/>
        <w:rPr>
          <w:color w:val="000000"/>
          <w:sz w:val="28"/>
          <w:szCs w:val="28"/>
          <w:lang w:val="uk-UA"/>
        </w:rPr>
      </w:pPr>
      <w:r w:rsidRPr="001C7E54">
        <w:rPr>
          <w:color w:val="000000"/>
          <w:sz w:val="28"/>
          <w:szCs w:val="28"/>
          <w:lang w:val="en-US"/>
        </w:rPr>
        <w:t xml:space="preserve">Journalism is under siege. In the past </w:t>
      </w:r>
      <w:bookmarkStart w:id="5" w:name="_GoBack"/>
      <w:bookmarkEnd w:id="5"/>
      <w:r w:rsidRPr="001C7E54">
        <w:rPr>
          <w:color w:val="000000"/>
          <w:sz w:val="28"/>
          <w:szCs w:val="28"/>
          <w:lang w:val="en-US"/>
        </w:rPr>
        <w:t xml:space="preserve">we, as an industry, relied on being the only ones operating a technology to multiply and distribute what had happened over night. The printing press served as a gateway, if anybody wanted reach the people of a city or region the next morning, they would turn to newspapers. </w:t>
      </w:r>
      <w:r w:rsidRPr="001C7E54">
        <w:rPr>
          <w:color w:val="000000"/>
          <w:sz w:val="28"/>
          <w:szCs w:val="28"/>
          <w:lang w:val="en-GB"/>
        </w:rPr>
        <w:t>This is over.</w:t>
      </w:r>
      <w:r w:rsidRPr="001C7E54">
        <w:rPr>
          <w:color w:val="000000"/>
          <w:sz w:val="28"/>
          <w:szCs w:val="28"/>
          <w:lang w:val="en-GB"/>
        </w:rPr>
        <w:br/>
      </w:r>
      <w:r w:rsidRPr="001C7E54">
        <w:rPr>
          <w:color w:val="000000"/>
          <w:sz w:val="28"/>
          <w:szCs w:val="28"/>
          <w:lang w:val="en-US"/>
        </w:rPr>
        <w:t>Today news stories are flowing in as they happen, from multiple sources, eye-witnesses, blogs and what has happened is filtered through a vast network of social connections, being ranked, commented and more often than not: ignored.</w:t>
      </w:r>
      <w:r w:rsidRPr="001C7E54">
        <w:rPr>
          <w:color w:val="000000"/>
          <w:sz w:val="28"/>
          <w:szCs w:val="28"/>
          <w:lang w:val="en-US"/>
        </w:rPr>
        <w:br/>
        <w:t>This is why data journalism is so</w:t>
      </w:r>
      <w:r w:rsidRPr="001C7E54">
        <w:rPr>
          <w:color w:val="000000"/>
          <w:sz w:val="28"/>
          <w:szCs w:val="28"/>
          <w:lang w:val="uk-UA"/>
        </w:rPr>
        <w:t xml:space="preserve"> </w:t>
      </w:r>
      <w:r w:rsidRPr="001C7E54">
        <w:rPr>
          <w:color w:val="000000"/>
          <w:sz w:val="28"/>
          <w:szCs w:val="28"/>
          <w:lang w:val="en-GB"/>
        </w:rPr>
        <w:t xml:space="preserve">important </w:t>
      </w:r>
      <w:r w:rsidRPr="001C7E54">
        <w:rPr>
          <w:color w:val="000000"/>
          <w:sz w:val="28"/>
          <w:szCs w:val="28"/>
          <w:lang w:val="en-US"/>
        </w:rPr>
        <w:t>. Gathering, filtering and visualizing what is happening beyond what the eye can see has a growing value. The orange juice you drink in the morning, the coffee you brew- its todays global economy. there are invisible connections between these products, other people and you. The language of this network is data: little points of information that are often not relevant in a single instance, but massively</w:t>
      </w:r>
      <w:r w:rsidRPr="001C7E54">
        <w:rPr>
          <w:color w:val="000000"/>
          <w:sz w:val="28"/>
          <w:szCs w:val="28"/>
          <w:lang w:val="en-GB"/>
        </w:rPr>
        <w:t xml:space="preserve"> important  </w:t>
      </w:r>
      <w:r w:rsidRPr="001C7E54">
        <w:rPr>
          <w:color w:val="000000"/>
          <w:sz w:val="28"/>
          <w:szCs w:val="28"/>
          <w:lang w:val="en-US"/>
        </w:rPr>
        <w:t>when viewed from the right angle.</w:t>
      </w:r>
    </w:p>
    <w:p w:rsidR="001C0947" w:rsidRPr="001C7E54" w:rsidRDefault="001C0947" w:rsidP="001C0947">
      <w:pPr>
        <w:shd w:val="clear" w:color="auto" w:fill="FFFFFF"/>
        <w:spacing w:line="360" w:lineRule="auto"/>
        <w:ind w:firstLine="720"/>
        <w:jc w:val="both"/>
        <w:rPr>
          <w:color w:val="000000"/>
          <w:sz w:val="28"/>
          <w:szCs w:val="28"/>
          <w:lang w:val="uk-UA"/>
        </w:rPr>
      </w:pPr>
      <w:r w:rsidRPr="001C7E54">
        <w:rPr>
          <w:color w:val="000000"/>
          <w:sz w:val="28"/>
          <w:szCs w:val="28"/>
          <w:lang w:val="en-US"/>
        </w:rPr>
        <w:t xml:space="preserve">Right now, a few pioneering </w:t>
      </w:r>
      <w:r w:rsidRPr="001C7E54">
        <w:rPr>
          <w:color w:val="000000"/>
          <w:sz w:val="28"/>
          <w:szCs w:val="28"/>
          <w:lang w:val="uk-UA"/>
        </w:rPr>
        <w:t xml:space="preserve"> </w:t>
      </w:r>
      <w:r w:rsidRPr="001C7E54">
        <w:rPr>
          <w:color w:val="000000"/>
          <w:sz w:val="28"/>
          <w:szCs w:val="28"/>
          <w:lang w:val="en-US"/>
        </w:rPr>
        <w:t>journalists already demonstrate how data can be used to create deeper insights into what is happening around us and how it might affect us.</w:t>
      </w:r>
    </w:p>
    <w:p w:rsidR="001C0947" w:rsidRPr="001C7E54" w:rsidRDefault="001C0947" w:rsidP="001C0947">
      <w:pPr>
        <w:shd w:val="clear" w:color="auto" w:fill="FFFFFF"/>
        <w:spacing w:line="360" w:lineRule="auto"/>
        <w:ind w:firstLine="720"/>
        <w:jc w:val="both"/>
        <w:rPr>
          <w:color w:val="000000"/>
          <w:sz w:val="28"/>
          <w:szCs w:val="28"/>
          <w:lang w:val="en-US"/>
        </w:rPr>
      </w:pPr>
      <w:r w:rsidRPr="001C7E54">
        <w:rPr>
          <w:color w:val="000000"/>
          <w:sz w:val="28"/>
          <w:szCs w:val="28"/>
          <w:lang w:val="en-US"/>
        </w:rPr>
        <w:t xml:space="preserve">Data analysis can reveal “a story’s shape” (Sarah Cohen), or provides us with a “new camera” (David McCandless). Using data the job of journalists shifts its main focus from being the first ones to report to being the ones telling us what a certain development might actually mean. The range of topics can be far and wide. </w:t>
      </w:r>
    </w:p>
    <w:p w:rsidR="001C0947" w:rsidRDefault="001C0947" w:rsidP="001C0947">
      <w:pPr>
        <w:shd w:val="clear" w:color="auto" w:fill="FFFFFF"/>
        <w:spacing w:line="360" w:lineRule="auto"/>
        <w:ind w:firstLine="720"/>
        <w:jc w:val="both"/>
        <w:rPr>
          <w:color w:val="000000"/>
          <w:sz w:val="28"/>
          <w:szCs w:val="28"/>
          <w:lang w:val="en-US"/>
        </w:rPr>
        <w:sectPr w:rsidR="001C0947" w:rsidSect="0026547C">
          <w:type w:val="continuous"/>
          <w:pgSz w:w="11906" w:h="16838"/>
          <w:pgMar w:top="1134" w:right="566" w:bottom="1134" w:left="1701" w:header="708" w:footer="708" w:gutter="0"/>
          <w:cols w:space="708"/>
          <w:titlePg/>
          <w:docGrid w:linePitch="360"/>
        </w:sectPr>
      </w:pPr>
    </w:p>
    <w:p w:rsidR="001C0947" w:rsidRDefault="001C0947" w:rsidP="001C0947">
      <w:pPr>
        <w:shd w:val="clear" w:color="auto" w:fill="FFFFFF"/>
        <w:spacing w:line="360" w:lineRule="auto"/>
        <w:ind w:firstLine="720"/>
        <w:jc w:val="both"/>
        <w:rPr>
          <w:color w:val="000000"/>
          <w:sz w:val="28"/>
          <w:szCs w:val="28"/>
          <w:lang w:val="en-US"/>
        </w:rPr>
      </w:pPr>
      <w:r w:rsidRPr="001C7E54">
        <w:rPr>
          <w:color w:val="000000"/>
          <w:sz w:val="28"/>
          <w:szCs w:val="28"/>
          <w:lang w:val="en-US"/>
        </w:rPr>
        <w:t>The next financial crisis that is in the making. The economics behind the products we use. The misuse of funds or political blunders, presented in a compelling data visualization that leaves little room to argue with it.</w:t>
      </w:r>
    </w:p>
    <w:p w:rsidR="001C0947" w:rsidRDefault="001C0947" w:rsidP="001C0947">
      <w:pPr>
        <w:shd w:val="clear" w:color="auto" w:fill="FFFFFF"/>
        <w:spacing w:line="360" w:lineRule="auto"/>
        <w:ind w:firstLine="720"/>
        <w:jc w:val="both"/>
        <w:rPr>
          <w:color w:val="000000"/>
          <w:sz w:val="28"/>
          <w:szCs w:val="28"/>
          <w:lang w:val="en-US"/>
        </w:rPr>
      </w:pPr>
      <w:r w:rsidRPr="001C7E54">
        <w:rPr>
          <w:color w:val="000000"/>
          <w:sz w:val="28"/>
          <w:szCs w:val="28"/>
          <w:lang w:val="en-US"/>
        </w:rPr>
        <w:t>This is why journalists should see data as an opportunity. They can, for example, reveal how some abstract threat such as unemployment affects people based on their age, gender, education. Using data transforms something abstract into something everyone can understand and relate to.</w:t>
      </w:r>
    </w:p>
    <w:p w:rsidR="001C0947" w:rsidRPr="001C7E54" w:rsidRDefault="001C0947" w:rsidP="001C0947">
      <w:pPr>
        <w:shd w:val="clear" w:color="auto" w:fill="FFFFFF"/>
        <w:spacing w:line="360" w:lineRule="auto"/>
        <w:ind w:firstLine="720"/>
        <w:jc w:val="both"/>
        <w:rPr>
          <w:color w:val="000000"/>
          <w:sz w:val="28"/>
          <w:szCs w:val="28"/>
          <w:lang w:val="uk-UA"/>
        </w:rPr>
      </w:pPr>
      <w:r w:rsidRPr="001C7E54">
        <w:rPr>
          <w:color w:val="000000"/>
          <w:sz w:val="28"/>
          <w:szCs w:val="28"/>
          <w:lang w:val="en-US"/>
        </w:rPr>
        <w:t>They can create personalized</w:t>
      </w:r>
      <w:r w:rsidRPr="001C7E54">
        <w:rPr>
          <w:color w:val="000000"/>
          <w:sz w:val="28"/>
          <w:szCs w:val="28"/>
          <w:lang w:val="en-GB"/>
        </w:rPr>
        <w:t xml:space="preserve"> calculators </w:t>
      </w:r>
      <w:r w:rsidRPr="001C7E54">
        <w:rPr>
          <w:color w:val="000000"/>
          <w:sz w:val="28"/>
          <w:szCs w:val="28"/>
          <w:lang w:val="en-US"/>
        </w:rPr>
        <w:t> to help people to make decisions, be this buying a car, a house, deciding on an education or professional path in life or doing a hard check on costs to keep out of debt.</w:t>
      </w:r>
    </w:p>
    <w:p w:rsidR="001C0947" w:rsidRPr="001C7E54" w:rsidRDefault="001C0947" w:rsidP="001C0947">
      <w:pPr>
        <w:shd w:val="clear" w:color="auto" w:fill="FFFFFF"/>
        <w:spacing w:line="360" w:lineRule="auto"/>
        <w:ind w:firstLine="720"/>
        <w:jc w:val="both"/>
        <w:rPr>
          <w:color w:val="000000"/>
          <w:sz w:val="28"/>
          <w:szCs w:val="28"/>
          <w:lang w:val="en-US"/>
        </w:rPr>
      </w:pPr>
      <w:r w:rsidRPr="001C7E54">
        <w:rPr>
          <w:color w:val="000000"/>
          <w:sz w:val="28"/>
          <w:szCs w:val="28"/>
          <w:lang w:val="en-US"/>
        </w:rPr>
        <w:t>They can analyze the dynamics of a complex situation like riots or political debates, show the fallacies and help everyone to see possible solutions to complex problems.</w:t>
      </w:r>
    </w:p>
    <w:p w:rsidR="001C0947" w:rsidRPr="001C7E54" w:rsidRDefault="001C0947" w:rsidP="001C0947">
      <w:pPr>
        <w:shd w:val="clear" w:color="auto" w:fill="FFFFFF"/>
        <w:spacing w:line="360" w:lineRule="auto"/>
        <w:ind w:firstLine="720"/>
        <w:jc w:val="both"/>
        <w:rPr>
          <w:color w:val="000000"/>
          <w:sz w:val="28"/>
          <w:szCs w:val="28"/>
          <w:lang w:val="uk-UA"/>
        </w:rPr>
      </w:pPr>
      <w:r w:rsidRPr="001C7E54">
        <w:rPr>
          <w:color w:val="000000"/>
          <w:sz w:val="28"/>
          <w:szCs w:val="28"/>
          <w:lang w:val="en-US"/>
        </w:rPr>
        <w:t>Becoming knowledgeable in searching, cleaning, and visualizing data is transformative for the profession of information gathering, too. Journalists who master this will experience that building articles on facts and insights is a relief. Less guessing, less looking for quotes-instead, a journalist can built a strong position supported by data and this can affect the role of journalism greatly.</w:t>
      </w:r>
      <w:r w:rsidRPr="001C7E54">
        <w:rPr>
          <w:color w:val="000000"/>
          <w:sz w:val="28"/>
          <w:szCs w:val="28"/>
          <w:lang w:val="uk-UA"/>
        </w:rPr>
        <w:br/>
      </w:r>
      <w:r w:rsidRPr="001C7E54">
        <w:rPr>
          <w:color w:val="000000"/>
          <w:sz w:val="28"/>
          <w:szCs w:val="28"/>
          <w:lang w:val="en-US"/>
        </w:rPr>
        <w:t>Additionally, getting into data journalism</w:t>
      </w:r>
      <w:r w:rsidRPr="001C7E54">
        <w:rPr>
          <w:color w:val="000000"/>
          <w:sz w:val="28"/>
          <w:szCs w:val="28"/>
          <w:lang w:val="en-GB"/>
        </w:rPr>
        <w:t xml:space="preserve"> offers </w:t>
      </w:r>
      <w:r w:rsidRPr="001C7E54">
        <w:rPr>
          <w:color w:val="000000"/>
          <w:sz w:val="28"/>
          <w:szCs w:val="28"/>
          <w:lang w:val="en-US"/>
        </w:rPr>
        <w:t> a future perspective. Today, when newsrooms cut down, most journalists hope to switch to public relations. Data journalists or data scientists though are already a sought-after group of employees, not only in the media. Companies and institutions around the world are looking for “sensemakers” and professionals, who know how to dig through data and transform it into something tangible.</w:t>
      </w:r>
    </w:p>
    <w:p w:rsidR="001C0947" w:rsidRPr="001C7E54" w:rsidRDefault="001C0947" w:rsidP="001C0947">
      <w:pPr>
        <w:shd w:val="clear" w:color="auto" w:fill="FFFFFF"/>
        <w:spacing w:line="360" w:lineRule="auto"/>
        <w:ind w:firstLine="720"/>
        <w:jc w:val="both"/>
        <w:rPr>
          <w:color w:val="000000"/>
          <w:sz w:val="28"/>
          <w:szCs w:val="28"/>
          <w:lang w:val="en-US"/>
        </w:rPr>
      </w:pPr>
      <w:r w:rsidRPr="001C7E54">
        <w:rPr>
          <w:color w:val="000000"/>
          <w:sz w:val="28"/>
          <w:szCs w:val="28"/>
          <w:lang w:val="en-US"/>
        </w:rPr>
        <w:t>There is a promise in data and this is what excites newsrooms, making them look for a new type of reporter. For freelancers proficiency with data provides a route to new offerings and stable pay, too. Look at it this way: instead of hiring journalists to quickly fill pages and websites with low value content the use of data could create demand for interactive packages, where spending a week on solving one question is the only way to do it. This is a welcome change in many parts of the media.</w:t>
      </w:r>
    </w:p>
    <w:p w:rsidR="001C0947" w:rsidRDefault="001C0947" w:rsidP="001C0947">
      <w:pPr>
        <w:shd w:val="clear" w:color="auto" w:fill="FFFFFF"/>
        <w:spacing w:line="360" w:lineRule="auto"/>
        <w:ind w:firstLine="720"/>
        <w:jc w:val="both"/>
        <w:rPr>
          <w:color w:val="000000"/>
          <w:sz w:val="28"/>
          <w:szCs w:val="28"/>
          <w:lang w:val="en-US"/>
        </w:rPr>
        <w:sectPr w:rsidR="001C0947" w:rsidSect="00E04432">
          <w:pgSz w:w="11906" w:h="16838"/>
          <w:pgMar w:top="1134" w:right="566" w:bottom="1134" w:left="1701" w:header="708" w:footer="708" w:gutter="0"/>
          <w:cols w:space="708"/>
          <w:titlePg/>
          <w:docGrid w:linePitch="360"/>
        </w:sectPr>
      </w:pPr>
    </w:p>
    <w:p w:rsidR="001C0947" w:rsidRPr="001C7E54" w:rsidRDefault="001C0947" w:rsidP="001C0947">
      <w:pPr>
        <w:shd w:val="clear" w:color="auto" w:fill="FFFFFF"/>
        <w:spacing w:line="360" w:lineRule="auto"/>
        <w:ind w:firstLine="720"/>
        <w:jc w:val="both"/>
        <w:rPr>
          <w:color w:val="000000"/>
          <w:sz w:val="28"/>
          <w:szCs w:val="28"/>
          <w:lang w:val="en-US"/>
        </w:rPr>
      </w:pPr>
      <w:r w:rsidRPr="001C7E54">
        <w:rPr>
          <w:color w:val="000000"/>
          <w:sz w:val="28"/>
          <w:szCs w:val="28"/>
          <w:lang w:val="en-US"/>
        </w:rPr>
        <w:t>There is one barrier keeping journalists from using this potential: training in</w:t>
      </w:r>
      <w:r w:rsidRPr="001C7E54">
        <w:rPr>
          <w:color w:val="000000"/>
          <w:sz w:val="28"/>
          <w:szCs w:val="28"/>
          <w:lang w:val="en-GB"/>
        </w:rPr>
        <w:t xml:space="preserve"> order </w:t>
      </w:r>
      <w:r w:rsidRPr="001C7E54">
        <w:rPr>
          <w:color w:val="000000"/>
          <w:sz w:val="28"/>
          <w:szCs w:val="28"/>
          <w:lang w:val="en-US"/>
        </w:rPr>
        <w:t> to learn how to work with data through all the steps from a first question to a big data-driven scoop.</w:t>
      </w:r>
    </w:p>
    <w:p w:rsidR="001C0947" w:rsidRPr="0094128A" w:rsidRDefault="001C0947" w:rsidP="001C0947">
      <w:pPr>
        <w:shd w:val="clear" w:color="auto" w:fill="FFFFFF"/>
        <w:spacing w:line="360" w:lineRule="auto"/>
        <w:ind w:firstLine="720"/>
        <w:jc w:val="both"/>
        <w:rPr>
          <w:color w:val="000000"/>
          <w:sz w:val="28"/>
          <w:szCs w:val="28"/>
          <w:lang w:val="uk-UA"/>
        </w:rPr>
      </w:pPr>
      <w:r w:rsidRPr="001C7E54">
        <w:rPr>
          <w:color w:val="000000"/>
          <w:sz w:val="28"/>
          <w:szCs w:val="28"/>
          <w:lang w:val="en-US"/>
        </w:rPr>
        <w:t xml:space="preserve">Working with data is like stepping into vast, unknown territory. At first look, raw data is puzzling to the eyes and to the mind. Data as such is unwieldy. It is quite hard to shape it correctly for visualization. It needs experienced journalists, who have the stamina to look at often confusing, often boring raw data and “see” the hidden </w:t>
      </w:r>
      <w:r w:rsidRPr="0094128A">
        <w:rPr>
          <w:color w:val="000000"/>
          <w:sz w:val="28"/>
          <w:szCs w:val="28"/>
          <w:lang w:val="en-US"/>
        </w:rPr>
        <w:t>stories in there.</w:t>
      </w:r>
    </w:p>
    <w:p w:rsidR="001C0947" w:rsidRPr="0094128A" w:rsidRDefault="001C0947" w:rsidP="001C0947">
      <w:pPr>
        <w:shd w:val="clear" w:color="auto" w:fill="FFFFFF"/>
        <w:spacing w:line="360" w:lineRule="auto"/>
        <w:ind w:firstLine="720"/>
        <w:jc w:val="both"/>
        <w:rPr>
          <w:b/>
          <w:color w:val="000000"/>
          <w:sz w:val="28"/>
          <w:szCs w:val="28"/>
          <w:lang w:val="uk-UA"/>
        </w:rPr>
      </w:pPr>
      <w:r w:rsidRPr="0094128A">
        <w:rPr>
          <w:b/>
          <w:color w:val="000000"/>
          <w:sz w:val="28"/>
          <w:szCs w:val="28"/>
          <w:lang w:val="en-US"/>
        </w:rPr>
        <w:t>The Survey</w:t>
      </w:r>
    </w:p>
    <w:p w:rsidR="001C0947" w:rsidRPr="001C7E54" w:rsidRDefault="001C0947" w:rsidP="001C0947">
      <w:pPr>
        <w:shd w:val="clear" w:color="auto" w:fill="FFFFFF"/>
        <w:spacing w:line="360" w:lineRule="auto"/>
        <w:ind w:firstLine="720"/>
        <w:jc w:val="both"/>
        <w:rPr>
          <w:color w:val="000000"/>
          <w:sz w:val="28"/>
          <w:szCs w:val="28"/>
          <w:lang w:val="en-US"/>
        </w:rPr>
      </w:pPr>
      <w:r w:rsidRPr="001C7E54">
        <w:rPr>
          <w:color w:val="000000"/>
          <w:sz w:val="28"/>
          <w:szCs w:val="28"/>
          <w:lang w:val="en-US"/>
        </w:rPr>
        <w:t>The European Journalism Centre </w:t>
      </w:r>
      <w:hyperlink r:id="rId19" w:history="1">
        <w:r w:rsidRPr="001C7E54">
          <w:rPr>
            <w:color w:val="000000"/>
            <w:sz w:val="28"/>
            <w:szCs w:val="28"/>
            <w:lang w:val="en-US"/>
          </w:rPr>
          <w:t>conducted a survey</w:t>
        </w:r>
      </w:hyperlink>
      <w:r w:rsidRPr="001C7E54">
        <w:rPr>
          <w:color w:val="000000"/>
          <w:sz w:val="28"/>
          <w:szCs w:val="28"/>
          <w:lang w:val="en-US"/>
        </w:rPr>
        <w:t> to find out more about training needs of journalists. We found there is a big willingness to get out of the comfort zone of traditional journalism and to invest time to master the new skills. The results from the survey showed us that journalists see the opportunity, but need a bit of support to cut through the initial problems keeping them from working with data. There is a confidence, that should data journalism get more adopted, the workflows, the tools and the results will improve quite quickly. Pioneers such as the Guardian, the New York Times, the Texas Tribune and Die Zeit continue to raise the bar with their data-driven stories.</w:t>
      </w:r>
    </w:p>
    <w:p w:rsidR="001C0947" w:rsidRPr="001C7E54" w:rsidRDefault="001C0947" w:rsidP="001C0947">
      <w:pPr>
        <w:shd w:val="clear" w:color="auto" w:fill="FFFFFF"/>
        <w:spacing w:line="360" w:lineRule="auto"/>
        <w:ind w:firstLine="720"/>
        <w:jc w:val="both"/>
        <w:rPr>
          <w:color w:val="000000"/>
          <w:sz w:val="28"/>
          <w:szCs w:val="28"/>
          <w:lang w:val="uk-UA"/>
        </w:rPr>
      </w:pPr>
      <w:r w:rsidRPr="001C7E54">
        <w:rPr>
          <w:color w:val="000000"/>
          <w:sz w:val="28"/>
          <w:szCs w:val="28"/>
          <w:lang w:val="en-US"/>
        </w:rPr>
        <w:t xml:space="preserve">Will data journalism remain the preserve of a small handful of pioneers, or will every news organization soon have its own dedicated data journalism team? </w:t>
      </w:r>
    </w:p>
    <w:p w:rsidR="001C0947" w:rsidRPr="001C7E54" w:rsidRDefault="001C0947" w:rsidP="001C0947">
      <w:pPr>
        <w:pStyle w:val="3"/>
        <w:shd w:val="clear" w:color="auto" w:fill="FFFFFF"/>
        <w:spacing w:before="0" w:line="360" w:lineRule="auto"/>
        <w:ind w:firstLine="720"/>
        <w:jc w:val="center"/>
        <w:rPr>
          <w:rFonts w:ascii="Times New Roman" w:hAnsi="Times New Roman"/>
          <w:color w:val="000000"/>
          <w:sz w:val="28"/>
          <w:szCs w:val="28"/>
          <w:lang w:val="uk-UA" w:eastAsia="ru-RU"/>
        </w:rPr>
      </w:pPr>
      <w:r w:rsidRPr="001C7E54">
        <w:rPr>
          <w:rFonts w:ascii="Times New Roman" w:hAnsi="Times New Roman"/>
          <w:color w:val="000000"/>
          <w:sz w:val="28"/>
          <w:szCs w:val="28"/>
          <w:lang w:val="en-US" w:eastAsia="ru-RU"/>
        </w:rPr>
        <w:t>Why Is Data Journalism Important</w:t>
      </w:r>
    </w:p>
    <w:p w:rsidR="001C0947" w:rsidRDefault="001C0947" w:rsidP="001C0947">
      <w:pPr>
        <w:shd w:val="clear" w:color="auto" w:fill="FFFFFF"/>
        <w:spacing w:line="360" w:lineRule="auto"/>
        <w:ind w:firstLine="720"/>
        <w:jc w:val="both"/>
        <w:rPr>
          <w:color w:val="000000"/>
          <w:sz w:val="28"/>
          <w:szCs w:val="28"/>
          <w:lang w:val="en-US"/>
        </w:rPr>
      </w:pPr>
      <w:r w:rsidRPr="001C7E54">
        <w:rPr>
          <w:color w:val="000000"/>
          <w:sz w:val="28"/>
          <w:szCs w:val="28"/>
          <w:lang w:val="en-US"/>
        </w:rPr>
        <w:t>We asked some of data journalism’s leading practitioners and proponents why they think data journalism is an</w:t>
      </w:r>
      <w:hyperlink r:id="rId20" w:anchor="64862591" w:tooltip="Нажмите, чтобы продолжить, HD" w:history="1">
        <w:r w:rsidRPr="001C7E54">
          <w:rPr>
            <w:color w:val="000000"/>
            <w:sz w:val="28"/>
            <w:szCs w:val="28"/>
            <w:lang w:val="en-US"/>
          </w:rPr>
          <w:t>important</w:t>
        </w:r>
      </w:hyperlink>
      <w:r w:rsidRPr="001C7E54">
        <w:rPr>
          <w:color w:val="000000"/>
          <w:sz w:val="28"/>
          <w:szCs w:val="28"/>
          <w:lang w:val="en-US"/>
        </w:rPr>
        <w:t>development. Here is what they said.</w:t>
      </w:r>
    </w:p>
    <w:p w:rsidR="001C0947" w:rsidRPr="001C7E54" w:rsidRDefault="001C0947" w:rsidP="001C0947">
      <w:pPr>
        <w:shd w:val="clear" w:color="auto" w:fill="FFFFFF"/>
        <w:spacing w:line="360" w:lineRule="auto"/>
        <w:ind w:firstLine="720"/>
        <w:jc w:val="both"/>
        <w:rPr>
          <w:b/>
          <w:bCs/>
          <w:color w:val="000000"/>
          <w:sz w:val="28"/>
          <w:szCs w:val="28"/>
          <w:lang w:val="uk-UA"/>
        </w:rPr>
      </w:pPr>
      <w:r w:rsidRPr="001C7E54">
        <w:rPr>
          <w:b/>
          <w:bCs/>
          <w:color w:val="000000"/>
          <w:sz w:val="28"/>
          <w:szCs w:val="28"/>
          <w:lang w:val="en-US"/>
        </w:rPr>
        <w:t>Filtering the Flow of Data</w:t>
      </w:r>
    </w:p>
    <w:p w:rsidR="001C0947" w:rsidRDefault="001C0947" w:rsidP="001C0947">
      <w:pPr>
        <w:shd w:val="clear" w:color="auto" w:fill="FFFFFF"/>
        <w:spacing w:line="360" w:lineRule="auto"/>
        <w:ind w:firstLine="720"/>
        <w:jc w:val="both"/>
        <w:outlineLvl w:val="3"/>
        <w:rPr>
          <w:color w:val="000000"/>
          <w:sz w:val="28"/>
          <w:szCs w:val="28"/>
          <w:lang w:val="en-US"/>
        </w:rPr>
      </w:pPr>
      <w:r w:rsidRPr="001C7E54">
        <w:rPr>
          <w:color w:val="000000"/>
          <w:sz w:val="28"/>
          <w:szCs w:val="28"/>
          <w:lang w:val="en-US"/>
        </w:rPr>
        <w:t>When information was scarce, most of our efforts were devoted to hunting and gathering. Now that information is abundant, processing is more</w:t>
      </w:r>
      <w:hyperlink r:id="rId21" w:anchor="12966334" w:tooltip="Нажмите, чтобы продолжить, HD" w:history="1">
        <w:r w:rsidRPr="001C7E54">
          <w:rPr>
            <w:color w:val="000000"/>
            <w:sz w:val="28"/>
            <w:szCs w:val="28"/>
            <w:lang w:val="en-US"/>
          </w:rPr>
          <w:t>important</w:t>
        </w:r>
      </w:hyperlink>
      <w:r w:rsidRPr="001C7E54">
        <w:rPr>
          <w:color w:val="000000"/>
          <w:sz w:val="28"/>
          <w:szCs w:val="28"/>
          <w:lang w:val="en-US"/>
        </w:rPr>
        <w:t>. We process at two levels: (1) analysis to bring sense and structure out of the never-ending flow of data and (2) presentation to get what’s important and relevant into the consumer’s head. Like science, data journalism discloses its methods and presents its findings in a way that can be verified by replication.</w:t>
      </w:r>
    </w:p>
    <w:p w:rsidR="001C0947" w:rsidRDefault="001C0947" w:rsidP="001C0947">
      <w:pPr>
        <w:shd w:val="clear" w:color="auto" w:fill="FFFFFF"/>
        <w:spacing w:line="360" w:lineRule="auto"/>
        <w:ind w:firstLine="720"/>
        <w:jc w:val="both"/>
        <w:outlineLvl w:val="3"/>
        <w:rPr>
          <w:color w:val="000000"/>
          <w:sz w:val="28"/>
          <w:szCs w:val="28"/>
          <w:lang w:val="en-US"/>
        </w:rPr>
        <w:sectPr w:rsidR="001C0947" w:rsidSect="00E04432">
          <w:type w:val="continuous"/>
          <w:pgSz w:w="11906" w:h="16838"/>
          <w:pgMar w:top="1134" w:right="566" w:bottom="1134" w:left="1701" w:header="708" w:footer="708" w:gutter="0"/>
          <w:cols w:space="708"/>
          <w:titlePg/>
          <w:docGrid w:linePitch="360"/>
        </w:sectPr>
      </w:pPr>
    </w:p>
    <w:p w:rsidR="001C0947" w:rsidRDefault="001C0947" w:rsidP="001C0947">
      <w:pPr>
        <w:shd w:val="clear" w:color="auto" w:fill="FFFFFF"/>
        <w:spacing w:line="360" w:lineRule="auto"/>
        <w:ind w:firstLine="720"/>
        <w:jc w:val="both"/>
        <w:outlineLvl w:val="3"/>
        <w:rPr>
          <w:iCs/>
          <w:color w:val="000000"/>
          <w:sz w:val="28"/>
          <w:szCs w:val="28"/>
          <w:lang w:val="en-US"/>
        </w:rPr>
      </w:pPr>
      <w:r w:rsidRPr="001C7E54">
        <w:rPr>
          <w:color w:val="000000"/>
          <w:sz w:val="28"/>
          <w:szCs w:val="28"/>
          <w:lang w:val="en-US"/>
        </w:rPr>
        <w:t>— </w:t>
      </w:r>
      <w:r w:rsidRPr="001C7E54">
        <w:rPr>
          <w:iCs/>
          <w:color w:val="000000"/>
          <w:sz w:val="28"/>
          <w:szCs w:val="28"/>
          <w:lang w:val="en-US"/>
        </w:rPr>
        <w:t xml:space="preserve">Philip Meyer, Professor Emeritus, </w:t>
      </w:r>
      <w:smartTag w:uri="urn:schemas-microsoft-com:office:smarttags" w:element="PlaceType">
        <w:r w:rsidRPr="001C7E54">
          <w:rPr>
            <w:iCs/>
            <w:color w:val="000000"/>
            <w:sz w:val="28"/>
            <w:szCs w:val="28"/>
            <w:lang w:val="en-US"/>
          </w:rPr>
          <w:t>University</w:t>
        </w:r>
      </w:smartTag>
      <w:r w:rsidRPr="001C7E54">
        <w:rPr>
          <w:iCs/>
          <w:color w:val="000000"/>
          <w:sz w:val="28"/>
          <w:szCs w:val="28"/>
          <w:lang w:val="en-US"/>
        </w:rPr>
        <w:t xml:space="preserve"> of </w:t>
      </w:r>
      <w:smartTag w:uri="urn:schemas-microsoft-com:office:smarttags" w:element="PlaceName">
        <w:r w:rsidRPr="001C7E54">
          <w:rPr>
            <w:iCs/>
            <w:color w:val="000000"/>
            <w:sz w:val="28"/>
            <w:szCs w:val="28"/>
            <w:lang w:val="en-US"/>
          </w:rPr>
          <w:t>North Carolina</w:t>
        </w:r>
      </w:smartTag>
      <w:r w:rsidRPr="001C7E54">
        <w:rPr>
          <w:iCs/>
          <w:color w:val="000000"/>
          <w:sz w:val="28"/>
          <w:szCs w:val="28"/>
          <w:lang w:val="en-US"/>
        </w:rPr>
        <w:t xml:space="preserve"> at </w:t>
      </w:r>
      <w:smartTag w:uri="urn:schemas-microsoft-com:office:smarttags" w:element="place">
        <w:r w:rsidRPr="001C7E54">
          <w:rPr>
            <w:iCs/>
            <w:color w:val="000000"/>
            <w:sz w:val="28"/>
            <w:szCs w:val="28"/>
            <w:lang w:val="en-US"/>
          </w:rPr>
          <w:t>Chapel Hill</w:t>
        </w:r>
      </w:smartTag>
    </w:p>
    <w:p w:rsidR="001C0947" w:rsidRPr="001C7E54" w:rsidRDefault="001C0947" w:rsidP="001C0947">
      <w:pPr>
        <w:shd w:val="clear" w:color="auto" w:fill="FFFFFF"/>
        <w:spacing w:line="360" w:lineRule="auto"/>
        <w:ind w:firstLine="720"/>
        <w:jc w:val="both"/>
        <w:outlineLvl w:val="3"/>
        <w:rPr>
          <w:b/>
          <w:bCs/>
          <w:color w:val="000000"/>
          <w:sz w:val="28"/>
          <w:szCs w:val="28"/>
          <w:lang w:val="uk-UA"/>
        </w:rPr>
      </w:pPr>
      <w:r w:rsidRPr="001C7E54">
        <w:rPr>
          <w:b/>
          <w:bCs/>
          <w:color w:val="000000"/>
          <w:sz w:val="28"/>
          <w:szCs w:val="28"/>
          <w:lang w:val="en-US"/>
        </w:rPr>
        <w:t>New Approaches to Storytelling</w:t>
      </w:r>
    </w:p>
    <w:p w:rsidR="001C0947" w:rsidRPr="001C7E54" w:rsidRDefault="001C0947" w:rsidP="001C0947">
      <w:pPr>
        <w:shd w:val="clear" w:color="auto" w:fill="FFFFFF"/>
        <w:spacing w:line="360" w:lineRule="auto"/>
        <w:ind w:firstLine="720"/>
        <w:jc w:val="both"/>
        <w:outlineLvl w:val="3"/>
        <w:rPr>
          <w:color w:val="000000"/>
          <w:sz w:val="28"/>
          <w:szCs w:val="28"/>
          <w:lang w:val="uk-UA"/>
        </w:rPr>
      </w:pPr>
      <w:r w:rsidRPr="001C7E54">
        <w:rPr>
          <w:color w:val="000000"/>
          <w:sz w:val="28"/>
          <w:szCs w:val="28"/>
          <w:lang w:val="en-US"/>
        </w:rPr>
        <w:t>Data journalism is an umbrella term that, to my mind, encompasses an ever-growing set of tools, techniques and approaches to storytelling. It can include everything from traditional computer-assisted reporting (using data as a ‘source’) to the most cutting edge data visualization and news applications. The unifying goal is a journalistic one: providing information and analysis to help inform us all about</w:t>
      </w:r>
      <w:hyperlink r:id="rId22" w:tgtFrame="a652c_1477832967_datajournalismhandbookorg_373972" w:tooltip="Нажмите, чтобы продолжить, HD" w:history="1">
        <w:r w:rsidRPr="001C7E54">
          <w:rPr>
            <w:color w:val="000000"/>
            <w:sz w:val="28"/>
            <w:szCs w:val="28"/>
            <w:lang w:val="en-US"/>
          </w:rPr>
          <w:t>important</w:t>
        </w:r>
      </w:hyperlink>
      <w:r w:rsidRPr="001C7E54">
        <w:rPr>
          <w:color w:val="000000"/>
          <w:sz w:val="28"/>
          <w:szCs w:val="28"/>
          <w:lang w:val="en-US"/>
        </w:rPr>
        <w:t> issues of the day.</w:t>
      </w:r>
    </w:p>
    <w:p w:rsidR="001C0947" w:rsidRPr="001C7E54" w:rsidRDefault="001C0947" w:rsidP="001C0947">
      <w:pPr>
        <w:shd w:val="clear" w:color="auto" w:fill="FFFFFF"/>
        <w:spacing w:line="360" w:lineRule="auto"/>
        <w:ind w:firstLine="720"/>
        <w:jc w:val="both"/>
        <w:outlineLvl w:val="3"/>
        <w:rPr>
          <w:iCs/>
          <w:color w:val="000000"/>
          <w:sz w:val="28"/>
          <w:szCs w:val="28"/>
          <w:lang w:val="uk-UA"/>
        </w:rPr>
      </w:pPr>
      <w:r w:rsidRPr="001C7E54">
        <w:rPr>
          <w:color w:val="000000"/>
          <w:sz w:val="28"/>
          <w:szCs w:val="28"/>
          <w:lang w:val="en-US"/>
        </w:rPr>
        <w:t>— </w:t>
      </w:r>
      <w:smartTag w:uri="urn:schemas-microsoft-com:office:smarttags" w:element="place">
        <w:smartTag w:uri="urn:schemas-microsoft-com:office:smarttags" w:element="City">
          <w:r w:rsidRPr="001C7E54">
            <w:rPr>
              <w:iCs/>
              <w:color w:val="000000"/>
              <w:sz w:val="28"/>
              <w:szCs w:val="28"/>
              <w:lang w:val="en-US"/>
            </w:rPr>
            <w:t>Aron Pilhofer</w:t>
          </w:r>
        </w:smartTag>
        <w:r w:rsidRPr="001C7E54">
          <w:rPr>
            <w:iCs/>
            <w:color w:val="000000"/>
            <w:sz w:val="28"/>
            <w:szCs w:val="28"/>
            <w:lang w:val="en-US"/>
          </w:rPr>
          <w:t xml:space="preserve">, </w:t>
        </w:r>
        <w:smartTag w:uri="urn:schemas-microsoft-com:office:smarttags" w:element="State">
          <w:r w:rsidRPr="001C7E54">
            <w:rPr>
              <w:iCs/>
              <w:color w:val="000000"/>
              <w:sz w:val="28"/>
              <w:szCs w:val="28"/>
              <w:lang w:val="en-US"/>
            </w:rPr>
            <w:t>New York</w:t>
          </w:r>
        </w:smartTag>
      </w:smartTag>
      <w:r w:rsidRPr="001C7E54">
        <w:rPr>
          <w:iCs/>
          <w:color w:val="000000"/>
          <w:sz w:val="28"/>
          <w:szCs w:val="28"/>
          <w:lang w:val="en-US"/>
        </w:rPr>
        <w:t xml:space="preserve"> Times</w:t>
      </w:r>
    </w:p>
    <w:p w:rsidR="001C0947" w:rsidRPr="001C7E54" w:rsidRDefault="001C0947" w:rsidP="001C0947">
      <w:pPr>
        <w:shd w:val="clear" w:color="auto" w:fill="FFFFFF"/>
        <w:spacing w:line="360" w:lineRule="auto"/>
        <w:ind w:firstLine="720"/>
        <w:jc w:val="both"/>
        <w:outlineLvl w:val="3"/>
        <w:rPr>
          <w:b/>
          <w:bCs/>
          <w:color w:val="000000"/>
          <w:sz w:val="28"/>
          <w:szCs w:val="28"/>
          <w:lang w:val="uk-UA"/>
        </w:rPr>
      </w:pPr>
      <w:r w:rsidRPr="001C7E54">
        <w:rPr>
          <w:b/>
          <w:bCs/>
          <w:color w:val="000000"/>
          <w:sz w:val="28"/>
          <w:szCs w:val="28"/>
          <w:lang w:val="en-US"/>
        </w:rPr>
        <w:t>Like Photo Journalism with a Laptop</w:t>
      </w:r>
    </w:p>
    <w:p w:rsidR="001C0947" w:rsidRDefault="001C0947" w:rsidP="001C0947">
      <w:pPr>
        <w:shd w:val="clear" w:color="auto" w:fill="FFFFFF"/>
        <w:spacing w:line="360" w:lineRule="auto"/>
        <w:ind w:firstLine="720"/>
        <w:jc w:val="both"/>
        <w:outlineLvl w:val="3"/>
        <w:rPr>
          <w:color w:val="000000"/>
          <w:sz w:val="28"/>
          <w:szCs w:val="28"/>
          <w:lang w:val="en-US"/>
        </w:rPr>
      </w:pPr>
      <w:r w:rsidRPr="001C7E54">
        <w:rPr>
          <w:color w:val="000000"/>
          <w:sz w:val="28"/>
          <w:szCs w:val="28"/>
          <w:lang w:val="en-US"/>
        </w:rPr>
        <w:t>‘Data journalism’ only differs from ‘words journalism’ in that we use a different kit. We all sniff out, report, and relate stories for a living. It’s like ‘photo journalism’; just swap the camera for a</w:t>
      </w:r>
      <w:hyperlink r:id="rId23" w:anchor="6463094" w:tooltip="Нажмите, чтобы продолжить, HD" w:history="1">
        <w:r w:rsidRPr="001C7E54">
          <w:rPr>
            <w:color w:val="000000"/>
            <w:sz w:val="28"/>
            <w:szCs w:val="28"/>
            <w:lang w:val="en-US"/>
          </w:rPr>
          <w:t>laptop</w:t>
        </w:r>
      </w:hyperlink>
      <w:r w:rsidRPr="001C7E54">
        <w:rPr>
          <w:color w:val="000000"/>
          <w:sz w:val="28"/>
          <w:szCs w:val="28"/>
          <w:lang w:val="en-US"/>
        </w:rPr>
        <w:t>.</w:t>
      </w:r>
    </w:p>
    <w:p w:rsidR="001C0947" w:rsidRPr="001C7E54" w:rsidRDefault="001C0947" w:rsidP="001C0947">
      <w:pPr>
        <w:shd w:val="clear" w:color="auto" w:fill="FFFFFF"/>
        <w:spacing w:line="360" w:lineRule="auto"/>
        <w:ind w:firstLine="720"/>
        <w:jc w:val="both"/>
        <w:outlineLvl w:val="3"/>
        <w:rPr>
          <w:iCs/>
          <w:color w:val="000000"/>
          <w:sz w:val="28"/>
          <w:szCs w:val="28"/>
          <w:lang w:val="uk-UA"/>
        </w:rPr>
      </w:pPr>
      <w:r w:rsidRPr="001C7E54">
        <w:rPr>
          <w:color w:val="000000"/>
          <w:sz w:val="28"/>
          <w:szCs w:val="28"/>
          <w:lang w:val="en-US"/>
        </w:rPr>
        <w:t>— </w:t>
      </w:r>
      <w:r w:rsidRPr="001C7E54">
        <w:rPr>
          <w:iCs/>
          <w:color w:val="000000"/>
          <w:sz w:val="28"/>
          <w:szCs w:val="28"/>
          <w:lang w:val="en-US"/>
        </w:rPr>
        <w:t xml:space="preserve">Brian Boyer, </w:t>
      </w:r>
      <w:smartTag w:uri="urn:schemas-microsoft-com:office:smarttags" w:element="place">
        <w:smartTag w:uri="urn:schemas-microsoft-com:office:smarttags" w:element="City">
          <w:r w:rsidRPr="001C7E54">
            <w:rPr>
              <w:iCs/>
              <w:color w:val="000000"/>
              <w:sz w:val="28"/>
              <w:szCs w:val="28"/>
              <w:lang w:val="en-US"/>
            </w:rPr>
            <w:t>Chicago</w:t>
          </w:r>
        </w:smartTag>
      </w:smartTag>
      <w:r w:rsidRPr="001C7E54">
        <w:rPr>
          <w:iCs/>
          <w:color w:val="000000"/>
          <w:sz w:val="28"/>
          <w:szCs w:val="28"/>
          <w:lang w:val="en-US"/>
        </w:rPr>
        <w:t xml:space="preserve"> Tribune</w:t>
      </w:r>
    </w:p>
    <w:p w:rsidR="001C0947" w:rsidRPr="001C7E54" w:rsidRDefault="001C0947" w:rsidP="001C0947">
      <w:pPr>
        <w:shd w:val="clear" w:color="auto" w:fill="FFFFFF"/>
        <w:spacing w:line="360" w:lineRule="auto"/>
        <w:ind w:firstLine="720"/>
        <w:jc w:val="both"/>
        <w:outlineLvl w:val="3"/>
        <w:rPr>
          <w:b/>
          <w:bCs/>
          <w:color w:val="000000"/>
          <w:sz w:val="28"/>
          <w:szCs w:val="28"/>
          <w:lang w:val="uk-UA"/>
        </w:rPr>
      </w:pPr>
      <w:r w:rsidRPr="001C7E54">
        <w:rPr>
          <w:b/>
          <w:bCs/>
          <w:color w:val="000000"/>
          <w:sz w:val="28"/>
          <w:szCs w:val="28"/>
          <w:lang w:val="en-US"/>
        </w:rPr>
        <w:t>Data Journalism is the Future</w:t>
      </w:r>
    </w:p>
    <w:p w:rsidR="001C0947" w:rsidRDefault="001C0947" w:rsidP="001C0947">
      <w:pPr>
        <w:shd w:val="clear" w:color="auto" w:fill="FFFFFF"/>
        <w:spacing w:line="360" w:lineRule="auto"/>
        <w:ind w:firstLine="720"/>
        <w:jc w:val="both"/>
        <w:outlineLvl w:val="3"/>
        <w:rPr>
          <w:color w:val="000000"/>
          <w:sz w:val="28"/>
          <w:szCs w:val="28"/>
          <w:lang w:val="en-US"/>
        </w:rPr>
      </w:pPr>
      <w:r w:rsidRPr="001C7E54">
        <w:rPr>
          <w:color w:val="000000"/>
          <w:sz w:val="28"/>
          <w:szCs w:val="28"/>
          <w:lang w:val="en-US"/>
        </w:rPr>
        <w:t>Data-driven journalism is the future. Journalists need to be data-savvy. It used to be that you would get stories by chatting to people in bars, and it still might be that you’ll do it that way some times. But now it’s also going to be about poring over data and equipping yourself with the tools to analyze it and picking out what’s interesting. And keeping it in perspective, helping people out by really seeing where it all fits together, and what’s going on in the country.</w:t>
      </w:r>
    </w:p>
    <w:p w:rsidR="001C0947" w:rsidRPr="001C7E54" w:rsidRDefault="001C0947" w:rsidP="001C0947">
      <w:pPr>
        <w:shd w:val="clear" w:color="auto" w:fill="FFFFFF"/>
        <w:spacing w:line="360" w:lineRule="auto"/>
        <w:ind w:firstLine="720"/>
        <w:jc w:val="both"/>
        <w:outlineLvl w:val="3"/>
        <w:rPr>
          <w:iCs/>
          <w:color w:val="000000"/>
          <w:sz w:val="28"/>
          <w:szCs w:val="28"/>
          <w:lang w:val="uk-UA"/>
        </w:rPr>
      </w:pPr>
      <w:r w:rsidRPr="001C7E54">
        <w:rPr>
          <w:color w:val="000000"/>
          <w:sz w:val="28"/>
          <w:szCs w:val="28"/>
          <w:lang w:val="en-US"/>
        </w:rPr>
        <w:t>— </w:t>
      </w:r>
      <w:r w:rsidRPr="001C7E54">
        <w:rPr>
          <w:iCs/>
          <w:color w:val="000000"/>
          <w:sz w:val="28"/>
          <w:szCs w:val="28"/>
          <w:lang w:val="en-US"/>
        </w:rPr>
        <w:t>Tim Berners-Lee, founder of the World Wide Web</w:t>
      </w:r>
    </w:p>
    <w:p w:rsidR="001C0947" w:rsidRPr="001C7E54" w:rsidRDefault="001C0947" w:rsidP="001C0947">
      <w:pPr>
        <w:shd w:val="clear" w:color="auto" w:fill="FFFFFF"/>
        <w:spacing w:line="360" w:lineRule="auto"/>
        <w:ind w:firstLine="720"/>
        <w:jc w:val="both"/>
        <w:outlineLvl w:val="3"/>
        <w:rPr>
          <w:b/>
          <w:bCs/>
          <w:color w:val="000000"/>
          <w:sz w:val="28"/>
          <w:szCs w:val="28"/>
          <w:lang w:val="uk-UA"/>
        </w:rPr>
      </w:pPr>
      <w:r w:rsidRPr="001C7E54">
        <w:rPr>
          <w:b/>
          <w:bCs/>
          <w:color w:val="000000"/>
          <w:sz w:val="28"/>
          <w:szCs w:val="28"/>
          <w:lang w:val="en-US"/>
        </w:rPr>
        <w:t>Number-Crunching Meets Word-Smithing</w:t>
      </w:r>
    </w:p>
    <w:p w:rsidR="001C0947" w:rsidRDefault="001C0947" w:rsidP="001C0947">
      <w:pPr>
        <w:shd w:val="clear" w:color="auto" w:fill="FFFFFF"/>
        <w:spacing w:line="360" w:lineRule="auto"/>
        <w:ind w:firstLine="720"/>
        <w:jc w:val="both"/>
        <w:outlineLvl w:val="3"/>
        <w:rPr>
          <w:iCs/>
          <w:color w:val="000000"/>
          <w:sz w:val="28"/>
          <w:szCs w:val="28"/>
          <w:lang w:val="en-US"/>
        </w:rPr>
      </w:pPr>
      <w:r w:rsidRPr="001C7E54">
        <w:rPr>
          <w:color w:val="000000"/>
          <w:sz w:val="28"/>
          <w:szCs w:val="28"/>
          <w:lang w:val="en-US"/>
        </w:rPr>
        <w:t>Data journalism is bridging the gap between stat technicians and wordsmiths. Locating outliers and identifying trends that are not just statistically significant, but relevant to de-compiling the inherently complex world of today.</w:t>
      </w:r>
      <w:r w:rsidRPr="001C7E54">
        <w:rPr>
          <w:b/>
          <w:bCs/>
          <w:color w:val="000000"/>
          <w:sz w:val="28"/>
          <w:szCs w:val="28"/>
          <w:lang w:val="uk-UA"/>
        </w:rPr>
        <w:br/>
      </w:r>
      <w:r w:rsidRPr="001C7E54">
        <w:rPr>
          <w:color w:val="000000"/>
          <w:sz w:val="28"/>
          <w:szCs w:val="28"/>
          <w:lang w:val="en-US"/>
        </w:rPr>
        <w:t>— </w:t>
      </w:r>
      <w:r w:rsidRPr="001C7E54">
        <w:rPr>
          <w:iCs/>
          <w:color w:val="000000"/>
          <w:sz w:val="28"/>
          <w:szCs w:val="28"/>
          <w:lang w:val="en-US"/>
        </w:rPr>
        <w:t>David Anderton, freelance journalist</w:t>
      </w:r>
    </w:p>
    <w:p w:rsidR="001C0947" w:rsidRPr="001C7E54" w:rsidRDefault="001C0947" w:rsidP="001C0947">
      <w:pPr>
        <w:shd w:val="clear" w:color="auto" w:fill="FFFFFF"/>
        <w:spacing w:line="360" w:lineRule="auto"/>
        <w:ind w:firstLine="720"/>
        <w:jc w:val="both"/>
        <w:outlineLvl w:val="3"/>
        <w:rPr>
          <w:b/>
          <w:bCs/>
          <w:color w:val="000000"/>
          <w:sz w:val="28"/>
          <w:szCs w:val="28"/>
          <w:lang w:val="uk-UA"/>
        </w:rPr>
      </w:pPr>
      <w:r w:rsidRPr="001C7E54">
        <w:rPr>
          <w:b/>
          <w:bCs/>
          <w:color w:val="000000"/>
          <w:sz w:val="28"/>
          <w:szCs w:val="28"/>
          <w:lang w:val="en-US"/>
        </w:rPr>
        <w:t>Updating Your Skills Set</w:t>
      </w:r>
    </w:p>
    <w:p w:rsidR="001C0947" w:rsidRDefault="001C0947" w:rsidP="001C0947">
      <w:pPr>
        <w:shd w:val="clear" w:color="auto" w:fill="FFFFFF"/>
        <w:spacing w:line="360" w:lineRule="auto"/>
        <w:ind w:firstLine="720"/>
        <w:jc w:val="both"/>
        <w:outlineLvl w:val="3"/>
        <w:rPr>
          <w:color w:val="000000"/>
          <w:sz w:val="28"/>
          <w:szCs w:val="28"/>
          <w:lang w:val="en-US"/>
        </w:rPr>
        <w:sectPr w:rsidR="001C0947" w:rsidSect="00E04432">
          <w:type w:val="continuous"/>
          <w:pgSz w:w="11906" w:h="16838"/>
          <w:pgMar w:top="1134" w:right="566" w:bottom="1134" w:left="1701" w:header="708" w:footer="708" w:gutter="0"/>
          <w:cols w:space="708"/>
          <w:titlePg/>
          <w:docGrid w:linePitch="360"/>
        </w:sectPr>
      </w:pPr>
    </w:p>
    <w:p w:rsidR="001C0947" w:rsidRPr="001C7E54" w:rsidRDefault="001C0947" w:rsidP="001C0947">
      <w:pPr>
        <w:shd w:val="clear" w:color="auto" w:fill="FFFFFF"/>
        <w:spacing w:line="360" w:lineRule="auto"/>
        <w:ind w:firstLine="720"/>
        <w:jc w:val="both"/>
        <w:outlineLvl w:val="3"/>
        <w:rPr>
          <w:color w:val="000000"/>
          <w:sz w:val="28"/>
          <w:szCs w:val="28"/>
          <w:lang w:val="uk-UA"/>
        </w:rPr>
      </w:pPr>
      <w:r w:rsidRPr="001C7E54">
        <w:rPr>
          <w:color w:val="000000"/>
          <w:sz w:val="28"/>
          <w:szCs w:val="28"/>
          <w:lang w:val="en-US"/>
        </w:rPr>
        <w:t>Data journalism is a new set of skills for searching, understanding and visualizing digital sources in a time that basic skills from traditional journalism just aren’t enough. It’s not a replacement of traditional journalism, but an addition to it.</w:t>
      </w:r>
      <w:r w:rsidRPr="001C7E54">
        <w:rPr>
          <w:b/>
          <w:bCs/>
          <w:color w:val="000000"/>
          <w:sz w:val="28"/>
          <w:szCs w:val="28"/>
          <w:lang w:val="en-US"/>
        </w:rPr>
        <w:br/>
        <w:t xml:space="preserve">   </w:t>
      </w:r>
      <w:r w:rsidRPr="001C7E54">
        <w:rPr>
          <w:color w:val="000000"/>
          <w:sz w:val="28"/>
          <w:szCs w:val="28"/>
          <w:lang w:val="en-US"/>
        </w:rPr>
        <w:t>In a time where sources go digital, journalists can and have to be closer to those sources. The Internet opened up possibilities beyond our current understanding. Data journalism is just the beginning of evolving our past practices to adapt to the online.</w:t>
      </w:r>
      <w:r w:rsidRPr="001C7E54">
        <w:rPr>
          <w:b/>
          <w:bCs/>
          <w:color w:val="000000"/>
          <w:sz w:val="28"/>
          <w:szCs w:val="28"/>
          <w:lang w:val="en-US"/>
        </w:rPr>
        <w:br/>
        <w:t xml:space="preserve">   </w:t>
      </w:r>
      <w:r w:rsidRPr="001C7E54">
        <w:rPr>
          <w:color w:val="000000"/>
          <w:sz w:val="28"/>
          <w:szCs w:val="28"/>
          <w:lang w:val="en-US"/>
        </w:rPr>
        <w:t>Data journalism serves two</w:t>
      </w:r>
      <w:hyperlink r:id="rId24" w:anchor="51599402" w:tooltip="Нажмите, чтобы продолжить, HD" w:history="1">
        <w:r w:rsidRPr="001C7E54">
          <w:rPr>
            <w:color w:val="000000"/>
            <w:sz w:val="28"/>
            <w:szCs w:val="28"/>
            <w:lang w:val="en-US"/>
          </w:rPr>
          <w:t>important</w:t>
        </w:r>
      </w:hyperlink>
      <w:r w:rsidRPr="001C7E54">
        <w:rPr>
          <w:color w:val="000000"/>
          <w:sz w:val="28"/>
          <w:szCs w:val="28"/>
          <w:lang w:val="en-US"/>
        </w:rPr>
        <w:t> purposes for news organizations: finding unique stories (not from news wires) and execute your watchdog function. Especially in times of financial peril, these are important goals for newspapers to achieve.</w:t>
      </w:r>
      <w:r w:rsidRPr="001C7E54">
        <w:rPr>
          <w:b/>
          <w:bCs/>
          <w:color w:val="000000"/>
          <w:sz w:val="28"/>
          <w:szCs w:val="28"/>
          <w:lang w:val="en-US"/>
        </w:rPr>
        <w:br/>
        <w:t xml:space="preserve">   </w:t>
      </w:r>
      <w:r w:rsidRPr="001C7E54">
        <w:rPr>
          <w:color w:val="000000"/>
          <w:sz w:val="28"/>
          <w:szCs w:val="28"/>
          <w:lang w:val="en-US"/>
        </w:rPr>
        <w:t>From the standpoint of a regional newspaper, data journalism is crucial. We have the saying ‘a loose tile in front of your door is considered more</w:t>
      </w:r>
      <w:hyperlink r:id="rId25" w:anchor="76409671" w:tooltip="Нажмите, чтобы продолжить, HD" w:history="1">
        <w:r w:rsidRPr="001C7E54">
          <w:rPr>
            <w:color w:val="000000"/>
            <w:sz w:val="28"/>
            <w:szCs w:val="28"/>
            <w:lang w:val="en-US"/>
          </w:rPr>
          <w:t>important</w:t>
        </w:r>
      </w:hyperlink>
      <w:r w:rsidRPr="001C7E54">
        <w:rPr>
          <w:color w:val="000000"/>
          <w:sz w:val="28"/>
          <w:szCs w:val="28"/>
          <w:lang w:val="en-US"/>
        </w:rPr>
        <w:t> than a riot in a far-away country’. It’s hits you in the face and impacts your life more directly. At the same time, digitisation is everywhere. Because local newspapers have this direct impact in their neighbourhood and sources become digitalised, a journalist must know how to find, analyze and visualise a story from data.</w:t>
      </w:r>
      <w:r w:rsidRPr="001C7E54">
        <w:rPr>
          <w:color w:val="000000"/>
          <w:sz w:val="28"/>
          <w:szCs w:val="28"/>
          <w:lang w:val="uk-UA"/>
        </w:rPr>
        <w:br/>
      </w:r>
      <w:r w:rsidRPr="001C7E54">
        <w:rPr>
          <w:color w:val="000000"/>
          <w:sz w:val="28"/>
          <w:szCs w:val="28"/>
          <w:lang w:val="en-US"/>
        </w:rPr>
        <w:t>— Jerry Vermanen</w:t>
      </w:r>
    </w:p>
    <w:p w:rsidR="001C0947" w:rsidRPr="001C7E54" w:rsidRDefault="001C0947" w:rsidP="001C0947">
      <w:pPr>
        <w:shd w:val="clear" w:color="auto" w:fill="FFFFFF"/>
        <w:spacing w:line="360" w:lineRule="auto"/>
        <w:ind w:firstLine="720"/>
        <w:jc w:val="both"/>
        <w:outlineLvl w:val="3"/>
        <w:rPr>
          <w:b/>
          <w:color w:val="000000"/>
          <w:sz w:val="28"/>
          <w:szCs w:val="28"/>
          <w:lang w:val="uk-UA"/>
        </w:rPr>
      </w:pPr>
      <w:r w:rsidRPr="001C7E54">
        <w:rPr>
          <w:b/>
          <w:color w:val="000000"/>
          <w:sz w:val="28"/>
          <w:szCs w:val="28"/>
          <w:lang w:val="en-US"/>
        </w:rPr>
        <w:t>A Remedy for Information Asymmetry</w:t>
      </w:r>
    </w:p>
    <w:p w:rsidR="001C0947" w:rsidRPr="001C7E54" w:rsidRDefault="001C0947" w:rsidP="001C0947">
      <w:pPr>
        <w:shd w:val="clear" w:color="auto" w:fill="FFFFFF"/>
        <w:spacing w:line="360" w:lineRule="auto"/>
        <w:ind w:firstLine="720"/>
        <w:jc w:val="both"/>
        <w:outlineLvl w:val="3"/>
        <w:rPr>
          <w:color w:val="000000"/>
          <w:sz w:val="28"/>
          <w:szCs w:val="28"/>
          <w:lang w:val="uk-UA"/>
        </w:rPr>
      </w:pPr>
      <w:r w:rsidRPr="001C7E54">
        <w:rPr>
          <w:color w:val="000000"/>
          <w:sz w:val="28"/>
          <w:szCs w:val="28"/>
          <w:lang w:val="en-US"/>
        </w:rPr>
        <w:t>Information asymmetry-not the lack of information, but the inability to take in and process it with the speed and volume that it comes to us is one of the most significant problems that citizens face in making choices about how to live their lives. Information taken in from print, visual and audio media influence citizens' choices and actions. Good data journalism helps to combat information asymmetry.</w:t>
      </w:r>
    </w:p>
    <w:p w:rsidR="001C0947" w:rsidRPr="001C7E54" w:rsidRDefault="001C0947" w:rsidP="001C0947">
      <w:pPr>
        <w:shd w:val="clear" w:color="auto" w:fill="FFFFFF"/>
        <w:spacing w:line="360" w:lineRule="auto"/>
        <w:ind w:firstLine="720"/>
        <w:jc w:val="both"/>
        <w:outlineLvl w:val="3"/>
        <w:rPr>
          <w:iCs/>
          <w:color w:val="000000"/>
          <w:sz w:val="28"/>
          <w:szCs w:val="28"/>
          <w:lang w:val="uk-UA"/>
        </w:rPr>
      </w:pPr>
      <w:r w:rsidRPr="001C7E54">
        <w:rPr>
          <w:color w:val="000000"/>
          <w:sz w:val="28"/>
          <w:szCs w:val="28"/>
          <w:lang w:val="en-US"/>
        </w:rPr>
        <w:t>— </w:t>
      </w:r>
      <w:r w:rsidRPr="001C7E54">
        <w:rPr>
          <w:iCs/>
          <w:color w:val="000000"/>
          <w:sz w:val="28"/>
          <w:szCs w:val="28"/>
          <w:lang w:val="en-US"/>
        </w:rPr>
        <w:t>Tom Fries, Bertelsmann Foundation</w:t>
      </w:r>
    </w:p>
    <w:p w:rsidR="001C0947" w:rsidRPr="001C7E54" w:rsidRDefault="001C0947" w:rsidP="001C0947">
      <w:pPr>
        <w:shd w:val="clear" w:color="auto" w:fill="FFFFFF"/>
        <w:spacing w:line="360" w:lineRule="auto"/>
        <w:ind w:firstLine="720"/>
        <w:jc w:val="both"/>
        <w:outlineLvl w:val="3"/>
        <w:rPr>
          <w:b/>
          <w:bCs/>
          <w:color w:val="000000"/>
          <w:sz w:val="28"/>
          <w:szCs w:val="28"/>
          <w:lang w:val="uk-UA"/>
        </w:rPr>
      </w:pPr>
      <w:r w:rsidRPr="001C7E54">
        <w:rPr>
          <w:b/>
          <w:bCs/>
          <w:color w:val="000000"/>
          <w:sz w:val="28"/>
          <w:szCs w:val="28"/>
          <w:lang w:val="en-US"/>
        </w:rPr>
        <w:t>An Answer to Data-driven PR</w:t>
      </w:r>
    </w:p>
    <w:p w:rsidR="001C0947" w:rsidRPr="001C7E54" w:rsidRDefault="001C0947" w:rsidP="001C0947">
      <w:pPr>
        <w:shd w:val="clear" w:color="auto" w:fill="FFFFFF"/>
        <w:spacing w:line="360" w:lineRule="auto"/>
        <w:ind w:firstLine="720"/>
        <w:jc w:val="both"/>
        <w:outlineLvl w:val="3"/>
        <w:rPr>
          <w:color w:val="000000"/>
          <w:sz w:val="28"/>
          <w:szCs w:val="28"/>
          <w:lang w:val="uk-UA"/>
        </w:rPr>
      </w:pPr>
      <w:r w:rsidRPr="001C7E54">
        <w:rPr>
          <w:color w:val="000000"/>
          <w:sz w:val="28"/>
          <w:szCs w:val="28"/>
          <w:lang w:val="en-US"/>
        </w:rPr>
        <w:t>The availability of measurement tools and their decreasing</w:t>
      </w:r>
      <w:hyperlink r:id="rId26" w:tgtFrame="a652c_1477832972_datajournalismhandbookorg_371091" w:tooltip="Нажмите, чтобы продолжить, HD" w:history="1">
        <w:r w:rsidRPr="001C7E54">
          <w:rPr>
            <w:color w:val="000000"/>
            <w:sz w:val="28"/>
            <w:szCs w:val="28"/>
            <w:lang w:val="en-US"/>
          </w:rPr>
          <w:t>prices</w:t>
        </w:r>
      </w:hyperlink>
      <w:r w:rsidRPr="001C7E54">
        <w:rPr>
          <w:color w:val="000000"/>
          <w:sz w:val="28"/>
          <w:szCs w:val="28"/>
          <w:lang w:val="en-US"/>
        </w:rPr>
        <w:t>, in a self-sustaining combination with a focus on performance and efficiency in all aspects of society, have led decision-makers to quantify the progresses of their policies, monitor trends and identify opportunities.</w:t>
      </w:r>
    </w:p>
    <w:p w:rsidR="001C0947" w:rsidRDefault="001C0947" w:rsidP="001C0947">
      <w:pPr>
        <w:shd w:val="clear" w:color="auto" w:fill="FFFFFF"/>
        <w:spacing w:line="360" w:lineRule="auto"/>
        <w:ind w:firstLine="720"/>
        <w:jc w:val="both"/>
        <w:outlineLvl w:val="3"/>
        <w:rPr>
          <w:color w:val="000000"/>
          <w:sz w:val="28"/>
          <w:szCs w:val="28"/>
          <w:lang w:val="en-US"/>
        </w:rPr>
        <w:sectPr w:rsidR="001C0947" w:rsidSect="00E04432">
          <w:type w:val="continuous"/>
          <w:pgSz w:w="11906" w:h="16838"/>
          <w:pgMar w:top="1134" w:right="566" w:bottom="1134" w:left="1701" w:header="708" w:footer="708" w:gutter="0"/>
          <w:cols w:space="708"/>
          <w:titlePg/>
          <w:docGrid w:linePitch="360"/>
        </w:sectPr>
      </w:pPr>
      <w:r w:rsidRPr="001C7E54">
        <w:rPr>
          <w:color w:val="000000"/>
          <w:sz w:val="28"/>
          <w:szCs w:val="28"/>
          <w:lang w:val="en-US"/>
        </w:rPr>
        <w:t xml:space="preserve">Companies keep coming up with new metrics showing how well they perform. Politicians love to brag about reductions in unemployment numbers and increases in </w:t>
      </w:r>
    </w:p>
    <w:p w:rsidR="001C0947" w:rsidRPr="001C7E54" w:rsidRDefault="001C0947" w:rsidP="001C0947">
      <w:pPr>
        <w:shd w:val="clear" w:color="auto" w:fill="FFFFFF"/>
        <w:spacing w:line="360" w:lineRule="auto"/>
        <w:ind w:firstLine="720"/>
        <w:jc w:val="both"/>
        <w:outlineLvl w:val="3"/>
        <w:rPr>
          <w:color w:val="000000"/>
          <w:sz w:val="28"/>
          <w:szCs w:val="28"/>
          <w:lang w:val="uk-UA"/>
        </w:rPr>
      </w:pPr>
      <w:r w:rsidRPr="001C7E54">
        <w:rPr>
          <w:color w:val="000000"/>
          <w:sz w:val="28"/>
          <w:szCs w:val="28"/>
          <w:lang w:val="en-US"/>
        </w:rPr>
        <w:t>GDP. The lack of journalistic insight in the Enron, Worldcom, Madoff or Solyndra affairs is proof of many a journalist’s inability to clearly see through numbers. Figures are more likely to be taken at face value than other facts as they carry an aura of seriousness, even when they are entirely fabricated.</w:t>
      </w:r>
    </w:p>
    <w:p w:rsidR="001C0947" w:rsidRDefault="001C0947" w:rsidP="001C0947">
      <w:pPr>
        <w:shd w:val="clear" w:color="auto" w:fill="FFFFFF"/>
        <w:spacing w:line="360" w:lineRule="auto"/>
        <w:ind w:firstLine="720"/>
        <w:jc w:val="both"/>
        <w:outlineLvl w:val="3"/>
        <w:rPr>
          <w:color w:val="000000"/>
          <w:sz w:val="28"/>
          <w:szCs w:val="28"/>
          <w:lang w:val="en-US"/>
        </w:rPr>
      </w:pPr>
      <w:r w:rsidRPr="001C7E54">
        <w:rPr>
          <w:color w:val="000000"/>
          <w:sz w:val="28"/>
          <w:szCs w:val="28"/>
          <w:lang w:val="en-GB"/>
        </w:rPr>
        <w:t>Fluency</w:t>
      </w:r>
      <w:r w:rsidRPr="001C7E54">
        <w:rPr>
          <w:color w:val="000000"/>
          <w:sz w:val="28"/>
          <w:szCs w:val="28"/>
          <w:lang w:val="uk-UA"/>
        </w:rPr>
        <w:t xml:space="preserve"> </w:t>
      </w:r>
      <w:r w:rsidRPr="001C7E54">
        <w:rPr>
          <w:color w:val="000000"/>
          <w:sz w:val="28"/>
          <w:szCs w:val="28"/>
          <w:lang w:val="en-GB"/>
        </w:rPr>
        <w:t>with</w:t>
      </w:r>
      <w:r w:rsidRPr="001C7E54">
        <w:rPr>
          <w:color w:val="000000"/>
          <w:sz w:val="28"/>
          <w:szCs w:val="28"/>
          <w:lang w:val="uk-UA"/>
        </w:rPr>
        <w:t xml:space="preserve"> </w:t>
      </w:r>
      <w:r w:rsidRPr="001C7E54">
        <w:rPr>
          <w:color w:val="000000"/>
          <w:sz w:val="28"/>
          <w:szCs w:val="28"/>
          <w:lang w:val="en-GB"/>
        </w:rPr>
        <w:t>data</w:t>
      </w:r>
      <w:r w:rsidRPr="001C7E54">
        <w:rPr>
          <w:color w:val="000000"/>
          <w:sz w:val="28"/>
          <w:szCs w:val="28"/>
          <w:lang w:val="uk-UA"/>
        </w:rPr>
        <w:t xml:space="preserve"> </w:t>
      </w:r>
      <w:r w:rsidRPr="001C7E54">
        <w:rPr>
          <w:color w:val="000000"/>
          <w:sz w:val="28"/>
          <w:szCs w:val="28"/>
          <w:lang w:val="en-GB"/>
        </w:rPr>
        <w:t>will</w:t>
      </w:r>
      <w:r w:rsidRPr="001C7E54">
        <w:rPr>
          <w:color w:val="000000"/>
          <w:sz w:val="28"/>
          <w:szCs w:val="28"/>
          <w:lang w:val="uk-UA"/>
        </w:rPr>
        <w:t xml:space="preserve"> </w:t>
      </w:r>
      <w:r w:rsidRPr="001C7E54">
        <w:rPr>
          <w:color w:val="000000"/>
          <w:sz w:val="28"/>
          <w:szCs w:val="28"/>
          <w:lang w:val="en-GB"/>
        </w:rPr>
        <w:t>help</w:t>
      </w:r>
      <w:r w:rsidRPr="001C7E54">
        <w:rPr>
          <w:color w:val="000000"/>
          <w:sz w:val="28"/>
          <w:szCs w:val="28"/>
          <w:lang w:val="uk-UA"/>
        </w:rPr>
        <w:t xml:space="preserve"> </w:t>
      </w:r>
      <w:r w:rsidRPr="001C7E54">
        <w:rPr>
          <w:color w:val="000000"/>
          <w:sz w:val="28"/>
          <w:szCs w:val="28"/>
          <w:lang w:val="en-GB"/>
        </w:rPr>
        <w:t>journalists</w:t>
      </w:r>
      <w:r w:rsidRPr="001C7E54">
        <w:rPr>
          <w:color w:val="000000"/>
          <w:sz w:val="28"/>
          <w:szCs w:val="28"/>
          <w:lang w:val="uk-UA"/>
        </w:rPr>
        <w:t xml:space="preserve"> </w:t>
      </w:r>
      <w:r w:rsidRPr="001C7E54">
        <w:rPr>
          <w:color w:val="000000"/>
          <w:sz w:val="28"/>
          <w:szCs w:val="28"/>
          <w:lang w:val="en-GB"/>
        </w:rPr>
        <w:t>sharpen</w:t>
      </w:r>
      <w:r w:rsidRPr="001C7E54">
        <w:rPr>
          <w:color w:val="000000"/>
          <w:sz w:val="28"/>
          <w:szCs w:val="28"/>
          <w:lang w:val="uk-UA"/>
        </w:rPr>
        <w:t xml:space="preserve"> </w:t>
      </w:r>
      <w:r w:rsidRPr="001C7E54">
        <w:rPr>
          <w:color w:val="000000"/>
          <w:sz w:val="28"/>
          <w:szCs w:val="28"/>
          <w:lang w:val="en-GB"/>
        </w:rPr>
        <w:t>their</w:t>
      </w:r>
      <w:r w:rsidRPr="001C7E54">
        <w:rPr>
          <w:color w:val="000000"/>
          <w:sz w:val="28"/>
          <w:szCs w:val="28"/>
          <w:lang w:val="uk-UA"/>
        </w:rPr>
        <w:t xml:space="preserve"> </w:t>
      </w:r>
      <w:r w:rsidRPr="001C7E54">
        <w:rPr>
          <w:color w:val="000000"/>
          <w:sz w:val="28"/>
          <w:szCs w:val="28"/>
          <w:lang w:val="en-GB"/>
        </w:rPr>
        <w:t>critical</w:t>
      </w:r>
      <w:r w:rsidRPr="001C7E54">
        <w:rPr>
          <w:color w:val="000000"/>
          <w:sz w:val="28"/>
          <w:szCs w:val="28"/>
          <w:lang w:val="uk-UA"/>
        </w:rPr>
        <w:t xml:space="preserve"> </w:t>
      </w:r>
      <w:r w:rsidRPr="001C7E54">
        <w:rPr>
          <w:color w:val="000000"/>
          <w:sz w:val="28"/>
          <w:szCs w:val="28"/>
          <w:lang w:val="en-GB"/>
        </w:rPr>
        <w:t>sense</w:t>
      </w:r>
      <w:r w:rsidRPr="001C7E54">
        <w:rPr>
          <w:color w:val="000000"/>
          <w:sz w:val="28"/>
          <w:szCs w:val="28"/>
          <w:lang w:val="uk-UA"/>
        </w:rPr>
        <w:t xml:space="preserve"> </w:t>
      </w:r>
      <w:r w:rsidRPr="001C7E54">
        <w:rPr>
          <w:color w:val="000000"/>
          <w:sz w:val="28"/>
          <w:szCs w:val="28"/>
          <w:lang w:val="en-GB"/>
        </w:rPr>
        <w:t>when</w:t>
      </w:r>
      <w:r w:rsidRPr="001C7E54">
        <w:rPr>
          <w:color w:val="000000"/>
          <w:sz w:val="28"/>
          <w:szCs w:val="28"/>
          <w:lang w:val="uk-UA"/>
        </w:rPr>
        <w:t xml:space="preserve"> </w:t>
      </w:r>
      <w:r w:rsidRPr="001C7E54">
        <w:rPr>
          <w:color w:val="000000"/>
          <w:sz w:val="28"/>
          <w:szCs w:val="28"/>
          <w:lang w:val="en-GB"/>
        </w:rPr>
        <w:t>faced</w:t>
      </w:r>
      <w:r w:rsidRPr="001C7E54">
        <w:rPr>
          <w:color w:val="000000"/>
          <w:sz w:val="28"/>
          <w:szCs w:val="28"/>
          <w:lang w:val="uk-UA"/>
        </w:rPr>
        <w:t xml:space="preserve"> </w:t>
      </w:r>
      <w:r w:rsidRPr="001C7E54">
        <w:rPr>
          <w:color w:val="000000"/>
          <w:sz w:val="28"/>
          <w:szCs w:val="28"/>
          <w:lang w:val="en-GB"/>
        </w:rPr>
        <w:t>with</w:t>
      </w:r>
      <w:r w:rsidRPr="001C7E54">
        <w:rPr>
          <w:color w:val="000000"/>
          <w:sz w:val="28"/>
          <w:szCs w:val="28"/>
          <w:lang w:val="uk-UA"/>
        </w:rPr>
        <w:t xml:space="preserve"> </w:t>
      </w:r>
      <w:r w:rsidRPr="001C7E54">
        <w:rPr>
          <w:color w:val="000000"/>
          <w:sz w:val="28"/>
          <w:szCs w:val="28"/>
          <w:lang w:val="en-GB"/>
        </w:rPr>
        <w:t>numbers</w:t>
      </w:r>
      <w:r w:rsidRPr="001C7E54">
        <w:rPr>
          <w:color w:val="000000"/>
          <w:sz w:val="28"/>
          <w:szCs w:val="28"/>
          <w:lang w:val="uk-UA"/>
        </w:rPr>
        <w:t xml:space="preserve"> </w:t>
      </w:r>
      <w:r w:rsidRPr="001C7E54">
        <w:rPr>
          <w:color w:val="000000"/>
          <w:sz w:val="28"/>
          <w:szCs w:val="28"/>
          <w:lang w:val="en-GB"/>
        </w:rPr>
        <w:t>and</w:t>
      </w:r>
      <w:r w:rsidRPr="001C7E54">
        <w:rPr>
          <w:color w:val="000000"/>
          <w:sz w:val="28"/>
          <w:szCs w:val="28"/>
          <w:lang w:val="uk-UA"/>
        </w:rPr>
        <w:t xml:space="preserve"> </w:t>
      </w:r>
      <w:r w:rsidRPr="001C7E54">
        <w:rPr>
          <w:color w:val="000000"/>
          <w:sz w:val="28"/>
          <w:szCs w:val="28"/>
          <w:lang w:val="en-GB"/>
        </w:rPr>
        <w:t>will</w:t>
      </w:r>
      <w:r w:rsidRPr="001C7E54">
        <w:rPr>
          <w:color w:val="000000"/>
          <w:sz w:val="28"/>
          <w:szCs w:val="28"/>
          <w:lang w:val="uk-UA"/>
        </w:rPr>
        <w:t xml:space="preserve"> </w:t>
      </w:r>
      <w:r w:rsidRPr="001C7E54">
        <w:rPr>
          <w:color w:val="000000"/>
          <w:sz w:val="28"/>
          <w:szCs w:val="28"/>
          <w:lang w:val="en-GB"/>
        </w:rPr>
        <w:t>hopefully</w:t>
      </w:r>
      <w:r w:rsidRPr="001C7E54">
        <w:rPr>
          <w:color w:val="000000"/>
          <w:sz w:val="28"/>
          <w:szCs w:val="28"/>
          <w:lang w:val="uk-UA"/>
        </w:rPr>
        <w:t xml:space="preserve"> </w:t>
      </w:r>
      <w:r w:rsidRPr="001C7E54">
        <w:rPr>
          <w:color w:val="000000"/>
          <w:sz w:val="28"/>
          <w:szCs w:val="28"/>
          <w:lang w:val="en-GB"/>
        </w:rPr>
        <w:t>help</w:t>
      </w:r>
      <w:r w:rsidRPr="001C7E54">
        <w:rPr>
          <w:color w:val="000000"/>
          <w:sz w:val="28"/>
          <w:szCs w:val="28"/>
          <w:lang w:val="uk-UA"/>
        </w:rPr>
        <w:t xml:space="preserve"> </w:t>
      </w:r>
      <w:r w:rsidRPr="001C7E54">
        <w:rPr>
          <w:color w:val="000000"/>
          <w:sz w:val="28"/>
          <w:szCs w:val="28"/>
          <w:lang w:val="en-GB"/>
        </w:rPr>
        <w:t>them</w:t>
      </w:r>
      <w:r w:rsidRPr="001C7E54">
        <w:rPr>
          <w:color w:val="000000"/>
          <w:sz w:val="28"/>
          <w:szCs w:val="28"/>
          <w:lang w:val="uk-UA"/>
        </w:rPr>
        <w:t xml:space="preserve"> </w:t>
      </w:r>
      <w:r w:rsidRPr="001C7E54">
        <w:rPr>
          <w:color w:val="000000"/>
          <w:sz w:val="28"/>
          <w:szCs w:val="28"/>
          <w:lang w:val="en-GB"/>
        </w:rPr>
        <w:t>gain</w:t>
      </w:r>
      <w:r w:rsidRPr="001C7E54">
        <w:rPr>
          <w:color w:val="000000"/>
          <w:sz w:val="28"/>
          <w:szCs w:val="28"/>
          <w:lang w:val="uk-UA"/>
        </w:rPr>
        <w:t xml:space="preserve"> </w:t>
      </w:r>
      <w:r w:rsidRPr="001C7E54">
        <w:rPr>
          <w:color w:val="000000"/>
          <w:sz w:val="28"/>
          <w:szCs w:val="28"/>
          <w:lang w:val="en-GB"/>
        </w:rPr>
        <w:t>back</w:t>
      </w:r>
      <w:r w:rsidRPr="001C7E54">
        <w:rPr>
          <w:color w:val="000000"/>
          <w:sz w:val="28"/>
          <w:szCs w:val="28"/>
          <w:lang w:val="uk-UA"/>
        </w:rPr>
        <w:t xml:space="preserve"> </w:t>
      </w:r>
      <w:r w:rsidRPr="001C7E54">
        <w:rPr>
          <w:color w:val="000000"/>
          <w:sz w:val="28"/>
          <w:szCs w:val="28"/>
          <w:lang w:val="en-GB"/>
        </w:rPr>
        <w:t>some</w:t>
      </w:r>
      <w:r w:rsidRPr="001C7E54">
        <w:rPr>
          <w:color w:val="000000"/>
          <w:sz w:val="28"/>
          <w:szCs w:val="28"/>
          <w:lang w:val="uk-UA"/>
        </w:rPr>
        <w:t xml:space="preserve"> </w:t>
      </w:r>
      <w:r w:rsidRPr="001C7E54">
        <w:rPr>
          <w:color w:val="000000"/>
          <w:sz w:val="28"/>
          <w:szCs w:val="28"/>
          <w:lang w:val="en-GB"/>
        </w:rPr>
        <w:t>terrain</w:t>
      </w:r>
      <w:r w:rsidRPr="001C7E54">
        <w:rPr>
          <w:color w:val="000000"/>
          <w:sz w:val="28"/>
          <w:szCs w:val="28"/>
          <w:lang w:val="uk-UA"/>
        </w:rPr>
        <w:t xml:space="preserve"> </w:t>
      </w:r>
      <w:r w:rsidRPr="001C7E54">
        <w:rPr>
          <w:color w:val="000000"/>
          <w:sz w:val="28"/>
          <w:szCs w:val="28"/>
          <w:lang w:val="en-GB"/>
        </w:rPr>
        <w:t>in</w:t>
      </w:r>
      <w:r w:rsidRPr="001C7E54">
        <w:rPr>
          <w:color w:val="000000"/>
          <w:sz w:val="28"/>
          <w:szCs w:val="28"/>
          <w:lang w:val="uk-UA"/>
        </w:rPr>
        <w:t xml:space="preserve"> </w:t>
      </w:r>
      <w:r w:rsidRPr="001C7E54">
        <w:rPr>
          <w:color w:val="000000"/>
          <w:sz w:val="28"/>
          <w:szCs w:val="28"/>
          <w:lang w:val="en-GB"/>
        </w:rPr>
        <w:t>their</w:t>
      </w:r>
      <w:r w:rsidRPr="001C7E54">
        <w:rPr>
          <w:color w:val="000000"/>
          <w:sz w:val="28"/>
          <w:szCs w:val="28"/>
          <w:lang w:val="uk-UA"/>
        </w:rPr>
        <w:t xml:space="preserve"> </w:t>
      </w:r>
      <w:r w:rsidRPr="001C7E54">
        <w:rPr>
          <w:color w:val="000000"/>
          <w:sz w:val="28"/>
          <w:szCs w:val="28"/>
          <w:lang w:val="en-GB"/>
        </w:rPr>
        <w:t>exchanges</w:t>
      </w:r>
      <w:r w:rsidRPr="001C7E54">
        <w:rPr>
          <w:color w:val="000000"/>
          <w:sz w:val="28"/>
          <w:szCs w:val="28"/>
          <w:lang w:val="uk-UA"/>
        </w:rPr>
        <w:t xml:space="preserve"> </w:t>
      </w:r>
      <w:r w:rsidRPr="001C7E54">
        <w:rPr>
          <w:color w:val="000000"/>
          <w:sz w:val="28"/>
          <w:szCs w:val="28"/>
          <w:lang w:val="en-GB"/>
        </w:rPr>
        <w:t>with</w:t>
      </w:r>
      <w:r w:rsidRPr="001C7E54">
        <w:rPr>
          <w:color w:val="000000"/>
          <w:sz w:val="28"/>
          <w:szCs w:val="28"/>
          <w:lang w:val="uk-UA"/>
        </w:rPr>
        <w:t xml:space="preserve"> </w:t>
      </w:r>
      <w:r w:rsidRPr="001C7E54">
        <w:rPr>
          <w:color w:val="000000"/>
          <w:sz w:val="28"/>
          <w:szCs w:val="28"/>
          <w:lang w:val="en-GB"/>
        </w:rPr>
        <w:t>PR</w:t>
      </w:r>
      <w:r w:rsidRPr="001C7E54">
        <w:rPr>
          <w:color w:val="000000"/>
          <w:sz w:val="28"/>
          <w:szCs w:val="28"/>
          <w:lang w:val="uk-UA"/>
        </w:rPr>
        <w:t xml:space="preserve"> </w:t>
      </w:r>
      <w:r w:rsidRPr="001C7E54">
        <w:rPr>
          <w:color w:val="000000"/>
          <w:sz w:val="28"/>
          <w:szCs w:val="28"/>
          <w:lang w:val="en-GB"/>
        </w:rPr>
        <w:t>departments</w:t>
      </w:r>
      <w:r w:rsidRPr="001C7E54">
        <w:rPr>
          <w:color w:val="000000"/>
          <w:sz w:val="28"/>
          <w:szCs w:val="28"/>
          <w:lang w:val="uk-UA"/>
        </w:rPr>
        <w:t>.</w:t>
      </w:r>
    </w:p>
    <w:p w:rsidR="001C0947" w:rsidRPr="001C7E54" w:rsidRDefault="001C0947" w:rsidP="001C0947">
      <w:pPr>
        <w:shd w:val="clear" w:color="auto" w:fill="FFFFFF"/>
        <w:spacing w:line="360" w:lineRule="auto"/>
        <w:ind w:firstLine="720"/>
        <w:jc w:val="both"/>
        <w:outlineLvl w:val="3"/>
        <w:rPr>
          <w:iCs/>
          <w:color w:val="000000"/>
          <w:sz w:val="28"/>
          <w:szCs w:val="28"/>
          <w:lang w:val="en-GB"/>
        </w:rPr>
      </w:pPr>
      <w:r w:rsidRPr="001C7E54">
        <w:rPr>
          <w:color w:val="000000"/>
          <w:sz w:val="28"/>
          <w:szCs w:val="28"/>
          <w:lang w:val="uk-UA"/>
        </w:rPr>
        <w:t>—</w:t>
      </w:r>
      <w:r w:rsidRPr="001C7E54">
        <w:rPr>
          <w:color w:val="000000"/>
          <w:sz w:val="28"/>
          <w:szCs w:val="28"/>
          <w:lang w:val="en-GB"/>
        </w:rPr>
        <w:t> </w:t>
      </w:r>
      <w:r w:rsidRPr="001C7E54">
        <w:rPr>
          <w:iCs/>
          <w:color w:val="000000"/>
          <w:sz w:val="28"/>
          <w:szCs w:val="28"/>
          <w:lang w:val="en-GB"/>
        </w:rPr>
        <w:t>Nicolas</w:t>
      </w:r>
      <w:r w:rsidRPr="001C7E54">
        <w:rPr>
          <w:iCs/>
          <w:color w:val="000000"/>
          <w:sz w:val="28"/>
          <w:szCs w:val="28"/>
          <w:lang w:val="uk-UA"/>
        </w:rPr>
        <w:t xml:space="preserve"> </w:t>
      </w:r>
      <w:r w:rsidRPr="001C7E54">
        <w:rPr>
          <w:iCs/>
          <w:color w:val="000000"/>
          <w:sz w:val="28"/>
          <w:szCs w:val="28"/>
          <w:lang w:val="en-GB"/>
        </w:rPr>
        <w:t>Kayser</w:t>
      </w:r>
      <w:r w:rsidRPr="001C7E54">
        <w:rPr>
          <w:iCs/>
          <w:color w:val="000000"/>
          <w:sz w:val="28"/>
          <w:szCs w:val="28"/>
          <w:lang w:val="uk-UA"/>
        </w:rPr>
        <w:t>-</w:t>
      </w:r>
      <w:r w:rsidRPr="001C7E54">
        <w:rPr>
          <w:iCs/>
          <w:color w:val="000000"/>
          <w:sz w:val="28"/>
          <w:szCs w:val="28"/>
          <w:lang w:val="en-GB"/>
        </w:rPr>
        <w:t>Bril</w:t>
      </w:r>
      <w:r w:rsidRPr="001C7E54">
        <w:rPr>
          <w:iCs/>
          <w:color w:val="000000"/>
          <w:sz w:val="28"/>
          <w:szCs w:val="28"/>
          <w:lang w:val="uk-UA"/>
        </w:rPr>
        <w:t xml:space="preserve">, </w:t>
      </w:r>
      <w:r w:rsidRPr="001C7E54">
        <w:rPr>
          <w:iCs/>
          <w:color w:val="000000"/>
          <w:sz w:val="28"/>
          <w:szCs w:val="28"/>
          <w:lang w:val="en-GB"/>
        </w:rPr>
        <w:t>Journalism</w:t>
      </w:r>
    </w:p>
    <w:p w:rsidR="001C0947" w:rsidRPr="001C7E54" w:rsidRDefault="001C0947" w:rsidP="001C0947">
      <w:pPr>
        <w:shd w:val="clear" w:color="auto" w:fill="FFFFFF"/>
        <w:spacing w:line="360" w:lineRule="auto"/>
        <w:ind w:firstLine="720"/>
        <w:jc w:val="both"/>
        <w:outlineLvl w:val="3"/>
        <w:rPr>
          <w:b/>
          <w:bCs/>
          <w:color w:val="000000"/>
          <w:sz w:val="28"/>
          <w:szCs w:val="28"/>
          <w:lang w:val="uk-UA"/>
        </w:rPr>
      </w:pPr>
      <w:r w:rsidRPr="001C7E54">
        <w:rPr>
          <w:b/>
          <w:bCs/>
          <w:color w:val="000000"/>
          <w:sz w:val="28"/>
          <w:szCs w:val="28"/>
          <w:lang w:val="en-US"/>
        </w:rPr>
        <w:t>Our Lives are Data</w:t>
      </w:r>
    </w:p>
    <w:p w:rsidR="001C0947" w:rsidRPr="001C7E54" w:rsidRDefault="001C0947" w:rsidP="001C0947">
      <w:pPr>
        <w:shd w:val="clear" w:color="auto" w:fill="FFFFFF"/>
        <w:spacing w:line="360" w:lineRule="auto"/>
        <w:ind w:firstLine="720"/>
        <w:jc w:val="both"/>
        <w:outlineLvl w:val="3"/>
        <w:rPr>
          <w:color w:val="000000"/>
          <w:sz w:val="28"/>
          <w:szCs w:val="28"/>
          <w:lang w:val="en-US"/>
        </w:rPr>
      </w:pPr>
      <w:r w:rsidRPr="001C7E54">
        <w:rPr>
          <w:color w:val="000000"/>
          <w:sz w:val="28"/>
          <w:szCs w:val="28"/>
          <w:lang w:val="en-US"/>
        </w:rPr>
        <w:t>Good data journalism is hard, because good journalism is hard. It means figuring out how to get the data, how to understand it, and how to find the story. Sometimes there are dead ends, and sometimes there’s no great story. After all if it were just a matter of pressing the right button, it wouldn’t be journalism. But that’s what makes it worthwhile, and - in a world where our lives are increasingl data-essestia for al free and fair society.</w:t>
      </w:r>
    </w:p>
    <w:p w:rsidR="001C0947" w:rsidRPr="001C7E54" w:rsidRDefault="001C0947" w:rsidP="001C0947">
      <w:pPr>
        <w:shd w:val="clear" w:color="auto" w:fill="FFFFFF"/>
        <w:spacing w:line="360" w:lineRule="auto"/>
        <w:ind w:firstLine="720"/>
        <w:jc w:val="both"/>
        <w:outlineLvl w:val="3"/>
        <w:rPr>
          <w:iCs/>
          <w:color w:val="000000"/>
          <w:sz w:val="28"/>
          <w:szCs w:val="28"/>
          <w:lang w:val="uk-UA"/>
        </w:rPr>
      </w:pPr>
      <w:r w:rsidRPr="001C7E54">
        <w:rPr>
          <w:color w:val="000000"/>
          <w:sz w:val="28"/>
          <w:szCs w:val="28"/>
          <w:lang w:val="en-US"/>
        </w:rPr>
        <w:t>— </w:t>
      </w:r>
      <w:r w:rsidRPr="001C7E54">
        <w:rPr>
          <w:iCs/>
          <w:color w:val="000000"/>
          <w:sz w:val="28"/>
          <w:szCs w:val="28"/>
          <w:lang w:val="en-US"/>
        </w:rPr>
        <w:t>Chris Taggart, OpenCorporates</w:t>
      </w:r>
    </w:p>
    <w:p w:rsidR="001C0947" w:rsidRPr="001C7E54" w:rsidRDefault="001C0947" w:rsidP="001C0947">
      <w:pPr>
        <w:shd w:val="clear" w:color="auto" w:fill="FFFFFF"/>
        <w:spacing w:line="360" w:lineRule="auto"/>
        <w:ind w:firstLine="720"/>
        <w:jc w:val="both"/>
        <w:outlineLvl w:val="3"/>
        <w:rPr>
          <w:b/>
          <w:bCs/>
          <w:color w:val="000000"/>
          <w:sz w:val="28"/>
          <w:szCs w:val="28"/>
          <w:lang w:val="uk-UA"/>
        </w:rPr>
      </w:pPr>
      <w:smartTag w:uri="urn:schemas-microsoft-com:office:smarttags" w:element="Street">
        <w:smartTag w:uri="urn:schemas-microsoft-com:office:smarttags" w:element="address">
          <w:r w:rsidRPr="001C7E54">
            <w:rPr>
              <w:b/>
              <w:bCs/>
              <w:color w:val="000000"/>
              <w:sz w:val="28"/>
              <w:szCs w:val="28"/>
              <w:lang w:val="en-US"/>
            </w:rPr>
            <w:t>A Way</w:t>
          </w:r>
        </w:smartTag>
      </w:smartTag>
      <w:r w:rsidRPr="001C7E54">
        <w:rPr>
          <w:b/>
          <w:bCs/>
          <w:color w:val="000000"/>
          <w:sz w:val="28"/>
          <w:szCs w:val="28"/>
          <w:lang w:val="en-US"/>
        </w:rPr>
        <w:t xml:space="preserve"> to Save Time</w:t>
      </w:r>
    </w:p>
    <w:p w:rsidR="001C0947" w:rsidRPr="001C7E54" w:rsidRDefault="001C0947" w:rsidP="001C0947">
      <w:pPr>
        <w:shd w:val="clear" w:color="auto" w:fill="FFFFFF"/>
        <w:spacing w:line="360" w:lineRule="auto"/>
        <w:ind w:firstLine="720"/>
        <w:jc w:val="both"/>
        <w:outlineLvl w:val="3"/>
        <w:rPr>
          <w:color w:val="000000"/>
          <w:sz w:val="28"/>
          <w:szCs w:val="28"/>
          <w:lang w:val="uk-UA"/>
        </w:rPr>
      </w:pPr>
      <w:r w:rsidRPr="001C7E54">
        <w:rPr>
          <w:color w:val="000000"/>
          <w:sz w:val="28"/>
          <w:szCs w:val="28"/>
          <w:lang w:val="en-US"/>
        </w:rPr>
        <w:t>Journalists don’t have time to waste transcribing things by hand and messing around trying to get data out of PDFs, so learning a little bit of code, or knowing where to look for people who can help, is incredibly valuable.</w:t>
      </w:r>
    </w:p>
    <w:p w:rsidR="001C0947" w:rsidRPr="001C7E54" w:rsidRDefault="001C0947" w:rsidP="001C0947">
      <w:pPr>
        <w:shd w:val="clear" w:color="auto" w:fill="FFFFFF"/>
        <w:spacing w:line="360" w:lineRule="auto"/>
        <w:ind w:firstLine="720"/>
        <w:jc w:val="both"/>
        <w:outlineLvl w:val="3"/>
        <w:rPr>
          <w:color w:val="000000"/>
          <w:sz w:val="28"/>
          <w:szCs w:val="28"/>
          <w:lang w:val="uk-UA"/>
        </w:rPr>
      </w:pPr>
      <w:r w:rsidRPr="001C7E54">
        <w:rPr>
          <w:color w:val="000000"/>
          <w:sz w:val="28"/>
          <w:szCs w:val="28"/>
          <w:lang w:val="en-US"/>
        </w:rPr>
        <w:t>One reporter from Folha de São Paulo was working with the local budget and called me to</w:t>
      </w:r>
      <w:hyperlink r:id="rId27" w:anchor="12272315" w:tooltip="Нажмите, чтобы продолжить, HD" w:history="1">
        <w:r w:rsidRPr="001C7E54">
          <w:rPr>
            <w:color w:val="000000"/>
            <w:sz w:val="28"/>
            <w:szCs w:val="28"/>
            <w:lang w:val="en-US"/>
          </w:rPr>
          <w:t>thank</w:t>
        </w:r>
      </w:hyperlink>
      <w:r w:rsidRPr="001C7E54">
        <w:rPr>
          <w:color w:val="000000"/>
          <w:sz w:val="28"/>
          <w:szCs w:val="28"/>
          <w:lang w:val="en-US"/>
        </w:rPr>
        <w:t> us for putting up the accounts of the municipality of São Paolo online (two days work from a single hacker!). He said he had been transcribing them by hand for the past three months, trying to build up a story. I also remember solving a ‘PDF issue’ for ‘Contas Abertas’, a parliamentary monitoring news organisation: 15 minutes and 15 lines of code solved a months worth of work.</w:t>
      </w:r>
    </w:p>
    <w:p w:rsidR="001C0947" w:rsidRDefault="001C0947" w:rsidP="001C0947">
      <w:pPr>
        <w:numPr>
          <w:ilvl w:val="0"/>
          <w:numId w:val="15"/>
        </w:numPr>
        <w:shd w:val="clear" w:color="auto" w:fill="FFFFFF"/>
        <w:spacing w:line="360" w:lineRule="auto"/>
        <w:jc w:val="both"/>
        <w:outlineLvl w:val="3"/>
        <w:rPr>
          <w:iCs/>
          <w:color w:val="000000"/>
          <w:sz w:val="28"/>
          <w:szCs w:val="28"/>
          <w:lang w:val="en-US"/>
        </w:rPr>
      </w:pPr>
      <w:r w:rsidRPr="001C7E54">
        <w:rPr>
          <w:iCs/>
          <w:color w:val="000000"/>
          <w:sz w:val="28"/>
          <w:szCs w:val="28"/>
          <w:lang w:val="en-US"/>
        </w:rPr>
        <w:t>Pedro Markun, Transparência Hacker</w:t>
      </w:r>
    </w:p>
    <w:p w:rsidR="001C0947" w:rsidRPr="001C7E54" w:rsidRDefault="001C0947" w:rsidP="001C0947">
      <w:pPr>
        <w:pStyle w:val="a3"/>
        <w:shd w:val="clear" w:color="auto" w:fill="FFFFFF"/>
        <w:spacing w:before="0" w:beforeAutospacing="0" w:after="0" w:afterAutospacing="0" w:line="360" w:lineRule="auto"/>
        <w:ind w:firstLine="720"/>
        <w:jc w:val="center"/>
        <w:rPr>
          <w:b/>
          <w:color w:val="000000"/>
          <w:sz w:val="28"/>
          <w:szCs w:val="28"/>
          <w:shd w:val="clear" w:color="auto" w:fill="FFFFFF"/>
          <w:lang w:val="uk-UA"/>
        </w:rPr>
      </w:pPr>
      <w:r w:rsidRPr="001C7E54">
        <w:rPr>
          <w:b/>
          <w:color w:val="000000"/>
          <w:sz w:val="28"/>
          <w:szCs w:val="28"/>
          <w:shd w:val="clear" w:color="auto" w:fill="FFFFFF"/>
          <w:lang w:val="en-US"/>
        </w:rPr>
        <w:t>Basic Steps in Working with Data</w:t>
      </w:r>
    </w:p>
    <w:p w:rsidR="001C0947" w:rsidRPr="001C7E54" w:rsidRDefault="001C0947" w:rsidP="001C0947">
      <w:pPr>
        <w:pStyle w:val="a3"/>
        <w:shd w:val="clear" w:color="auto" w:fill="FFFFFF"/>
        <w:spacing w:before="0" w:beforeAutospacing="0" w:after="0" w:afterAutospacing="0" w:line="360" w:lineRule="auto"/>
        <w:ind w:firstLine="720"/>
        <w:jc w:val="both"/>
        <w:rPr>
          <w:color w:val="000000"/>
          <w:sz w:val="28"/>
          <w:szCs w:val="28"/>
          <w:lang w:val="en-US"/>
        </w:rPr>
      </w:pPr>
      <w:r w:rsidRPr="001C7E54">
        <w:rPr>
          <w:color w:val="000000"/>
          <w:sz w:val="28"/>
          <w:szCs w:val="28"/>
          <w:lang w:val="en-US"/>
        </w:rPr>
        <w:t>There are at least three key concepts you need to understand when starting a data project:</w:t>
      </w:r>
    </w:p>
    <w:p w:rsidR="001C0947" w:rsidRDefault="001C0947" w:rsidP="001C0947">
      <w:pPr>
        <w:numPr>
          <w:ilvl w:val="0"/>
          <w:numId w:val="14"/>
        </w:numPr>
        <w:shd w:val="clear" w:color="auto" w:fill="FFFFFF"/>
        <w:spacing w:line="360" w:lineRule="auto"/>
        <w:ind w:left="0" w:firstLine="720"/>
        <w:jc w:val="both"/>
        <w:rPr>
          <w:color w:val="000000"/>
          <w:sz w:val="28"/>
          <w:szCs w:val="28"/>
          <w:lang w:val="en-US"/>
        </w:rPr>
        <w:sectPr w:rsidR="001C0947" w:rsidSect="00E04432">
          <w:type w:val="continuous"/>
          <w:pgSz w:w="11906" w:h="16838"/>
          <w:pgMar w:top="1134" w:right="566" w:bottom="1134" w:left="1701" w:header="708" w:footer="708" w:gutter="0"/>
          <w:cols w:space="708"/>
          <w:titlePg/>
          <w:docGrid w:linePitch="360"/>
        </w:sectPr>
      </w:pPr>
    </w:p>
    <w:p w:rsidR="001C0947" w:rsidRPr="001C7E54" w:rsidRDefault="001C0947" w:rsidP="001C0947">
      <w:pPr>
        <w:numPr>
          <w:ilvl w:val="0"/>
          <w:numId w:val="14"/>
        </w:numPr>
        <w:shd w:val="clear" w:color="auto" w:fill="FFFFFF"/>
        <w:spacing w:line="360" w:lineRule="auto"/>
        <w:ind w:left="0" w:firstLine="720"/>
        <w:jc w:val="both"/>
        <w:rPr>
          <w:color w:val="000000"/>
          <w:sz w:val="28"/>
          <w:szCs w:val="28"/>
          <w:lang w:val="en-US"/>
        </w:rPr>
      </w:pPr>
      <w:r w:rsidRPr="001C7E54">
        <w:rPr>
          <w:color w:val="000000"/>
          <w:sz w:val="28"/>
          <w:szCs w:val="28"/>
          <w:lang w:val="en-US"/>
        </w:rPr>
        <w:t>Data requests should begin with a list of questions you want to answer.</w:t>
      </w:r>
    </w:p>
    <w:p w:rsidR="001C0947" w:rsidRPr="001C7E54" w:rsidRDefault="001C0947" w:rsidP="001C0947">
      <w:pPr>
        <w:numPr>
          <w:ilvl w:val="0"/>
          <w:numId w:val="14"/>
        </w:numPr>
        <w:shd w:val="clear" w:color="auto" w:fill="FFFFFF"/>
        <w:spacing w:line="360" w:lineRule="auto"/>
        <w:ind w:left="0" w:firstLine="720"/>
        <w:jc w:val="both"/>
        <w:rPr>
          <w:color w:val="000000"/>
          <w:sz w:val="28"/>
          <w:szCs w:val="28"/>
          <w:lang w:val="en-US"/>
        </w:rPr>
      </w:pPr>
      <w:r w:rsidRPr="001C7E54">
        <w:rPr>
          <w:color w:val="000000"/>
          <w:sz w:val="28"/>
          <w:szCs w:val="28"/>
          <w:lang w:val="en-US"/>
        </w:rPr>
        <w:t>Data often is messy and needs to be cleaned.</w:t>
      </w:r>
    </w:p>
    <w:p w:rsidR="001C0947" w:rsidRPr="001C7E54" w:rsidRDefault="001C0947" w:rsidP="001C0947">
      <w:pPr>
        <w:numPr>
          <w:ilvl w:val="0"/>
          <w:numId w:val="14"/>
        </w:numPr>
        <w:shd w:val="clear" w:color="auto" w:fill="FFFFFF"/>
        <w:spacing w:line="360" w:lineRule="auto"/>
        <w:ind w:left="0" w:firstLine="720"/>
        <w:jc w:val="both"/>
        <w:rPr>
          <w:color w:val="000000"/>
          <w:sz w:val="28"/>
          <w:szCs w:val="28"/>
          <w:lang w:val="en-US"/>
        </w:rPr>
      </w:pPr>
      <w:r w:rsidRPr="001C7E54">
        <w:rPr>
          <w:color w:val="000000"/>
          <w:sz w:val="28"/>
          <w:szCs w:val="28"/>
          <w:lang w:val="en-US"/>
        </w:rPr>
        <w:t>Data may have undocumented features</w:t>
      </w:r>
    </w:p>
    <w:p w:rsidR="001C0947" w:rsidRPr="001C7E54" w:rsidRDefault="001C0947" w:rsidP="001C0947">
      <w:pPr>
        <w:shd w:val="clear" w:color="auto" w:fill="FFFFFF"/>
        <w:spacing w:line="360" w:lineRule="auto"/>
        <w:ind w:firstLine="720"/>
        <w:jc w:val="both"/>
        <w:rPr>
          <w:color w:val="000000"/>
          <w:sz w:val="28"/>
          <w:szCs w:val="28"/>
          <w:lang w:val="en-US"/>
        </w:rPr>
      </w:pPr>
      <w:r w:rsidRPr="001C7E54">
        <w:rPr>
          <w:b/>
          <w:color w:val="000000"/>
          <w:sz w:val="28"/>
          <w:szCs w:val="28"/>
          <w:lang w:val="en-US"/>
        </w:rPr>
        <w:t>Know the Questions You Want to Answer</w:t>
      </w:r>
    </w:p>
    <w:p w:rsidR="001C0947" w:rsidRPr="001C7E54" w:rsidRDefault="001C0947" w:rsidP="001C0947">
      <w:pPr>
        <w:shd w:val="clear" w:color="auto" w:fill="FFFFFF"/>
        <w:spacing w:line="360" w:lineRule="auto"/>
        <w:ind w:firstLine="720"/>
        <w:jc w:val="both"/>
        <w:rPr>
          <w:color w:val="000000"/>
          <w:sz w:val="28"/>
          <w:szCs w:val="28"/>
          <w:lang w:val="uk-UA"/>
        </w:rPr>
      </w:pPr>
      <w:r w:rsidRPr="001C7E54">
        <w:rPr>
          <w:color w:val="000000"/>
          <w:sz w:val="28"/>
          <w:szCs w:val="28"/>
          <w:lang w:val="uk-UA"/>
        </w:rPr>
        <w:t xml:space="preserve">    </w:t>
      </w:r>
      <w:r w:rsidRPr="001C7E54">
        <w:rPr>
          <w:color w:val="000000"/>
          <w:sz w:val="28"/>
          <w:szCs w:val="28"/>
          <w:lang w:val="en-US"/>
        </w:rPr>
        <w:t>In many ways, working with data is like interviewing a live source. You ask questions of the data and get it to reveal the answers. But just as a source can only give answers about which he or she has information, a data set can only answer questions for which it has the right records and the proper variables. This means that you should consider carefully what questions you need to answer even before you acquire your data. Basically, you work backwards. First, list the data-evidenced statements you want to make in your story. Then decide which variables and records you would have to acquire and analyze in</w:t>
      </w:r>
      <w:hyperlink r:id="rId28" w:anchor="87828058" w:tooltip="Нажмите, чтобы продолжить, HD" w:history="1">
        <w:r w:rsidRPr="001C7E54">
          <w:rPr>
            <w:color w:val="000000"/>
            <w:sz w:val="28"/>
            <w:szCs w:val="28"/>
            <w:lang w:val="en-US"/>
          </w:rPr>
          <w:t>order</w:t>
        </w:r>
      </w:hyperlink>
      <w:r w:rsidRPr="001C7E54">
        <w:rPr>
          <w:color w:val="000000"/>
          <w:sz w:val="28"/>
          <w:szCs w:val="28"/>
          <w:lang w:val="en-US"/>
        </w:rPr>
        <w:t> to make those statements.</w:t>
      </w:r>
    </w:p>
    <w:p w:rsidR="001C0947" w:rsidRPr="001C7E54" w:rsidRDefault="001C0947" w:rsidP="001C0947">
      <w:pPr>
        <w:shd w:val="clear" w:color="auto" w:fill="FFFFFF"/>
        <w:spacing w:line="360" w:lineRule="auto"/>
        <w:ind w:firstLine="720"/>
        <w:jc w:val="both"/>
        <w:rPr>
          <w:color w:val="000000"/>
          <w:sz w:val="28"/>
          <w:szCs w:val="28"/>
          <w:lang w:val="uk-UA"/>
        </w:rPr>
      </w:pPr>
      <w:r w:rsidRPr="001C7E54">
        <w:rPr>
          <w:color w:val="000000"/>
          <w:sz w:val="28"/>
          <w:szCs w:val="28"/>
          <w:lang w:val="en-US"/>
        </w:rPr>
        <w:t>Consider an example involving local crime reports. Let’s say you want to do a story looking at crime patterns in your city, and the statements you want to make involve the times of day and the days of a week in which different kinds of crimes are most likely to happen, as well as what parts of town are hot spots for various crime categories.</w:t>
      </w:r>
      <w:r w:rsidRPr="001C7E54">
        <w:rPr>
          <w:color w:val="000000"/>
          <w:sz w:val="28"/>
          <w:szCs w:val="28"/>
          <w:lang w:val="uk-UA"/>
        </w:rPr>
        <w:t xml:space="preserve">  </w:t>
      </w:r>
    </w:p>
    <w:p w:rsidR="001C0947" w:rsidRPr="001C7E54" w:rsidRDefault="001C0947" w:rsidP="001C0947">
      <w:pPr>
        <w:spacing w:line="360" w:lineRule="auto"/>
        <w:ind w:firstLine="720"/>
        <w:jc w:val="both"/>
        <w:rPr>
          <w:color w:val="000000"/>
          <w:sz w:val="28"/>
          <w:szCs w:val="28"/>
          <w:lang w:val="uk-UA"/>
        </w:rPr>
      </w:pPr>
      <w:r w:rsidRPr="001C7E54">
        <w:rPr>
          <w:color w:val="000000"/>
          <w:sz w:val="28"/>
          <w:szCs w:val="28"/>
          <w:lang w:val="en-US"/>
        </w:rPr>
        <w:t>You would realize that your data request has to include the date and the time each crime was reported, the kind of crime (murder, theft, burglary, etc.) as well as the address of where the crime occurred. So Date, Time, Crime Category and Address are the minimum variables you need to answer those questions.</w:t>
      </w:r>
    </w:p>
    <w:p w:rsidR="001C0947" w:rsidRPr="001C7E54" w:rsidRDefault="001C0947" w:rsidP="001C0947">
      <w:pPr>
        <w:spacing w:line="360" w:lineRule="auto"/>
        <w:ind w:firstLine="720"/>
        <w:jc w:val="both"/>
        <w:rPr>
          <w:color w:val="000000"/>
          <w:sz w:val="28"/>
          <w:szCs w:val="28"/>
          <w:lang w:val="en-GB"/>
        </w:rPr>
      </w:pPr>
      <w:r w:rsidRPr="001C7E54">
        <w:rPr>
          <w:color w:val="000000"/>
          <w:sz w:val="28"/>
          <w:szCs w:val="28"/>
          <w:lang w:val="en-US"/>
        </w:rPr>
        <w:t>But be aware that there are a number of potentially interesting questions that this four-variable data set can’t answer, like the race and gender of victims, or the total value of stolen property, or which officers are most productive in making arrests. Also, you may only be able to get records for a certain time period, like the past three years, which would mean you couldn’t say anything about whether crime patterns have changed over a longer period of time. Those questions may be outside of the planned purview of your story, and that’s fine. But you don’t want to get into your data analysis and suddenly decide you need to know what percentage of crimes in different parts of town are solved by arrest.</w:t>
      </w:r>
    </w:p>
    <w:p w:rsidR="001C0947" w:rsidRDefault="001C0947" w:rsidP="001C0947">
      <w:pPr>
        <w:pStyle w:val="western"/>
        <w:spacing w:before="0" w:beforeAutospacing="0" w:after="0" w:afterAutospacing="0" w:line="360" w:lineRule="auto"/>
        <w:ind w:firstLine="706"/>
        <w:jc w:val="right"/>
        <w:rPr>
          <w:b/>
          <w:sz w:val="28"/>
          <w:szCs w:val="28"/>
          <w:lang w:val="uk-UA"/>
        </w:rPr>
        <w:sectPr w:rsidR="001C0947" w:rsidSect="00E04432">
          <w:type w:val="continuous"/>
          <w:pgSz w:w="11906" w:h="16838"/>
          <w:pgMar w:top="1134" w:right="566" w:bottom="1134" w:left="1701" w:header="708" w:footer="708" w:gutter="0"/>
          <w:cols w:space="708"/>
          <w:titlePg/>
          <w:docGrid w:linePitch="360"/>
        </w:sectPr>
      </w:pPr>
    </w:p>
    <w:p w:rsidR="001C0947" w:rsidRPr="00E77376" w:rsidRDefault="001C0947" w:rsidP="001C0947">
      <w:pPr>
        <w:pStyle w:val="western"/>
        <w:spacing w:before="0" w:beforeAutospacing="0" w:after="0" w:afterAutospacing="0" w:line="360" w:lineRule="auto"/>
        <w:ind w:firstLine="706"/>
        <w:jc w:val="right"/>
        <w:rPr>
          <w:b/>
          <w:sz w:val="28"/>
          <w:szCs w:val="28"/>
          <w:lang w:val="uk-UA"/>
        </w:rPr>
      </w:pPr>
      <w:r>
        <w:rPr>
          <w:b/>
          <w:sz w:val="28"/>
          <w:szCs w:val="28"/>
          <w:lang w:val="uk-UA"/>
        </w:rPr>
        <w:t>Д</w:t>
      </w:r>
      <w:r w:rsidRPr="00E77376">
        <w:rPr>
          <w:b/>
          <w:sz w:val="28"/>
          <w:szCs w:val="28"/>
          <w:lang w:val="uk-UA"/>
        </w:rPr>
        <w:t>одаток Б</w:t>
      </w:r>
    </w:p>
    <w:p w:rsidR="001C0947" w:rsidRPr="00A50FF5" w:rsidRDefault="001C0947" w:rsidP="001C0947">
      <w:pPr>
        <w:spacing w:line="360" w:lineRule="auto"/>
        <w:ind w:firstLine="720"/>
        <w:jc w:val="center"/>
        <w:rPr>
          <w:b/>
          <w:color w:val="000000"/>
          <w:sz w:val="28"/>
          <w:szCs w:val="28"/>
        </w:rPr>
      </w:pPr>
      <w:r w:rsidRPr="00A50FF5">
        <w:rPr>
          <w:b/>
          <w:color w:val="000000"/>
          <w:sz w:val="28"/>
          <w:szCs w:val="28"/>
        </w:rPr>
        <w:t>Що таке журналістика даних</w:t>
      </w:r>
    </w:p>
    <w:p w:rsidR="001C0947" w:rsidRPr="001F5AEE" w:rsidRDefault="001C0947" w:rsidP="001C0947">
      <w:pPr>
        <w:pStyle w:val="a3"/>
        <w:shd w:val="clear" w:color="auto" w:fill="FFFFFF"/>
        <w:spacing w:before="0" w:beforeAutospacing="0" w:after="0" w:afterAutospacing="0" w:line="360" w:lineRule="auto"/>
        <w:ind w:firstLine="720"/>
        <w:jc w:val="both"/>
        <w:rPr>
          <w:color w:val="000000"/>
          <w:sz w:val="28"/>
          <w:szCs w:val="28"/>
          <w:lang w:val="uk-UA"/>
        </w:rPr>
      </w:pPr>
      <w:r w:rsidRPr="001F5AEE">
        <w:rPr>
          <w:color w:val="000000"/>
          <w:sz w:val="28"/>
          <w:szCs w:val="28"/>
        </w:rPr>
        <w:t>І</w:t>
      </w:r>
      <w:r w:rsidRPr="00A50FF5">
        <w:rPr>
          <w:color w:val="000000"/>
          <w:sz w:val="28"/>
          <w:szCs w:val="28"/>
        </w:rPr>
        <w:t xml:space="preserve"> </w:t>
      </w:r>
      <w:r w:rsidRPr="001F5AEE">
        <w:rPr>
          <w:color w:val="000000"/>
          <w:sz w:val="28"/>
          <w:szCs w:val="28"/>
          <w:lang w:val="uk-UA"/>
        </w:rPr>
        <w:t>«</w:t>
      </w:r>
      <w:r w:rsidRPr="001F5AEE">
        <w:rPr>
          <w:color w:val="000000"/>
          <w:sz w:val="28"/>
          <w:szCs w:val="28"/>
        </w:rPr>
        <w:t>дані</w:t>
      </w:r>
      <w:r w:rsidRPr="00A50FF5">
        <w:rPr>
          <w:color w:val="000000"/>
          <w:sz w:val="28"/>
          <w:szCs w:val="28"/>
        </w:rPr>
        <w:t>»,</w:t>
      </w:r>
      <w:r w:rsidRPr="001F5AEE">
        <w:rPr>
          <w:color w:val="000000"/>
          <w:sz w:val="28"/>
          <w:szCs w:val="28"/>
          <w:lang w:val="uk-UA"/>
        </w:rPr>
        <w:t xml:space="preserve">і </w:t>
      </w:r>
      <w:r w:rsidRPr="00A50FF5">
        <w:rPr>
          <w:color w:val="000000"/>
          <w:sz w:val="28"/>
          <w:szCs w:val="28"/>
        </w:rPr>
        <w:t xml:space="preserve"> «</w:t>
      </w:r>
      <w:r w:rsidRPr="001F5AEE">
        <w:rPr>
          <w:color w:val="000000"/>
          <w:sz w:val="28"/>
          <w:szCs w:val="28"/>
        </w:rPr>
        <w:t>журналістика</w:t>
      </w:r>
      <w:r w:rsidRPr="00A50FF5">
        <w:rPr>
          <w:color w:val="000000"/>
          <w:sz w:val="28"/>
          <w:szCs w:val="28"/>
        </w:rPr>
        <w:t xml:space="preserve">» </w:t>
      </w:r>
      <w:r w:rsidRPr="001F5AEE">
        <w:rPr>
          <w:color w:val="000000"/>
          <w:sz w:val="28"/>
          <w:szCs w:val="28"/>
        </w:rPr>
        <w:t>ненадійні</w:t>
      </w:r>
      <w:r w:rsidRPr="00A50FF5">
        <w:rPr>
          <w:color w:val="000000"/>
          <w:sz w:val="28"/>
          <w:szCs w:val="28"/>
        </w:rPr>
        <w:t xml:space="preserve"> </w:t>
      </w:r>
      <w:r w:rsidRPr="001F5AEE">
        <w:rPr>
          <w:color w:val="000000"/>
          <w:sz w:val="28"/>
          <w:szCs w:val="28"/>
        </w:rPr>
        <w:t>і</w:t>
      </w:r>
      <w:r w:rsidRPr="00A50FF5">
        <w:rPr>
          <w:color w:val="000000"/>
          <w:sz w:val="28"/>
          <w:szCs w:val="28"/>
        </w:rPr>
        <w:t xml:space="preserve"> </w:t>
      </w:r>
      <w:r w:rsidRPr="001F5AEE">
        <w:rPr>
          <w:color w:val="000000"/>
          <w:sz w:val="28"/>
          <w:szCs w:val="28"/>
        </w:rPr>
        <w:t>незручні</w:t>
      </w:r>
      <w:r w:rsidRPr="00A50FF5">
        <w:rPr>
          <w:color w:val="000000"/>
          <w:sz w:val="28"/>
          <w:szCs w:val="28"/>
        </w:rPr>
        <w:t xml:space="preserve"> </w:t>
      </w:r>
      <w:r w:rsidRPr="001F5AEE">
        <w:rPr>
          <w:color w:val="000000"/>
          <w:sz w:val="28"/>
          <w:szCs w:val="28"/>
        </w:rPr>
        <w:t>терміни</w:t>
      </w:r>
      <w:r w:rsidRPr="00A50FF5">
        <w:rPr>
          <w:color w:val="000000"/>
          <w:sz w:val="28"/>
          <w:szCs w:val="28"/>
        </w:rPr>
        <w:t xml:space="preserve">. </w:t>
      </w:r>
      <w:r w:rsidRPr="001F5AEE">
        <w:rPr>
          <w:color w:val="000000"/>
          <w:sz w:val="28"/>
          <w:szCs w:val="28"/>
        </w:rPr>
        <w:t>Хтось вважає,що дані – це будь-який набір цифр, найчастіше в таблиці. 20 років тому це був фактично єдиний вид даних, з якими мали справу журналісти. Але зараз ми живемо в цифровому світі, світі, в якому практично все можна описати за допомогою цифр і в якому практично все і описується за допомогою цифр.</w:t>
      </w:r>
      <w:r w:rsidRPr="001F5AEE">
        <w:rPr>
          <w:color w:val="000000"/>
          <w:sz w:val="28"/>
          <w:szCs w:val="28"/>
        </w:rPr>
        <w:br/>
      </w:r>
      <w:r w:rsidRPr="001F5AEE">
        <w:rPr>
          <w:color w:val="000000"/>
          <w:sz w:val="28"/>
          <w:szCs w:val="28"/>
          <w:lang w:val="uk-UA"/>
        </w:rPr>
        <w:t>Що ж відрізняє журналістику даних від решти журналістики? Можливо, це нові можливості, які відкриваються, коли ви поєднуєте традиційний «нюх на новини», вміння вивідати все, що трапилося, зі здатністю розповісти захоплюючу і наочну історію, з цим масштабом і різноманітністю цифрової інформації, яка нині доступна.</w:t>
      </w:r>
    </w:p>
    <w:p w:rsidR="001C0947" w:rsidRPr="00A50FF5" w:rsidRDefault="001C0947" w:rsidP="001C0947">
      <w:pPr>
        <w:spacing w:line="360" w:lineRule="auto"/>
        <w:ind w:firstLine="720"/>
        <w:jc w:val="both"/>
        <w:rPr>
          <w:color w:val="000000"/>
          <w:sz w:val="28"/>
          <w:szCs w:val="28"/>
          <w:lang w:val="uk-UA"/>
        </w:rPr>
      </w:pPr>
      <w:r w:rsidRPr="001F5AEE">
        <w:rPr>
          <w:color w:val="000000"/>
          <w:sz w:val="28"/>
          <w:szCs w:val="28"/>
          <w:lang w:val="uk-UA"/>
        </w:rPr>
        <w:t>І ці можливості можуть з'явитися на будь-якій стадії процесу журналістської роботи: з використанням програмування для автоматизації процесу збору та об'єднання інформації від місцевої влади, поліції та інших цивільних джерел, як зробив, наприклад, Едріан Головатий (Adrian Holovaty) з ChicagoCrime і потім c EveryBlock.</w:t>
      </w:r>
    </w:p>
    <w:p w:rsidR="001C0947" w:rsidRPr="001F5AEE" w:rsidRDefault="001C0947" w:rsidP="001C0947">
      <w:pPr>
        <w:pStyle w:val="a3"/>
        <w:shd w:val="clear" w:color="auto" w:fill="FFFFFF"/>
        <w:spacing w:before="0" w:beforeAutospacing="0" w:after="0" w:afterAutospacing="0" w:line="360" w:lineRule="auto"/>
        <w:ind w:firstLine="720"/>
        <w:jc w:val="both"/>
        <w:rPr>
          <w:color w:val="000000"/>
          <w:sz w:val="28"/>
          <w:szCs w:val="28"/>
          <w:lang w:val="uk-UA"/>
        </w:rPr>
      </w:pPr>
      <w:r w:rsidRPr="001F5AEE">
        <w:rPr>
          <w:color w:val="000000"/>
          <w:sz w:val="28"/>
          <w:szCs w:val="28"/>
          <w:lang w:val="uk-UA"/>
        </w:rPr>
        <w:t>Чи можна використати  програмне забезпечення для пошуку зв'язків між сотнями тисяч документів, як зробила The Telegraph з проектом «Витрати парламентаріїв».</w:t>
      </w:r>
    </w:p>
    <w:p w:rsidR="001C0947" w:rsidRDefault="001C0947" w:rsidP="001C0947">
      <w:pPr>
        <w:pStyle w:val="a3"/>
        <w:shd w:val="clear" w:color="auto" w:fill="FFFFFF"/>
        <w:spacing w:before="0" w:beforeAutospacing="0" w:after="0" w:afterAutospacing="0" w:line="360" w:lineRule="auto"/>
        <w:ind w:firstLine="720"/>
        <w:jc w:val="both"/>
        <w:rPr>
          <w:color w:val="000000"/>
          <w:sz w:val="28"/>
          <w:szCs w:val="28"/>
          <w:lang w:val="uk-UA"/>
        </w:rPr>
        <w:sectPr w:rsidR="001C0947" w:rsidSect="00E04432">
          <w:type w:val="continuous"/>
          <w:pgSz w:w="11906" w:h="16838"/>
          <w:pgMar w:top="1134" w:right="566" w:bottom="1134" w:left="1701" w:header="708" w:footer="708" w:gutter="0"/>
          <w:cols w:space="708"/>
          <w:titlePg/>
          <w:docGrid w:linePitch="360"/>
        </w:sectPr>
      </w:pPr>
      <w:r w:rsidRPr="001F5AEE">
        <w:rPr>
          <w:color w:val="000000"/>
          <w:sz w:val="28"/>
          <w:szCs w:val="28"/>
          <w:lang w:val="uk-UA"/>
        </w:rPr>
        <w:t>Журналістика даних може допомогти журналісту розповісти складну історію за рахунок задіяння інфографіки. Яскраві та ефектні наочні розповіді Ханса Рослінга про візуалізації убогості в світі за допомогою Gapminder, наприклад, зібрали мільйони переглядів по всьому світу. А популярна робота Девіда Маккендлесса по вилученню сутності з великих чисел – як-то, наприклад, подання державних витрат у контексті, або дослідження про те, яке забруднення навколишнього середовища було і яке було виявлено під час виверження ісландського вулкана — демонструє важливість чистого дизайну на порталі Information is Beautiful.</w:t>
      </w:r>
      <w:r>
        <w:rPr>
          <w:color w:val="000000"/>
          <w:sz w:val="28"/>
          <w:szCs w:val="28"/>
          <w:lang w:val="uk-UA"/>
        </w:rPr>
        <w:t xml:space="preserve"> </w:t>
      </w:r>
      <w:r w:rsidRPr="001F5AEE">
        <w:rPr>
          <w:color w:val="000000"/>
          <w:sz w:val="28"/>
          <w:szCs w:val="28"/>
          <w:lang w:val="uk-UA"/>
        </w:rPr>
        <w:t xml:space="preserve">Або ж вона може допомогти пояснити, яке відношення той чи інший сюжет має  до індивідуума це, наприклад, зараз вже </w:t>
      </w:r>
    </w:p>
    <w:p w:rsidR="001C0947" w:rsidRPr="001F5AEE" w:rsidRDefault="001C0947" w:rsidP="001C0947">
      <w:pPr>
        <w:pStyle w:val="a3"/>
        <w:shd w:val="clear" w:color="auto" w:fill="FFFFFF"/>
        <w:spacing w:before="0" w:beforeAutospacing="0" w:after="0" w:afterAutospacing="0" w:line="360" w:lineRule="auto"/>
        <w:ind w:firstLine="720"/>
        <w:jc w:val="both"/>
        <w:rPr>
          <w:color w:val="000000"/>
          <w:sz w:val="28"/>
          <w:szCs w:val="28"/>
          <w:lang w:val="uk-UA"/>
        </w:rPr>
      </w:pPr>
      <w:r w:rsidRPr="001F5AEE">
        <w:rPr>
          <w:color w:val="000000"/>
          <w:sz w:val="28"/>
          <w:szCs w:val="28"/>
          <w:lang w:val="uk-UA"/>
        </w:rPr>
        <w:t>дуже часто роблять BBC та Financial Times в своїх проектах інтерактивного бюджету (де ви можете дізнатися, як бюджет впливає на вас особисто , а не  в цілому). Або ж вона може відкрити сам процес збору новин, The Guardian успішно робить це, ділячись даними, контекстною інформацією та питаннями у своєму проекті Datablog.</w:t>
      </w:r>
    </w:p>
    <w:p w:rsidR="001C0947" w:rsidRPr="001F5AEE" w:rsidRDefault="001C0947" w:rsidP="001C0947">
      <w:pPr>
        <w:pStyle w:val="a3"/>
        <w:shd w:val="clear" w:color="auto" w:fill="FFFFFF"/>
        <w:spacing w:before="0" w:beforeAutospacing="0" w:after="0" w:afterAutospacing="0" w:line="360" w:lineRule="auto"/>
        <w:ind w:firstLine="720"/>
        <w:jc w:val="both"/>
        <w:rPr>
          <w:color w:val="000000"/>
          <w:sz w:val="28"/>
          <w:szCs w:val="28"/>
          <w:lang w:val="uk-UA"/>
        </w:rPr>
      </w:pPr>
      <w:r w:rsidRPr="001F5AEE">
        <w:rPr>
          <w:color w:val="000000"/>
          <w:sz w:val="28"/>
          <w:szCs w:val="28"/>
          <w:lang w:val="uk-UA"/>
        </w:rPr>
        <w:t>Дані можуть слугувати  джерелом журналістики даних, або ж вони можуть бути тим інструментом, за допомогою якого розповідається історія – або ж вони можуть бути і тим, і іншим одночасно. Як до будь-якого джерела, до нього потрібно ставитися скептично, і як з будь-яким інструментом, ми повинні усвідомлювати і розуміти, як цей інструмент може надати форму або обмежити історії, які створюються з його допомогою</w:t>
      </w:r>
    </w:p>
    <w:p w:rsidR="001C0947" w:rsidRPr="001F5AEE" w:rsidRDefault="001C0947" w:rsidP="001C0947">
      <w:pPr>
        <w:pStyle w:val="a3"/>
        <w:shd w:val="clear" w:color="auto" w:fill="FFFFFF"/>
        <w:spacing w:before="0" w:beforeAutospacing="0" w:after="0" w:afterAutospacing="0" w:line="360" w:lineRule="auto"/>
        <w:ind w:firstLine="720"/>
        <w:jc w:val="both"/>
        <w:rPr>
          <w:color w:val="000000"/>
          <w:sz w:val="28"/>
          <w:szCs w:val="28"/>
          <w:lang w:val="uk-UA"/>
        </w:rPr>
      </w:pPr>
      <w:r w:rsidRPr="001F5AEE">
        <w:rPr>
          <w:rStyle w:val="a4"/>
          <w:i w:val="0"/>
          <w:color w:val="000000"/>
          <w:sz w:val="28"/>
          <w:szCs w:val="28"/>
          <w:lang w:val="uk-UA"/>
        </w:rPr>
        <w:t>Пол Бредшоу, Бірмінгемський міський університет</w:t>
      </w:r>
    </w:p>
    <w:p w:rsidR="001C0947" w:rsidRPr="001F5AEE" w:rsidRDefault="001C0947" w:rsidP="001C0947">
      <w:pPr>
        <w:pStyle w:val="a3"/>
        <w:shd w:val="clear" w:color="auto" w:fill="FFFFFF"/>
        <w:spacing w:before="0" w:beforeAutospacing="0" w:after="0" w:afterAutospacing="0" w:line="360" w:lineRule="auto"/>
        <w:ind w:firstLine="720"/>
        <w:jc w:val="center"/>
        <w:rPr>
          <w:color w:val="000000"/>
          <w:sz w:val="28"/>
          <w:szCs w:val="28"/>
        </w:rPr>
      </w:pPr>
      <w:r w:rsidRPr="001F5AEE">
        <w:rPr>
          <w:b/>
          <w:color w:val="000000"/>
          <w:sz w:val="28"/>
          <w:szCs w:val="28"/>
          <w:lang w:val="uk-UA"/>
        </w:rPr>
        <w:t>Чому журналісти повинні використовувати дані</w:t>
      </w:r>
      <w:r w:rsidRPr="001F5AEE">
        <w:rPr>
          <w:b/>
          <w:color w:val="000000"/>
          <w:sz w:val="28"/>
          <w:szCs w:val="28"/>
        </w:rPr>
        <w:t>?</w:t>
      </w:r>
    </w:p>
    <w:p w:rsidR="001C0947"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rPr>
        <w:t>Журналістика в облозі. У минулому ми, як галузь, покладалися на те, що є єдиними, хто володіє технологією для розмноження та поширення інформації про те, що сталося напередодні увечері. Друкована преса служила такими воротами, якщо хто-небудь хотів достукатися до людей, до аудиторії міста або регіону, наступного ранку , він звертався за допомогою до газет. Але ці часи минули.</w:t>
      </w:r>
    </w:p>
    <w:p w:rsidR="001C0947" w:rsidRPr="001F5AEE"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Сьогодні інформаційні матеріали та новинні репортажі передаються відразу ж, як щось відбувається, новини надходять з численних джерел, від безпосередніх свідків, блогів, і те, що сталося, проходить через широку мережу соціальних зв'язків - там всі ці новини ранжуються, обростають коментарями, а найчастіше суцільно і поруч просто ігноруються.</w:t>
      </w:r>
    </w:p>
    <w:p w:rsidR="001C0947" w:rsidRDefault="001C0947" w:rsidP="001C0947">
      <w:pPr>
        <w:shd w:val="clear" w:color="auto" w:fill="FFFFFF"/>
        <w:spacing w:line="360" w:lineRule="auto"/>
        <w:ind w:firstLine="720"/>
        <w:jc w:val="both"/>
        <w:rPr>
          <w:color w:val="000000"/>
          <w:sz w:val="28"/>
          <w:szCs w:val="28"/>
        </w:rPr>
        <w:sectPr w:rsidR="001C0947" w:rsidSect="00E04432">
          <w:type w:val="continuous"/>
          <w:pgSz w:w="11906" w:h="16838"/>
          <w:pgMar w:top="1134" w:right="566" w:bottom="1134" w:left="1701" w:header="708" w:footer="708" w:gutter="0"/>
          <w:cols w:space="708"/>
          <w:titlePg/>
          <w:docGrid w:linePitch="360"/>
        </w:sectPr>
      </w:pPr>
      <w:r w:rsidRPr="001F5AEE">
        <w:rPr>
          <w:color w:val="000000"/>
          <w:sz w:val="28"/>
          <w:szCs w:val="28"/>
        </w:rPr>
        <w:t xml:space="preserve">Ось чому журналістика даних настільки важлива. Збір, фільтрація і візуалізація того, що відбувається за межами того що ми бачимо, набуває все більшу цінність. Апельсиновий сік, який ви п'єте зранку, каву, яку ви заварюєте - в сучасній глобальній економіці існують невидимі зв'язки між цими продуктами, іншими людьми і вами. Мовою ж цієї мережі є дані: маленькі </w:t>
      </w:r>
    </w:p>
    <w:p w:rsidR="001C0947" w:rsidRPr="001F5AEE" w:rsidRDefault="001C0947" w:rsidP="001C0947">
      <w:pPr>
        <w:shd w:val="clear" w:color="auto" w:fill="FFFFFF"/>
        <w:spacing w:line="360" w:lineRule="auto"/>
        <w:ind w:firstLine="720"/>
        <w:jc w:val="both"/>
        <w:rPr>
          <w:color w:val="000000"/>
          <w:sz w:val="28"/>
          <w:szCs w:val="28"/>
        </w:rPr>
      </w:pPr>
      <w:r w:rsidRPr="001F5AEE">
        <w:rPr>
          <w:color w:val="000000"/>
          <w:sz w:val="28"/>
          <w:szCs w:val="28"/>
        </w:rPr>
        <w:t>порції інформації, які часто не мають значення самі по собі окремо, стають надзвичайно важливими, коли на них поглянеш під правильним кутом.</w:t>
      </w:r>
    </w:p>
    <w:p w:rsidR="001C0947" w:rsidRPr="001F5AEE" w:rsidRDefault="001C0947" w:rsidP="001C0947">
      <w:pPr>
        <w:shd w:val="clear" w:color="auto" w:fill="FFFFFF"/>
        <w:spacing w:line="360" w:lineRule="auto"/>
        <w:ind w:firstLine="720"/>
        <w:jc w:val="both"/>
        <w:rPr>
          <w:color w:val="000000"/>
          <w:sz w:val="28"/>
          <w:szCs w:val="28"/>
        </w:rPr>
      </w:pPr>
      <w:r w:rsidRPr="001F5AEE">
        <w:rPr>
          <w:color w:val="000000"/>
          <w:sz w:val="28"/>
          <w:szCs w:val="28"/>
        </w:rPr>
        <w:t>Вже зараз кілька журналістів-першопрохідців щосили демонструють, як можна використовувати дані для забезпечення більш глибокого розуміння того, що відбувається навколо нас і як воно може на нас вплинути.</w:t>
      </w:r>
    </w:p>
    <w:p w:rsidR="001C0947" w:rsidRPr="001F5AEE" w:rsidRDefault="001C0947" w:rsidP="001C0947">
      <w:pPr>
        <w:shd w:val="clear" w:color="auto" w:fill="FFFFFF"/>
        <w:spacing w:line="360" w:lineRule="auto"/>
        <w:ind w:firstLine="720"/>
        <w:jc w:val="both"/>
        <w:rPr>
          <w:color w:val="000000"/>
          <w:sz w:val="28"/>
          <w:szCs w:val="28"/>
        </w:rPr>
      </w:pPr>
      <w:r w:rsidRPr="001F5AEE">
        <w:rPr>
          <w:color w:val="000000"/>
          <w:sz w:val="28"/>
          <w:szCs w:val="28"/>
        </w:rPr>
        <w:t>Аналіз даних здатний розкрити «форму сюжету» (Сара Коен), або надати нам «нову фотокамеру» (Девід Маккендлесс). З використанням даних робота журналіста зм</w:t>
      </w:r>
      <w:r w:rsidRPr="001F5AEE">
        <w:rPr>
          <w:color w:val="000000"/>
          <w:sz w:val="28"/>
          <w:szCs w:val="28"/>
          <w:lang w:val="uk-UA"/>
        </w:rPr>
        <w:t>іщує</w:t>
      </w:r>
      <w:r w:rsidRPr="001F5AEE">
        <w:rPr>
          <w:color w:val="000000"/>
          <w:sz w:val="28"/>
          <w:szCs w:val="28"/>
        </w:rPr>
        <w:t xml:space="preserve"> свій основний акцент, переключаючи увагу з завдання бути першим, хто повідомить про те, на завдання бути тим, хто розповість нам, що насправді може означати певний хід розвитку подій. При цьому набір тем може бути широким. Наступн</w:t>
      </w:r>
      <w:r w:rsidRPr="001F5AEE">
        <w:rPr>
          <w:color w:val="000000"/>
          <w:sz w:val="28"/>
          <w:szCs w:val="28"/>
          <w:lang w:val="uk-UA"/>
        </w:rPr>
        <w:t>е</w:t>
      </w:r>
      <w:r w:rsidRPr="001F5AEE">
        <w:rPr>
          <w:color w:val="000000"/>
          <w:sz w:val="28"/>
          <w:szCs w:val="28"/>
        </w:rPr>
        <w:t xml:space="preserve"> фінансов</w:t>
      </w:r>
      <w:r w:rsidRPr="001F5AEE">
        <w:rPr>
          <w:color w:val="000000"/>
          <w:sz w:val="28"/>
          <w:szCs w:val="28"/>
          <w:lang w:val="uk-UA"/>
        </w:rPr>
        <w:t>а</w:t>
      </w:r>
      <w:r w:rsidRPr="001F5AEE">
        <w:rPr>
          <w:color w:val="000000"/>
          <w:sz w:val="28"/>
          <w:szCs w:val="28"/>
        </w:rPr>
        <w:t xml:space="preserve"> криза, яка зараз знаходиться у процесі становлення. Економі</w:t>
      </w:r>
      <w:r w:rsidRPr="001F5AEE">
        <w:rPr>
          <w:color w:val="000000"/>
          <w:sz w:val="28"/>
          <w:szCs w:val="28"/>
          <w:lang w:val="uk-UA"/>
        </w:rPr>
        <w:t xml:space="preserve">ка </w:t>
      </w:r>
      <w:r w:rsidRPr="001F5AEE">
        <w:rPr>
          <w:color w:val="000000"/>
          <w:sz w:val="28"/>
          <w:szCs w:val="28"/>
        </w:rPr>
        <w:t xml:space="preserve"> хова</w:t>
      </w:r>
      <w:r w:rsidRPr="001F5AEE">
        <w:rPr>
          <w:color w:val="000000"/>
          <w:sz w:val="28"/>
          <w:szCs w:val="28"/>
          <w:lang w:val="uk-UA"/>
        </w:rPr>
        <w:t xml:space="preserve">ється </w:t>
      </w:r>
      <w:r w:rsidRPr="001F5AEE">
        <w:rPr>
          <w:color w:val="000000"/>
          <w:sz w:val="28"/>
          <w:szCs w:val="28"/>
        </w:rPr>
        <w:t xml:space="preserve"> за тими чи іншими продуктами, які ми використовуємо. Нецільове використання коштів чи політичні помилки, представлені у формі вагомою і переконливою візуалізації даних, які практично не залишають простору для оскарження.</w:t>
      </w:r>
    </w:p>
    <w:p w:rsidR="001C0947" w:rsidRPr="001F5AEE"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Ось чому журналісти повинні розглядати дані як перспективу, як шанс, як зручний випадок і сприятливу можливість. Вони можуть, наприклад, розповісти про те, як якась абстрактна загроза, така як, припустимо, безробіття, може вплинути на людей залежно від їхнього віку, статі, рівня освіти. Використання даних перетворює щось абстрактне в щось таке, що кожен може зрозуміти і з чим кожен може співвіднести себе.</w:t>
      </w:r>
    </w:p>
    <w:p w:rsidR="001C0947" w:rsidRPr="001F5AEE"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Вони можуть створити персоналізовані калькулятори, щоб допомогти людям приймати рішення, будь то покупка машини, будинка, вирішення питання освіти або вибір професійного шляху в житті або здійснення жорсткого контролю за витратами, щоб не наробити боргів.</w:t>
      </w:r>
    </w:p>
    <w:p w:rsidR="001C0947" w:rsidRPr="001F5AEE"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Вони можуть аналізувати динаміку складних ситуацій, таких як заколоти,або політичні дебати, продемонструвати часті помилки і допомогти побачити шляхи вирішення складних проблем.</w:t>
      </w:r>
    </w:p>
    <w:p w:rsidR="001C0947" w:rsidRDefault="001C0947" w:rsidP="001C0947">
      <w:pPr>
        <w:shd w:val="clear" w:color="auto" w:fill="FFFFFF"/>
        <w:spacing w:line="360" w:lineRule="auto"/>
        <w:ind w:firstLine="720"/>
        <w:jc w:val="both"/>
        <w:rPr>
          <w:color w:val="000000"/>
          <w:sz w:val="28"/>
          <w:szCs w:val="28"/>
          <w:lang w:val="uk-UA"/>
        </w:rPr>
        <w:sectPr w:rsidR="001C0947" w:rsidSect="00E04432">
          <w:type w:val="continuous"/>
          <w:pgSz w:w="11906" w:h="16838"/>
          <w:pgMar w:top="1134" w:right="566" w:bottom="1134" w:left="1701" w:header="708" w:footer="708" w:gutter="0"/>
          <w:cols w:space="708"/>
          <w:titlePg/>
          <w:docGrid w:linePitch="360"/>
        </w:sectPr>
      </w:pPr>
      <w:r w:rsidRPr="001F5AEE">
        <w:rPr>
          <w:color w:val="000000"/>
          <w:sz w:val="28"/>
          <w:szCs w:val="28"/>
          <w:lang w:val="uk-UA"/>
        </w:rPr>
        <w:t xml:space="preserve">Знайомство з такими процесами, як пошук, очищення та візуалізація даних, також трансформує професію збирача інформації. Журналісти, які </w:t>
      </w:r>
    </w:p>
    <w:p w:rsidR="001C0947" w:rsidRPr="001F5AEE"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засвоять ці процеси на високому рівні, на власній шкурі дізнаються, що створення статей на основі даних та висновків – це  полегшення. Менше припущень, менше пошуку цитат – замість цього журналіст може створити сильну позицію за підтримки даних, і це може значною мірою вплинути на роль журналістики.</w:t>
      </w:r>
    </w:p>
    <w:p w:rsidR="001C0947" w:rsidRPr="001F5AEE"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До того ж, якщо почати займатися журналістикою даних, це дає перспективу на майбутнє. Сьогодні, коли редакції скорочуються, більшість журналістів розраховують перейти на заняття піаром. А журналісти даних або фахівці по роботі з даними вже являють собою популярну і  модну  групу співробітників,  яка користується попитом, і не тільки в галузі медіа. Компанії, та інститути по всьому світу шукають так званих «сенсмейкерів», тих, хто здатний надати сенс даними і накопиченому досвіду, шукають професіоналів, які знають, як пробратися через масиви даних і перетворити їх у щось відчутне.</w:t>
      </w:r>
    </w:p>
    <w:p w:rsidR="001C0947" w:rsidRPr="001F5AEE"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У даних є багатообіцяючий початок, і саме це наповнює натхненням редакції, змушуючи їх шукати журналістів нового типу. Фрілансерам досвід і професійні навички в області роботи з даними надають також шлях до нових пропозицій і стабільного доходу. Погляньте на це наступним чином: замість того, щоб наймати журналістів для швидкого наповнення сторінок і веб-сайтів малоцінним контентом, використання даних може створити попит на інтерактивні проекти, де витрат тижня на вирішення одного питання є єдиним способом досягти результату. Це буде додатковим плюсом у багатьох сферах області медіа. Але є одна перешкода, утримуюче журналістів від використання даного потенціалу: потрібно вчитися для того, щоб дізнатися, як працювати з даними на всіх етапах – від першого питання до великого вивчення чогось важливого і цікавого у масивах даних.</w:t>
      </w:r>
    </w:p>
    <w:p w:rsidR="001C0947" w:rsidRDefault="001C0947" w:rsidP="001C0947">
      <w:pPr>
        <w:shd w:val="clear" w:color="auto" w:fill="FFFFFF"/>
        <w:spacing w:line="360" w:lineRule="auto"/>
        <w:ind w:firstLine="720"/>
        <w:jc w:val="both"/>
        <w:rPr>
          <w:color w:val="000000"/>
          <w:sz w:val="28"/>
          <w:szCs w:val="28"/>
          <w:lang w:val="uk-UA"/>
        </w:rPr>
        <w:sectPr w:rsidR="001C0947" w:rsidSect="00E04432">
          <w:type w:val="continuous"/>
          <w:pgSz w:w="11906" w:h="16838"/>
          <w:pgMar w:top="1134" w:right="566" w:bottom="1134" w:left="1701" w:header="708" w:footer="708" w:gutter="0"/>
          <w:cols w:space="708"/>
          <w:titlePg/>
          <w:docGrid w:linePitch="360"/>
        </w:sectPr>
      </w:pPr>
      <w:r w:rsidRPr="001F5AEE">
        <w:rPr>
          <w:color w:val="000000"/>
          <w:sz w:val="28"/>
          <w:szCs w:val="28"/>
          <w:lang w:val="uk-UA"/>
        </w:rPr>
        <w:t>Робота з даними – це все одно що вступ на велику і невідому територію. На перший погляд, вихідні дані виглядають просто головоломними і</w:t>
      </w:r>
      <w:r w:rsidRPr="001F5AEE">
        <w:rPr>
          <w:color w:val="000000"/>
          <w:sz w:val="28"/>
          <w:szCs w:val="28"/>
        </w:rPr>
        <w:t xml:space="preserve"> </w:t>
      </w:r>
      <w:r w:rsidRPr="001F5AEE">
        <w:rPr>
          <w:color w:val="000000"/>
          <w:sz w:val="28"/>
          <w:szCs w:val="28"/>
          <w:lang w:val="uk-UA"/>
        </w:rPr>
        <w:t xml:space="preserve">заплутуючими, і для очей, і для мозку. Дані як такі – дуже громіздкі і незграбні. Досить складно оформити їх правильним чином для візуалізації, для наочного зорового сприйняття. Даним потрібен досвідчений журналіст, у якого є </w:t>
      </w:r>
    </w:p>
    <w:p w:rsidR="001C0947" w:rsidRPr="001F5AEE"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достатній запас життєвої енергії, завзятості й витримки, щоб переглядати найчастіше приводить у розгубленність, часто нудну вихідну інформацію та бачити в ній приховані  сюжети та цікаві історії.</w:t>
      </w:r>
      <w:r w:rsidRPr="001F5AEE">
        <w:rPr>
          <w:color w:val="000000"/>
          <w:sz w:val="28"/>
          <w:szCs w:val="28"/>
          <w:lang w:val="uk-UA"/>
        </w:rPr>
        <w:br/>
        <w:t>Дослідження</w:t>
      </w:r>
    </w:p>
    <w:p w:rsidR="001C0947" w:rsidRPr="001F5AEE"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Європейський центр журналістики провів дослідження з метою з'ясувати, чому повинні навчитися журналісти. Ми виявили, що має бути більша готовність вийти за межі зони комфорту традиційної журналістики і вкладати свій час в отримання нових знань і нового досвіду. Результати дослідження показали нам, що журналісти бачать можливість, але їм потрібна деяка підтримка, щоб пройти через початкові проблеми, утримують їх від роботи з даними. Є впевненість в тому, що якщо журналістика даних буде більшою мірою засвоєна, і робочий процес, і інструменти, і результати дуже швидко покращаться. Першопрохідники  в цьому напрямку, такі як Guardian, New York Times, Texas Tribune і Die Zeit, продовжують піднімати планку своїми заснованими на даних статтями та сюжетами.</w:t>
      </w:r>
    </w:p>
    <w:p w:rsidR="001C0947"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Залишиться журналістика даних перевагою невеликої групи піонерів в цій області, або будь-яка новинна організація буде володіти власною окремою командою, що займається журналістикою даних</w:t>
      </w:r>
      <w:r>
        <w:rPr>
          <w:color w:val="000000"/>
          <w:sz w:val="28"/>
          <w:szCs w:val="28"/>
          <w:lang w:val="uk-UA"/>
        </w:rPr>
        <w:t>.</w:t>
      </w:r>
    </w:p>
    <w:p w:rsidR="001C0947" w:rsidRDefault="001C0947" w:rsidP="001C0947">
      <w:pPr>
        <w:shd w:val="clear" w:color="auto" w:fill="FFFFFF"/>
        <w:spacing w:line="360" w:lineRule="auto"/>
        <w:ind w:firstLine="720"/>
        <w:jc w:val="both"/>
        <w:rPr>
          <w:iCs/>
          <w:color w:val="000000"/>
          <w:sz w:val="28"/>
          <w:szCs w:val="28"/>
          <w:lang w:val="uk-UA"/>
        </w:rPr>
      </w:pPr>
      <w:r w:rsidRPr="001F5AEE">
        <w:rPr>
          <w:color w:val="000000"/>
          <w:sz w:val="28"/>
          <w:szCs w:val="28"/>
          <w:lang w:val="uk-UA"/>
        </w:rPr>
        <w:t>—</w:t>
      </w:r>
      <w:r w:rsidRPr="001F5AEE">
        <w:rPr>
          <w:color w:val="000000"/>
          <w:sz w:val="28"/>
          <w:szCs w:val="28"/>
          <w:lang w:val="en-US"/>
        </w:rPr>
        <w:t> </w:t>
      </w:r>
      <w:r w:rsidRPr="001F5AEE">
        <w:rPr>
          <w:iCs/>
          <w:color w:val="000000"/>
          <w:sz w:val="28"/>
          <w:szCs w:val="28"/>
          <w:lang w:val="en-US"/>
        </w:rPr>
        <w:t>Mirko</w:t>
      </w:r>
      <w:r w:rsidRPr="001F5AEE">
        <w:rPr>
          <w:iCs/>
          <w:color w:val="000000"/>
          <w:sz w:val="28"/>
          <w:szCs w:val="28"/>
          <w:lang w:val="uk-UA"/>
        </w:rPr>
        <w:t xml:space="preserve"> </w:t>
      </w:r>
      <w:r w:rsidRPr="001F5AEE">
        <w:rPr>
          <w:iCs/>
          <w:color w:val="000000"/>
          <w:sz w:val="28"/>
          <w:szCs w:val="28"/>
          <w:lang w:val="en-US"/>
        </w:rPr>
        <w:t>Lorenz</w:t>
      </w:r>
      <w:r w:rsidRPr="001F5AEE">
        <w:rPr>
          <w:iCs/>
          <w:color w:val="000000"/>
          <w:sz w:val="28"/>
          <w:szCs w:val="28"/>
          <w:lang w:val="uk-UA"/>
        </w:rPr>
        <w:t xml:space="preserve">, </w:t>
      </w:r>
      <w:r w:rsidRPr="001F5AEE">
        <w:rPr>
          <w:iCs/>
          <w:color w:val="000000"/>
          <w:sz w:val="28"/>
          <w:szCs w:val="28"/>
          <w:lang w:val="en-US"/>
        </w:rPr>
        <w:t>Deutsche</w:t>
      </w:r>
      <w:r w:rsidRPr="001F5AEE">
        <w:rPr>
          <w:iCs/>
          <w:color w:val="000000"/>
          <w:sz w:val="28"/>
          <w:szCs w:val="28"/>
          <w:lang w:val="uk-UA"/>
        </w:rPr>
        <w:t xml:space="preserve"> </w:t>
      </w:r>
      <w:r w:rsidRPr="001F5AEE">
        <w:rPr>
          <w:iCs/>
          <w:color w:val="000000"/>
          <w:sz w:val="28"/>
          <w:szCs w:val="28"/>
          <w:lang w:val="en-US"/>
        </w:rPr>
        <w:t>Welle</w:t>
      </w:r>
    </w:p>
    <w:p w:rsidR="001C0947" w:rsidRPr="001F5AEE" w:rsidRDefault="001C0947" w:rsidP="001C0947">
      <w:pPr>
        <w:shd w:val="clear" w:color="auto" w:fill="FFFFFF"/>
        <w:spacing w:line="360" w:lineRule="auto"/>
        <w:ind w:firstLine="720"/>
        <w:jc w:val="center"/>
        <w:rPr>
          <w:b/>
          <w:color w:val="000000"/>
          <w:sz w:val="28"/>
          <w:szCs w:val="28"/>
          <w:lang w:val="uk-UA"/>
        </w:rPr>
      </w:pPr>
      <w:r w:rsidRPr="001F5AEE">
        <w:rPr>
          <w:b/>
          <w:color w:val="000000"/>
          <w:sz w:val="28"/>
          <w:szCs w:val="28"/>
          <w:lang w:val="uk-UA"/>
        </w:rPr>
        <w:t>Чому журналістика даних важлива</w:t>
      </w:r>
    </w:p>
    <w:p w:rsidR="001C0947"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 xml:space="preserve">Ми поставили деяким з провідних представників практичного напрямку журналістики даних і прихильникам цього методу питання, чому, на їх погляд, журналістика даних є важливою річчю. </w:t>
      </w:r>
      <w:r w:rsidRPr="001F5AEE">
        <w:rPr>
          <w:color w:val="000000"/>
          <w:sz w:val="28"/>
          <w:szCs w:val="28"/>
        </w:rPr>
        <w:t>Ось що вони відповіли.</w:t>
      </w:r>
    </w:p>
    <w:p w:rsidR="001C0947" w:rsidRDefault="001C0947" w:rsidP="001C0947">
      <w:pPr>
        <w:shd w:val="clear" w:color="auto" w:fill="FFFFFF"/>
        <w:spacing w:line="360" w:lineRule="auto"/>
        <w:ind w:firstLine="720"/>
        <w:outlineLvl w:val="3"/>
        <w:rPr>
          <w:color w:val="000000"/>
          <w:sz w:val="28"/>
          <w:szCs w:val="28"/>
          <w:lang w:val="uk-UA"/>
        </w:rPr>
      </w:pPr>
      <w:r w:rsidRPr="001F5AEE">
        <w:rPr>
          <w:color w:val="000000"/>
          <w:sz w:val="28"/>
          <w:szCs w:val="28"/>
        </w:rPr>
        <w:t>Фільтрація потоку даних</w:t>
      </w:r>
    </w:p>
    <w:p w:rsidR="001C0947" w:rsidRDefault="001C0947" w:rsidP="001C0947">
      <w:pPr>
        <w:shd w:val="clear" w:color="auto" w:fill="FFFFFF"/>
        <w:spacing w:line="360" w:lineRule="auto"/>
        <w:ind w:firstLine="720"/>
        <w:jc w:val="both"/>
        <w:outlineLvl w:val="3"/>
        <w:rPr>
          <w:color w:val="000000"/>
          <w:sz w:val="28"/>
          <w:szCs w:val="28"/>
        </w:rPr>
        <w:sectPr w:rsidR="001C0947" w:rsidSect="00E04432">
          <w:type w:val="continuous"/>
          <w:pgSz w:w="11906" w:h="16838"/>
          <w:pgMar w:top="1134" w:right="566" w:bottom="1134" w:left="1701" w:header="708" w:footer="708" w:gutter="0"/>
          <w:cols w:space="708"/>
          <w:titlePg/>
          <w:docGrid w:linePitch="360"/>
        </w:sectPr>
      </w:pPr>
      <w:r w:rsidRPr="001F5AEE">
        <w:rPr>
          <w:color w:val="000000"/>
          <w:sz w:val="28"/>
          <w:szCs w:val="28"/>
        </w:rPr>
        <w:t xml:space="preserve">Коли інформація була в дефіциті, велика частина наших зусиль була спрямована на розшук і збиранняї. Зараз, коли інформації достатньо, вона є буквально в достатку, більш важлива обробка. Ми обробляємо інформацію на двох рівнях: (1) аналіз, щоб надати їй сенс і структурувати безперервний потік даних, і (2) подання – щоб отримати і продемонструвати те, що важливо для читача і що відкладеться у споживача інформації в голові. Немов наука, </w:t>
      </w:r>
    </w:p>
    <w:p w:rsidR="001C0947" w:rsidRPr="001F5AEE" w:rsidRDefault="001C0947" w:rsidP="001C0947">
      <w:pPr>
        <w:shd w:val="clear" w:color="auto" w:fill="FFFFFF"/>
        <w:spacing w:line="360" w:lineRule="auto"/>
        <w:ind w:firstLine="720"/>
        <w:jc w:val="both"/>
        <w:outlineLvl w:val="3"/>
        <w:rPr>
          <w:b/>
          <w:bCs/>
          <w:color w:val="000000"/>
          <w:sz w:val="28"/>
          <w:szCs w:val="28"/>
        </w:rPr>
      </w:pPr>
      <w:r w:rsidRPr="001F5AEE">
        <w:rPr>
          <w:color w:val="000000"/>
          <w:sz w:val="28"/>
          <w:szCs w:val="28"/>
        </w:rPr>
        <w:t xml:space="preserve">журналістика даних розкриває свої методи і представляє свої висновки таким способом, який може бути </w:t>
      </w:r>
      <w:r w:rsidRPr="001F5AEE">
        <w:rPr>
          <w:color w:val="000000"/>
          <w:sz w:val="28"/>
          <w:szCs w:val="28"/>
          <w:lang w:val="uk-UA"/>
        </w:rPr>
        <w:t xml:space="preserve">закріплений </w:t>
      </w:r>
      <w:r w:rsidRPr="001F5AEE">
        <w:rPr>
          <w:color w:val="000000"/>
          <w:sz w:val="28"/>
          <w:szCs w:val="28"/>
        </w:rPr>
        <w:t xml:space="preserve">, підтверджений і </w:t>
      </w:r>
      <w:r w:rsidRPr="001F5AEE">
        <w:rPr>
          <w:color w:val="000000"/>
          <w:sz w:val="28"/>
          <w:szCs w:val="28"/>
          <w:lang w:val="uk-UA"/>
        </w:rPr>
        <w:t>зві</w:t>
      </w:r>
      <w:r w:rsidRPr="001F5AEE">
        <w:rPr>
          <w:color w:val="000000"/>
          <w:sz w:val="28"/>
          <w:szCs w:val="28"/>
        </w:rPr>
        <w:t>рений за допомогою реплікації.</w:t>
      </w:r>
    </w:p>
    <w:p w:rsidR="001C0947" w:rsidRDefault="001C0947" w:rsidP="001C0947">
      <w:pPr>
        <w:shd w:val="clear" w:color="auto" w:fill="FFFFFF"/>
        <w:spacing w:line="360" w:lineRule="auto"/>
        <w:ind w:firstLine="720"/>
        <w:jc w:val="both"/>
        <w:outlineLvl w:val="3"/>
        <w:rPr>
          <w:iCs/>
          <w:color w:val="000000"/>
          <w:sz w:val="28"/>
          <w:szCs w:val="28"/>
          <w:lang w:val="uk-UA"/>
        </w:rPr>
      </w:pPr>
      <w:r w:rsidRPr="001F5AEE">
        <w:rPr>
          <w:iCs/>
          <w:color w:val="000000"/>
          <w:sz w:val="28"/>
          <w:szCs w:val="28"/>
          <w:lang w:val="uk-UA"/>
        </w:rPr>
        <w:t>Новий підхід до створення сюжетів</w:t>
      </w:r>
    </w:p>
    <w:p w:rsidR="001C0947" w:rsidRDefault="001C0947" w:rsidP="001C0947">
      <w:pPr>
        <w:shd w:val="clear" w:color="auto" w:fill="FFFFFF"/>
        <w:spacing w:line="360" w:lineRule="auto"/>
        <w:ind w:firstLine="720"/>
        <w:jc w:val="both"/>
        <w:outlineLvl w:val="3"/>
        <w:rPr>
          <w:iCs/>
          <w:color w:val="000000"/>
          <w:sz w:val="28"/>
          <w:szCs w:val="28"/>
          <w:lang w:val="uk-UA"/>
        </w:rPr>
      </w:pPr>
      <w:r w:rsidRPr="001F5AEE">
        <w:rPr>
          <w:iCs/>
          <w:color w:val="000000"/>
          <w:sz w:val="28"/>
          <w:szCs w:val="28"/>
          <w:lang w:val="uk-UA"/>
        </w:rPr>
        <w:t>Журналістика даних – це зонтичний термін, який, на мою думку, охоплює багато чого , включаючи в себе все новий і новий набір інструментів, технік і підходів до викладу  історій, опису подій, створення сюжетів. Вона може включати в себе все – від традиційних репортажів, які готуються за допомогою комп'ютера (з використанням даних в якості «джерела») до найсучасніших і передових способів візуалізації даних і новинних програм. Об'єднуюча мета – журналістська: надання інформації та аналізу, щоб допомагати інформувати нас про всі важливі проблеми дня.</w:t>
      </w:r>
    </w:p>
    <w:p w:rsidR="001C0947" w:rsidRDefault="001C0947" w:rsidP="001C0947">
      <w:pPr>
        <w:shd w:val="clear" w:color="auto" w:fill="FFFFFF"/>
        <w:spacing w:line="360" w:lineRule="auto"/>
        <w:ind w:firstLine="720"/>
        <w:jc w:val="both"/>
        <w:outlineLvl w:val="3"/>
        <w:rPr>
          <w:iCs/>
          <w:color w:val="000000"/>
          <w:sz w:val="28"/>
          <w:szCs w:val="28"/>
          <w:lang w:val="uk-UA"/>
        </w:rPr>
      </w:pPr>
      <w:r w:rsidRPr="001F5AEE">
        <w:rPr>
          <w:iCs/>
          <w:color w:val="000000"/>
          <w:sz w:val="28"/>
          <w:szCs w:val="28"/>
          <w:lang w:val="uk-UA"/>
        </w:rPr>
        <w:t>Немов фотожурналістика з ноутбуком</w:t>
      </w:r>
    </w:p>
    <w:p w:rsidR="001C0947" w:rsidRPr="001F5AEE" w:rsidRDefault="001C0947" w:rsidP="001C0947">
      <w:pPr>
        <w:shd w:val="clear" w:color="auto" w:fill="FFFFFF"/>
        <w:spacing w:line="360" w:lineRule="auto"/>
        <w:ind w:firstLine="720"/>
        <w:jc w:val="both"/>
        <w:outlineLvl w:val="3"/>
        <w:rPr>
          <w:iCs/>
          <w:color w:val="000000"/>
          <w:sz w:val="28"/>
          <w:szCs w:val="28"/>
          <w:lang w:val="uk-UA"/>
        </w:rPr>
      </w:pPr>
      <w:r w:rsidRPr="001F5AEE">
        <w:rPr>
          <w:iCs/>
          <w:color w:val="000000"/>
          <w:sz w:val="28"/>
          <w:szCs w:val="28"/>
          <w:lang w:val="uk-UA"/>
        </w:rPr>
        <w:t>«Журналістика даних» відрізняється від «журналістики слів» лише тим, що ми використовуємо інший набір інструментів. Ми  про все дізнаємося, повідомляємо і пов'язуємо в сюжети, заробляючи на життя. Це як «фотожурналістика», тільки замість фотоапарата – ноутбук.</w:t>
      </w:r>
    </w:p>
    <w:p w:rsidR="001C0947"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Журналістика даних – це майбутнє</w:t>
      </w:r>
    </w:p>
    <w:p w:rsidR="001C0947" w:rsidRPr="001F5AEE"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Журналістика, заснована на даних – це майбутнє. Журналісти повинні добре вміти працювати з даними і орієнтуватися в них, як риба у воді. Ми звикли до того, що сюжети створюються, припустимо, за підсумками спілкування з людьми в барах, і періодично такий спосіб все ще актуальний. Але зараз все більше і більше доводиться заглиблюватися в дані і забезпечувати себе інструментами їх аналізу і відбору того, що дійсно цікаво. Представляти інформацію в істинному світлі, допомагати людям дійсно побачити, як всі дані поєднуються один з одним, і що відбувається в державі.</w:t>
      </w:r>
    </w:p>
    <w:p w:rsidR="001C0947"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Те, завдяки чому обробка числової інформації зустрічається з роботою майстрів слова</w:t>
      </w:r>
    </w:p>
    <w:p w:rsidR="001C0947" w:rsidRDefault="001C0947" w:rsidP="001C0947">
      <w:pPr>
        <w:shd w:val="clear" w:color="auto" w:fill="FFFFFF"/>
        <w:spacing w:line="360" w:lineRule="auto"/>
        <w:ind w:firstLine="720"/>
        <w:jc w:val="both"/>
        <w:outlineLvl w:val="3"/>
        <w:rPr>
          <w:bCs/>
          <w:color w:val="000000"/>
          <w:sz w:val="28"/>
          <w:szCs w:val="28"/>
          <w:lang w:val="uk-UA"/>
        </w:rPr>
        <w:sectPr w:rsidR="001C0947" w:rsidSect="00E04432">
          <w:type w:val="continuous"/>
          <w:pgSz w:w="11906" w:h="16838"/>
          <w:pgMar w:top="1134" w:right="566" w:bottom="1134" w:left="1701" w:header="708" w:footer="708" w:gutter="0"/>
          <w:cols w:space="708"/>
          <w:titlePg/>
          <w:docGrid w:linePitch="360"/>
        </w:sectPr>
      </w:pPr>
      <w:r w:rsidRPr="001F5AEE">
        <w:rPr>
          <w:bCs/>
          <w:color w:val="000000"/>
          <w:sz w:val="28"/>
          <w:szCs w:val="28"/>
          <w:lang w:val="uk-UA"/>
        </w:rPr>
        <w:t xml:space="preserve">Журналістика даних наводить мости між технічними статистиками та майстрами художнього слова. Вона відокремлює непотрібне і визначає </w:t>
      </w:r>
    </w:p>
    <w:p w:rsidR="001C0947" w:rsidRPr="001F5AEE" w:rsidRDefault="001C0947" w:rsidP="001C0947">
      <w:pPr>
        <w:shd w:val="clear" w:color="auto" w:fill="FFFFFF"/>
        <w:spacing w:line="360" w:lineRule="auto"/>
        <w:ind w:firstLine="720"/>
        <w:jc w:val="both"/>
        <w:outlineLvl w:val="3"/>
        <w:rPr>
          <w:b/>
          <w:bCs/>
          <w:color w:val="000000"/>
          <w:sz w:val="28"/>
          <w:szCs w:val="28"/>
          <w:lang w:val="uk-UA"/>
        </w:rPr>
      </w:pPr>
      <w:r w:rsidRPr="001F5AEE">
        <w:rPr>
          <w:bCs/>
          <w:color w:val="000000"/>
          <w:sz w:val="28"/>
          <w:szCs w:val="28"/>
          <w:lang w:val="uk-UA"/>
        </w:rPr>
        <w:t>тенденції, які не тільки є статистично значущими, але і дозволяють відібрати те, що по суті своїй становить основу складного сучасного світу.</w:t>
      </w:r>
    </w:p>
    <w:p w:rsidR="001C0947" w:rsidRDefault="001C0947" w:rsidP="001C0947">
      <w:pPr>
        <w:shd w:val="clear" w:color="auto" w:fill="FFFFFF"/>
        <w:spacing w:line="360" w:lineRule="auto"/>
        <w:ind w:firstLine="720"/>
        <w:jc w:val="both"/>
        <w:outlineLvl w:val="3"/>
        <w:rPr>
          <w:color w:val="000000"/>
          <w:sz w:val="28"/>
          <w:szCs w:val="28"/>
          <w:lang w:val="uk-UA"/>
        </w:rPr>
      </w:pPr>
      <w:r w:rsidRPr="001F5AEE">
        <w:rPr>
          <w:color w:val="000000"/>
          <w:sz w:val="28"/>
          <w:szCs w:val="28"/>
          <w:lang w:val="uk-UA"/>
        </w:rPr>
        <w:t>Оновлення  набору навичок</w:t>
      </w:r>
    </w:p>
    <w:p w:rsidR="001C0947" w:rsidRDefault="001C0947" w:rsidP="001C0947">
      <w:pPr>
        <w:shd w:val="clear" w:color="auto" w:fill="FFFFFF"/>
        <w:spacing w:line="360" w:lineRule="auto"/>
        <w:ind w:firstLine="720"/>
        <w:jc w:val="both"/>
        <w:outlineLvl w:val="3"/>
        <w:rPr>
          <w:color w:val="000000"/>
          <w:sz w:val="28"/>
          <w:szCs w:val="28"/>
          <w:lang w:val="uk-UA"/>
        </w:rPr>
      </w:pPr>
      <w:r w:rsidRPr="001F5AEE">
        <w:rPr>
          <w:color w:val="000000"/>
          <w:sz w:val="28"/>
          <w:szCs w:val="28"/>
          <w:lang w:val="uk-UA"/>
        </w:rPr>
        <w:t xml:space="preserve">Журналістика даних </w:t>
      </w:r>
      <w:r w:rsidRPr="005A544B">
        <w:rPr>
          <w:sz w:val="28"/>
          <w:szCs w:val="28"/>
          <w:lang w:val="uk-UA"/>
        </w:rPr>
        <w:t>–</w:t>
      </w:r>
      <w:r w:rsidRPr="001F5AEE">
        <w:rPr>
          <w:color w:val="000000"/>
          <w:sz w:val="28"/>
          <w:szCs w:val="28"/>
          <w:lang w:val="uk-UA"/>
        </w:rPr>
        <w:t xml:space="preserve"> це новий набір навичок для пошуку, розуміння і візуалізації цифрових джерел за часів, коли базових навичок з області традиційної журналістики вже недостатньо. </w:t>
      </w:r>
      <w:r w:rsidRPr="001F5AEE">
        <w:rPr>
          <w:color w:val="000000"/>
          <w:sz w:val="28"/>
          <w:szCs w:val="28"/>
        </w:rPr>
        <w:t>Це не заміна традиційної журналістики, а додаток  до неї.</w:t>
      </w:r>
    </w:p>
    <w:p w:rsidR="001C0947" w:rsidRDefault="001C0947" w:rsidP="001C0947">
      <w:pPr>
        <w:shd w:val="clear" w:color="auto" w:fill="FFFFFF"/>
        <w:spacing w:line="360" w:lineRule="auto"/>
        <w:ind w:firstLine="720"/>
        <w:jc w:val="both"/>
        <w:outlineLvl w:val="3"/>
        <w:rPr>
          <w:color w:val="000000"/>
          <w:sz w:val="28"/>
          <w:szCs w:val="28"/>
          <w:lang w:val="uk-UA"/>
        </w:rPr>
      </w:pPr>
      <w:r w:rsidRPr="001F5AEE">
        <w:rPr>
          <w:color w:val="000000"/>
          <w:sz w:val="28"/>
          <w:szCs w:val="28"/>
        </w:rPr>
        <w:t>За часів, коли джерела стають цифровими, журналісти можуть і змушені бути ближче до цих джерел. Інтернет відкрив такі можливості, які нині перебувають за межами нашого розуміння. Журналістика даних - це тільки початок процесу розвитку нашого минулого досвіду з метою адаптувати його до режиму онлайн.</w:t>
      </w:r>
    </w:p>
    <w:p w:rsidR="001C0947" w:rsidRDefault="001C0947" w:rsidP="001C0947">
      <w:pPr>
        <w:shd w:val="clear" w:color="auto" w:fill="FFFFFF"/>
        <w:spacing w:line="360" w:lineRule="auto"/>
        <w:ind w:firstLine="720"/>
        <w:jc w:val="both"/>
        <w:outlineLvl w:val="3"/>
        <w:rPr>
          <w:color w:val="000000"/>
          <w:sz w:val="28"/>
          <w:szCs w:val="28"/>
          <w:lang w:val="uk-UA"/>
        </w:rPr>
      </w:pPr>
      <w:r w:rsidRPr="001F5AEE">
        <w:rPr>
          <w:color w:val="000000"/>
          <w:sz w:val="28"/>
          <w:szCs w:val="28"/>
          <w:lang w:val="uk-UA"/>
        </w:rPr>
        <w:t xml:space="preserve">Журналістика даних допомагає новинним організаціям вирішити два завдання: пошуку унікальних сюжетів (не з новинних стрічок) і виконання нашої  вартової та відстежувательної  функції. </w:t>
      </w:r>
      <w:r w:rsidRPr="001F5AEE">
        <w:rPr>
          <w:color w:val="000000"/>
          <w:sz w:val="28"/>
          <w:szCs w:val="28"/>
        </w:rPr>
        <w:t>Особливо за часів фінансових ризиків це дуже важливі цілі для газет, яких їм потрібно досягти.</w:t>
      </w:r>
    </w:p>
    <w:p w:rsidR="001C0947" w:rsidRDefault="001C0947" w:rsidP="001C0947">
      <w:pPr>
        <w:shd w:val="clear" w:color="auto" w:fill="FFFFFF"/>
        <w:spacing w:line="360" w:lineRule="auto"/>
        <w:ind w:firstLine="720"/>
        <w:jc w:val="both"/>
        <w:outlineLvl w:val="3"/>
        <w:rPr>
          <w:color w:val="000000"/>
          <w:sz w:val="28"/>
          <w:szCs w:val="28"/>
          <w:lang w:val="uk-UA"/>
        </w:rPr>
      </w:pPr>
      <w:r w:rsidRPr="001F5AEE">
        <w:rPr>
          <w:color w:val="000000"/>
          <w:sz w:val="28"/>
          <w:szCs w:val="28"/>
        </w:rPr>
        <w:t>З точки зору регіональної газети, журналістика даних критично важлива. У нас є приказка: «брак однієї плитки перед дверима вашого будинку вважається більш важливою, ніж повстання в далекій країні». Вона б'є вас по обличчю і впливає на ваше життя більш безпосередньо. У той же самий час цифров</w:t>
      </w:r>
      <w:r w:rsidRPr="001F5AEE">
        <w:rPr>
          <w:color w:val="000000"/>
          <w:sz w:val="28"/>
          <w:szCs w:val="28"/>
          <w:lang w:val="uk-UA"/>
        </w:rPr>
        <w:t>і</w:t>
      </w:r>
      <w:r w:rsidRPr="001F5AEE">
        <w:rPr>
          <w:color w:val="000000"/>
          <w:sz w:val="28"/>
          <w:szCs w:val="28"/>
        </w:rPr>
        <w:t>зац</w:t>
      </w:r>
      <w:r w:rsidRPr="001F5AEE">
        <w:rPr>
          <w:color w:val="000000"/>
          <w:sz w:val="28"/>
          <w:szCs w:val="28"/>
          <w:lang w:val="uk-UA"/>
        </w:rPr>
        <w:t>і</w:t>
      </w:r>
      <w:r w:rsidRPr="001F5AEE">
        <w:rPr>
          <w:color w:val="000000"/>
          <w:sz w:val="28"/>
          <w:szCs w:val="28"/>
        </w:rPr>
        <w:t>я спостерігається всюди. Через те, що місцеві газети отримують це</w:t>
      </w:r>
      <w:r w:rsidRPr="001F5AEE">
        <w:rPr>
          <w:color w:val="000000"/>
          <w:sz w:val="28"/>
          <w:szCs w:val="28"/>
          <w:lang w:val="uk-UA"/>
        </w:rPr>
        <w:t>й</w:t>
      </w:r>
      <w:r w:rsidRPr="001F5AEE">
        <w:rPr>
          <w:color w:val="000000"/>
          <w:sz w:val="28"/>
          <w:szCs w:val="28"/>
        </w:rPr>
        <w:t xml:space="preserve"> прям</w:t>
      </w:r>
      <w:r w:rsidRPr="001F5AEE">
        <w:rPr>
          <w:color w:val="000000"/>
          <w:sz w:val="28"/>
          <w:szCs w:val="28"/>
          <w:lang w:val="uk-UA"/>
        </w:rPr>
        <w:t>ий</w:t>
      </w:r>
      <w:r w:rsidRPr="001F5AEE">
        <w:rPr>
          <w:color w:val="000000"/>
          <w:sz w:val="28"/>
          <w:szCs w:val="28"/>
        </w:rPr>
        <w:t>, безпосередн</w:t>
      </w:r>
      <w:r w:rsidRPr="001F5AEE">
        <w:rPr>
          <w:color w:val="000000"/>
          <w:sz w:val="28"/>
          <w:szCs w:val="28"/>
          <w:lang w:val="uk-UA"/>
        </w:rPr>
        <w:t xml:space="preserve">ій </w:t>
      </w:r>
      <w:r w:rsidRPr="001F5AEE">
        <w:rPr>
          <w:color w:val="000000"/>
          <w:sz w:val="28"/>
          <w:szCs w:val="28"/>
        </w:rPr>
        <w:t xml:space="preserve"> вплив прямо у себе по сусідству, а джерела ц</w:t>
      </w:r>
      <w:r w:rsidRPr="001F5AEE">
        <w:rPr>
          <w:color w:val="000000"/>
          <w:sz w:val="28"/>
          <w:szCs w:val="28"/>
          <w:lang w:val="uk-UA"/>
        </w:rPr>
        <w:t>и</w:t>
      </w:r>
      <w:r w:rsidRPr="001F5AEE">
        <w:rPr>
          <w:color w:val="000000"/>
          <w:sz w:val="28"/>
          <w:szCs w:val="28"/>
        </w:rPr>
        <w:t>фровізуют</w:t>
      </w:r>
      <w:r w:rsidRPr="001F5AEE">
        <w:rPr>
          <w:color w:val="000000"/>
          <w:sz w:val="28"/>
          <w:szCs w:val="28"/>
          <w:lang w:val="uk-UA"/>
        </w:rPr>
        <w:t>ь</w:t>
      </w:r>
      <w:r w:rsidRPr="001F5AEE">
        <w:rPr>
          <w:color w:val="000000"/>
          <w:sz w:val="28"/>
          <w:szCs w:val="28"/>
        </w:rPr>
        <w:t>ся, журналіст повинен знати, як знайти, проаналізувати і візуалізувати сюжет з цих даних.</w:t>
      </w:r>
    </w:p>
    <w:p w:rsidR="001C0947" w:rsidRDefault="001C0947" w:rsidP="001C0947">
      <w:pPr>
        <w:shd w:val="clear" w:color="auto" w:fill="FFFFFF"/>
        <w:spacing w:line="360" w:lineRule="auto"/>
        <w:ind w:firstLine="720"/>
        <w:jc w:val="both"/>
        <w:outlineLvl w:val="3"/>
        <w:rPr>
          <w:color w:val="000000"/>
          <w:sz w:val="28"/>
          <w:szCs w:val="28"/>
          <w:lang w:val="uk-UA"/>
        </w:rPr>
      </w:pPr>
      <w:r w:rsidRPr="001F5AEE">
        <w:rPr>
          <w:color w:val="000000"/>
          <w:sz w:val="28"/>
          <w:szCs w:val="28"/>
        </w:rPr>
        <w:t>Засіб для боротьби з асиметричністю інформації</w:t>
      </w:r>
    </w:p>
    <w:p w:rsidR="001C0947" w:rsidRDefault="001C0947" w:rsidP="001C0947">
      <w:pPr>
        <w:shd w:val="clear" w:color="auto" w:fill="FFFFFF"/>
        <w:spacing w:line="360" w:lineRule="auto"/>
        <w:ind w:firstLine="720"/>
        <w:jc w:val="both"/>
        <w:outlineLvl w:val="3"/>
        <w:rPr>
          <w:color w:val="000000"/>
          <w:sz w:val="28"/>
          <w:szCs w:val="28"/>
          <w:lang w:val="uk-UA"/>
        </w:rPr>
        <w:sectPr w:rsidR="001C0947" w:rsidSect="00E04432">
          <w:type w:val="continuous"/>
          <w:pgSz w:w="11906" w:h="16838"/>
          <w:pgMar w:top="1134" w:right="566" w:bottom="1134" w:left="1701" w:header="708" w:footer="708" w:gutter="0"/>
          <w:cols w:space="708"/>
          <w:titlePg/>
          <w:docGrid w:linePitch="360"/>
        </w:sectPr>
      </w:pPr>
      <w:r w:rsidRPr="001F5AEE">
        <w:rPr>
          <w:color w:val="000000"/>
          <w:sz w:val="28"/>
          <w:szCs w:val="28"/>
          <w:lang w:val="uk-UA"/>
        </w:rPr>
        <w:t xml:space="preserve">Асиметричність інформації - не недолік інформації, а неможливість проникнути в неї і обробити її через високу швидкість і величезних обсягів, в яких вона надходить до нас - є однією з найбільш значних проблем, з якими стикаються громадяни, роблячи вибір щодо того, як жити своїм життям. </w:t>
      </w:r>
      <w:r w:rsidRPr="00A50FF5">
        <w:rPr>
          <w:color w:val="000000"/>
          <w:sz w:val="28"/>
          <w:szCs w:val="28"/>
          <w:lang w:val="uk-UA"/>
        </w:rPr>
        <w:t xml:space="preserve">Інформація, яку видобувають із друкованих, візуальних та аудіо засобів масової </w:t>
      </w:r>
    </w:p>
    <w:p w:rsidR="001C0947" w:rsidRDefault="001C0947" w:rsidP="001C0947">
      <w:pPr>
        <w:shd w:val="clear" w:color="auto" w:fill="FFFFFF"/>
        <w:spacing w:line="360" w:lineRule="auto"/>
        <w:ind w:firstLine="720"/>
        <w:jc w:val="both"/>
        <w:outlineLvl w:val="3"/>
        <w:rPr>
          <w:color w:val="000000"/>
          <w:sz w:val="28"/>
          <w:szCs w:val="28"/>
          <w:lang w:val="uk-UA"/>
        </w:rPr>
      </w:pPr>
      <w:r w:rsidRPr="00A50FF5">
        <w:rPr>
          <w:color w:val="000000"/>
          <w:sz w:val="28"/>
          <w:szCs w:val="28"/>
          <w:lang w:val="uk-UA"/>
        </w:rPr>
        <w:t xml:space="preserve">інформації впливає на вибір і дії громадян. </w:t>
      </w:r>
      <w:r w:rsidRPr="001F5AEE">
        <w:rPr>
          <w:color w:val="000000"/>
          <w:sz w:val="28"/>
          <w:szCs w:val="28"/>
        </w:rPr>
        <w:t>Якісна журналістика даних допомагає боротися з асиметричністю інформації.</w:t>
      </w:r>
    </w:p>
    <w:p w:rsidR="001C0947"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Відповідь на створюваний за допомогою даних піар</w:t>
      </w:r>
    </w:p>
    <w:p w:rsidR="001C0947"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Доступність засобів вимірювання і зниження цін на них, стійкої, ланцюгової комбінації з упором на продуктивність і ефективність у всіх аспектах діяльності суспільства, змусили керівників, осіб, що приймають рішення, давати кількісну оцінку досягненням своєї політики, відслідковувати тенденції та визначати можливості.</w:t>
      </w:r>
    </w:p>
    <w:p w:rsidR="001C0947"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Компанії продовжують видавати нові кількісні показники і проводити вимірювання, які показують, наскільки добре вони працюють. Політики люблять хвалитися, говорячи про скорочення цифр безробіття і зростання числових показників ВВП. Відсутність або нестача журналістської проникливості у справах Enron, Worldcom, Madoff або Solyndra є доказом нездатності багатьох журналістів ясно бачити суть того, що відбувається за потоками цифр. Цифри частіше приймаються за чисту монету, ніж інші факти, так як вони несуть з собою ауру серйозності, навіть коли вони є повністю сфабрикованими.</w:t>
      </w:r>
    </w:p>
    <w:p w:rsidR="001C0947" w:rsidRPr="001F5AEE"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Впевнена робота з даними допоможе журналістам загострити їх критичне відчуття, коли вони будуть мати справу з цифрами, і, хочеться сподіватися, допоможе їм відвоювати назад деякі території в сутичці з піар-відділами.</w:t>
      </w:r>
    </w:p>
    <w:p w:rsidR="001C0947"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Наше життя – це дані</w:t>
      </w:r>
    </w:p>
    <w:p w:rsidR="001C0947"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Якісна журналістика даних – складна справа, тому що якісна журналістика – взагалі складна справа. Це означає знати, як отримати дані, як зрозуміти їх, і як знайти сюжет. Деколи марно , часом заходиш в глухий кут, а деколи просто виявляється, що немає гарної теми. Зрештою, якби все зводилося до того, щоб натиснути на потрібну кнопку, це була б не журналістика. Але саме це робить її доцільною, і – у світі, в якому наші життя все більше перетворюються в дані – категорично необхідної для вільного і справедливого суспільства.</w:t>
      </w:r>
    </w:p>
    <w:p w:rsidR="001C0947"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Спосіб заощадити час</w:t>
      </w:r>
    </w:p>
    <w:p w:rsidR="001C0947" w:rsidRDefault="001C0947" w:rsidP="001C0947">
      <w:pPr>
        <w:shd w:val="clear" w:color="auto" w:fill="FFFFFF"/>
        <w:spacing w:line="360" w:lineRule="auto"/>
        <w:ind w:firstLine="720"/>
        <w:jc w:val="both"/>
        <w:outlineLvl w:val="3"/>
        <w:rPr>
          <w:bCs/>
          <w:color w:val="000000"/>
          <w:sz w:val="28"/>
          <w:szCs w:val="28"/>
          <w:lang w:val="uk-UA"/>
        </w:rPr>
        <w:sectPr w:rsidR="001C0947" w:rsidSect="00E04432">
          <w:type w:val="continuous"/>
          <w:pgSz w:w="11906" w:h="16838"/>
          <w:pgMar w:top="1134" w:right="566" w:bottom="1134" w:left="1701" w:header="708" w:footer="708" w:gutter="0"/>
          <w:cols w:space="708"/>
          <w:titlePg/>
          <w:docGrid w:linePitch="360"/>
        </w:sectPr>
      </w:pPr>
    </w:p>
    <w:p w:rsidR="001C0947"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У журналістів немає часу, який вони могли б бездарно витратити на переписування чогось від руки, і байдикування в спробі витягти дані з PDF-файлів, тому деяке знайомство з основами програмування, або знання того, де шукати людей, які можуть допомогти, неймовірно цінне.</w:t>
      </w:r>
    </w:p>
    <w:p w:rsidR="001C0947" w:rsidRDefault="001C0947" w:rsidP="001C0947">
      <w:pPr>
        <w:shd w:val="clear" w:color="auto" w:fill="FFFFFF"/>
        <w:spacing w:line="360" w:lineRule="auto"/>
        <w:ind w:firstLine="720"/>
        <w:jc w:val="both"/>
        <w:outlineLvl w:val="3"/>
        <w:rPr>
          <w:bCs/>
          <w:color w:val="000000"/>
          <w:sz w:val="28"/>
          <w:szCs w:val="28"/>
          <w:lang w:val="uk-UA"/>
        </w:rPr>
      </w:pPr>
      <w:r w:rsidRPr="001F5AEE">
        <w:rPr>
          <w:bCs/>
          <w:color w:val="000000"/>
          <w:sz w:val="28"/>
          <w:szCs w:val="28"/>
          <w:lang w:val="uk-UA"/>
        </w:rPr>
        <w:t>Один журналіст з газети «Фолу де Сан-Паулу» (Folha de São Paulo) працював з місцевим бюджетом і зателефонував мені подякувати за те, що ми виклали рахунки муніципалітету Сан-Паулу в онлайн (два дні роботи одного хакера). Він сказав, що він переписував їх від руки останні три місяці, намагаючись створити сюжет. Я також пам'ятаю рішення «PDF-ної проблеми» для Contras Abertas, парламентської організації, що займається моніторингом новин: 15 хвилин і 15 рядків у програмі – і зроблена робота, яка в іншому випадку займає місяці.</w:t>
      </w:r>
    </w:p>
    <w:p w:rsidR="001C0947" w:rsidRDefault="001C0947" w:rsidP="001C0947">
      <w:pPr>
        <w:shd w:val="clear" w:color="auto" w:fill="FFFFFF"/>
        <w:spacing w:line="360" w:lineRule="auto"/>
        <w:jc w:val="both"/>
        <w:outlineLvl w:val="3"/>
        <w:rPr>
          <w:color w:val="000000"/>
          <w:sz w:val="28"/>
          <w:szCs w:val="28"/>
          <w:lang w:val="uk-UA"/>
        </w:rPr>
      </w:pPr>
      <w:r>
        <w:rPr>
          <w:color w:val="000000"/>
          <w:sz w:val="28"/>
          <w:szCs w:val="28"/>
          <w:lang w:val="uk-UA"/>
        </w:rPr>
        <w:t>П</w:t>
      </w:r>
      <w:r w:rsidRPr="001F5AEE">
        <w:rPr>
          <w:color w:val="000000"/>
          <w:sz w:val="28"/>
          <w:szCs w:val="28"/>
          <w:lang w:val="uk-UA"/>
        </w:rPr>
        <w:t>ристосування до змін у нашому інформаційному оточенні</w:t>
      </w:r>
    </w:p>
    <w:p w:rsidR="001C0947" w:rsidRPr="001F5AEE" w:rsidRDefault="001C0947" w:rsidP="001C0947">
      <w:pPr>
        <w:shd w:val="clear" w:color="auto" w:fill="FFFFFF"/>
        <w:spacing w:line="360" w:lineRule="auto"/>
        <w:ind w:firstLine="720"/>
        <w:jc w:val="both"/>
        <w:outlineLvl w:val="3"/>
        <w:rPr>
          <w:color w:val="000000"/>
          <w:sz w:val="28"/>
          <w:szCs w:val="28"/>
          <w:lang w:val="uk-UA"/>
        </w:rPr>
      </w:pPr>
      <w:r w:rsidRPr="001F5AEE">
        <w:rPr>
          <w:color w:val="000000"/>
          <w:sz w:val="28"/>
          <w:szCs w:val="28"/>
          <w:lang w:val="uk-UA"/>
        </w:rPr>
        <w:t>Нові цифрові технології приносять нові способи виробництва і розповсюдження знань у суспільстві. Журналістика даних може розумітися як спроба засобів масової інформації адаптуватися до змін у нашому інформаційному оточенні і відреагувати на ці зміни – в тому числі, шляхом більш інтерактивного, більш багатовимірного представлення тем і сюжетів, даючи можливість читачам використовувати джерела, що лежать в основі новин, і підштовхуючи їх до участі в процесі створення і розвитку історій і сюжетів.</w:t>
      </w:r>
    </w:p>
    <w:p w:rsidR="001C0947" w:rsidRDefault="001C0947" w:rsidP="001C0947">
      <w:pPr>
        <w:shd w:val="clear" w:color="auto" w:fill="FFFFFF"/>
        <w:spacing w:line="360" w:lineRule="auto"/>
        <w:ind w:firstLine="720"/>
        <w:jc w:val="both"/>
        <w:outlineLvl w:val="3"/>
        <w:rPr>
          <w:iCs/>
          <w:color w:val="000000"/>
          <w:sz w:val="28"/>
          <w:szCs w:val="28"/>
        </w:rPr>
        <w:sectPr w:rsidR="001C0947" w:rsidSect="00E04432">
          <w:type w:val="continuous"/>
          <w:pgSz w:w="11906" w:h="16838"/>
          <w:pgMar w:top="1134" w:right="566" w:bottom="1134" w:left="1701" w:header="708" w:footer="708" w:gutter="0"/>
          <w:cols w:space="708"/>
          <w:titlePg/>
          <w:docGrid w:linePitch="360"/>
        </w:sectPr>
      </w:pPr>
      <w:r w:rsidRPr="001F5AEE">
        <w:rPr>
          <w:iCs/>
          <w:color w:val="000000"/>
          <w:sz w:val="28"/>
          <w:szCs w:val="28"/>
          <w:lang w:val="uk-UA"/>
        </w:rPr>
        <w:t>Спосіб бачити речі таким чином, яким би ви їх інакше не побачили</w:t>
      </w:r>
      <w:r w:rsidRPr="001F5AEE">
        <w:rPr>
          <w:iCs/>
          <w:color w:val="000000"/>
          <w:sz w:val="28"/>
          <w:szCs w:val="28"/>
          <w:lang w:val="uk-UA"/>
        </w:rPr>
        <w:br/>
        <w:t xml:space="preserve">   Деякі сюжети і теми можна зрозуміти й пояснити лише за допомогою аналізу – і часом візуалізації даних. Зв'язки між впливовими людьми або організаціями могли б залишитися нерозкритими; смерті, пов'язані з боротьбою з наркотиками, залишилися б таємницею; політика в галузі екології, яка завдає шкоди довкіллю, як і раніше залишалася б без уваги. </w:t>
      </w:r>
      <w:r w:rsidRPr="001F5AEE">
        <w:rPr>
          <w:iCs/>
          <w:color w:val="000000"/>
          <w:sz w:val="28"/>
          <w:szCs w:val="28"/>
        </w:rPr>
        <w:t xml:space="preserve">Але все вищезазначене змінилося – з-за даних, які отримали журналісти, проаналізували і надали читачам. Дані можуть бути простими як проста таблиця або список телефонних </w:t>
      </w:r>
    </w:p>
    <w:p w:rsidR="001C0947" w:rsidRPr="001F5AEE" w:rsidRDefault="001C0947" w:rsidP="001C0947">
      <w:pPr>
        <w:shd w:val="clear" w:color="auto" w:fill="FFFFFF"/>
        <w:spacing w:line="360" w:lineRule="auto"/>
        <w:ind w:firstLine="720"/>
        <w:jc w:val="both"/>
        <w:outlineLvl w:val="3"/>
        <w:rPr>
          <w:iCs/>
          <w:color w:val="000000"/>
          <w:sz w:val="28"/>
          <w:szCs w:val="28"/>
          <w:lang w:val="uk-UA"/>
        </w:rPr>
      </w:pPr>
      <w:r w:rsidRPr="001F5AEE">
        <w:rPr>
          <w:iCs/>
          <w:color w:val="000000"/>
          <w:sz w:val="28"/>
          <w:szCs w:val="28"/>
        </w:rPr>
        <w:t>дзвінків, або складними, як шкільні таблиці або дані про лікарня</w:t>
      </w:r>
      <w:r w:rsidRPr="001F5AEE">
        <w:rPr>
          <w:iCs/>
          <w:color w:val="000000"/>
          <w:sz w:val="28"/>
          <w:szCs w:val="28"/>
          <w:lang w:val="uk-UA"/>
        </w:rPr>
        <w:t>і</w:t>
      </w:r>
      <w:r w:rsidRPr="001F5AEE">
        <w:rPr>
          <w:iCs/>
          <w:color w:val="000000"/>
          <w:sz w:val="28"/>
          <w:szCs w:val="28"/>
        </w:rPr>
        <w:t>х інфекц</w:t>
      </w:r>
      <w:r w:rsidRPr="001F5AEE">
        <w:rPr>
          <w:iCs/>
          <w:color w:val="000000"/>
          <w:sz w:val="28"/>
          <w:szCs w:val="28"/>
          <w:lang w:val="uk-UA"/>
        </w:rPr>
        <w:t>ії</w:t>
      </w:r>
      <w:r w:rsidRPr="001F5AEE">
        <w:rPr>
          <w:iCs/>
          <w:color w:val="000000"/>
          <w:sz w:val="28"/>
          <w:szCs w:val="28"/>
        </w:rPr>
        <w:t>, але всередині себе всі вони містять історії, які варто розповісти.</w:t>
      </w:r>
    </w:p>
    <w:p w:rsidR="001C0947" w:rsidRPr="001F5AEE" w:rsidRDefault="001C0947" w:rsidP="001C0947">
      <w:pPr>
        <w:shd w:val="clear" w:color="auto" w:fill="FFFFFF"/>
        <w:spacing w:line="360" w:lineRule="auto"/>
        <w:ind w:firstLine="720"/>
        <w:jc w:val="center"/>
        <w:outlineLvl w:val="3"/>
        <w:rPr>
          <w:b/>
          <w:iCs/>
          <w:color w:val="000000"/>
          <w:sz w:val="28"/>
          <w:szCs w:val="28"/>
          <w:lang w:val="uk-UA"/>
        </w:rPr>
      </w:pPr>
      <w:r w:rsidRPr="001F5AEE">
        <w:rPr>
          <w:b/>
          <w:iCs/>
          <w:color w:val="000000"/>
          <w:sz w:val="28"/>
          <w:szCs w:val="28"/>
        </w:rPr>
        <w:t>Базов</w:t>
      </w:r>
      <w:r w:rsidRPr="001F5AEE">
        <w:rPr>
          <w:b/>
          <w:iCs/>
          <w:color w:val="000000"/>
          <w:sz w:val="28"/>
          <w:szCs w:val="28"/>
          <w:lang w:val="uk-UA"/>
        </w:rPr>
        <w:t>і кроки при роботі з журналістикою даних</w:t>
      </w:r>
    </w:p>
    <w:p w:rsidR="001C0947" w:rsidRDefault="001C0947" w:rsidP="001C0947">
      <w:pPr>
        <w:shd w:val="clear" w:color="auto" w:fill="FFFFFF"/>
        <w:spacing w:line="360" w:lineRule="auto"/>
        <w:jc w:val="both"/>
        <w:rPr>
          <w:color w:val="000000"/>
          <w:sz w:val="28"/>
          <w:szCs w:val="28"/>
          <w:lang w:val="uk-UA"/>
        </w:rPr>
      </w:pPr>
      <w:r>
        <w:rPr>
          <w:color w:val="000000"/>
          <w:sz w:val="28"/>
          <w:szCs w:val="28"/>
          <w:lang w:val="uk-UA"/>
        </w:rPr>
        <w:t>1.</w:t>
      </w:r>
      <w:r w:rsidRPr="001F5AEE">
        <w:rPr>
          <w:color w:val="000000"/>
          <w:sz w:val="28"/>
          <w:szCs w:val="28"/>
        </w:rPr>
        <w:t>Перед запуском проекту з даними  необхідно засвоїти три основні ідеї:</w:t>
      </w:r>
      <w:r>
        <w:rPr>
          <w:color w:val="000000"/>
          <w:sz w:val="28"/>
          <w:szCs w:val="28"/>
          <w:lang w:val="uk-UA"/>
        </w:rPr>
        <w:t xml:space="preserve"> </w:t>
      </w:r>
      <w:r w:rsidRPr="001F5AEE">
        <w:rPr>
          <w:color w:val="000000"/>
          <w:sz w:val="28"/>
          <w:szCs w:val="28"/>
        </w:rPr>
        <w:t>Запит даних повинен починатися зі списку запитань, на які ви хочете отримати відповідь.</w:t>
      </w:r>
    </w:p>
    <w:p w:rsidR="001C0947" w:rsidRPr="001F5AEE" w:rsidRDefault="001C0947" w:rsidP="001C0947">
      <w:pPr>
        <w:shd w:val="clear" w:color="auto" w:fill="FFFFFF"/>
        <w:spacing w:line="360" w:lineRule="auto"/>
        <w:rPr>
          <w:color w:val="000000"/>
          <w:sz w:val="28"/>
          <w:szCs w:val="28"/>
        </w:rPr>
      </w:pPr>
      <w:r>
        <w:rPr>
          <w:color w:val="000000"/>
          <w:sz w:val="28"/>
          <w:szCs w:val="28"/>
          <w:lang w:val="uk-UA"/>
        </w:rPr>
        <w:t>2.</w:t>
      </w:r>
      <w:r w:rsidRPr="001F5AEE">
        <w:rPr>
          <w:color w:val="000000"/>
          <w:sz w:val="28"/>
          <w:szCs w:val="28"/>
        </w:rPr>
        <w:t>Дані часто приходять заплутаними і потребують сортування.</w:t>
      </w:r>
      <w:r>
        <w:rPr>
          <w:color w:val="000000"/>
          <w:sz w:val="28"/>
          <w:szCs w:val="28"/>
          <w:lang w:val="uk-UA"/>
        </w:rPr>
        <w:br/>
        <w:t>3.</w:t>
      </w:r>
      <w:r w:rsidRPr="001F5AEE">
        <w:rPr>
          <w:color w:val="000000"/>
          <w:sz w:val="28"/>
          <w:szCs w:val="28"/>
        </w:rPr>
        <w:t xml:space="preserve">Дані можуть включати незафіксовані елементи </w:t>
      </w:r>
    </w:p>
    <w:p w:rsidR="001C0947"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Розумійте запитання, на які хочете отримати відповідь</w:t>
      </w:r>
      <w:r>
        <w:rPr>
          <w:color w:val="000000"/>
          <w:sz w:val="28"/>
          <w:szCs w:val="28"/>
          <w:lang w:val="uk-UA"/>
        </w:rPr>
        <w:br/>
      </w:r>
      <w:r w:rsidRPr="001F5AEE">
        <w:rPr>
          <w:color w:val="000000"/>
          <w:sz w:val="28"/>
          <w:szCs w:val="28"/>
          <w:lang w:val="uk-UA"/>
        </w:rPr>
        <w:t>Багато в чому робота з даними нагадує інтерв'ю в прямому ефірі. Ви ставите питання і намагаєтеся отримати відповіді. Але точно так само, як кожне джерело може відповісти тільки на ті питання, в яких він обізнаний, масив даних може тільки відповісти на питання про те, про що в ньому є достовірні дані і необхідні змінні. Це означає, що ви повинні як слід продумати запитання, перш ніж збирати дані. По суті, ви працюєте в зворотному порядку. Спочатку складіть список тверджень для вашої статті, які ви хочете підкріпити даними. Потім визначте, які змінні та дані необхідно зібрати і проаналізувати, щоб отримати такі твердження.</w:t>
      </w:r>
    </w:p>
    <w:p w:rsidR="001C0947"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Розглянемо це на прикладі репортажів з місцевої кримінальної хроніки. Скажімо, ви хочете написати статтю про статистику злочинів, які сталися у вашому місті. Ви хочете включити в репортаж час доби і дні тижня, в які найчастіше трапляються різні види злочинів, а також у яких частинах міста найчастіше трапляються ті чи інші злочини.</w:t>
      </w:r>
    </w:p>
    <w:p w:rsidR="001C0947"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Ви побачите, що запит даних повинен включати дату і час, коли злочин було заявлено в поліцію, а також вид злочину (вбивство, крадіжка, пограбування тощо) та місце вчинення злочину. Таким чином, дата, час, вид злочину і місце – мінімальний набір даних, які потрібні, щоб відповісти на поставлені запитання.</w:t>
      </w:r>
    </w:p>
    <w:p w:rsidR="001C0947" w:rsidRDefault="001C0947" w:rsidP="001C0947">
      <w:pPr>
        <w:shd w:val="clear" w:color="auto" w:fill="FFFFFF"/>
        <w:spacing w:line="360" w:lineRule="auto"/>
        <w:ind w:firstLine="720"/>
        <w:jc w:val="both"/>
        <w:rPr>
          <w:color w:val="000000"/>
          <w:sz w:val="28"/>
          <w:szCs w:val="28"/>
          <w:lang w:val="uk-UA"/>
        </w:rPr>
        <w:sectPr w:rsidR="001C0947" w:rsidSect="00E04432">
          <w:type w:val="continuous"/>
          <w:pgSz w:w="11906" w:h="16838"/>
          <w:pgMar w:top="1134" w:right="566" w:bottom="1134" w:left="1701" w:header="708" w:footer="708" w:gutter="0"/>
          <w:cols w:space="708"/>
          <w:titlePg/>
          <w:docGrid w:linePitch="360"/>
        </w:sectPr>
      </w:pPr>
      <w:r w:rsidRPr="001F5AEE">
        <w:rPr>
          <w:color w:val="000000"/>
          <w:sz w:val="28"/>
          <w:szCs w:val="28"/>
          <w:lang w:val="uk-UA"/>
        </w:rPr>
        <w:t xml:space="preserve">Але будьте уважні. Є безліч потенційно цікавих питань, відповіді на які не дасть цей набір даних з чотирьох змінних. Це, наприклад, раса і стать  </w:t>
      </w:r>
    </w:p>
    <w:p w:rsidR="001C0947" w:rsidRDefault="001C0947" w:rsidP="001C0947">
      <w:pPr>
        <w:shd w:val="clear" w:color="auto" w:fill="FFFFFF"/>
        <w:spacing w:line="360" w:lineRule="auto"/>
        <w:ind w:firstLine="720"/>
        <w:jc w:val="both"/>
        <w:rPr>
          <w:color w:val="000000"/>
          <w:sz w:val="28"/>
          <w:szCs w:val="28"/>
          <w:lang w:val="uk-UA"/>
        </w:rPr>
      </w:pPr>
      <w:r w:rsidRPr="001F5AEE">
        <w:rPr>
          <w:color w:val="000000"/>
          <w:sz w:val="28"/>
          <w:szCs w:val="28"/>
          <w:lang w:val="uk-UA"/>
        </w:rPr>
        <w:t>жертви, повна вартість вкрадених цінностей або хто з поліцейських робить більше арештів. Ви також зможете отримати дані тільки за певний період (наприклад, за останні три роки), а це означає, що ви не зможете сказати, чи змінилася статистика злочинів за більш довгий період часу. Ці питання можуть виходити за плановані рамки репортажу, і це нормально. Але будьте завбачливі: якщо ви вже почали аналізувати дані, а потім вирішили, що хочете дізнатися відсоток злочинів, що закінчилися арештом, буде вже пізно.</w:t>
      </w:r>
    </w:p>
    <w:p w:rsidR="001C0947" w:rsidRPr="0094128A" w:rsidRDefault="001C0947" w:rsidP="001C0947">
      <w:pPr>
        <w:shd w:val="clear" w:color="auto" w:fill="FFFFFF"/>
        <w:spacing w:line="360" w:lineRule="auto"/>
        <w:ind w:firstLine="720"/>
        <w:jc w:val="both"/>
        <w:rPr>
          <w:color w:val="000000"/>
          <w:sz w:val="28"/>
          <w:szCs w:val="28"/>
          <w:lang w:val="uk-UA"/>
        </w:rPr>
      </w:pPr>
    </w:p>
    <w:p w:rsidR="001C0947" w:rsidRPr="00A50FF5" w:rsidRDefault="001C0947" w:rsidP="001C0947">
      <w:pPr>
        <w:pStyle w:val="western"/>
        <w:spacing w:before="0" w:beforeAutospacing="0" w:after="0" w:afterAutospacing="0" w:line="360" w:lineRule="auto"/>
        <w:ind w:firstLine="706"/>
        <w:jc w:val="both"/>
        <w:rPr>
          <w:sz w:val="28"/>
          <w:szCs w:val="28"/>
          <w:lang w:val="uk-UA"/>
        </w:rPr>
      </w:pPr>
    </w:p>
    <w:p w:rsidR="001C0947" w:rsidRPr="0094128A"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rPr>
          <w:sz w:val="28"/>
          <w:szCs w:val="28"/>
          <w:lang w:val="uk-UA"/>
        </w:rPr>
      </w:pPr>
    </w:p>
    <w:p w:rsidR="001C0947" w:rsidRDefault="001C0947" w:rsidP="001C0947">
      <w:pPr>
        <w:tabs>
          <w:tab w:val="left" w:pos="1055"/>
        </w:tabs>
        <w:jc w:val="right"/>
        <w:rPr>
          <w:b/>
          <w:color w:val="000000"/>
          <w:sz w:val="28"/>
          <w:szCs w:val="28"/>
          <w:lang w:val="uk-UA"/>
        </w:rPr>
        <w:sectPr w:rsidR="001C0947" w:rsidSect="00E04432">
          <w:type w:val="continuous"/>
          <w:pgSz w:w="11906" w:h="16838"/>
          <w:pgMar w:top="1134" w:right="566" w:bottom="1134" w:left="1701" w:header="708" w:footer="708" w:gutter="0"/>
          <w:cols w:space="708"/>
          <w:titlePg/>
          <w:docGrid w:linePitch="360"/>
        </w:sectPr>
      </w:pPr>
    </w:p>
    <w:p w:rsidR="001C0947" w:rsidRPr="0094128A" w:rsidRDefault="001C0947" w:rsidP="001C0947">
      <w:pPr>
        <w:tabs>
          <w:tab w:val="left" w:pos="1055"/>
        </w:tabs>
        <w:jc w:val="right"/>
        <w:rPr>
          <w:b/>
          <w:color w:val="000000"/>
          <w:sz w:val="28"/>
          <w:szCs w:val="28"/>
          <w:lang w:val="uk-UA"/>
        </w:rPr>
      </w:pPr>
      <w:r w:rsidRPr="0094128A">
        <w:rPr>
          <w:b/>
          <w:color w:val="000000"/>
          <w:sz w:val="28"/>
          <w:szCs w:val="28"/>
          <w:lang w:val="uk-UA"/>
        </w:rPr>
        <w:t>Додаток В</w:t>
      </w:r>
      <w:r>
        <w:rPr>
          <w:b/>
          <w:color w:val="000000"/>
          <w:sz w:val="28"/>
          <w:szCs w:val="28"/>
          <w:lang w:val="uk-UA"/>
        </w:rPr>
        <w:br/>
      </w:r>
    </w:p>
    <w:p w:rsidR="001C0947" w:rsidRDefault="001C0947" w:rsidP="001C0947">
      <w:pPr>
        <w:jc w:val="center"/>
        <w:rPr>
          <w:b/>
          <w:sz w:val="28"/>
          <w:szCs w:val="28"/>
          <w:lang w:val="uk-UA"/>
        </w:rPr>
      </w:pPr>
      <w:r>
        <w:rPr>
          <w:b/>
          <w:sz w:val="28"/>
          <w:szCs w:val="28"/>
          <w:lang w:val="uk-UA"/>
        </w:rPr>
        <w:t>Термінологічний с</w:t>
      </w:r>
      <w:r w:rsidRPr="0094128A">
        <w:rPr>
          <w:b/>
          <w:sz w:val="28"/>
          <w:szCs w:val="28"/>
          <w:lang w:val="uk-UA"/>
        </w:rPr>
        <w:t>ловник</w:t>
      </w:r>
    </w:p>
    <w:p w:rsidR="001C0947" w:rsidRPr="0094128A" w:rsidRDefault="001C0947" w:rsidP="001C0947">
      <w:pPr>
        <w:jc w:val="center"/>
        <w:rPr>
          <w:b/>
          <w:sz w:val="28"/>
          <w:szCs w:val="28"/>
          <w:lang w:val="uk-UA"/>
        </w:rPr>
      </w:pPr>
    </w:p>
    <w:p w:rsidR="001C0947" w:rsidRPr="0094128A" w:rsidRDefault="001C0947" w:rsidP="001C0947">
      <w:pPr>
        <w:jc w:val="both"/>
        <w:rPr>
          <w:sz w:val="28"/>
          <w:szCs w:val="28"/>
          <w:lang w:val="uk-UA"/>
        </w:rPr>
      </w:pPr>
      <w:r w:rsidRPr="0094128A">
        <w:rPr>
          <w:sz w:val="28"/>
          <w:szCs w:val="28"/>
          <w:lang w:val="uk-UA"/>
        </w:rPr>
        <w:t>1. Abundant - більш ніж достатній;</w:t>
      </w:r>
    </w:p>
    <w:p w:rsidR="001C0947" w:rsidRPr="0094128A" w:rsidRDefault="001C0947" w:rsidP="001C0947">
      <w:pPr>
        <w:jc w:val="both"/>
        <w:rPr>
          <w:sz w:val="28"/>
          <w:szCs w:val="28"/>
          <w:lang w:val="uk-UA"/>
        </w:rPr>
      </w:pPr>
      <w:r w:rsidRPr="0094128A">
        <w:rPr>
          <w:sz w:val="28"/>
          <w:szCs w:val="28"/>
          <w:lang w:val="uk-UA"/>
        </w:rPr>
        <w:t>2. Approach - підхід;</w:t>
      </w:r>
    </w:p>
    <w:p w:rsidR="001C0947" w:rsidRPr="0094128A" w:rsidRDefault="001C0947" w:rsidP="001C0947">
      <w:pPr>
        <w:jc w:val="both"/>
        <w:rPr>
          <w:sz w:val="28"/>
          <w:szCs w:val="28"/>
          <w:lang w:val="uk-UA"/>
        </w:rPr>
      </w:pPr>
      <w:r w:rsidRPr="0094128A">
        <w:rPr>
          <w:sz w:val="28"/>
          <w:szCs w:val="28"/>
          <w:lang w:val="uk-UA"/>
        </w:rPr>
        <w:t>3. Approaches to storytelling - підходи щодо викладу історій;</w:t>
      </w:r>
    </w:p>
    <w:p w:rsidR="001C0947" w:rsidRPr="0094128A" w:rsidRDefault="001C0947" w:rsidP="001C0947">
      <w:pPr>
        <w:jc w:val="both"/>
        <w:rPr>
          <w:sz w:val="28"/>
          <w:szCs w:val="28"/>
          <w:lang w:val="uk-UA"/>
        </w:rPr>
      </w:pPr>
      <w:r w:rsidRPr="0094128A">
        <w:rPr>
          <w:sz w:val="28"/>
          <w:szCs w:val="28"/>
          <w:lang w:val="uk-UA"/>
        </w:rPr>
        <w:t>4. Automate the process - автоматизація процесу;</w:t>
      </w:r>
    </w:p>
    <w:p w:rsidR="001C0947" w:rsidRPr="0094128A" w:rsidRDefault="001C0947" w:rsidP="001C0947">
      <w:pPr>
        <w:jc w:val="both"/>
        <w:rPr>
          <w:sz w:val="28"/>
          <w:szCs w:val="28"/>
          <w:lang w:val="uk-UA"/>
        </w:rPr>
      </w:pPr>
      <w:r w:rsidRPr="0094128A">
        <w:rPr>
          <w:sz w:val="28"/>
          <w:szCs w:val="28"/>
          <w:lang w:val="uk-UA"/>
        </w:rPr>
        <w:t>5. Available - доступний;</w:t>
      </w:r>
    </w:p>
    <w:p w:rsidR="001C0947" w:rsidRPr="0094128A" w:rsidRDefault="001C0947" w:rsidP="001C0947">
      <w:pPr>
        <w:jc w:val="both"/>
        <w:rPr>
          <w:sz w:val="28"/>
          <w:szCs w:val="28"/>
          <w:lang w:val="uk-UA"/>
        </w:rPr>
      </w:pPr>
      <w:r w:rsidRPr="0094128A">
        <w:rPr>
          <w:sz w:val="28"/>
          <w:szCs w:val="28"/>
          <w:lang w:val="uk-UA"/>
        </w:rPr>
        <w:t>6. Be verified - бути звіреним;</w:t>
      </w:r>
    </w:p>
    <w:p w:rsidR="001C0947" w:rsidRPr="0094128A" w:rsidRDefault="001C0947" w:rsidP="001C0947">
      <w:pPr>
        <w:jc w:val="both"/>
        <w:rPr>
          <w:sz w:val="28"/>
          <w:szCs w:val="28"/>
          <w:lang w:val="uk-UA"/>
        </w:rPr>
      </w:pPr>
      <w:r w:rsidRPr="0094128A">
        <w:rPr>
          <w:sz w:val="28"/>
          <w:szCs w:val="28"/>
          <w:lang w:val="uk-UA"/>
        </w:rPr>
        <w:t>7. Being ranked - ранжувати;</w:t>
      </w:r>
    </w:p>
    <w:p w:rsidR="001C0947" w:rsidRPr="0094128A" w:rsidRDefault="001C0947" w:rsidP="001C0947">
      <w:pPr>
        <w:jc w:val="both"/>
        <w:rPr>
          <w:sz w:val="28"/>
          <w:szCs w:val="28"/>
          <w:lang w:val="uk-UA"/>
        </w:rPr>
      </w:pPr>
      <w:r w:rsidRPr="0094128A">
        <w:rPr>
          <w:sz w:val="28"/>
          <w:szCs w:val="28"/>
          <w:lang w:val="uk-UA"/>
        </w:rPr>
        <w:t>8. Bring sense - надати сенс;</w:t>
      </w:r>
    </w:p>
    <w:p w:rsidR="001C0947" w:rsidRPr="0094128A" w:rsidRDefault="001C0947" w:rsidP="001C0947">
      <w:pPr>
        <w:jc w:val="both"/>
        <w:rPr>
          <w:sz w:val="28"/>
          <w:szCs w:val="28"/>
          <w:lang w:val="uk-UA"/>
        </w:rPr>
      </w:pPr>
      <w:r w:rsidRPr="0094128A">
        <w:rPr>
          <w:sz w:val="28"/>
          <w:szCs w:val="28"/>
          <w:lang w:val="uk-UA"/>
        </w:rPr>
        <w:t>9. Budget interactive - проекти інтерактивного бюджету;</w:t>
      </w:r>
    </w:p>
    <w:p w:rsidR="001C0947" w:rsidRPr="0094128A" w:rsidRDefault="001C0947" w:rsidP="001C0947">
      <w:pPr>
        <w:jc w:val="both"/>
        <w:rPr>
          <w:sz w:val="28"/>
          <w:szCs w:val="28"/>
          <w:lang w:val="uk-UA"/>
        </w:rPr>
      </w:pPr>
      <w:r w:rsidRPr="0094128A">
        <w:rPr>
          <w:sz w:val="28"/>
          <w:szCs w:val="28"/>
          <w:lang w:val="uk-UA"/>
        </w:rPr>
        <w:t>10. Build a strong position - створити сильну позицію;</w:t>
      </w:r>
    </w:p>
    <w:p w:rsidR="001C0947" w:rsidRPr="0094128A" w:rsidRDefault="001C0947" w:rsidP="001C0947">
      <w:pPr>
        <w:jc w:val="both"/>
        <w:rPr>
          <w:sz w:val="28"/>
          <w:szCs w:val="28"/>
          <w:lang w:val="uk-UA"/>
        </w:rPr>
      </w:pPr>
      <w:r w:rsidRPr="0094128A">
        <w:rPr>
          <w:sz w:val="28"/>
          <w:szCs w:val="28"/>
          <w:lang w:val="uk-UA"/>
        </w:rPr>
        <w:t>11. Building articles - створення статей;</w:t>
      </w:r>
    </w:p>
    <w:p w:rsidR="001C0947" w:rsidRPr="0094128A" w:rsidRDefault="001C0947" w:rsidP="001C0947">
      <w:pPr>
        <w:jc w:val="both"/>
        <w:rPr>
          <w:sz w:val="28"/>
          <w:szCs w:val="28"/>
          <w:lang w:val="uk-UA"/>
        </w:rPr>
      </w:pPr>
      <w:r w:rsidRPr="0094128A">
        <w:rPr>
          <w:sz w:val="28"/>
          <w:szCs w:val="28"/>
          <w:lang w:val="uk-UA"/>
        </w:rPr>
        <w:t>12. Career history - послужний список;</w:t>
      </w:r>
    </w:p>
    <w:p w:rsidR="001C0947" w:rsidRPr="0094128A" w:rsidRDefault="001C0947" w:rsidP="001C0947">
      <w:pPr>
        <w:jc w:val="both"/>
        <w:rPr>
          <w:sz w:val="28"/>
          <w:szCs w:val="28"/>
          <w:lang w:val="uk-UA"/>
        </w:rPr>
      </w:pPr>
      <w:r w:rsidRPr="0094128A">
        <w:rPr>
          <w:sz w:val="28"/>
          <w:szCs w:val="28"/>
          <w:lang w:val="uk-UA"/>
        </w:rPr>
        <w:t>13. Civic sources - цивільні джерела;</w:t>
      </w:r>
    </w:p>
    <w:p w:rsidR="001C0947" w:rsidRPr="0094128A" w:rsidRDefault="001C0947" w:rsidP="001C0947">
      <w:pPr>
        <w:jc w:val="both"/>
        <w:rPr>
          <w:sz w:val="28"/>
          <w:szCs w:val="28"/>
          <w:lang w:val="uk-UA"/>
        </w:rPr>
      </w:pPr>
      <w:r w:rsidRPr="0094128A">
        <w:rPr>
          <w:sz w:val="28"/>
          <w:szCs w:val="28"/>
          <w:lang w:val="uk-UA"/>
        </w:rPr>
        <w:t>14. Cleaning data - очищення даних;</w:t>
      </w:r>
    </w:p>
    <w:p w:rsidR="001C0947" w:rsidRPr="0094128A" w:rsidRDefault="001C0947" w:rsidP="001C0947">
      <w:pPr>
        <w:jc w:val="both"/>
        <w:rPr>
          <w:sz w:val="28"/>
          <w:szCs w:val="28"/>
          <w:lang w:val="uk-UA"/>
        </w:rPr>
      </w:pPr>
      <w:r w:rsidRPr="0094128A">
        <w:rPr>
          <w:sz w:val="28"/>
          <w:szCs w:val="28"/>
          <w:lang w:val="uk-UA"/>
        </w:rPr>
        <w:t>15. Cleaning messy data - сортування нестійких даних;</w:t>
      </w:r>
    </w:p>
    <w:p w:rsidR="001C0947" w:rsidRPr="0094128A" w:rsidRDefault="001C0947" w:rsidP="001C0947">
      <w:pPr>
        <w:jc w:val="both"/>
        <w:rPr>
          <w:sz w:val="28"/>
          <w:szCs w:val="28"/>
          <w:lang w:val="uk-UA"/>
        </w:rPr>
      </w:pPr>
      <w:r w:rsidRPr="0094128A">
        <w:rPr>
          <w:sz w:val="28"/>
          <w:szCs w:val="28"/>
          <w:lang w:val="uk-UA"/>
        </w:rPr>
        <w:t>16. Complex situation - складна ситуація;</w:t>
      </w:r>
    </w:p>
    <w:p w:rsidR="001C0947" w:rsidRPr="0094128A" w:rsidRDefault="001C0947" w:rsidP="001C0947">
      <w:pPr>
        <w:jc w:val="both"/>
        <w:rPr>
          <w:sz w:val="28"/>
          <w:szCs w:val="28"/>
          <w:lang w:val="uk-UA"/>
        </w:rPr>
      </w:pPr>
      <w:r w:rsidRPr="0094128A">
        <w:rPr>
          <w:sz w:val="28"/>
          <w:szCs w:val="28"/>
          <w:lang w:val="uk-UA"/>
        </w:rPr>
        <w:t>17. Complex story - складна історія;</w:t>
      </w:r>
    </w:p>
    <w:p w:rsidR="001C0947" w:rsidRPr="0094128A" w:rsidRDefault="001C0947" w:rsidP="001C0947">
      <w:pPr>
        <w:jc w:val="both"/>
        <w:rPr>
          <w:sz w:val="28"/>
          <w:szCs w:val="28"/>
          <w:lang w:val="uk-UA"/>
        </w:rPr>
      </w:pPr>
      <w:r w:rsidRPr="0094128A">
        <w:rPr>
          <w:sz w:val="28"/>
          <w:szCs w:val="28"/>
          <w:lang w:val="uk-UA"/>
        </w:rPr>
        <w:t>18. Computer-assisted reporting - репортажі, які готуються за допомогою комп'ютера;</w:t>
      </w:r>
    </w:p>
    <w:p w:rsidR="001C0947" w:rsidRPr="0094128A" w:rsidRDefault="001C0947" w:rsidP="001C0947">
      <w:pPr>
        <w:jc w:val="both"/>
        <w:rPr>
          <w:sz w:val="28"/>
          <w:szCs w:val="28"/>
          <w:lang w:val="uk-UA"/>
        </w:rPr>
      </w:pPr>
      <w:r w:rsidRPr="0094128A">
        <w:rPr>
          <w:sz w:val="28"/>
          <w:szCs w:val="28"/>
          <w:lang w:val="uk-UA"/>
        </w:rPr>
        <w:t>19. Confidential documents - конфіденційні документи;</w:t>
      </w:r>
    </w:p>
    <w:p w:rsidR="001C0947" w:rsidRPr="0094128A" w:rsidRDefault="001C0947" w:rsidP="001C0947">
      <w:pPr>
        <w:jc w:val="both"/>
        <w:rPr>
          <w:sz w:val="28"/>
          <w:szCs w:val="28"/>
          <w:lang w:val="uk-UA"/>
        </w:rPr>
      </w:pPr>
      <w:r w:rsidRPr="0094128A">
        <w:rPr>
          <w:sz w:val="28"/>
          <w:szCs w:val="28"/>
          <w:lang w:val="uk-UA"/>
        </w:rPr>
        <w:t>20. Consumer - споживач;</w:t>
      </w:r>
    </w:p>
    <w:p w:rsidR="001C0947" w:rsidRPr="0094128A" w:rsidRDefault="001C0947" w:rsidP="001C0947">
      <w:pPr>
        <w:jc w:val="both"/>
        <w:rPr>
          <w:sz w:val="28"/>
          <w:szCs w:val="28"/>
          <w:lang w:val="uk-UA"/>
        </w:rPr>
      </w:pPr>
      <w:r w:rsidRPr="0094128A">
        <w:rPr>
          <w:sz w:val="28"/>
          <w:szCs w:val="28"/>
          <w:lang w:val="uk-UA"/>
        </w:rPr>
        <w:t>21. Create demand - створити попит ;</w:t>
      </w:r>
    </w:p>
    <w:p w:rsidR="001C0947" w:rsidRPr="0094128A" w:rsidRDefault="001C0947" w:rsidP="001C0947">
      <w:pPr>
        <w:jc w:val="both"/>
        <w:rPr>
          <w:sz w:val="28"/>
          <w:szCs w:val="28"/>
          <w:lang w:val="uk-UA"/>
        </w:rPr>
      </w:pPr>
      <w:r w:rsidRPr="0094128A">
        <w:rPr>
          <w:sz w:val="28"/>
          <w:szCs w:val="28"/>
          <w:lang w:val="uk-UA"/>
        </w:rPr>
        <w:t>22. Critical sense - критичне відчуття;</w:t>
      </w:r>
    </w:p>
    <w:p w:rsidR="001C0947" w:rsidRPr="0094128A" w:rsidRDefault="001C0947" w:rsidP="001C0947">
      <w:pPr>
        <w:jc w:val="both"/>
        <w:rPr>
          <w:sz w:val="28"/>
          <w:szCs w:val="28"/>
          <w:lang w:val="uk-UA"/>
        </w:rPr>
      </w:pPr>
      <w:r w:rsidRPr="0094128A">
        <w:rPr>
          <w:sz w:val="28"/>
          <w:szCs w:val="28"/>
          <w:lang w:val="uk-UA"/>
        </w:rPr>
        <w:t>23. Cut down - скорочуватися;</w:t>
      </w:r>
    </w:p>
    <w:p w:rsidR="001C0947" w:rsidRPr="0094128A" w:rsidRDefault="001C0947" w:rsidP="001C0947">
      <w:pPr>
        <w:jc w:val="both"/>
        <w:rPr>
          <w:sz w:val="28"/>
          <w:szCs w:val="28"/>
          <w:lang w:val="uk-UA"/>
        </w:rPr>
      </w:pPr>
      <w:r w:rsidRPr="0094128A">
        <w:rPr>
          <w:sz w:val="28"/>
          <w:szCs w:val="28"/>
          <w:lang w:val="uk-UA"/>
        </w:rPr>
        <w:t>24. Data analysis - аналіз даних;</w:t>
      </w:r>
    </w:p>
    <w:p w:rsidR="001C0947" w:rsidRPr="0094128A" w:rsidRDefault="001C0947" w:rsidP="001C0947">
      <w:pPr>
        <w:jc w:val="both"/>
        <w:rPr>
          <w:sz w:val="28"/>
          <w:szCs w:val="28"/>
          <w:lang w:val="uk-UA"/>
        </w:rPr>
      </w:pPr>
      <w:r w:rsidRPr="0094128A">
        <w:rPr>
          <w:sz w:val="28"/>
          <w:szCs w:val="28"/>
          <w:lang w:val="uk-UA"/>
        </w:rPr>
        <w:t>25. Data deluge - лавина даних;</w:t>
      </w:r>
    </w:p>
    <w:p w:rsidR="001C0947" w:rsidRPr="0094128A" w:rsidRDefault="001C0947" w:rsidP="001C0947">
      <w:pPr>
        <w:jc w:val="both"/>
        <w:rPr>
          <w:sz w:val="28"/>
          <w:szCs w:val="28"/>
          <w:lang w:val="uk-UA"/>
        </w:rPr>
      </w:pPr>
      <w:r w:rsidRPr="0094128A">
        <w:rPr>
          <w:sz w:val="28"/>
          <w:szCs w:val="28"/>
          <w:lang w:val="uk-UA"/>
        </w:rPr>
        <w:t>26. Data dictionary - словник бази даних;</w:t>
      </w:r>
    </w:p>
    <w:p w:rsidR="001C0947" w:rsidRPr="0094128A" w:rsidRDefault="001C0947" w:rsidP="001C0947">
      <w:pPr>
        <w:jc w:val="both"/>
        <w:rPr>
          <w:sz w:val="28"/>
          <w:szCs w:val="28"/>
          <w:lang w:val="uk-UA"/>
        </w:rPr>
      </w:pPr>
      <w:r w:rsidRPr="0094128A">
        <w:rPr>
          <w:sz w:val="28"/>
          <w:szCs w:val="28"/>
          <w:lang w:val="uk-UA"/>
        </w:rPr>
        <w:t>27. Data scientists - фахівці по роботі з даними;</w:t>
      </w:r>
    </w:p>
    <w:p w:rsidR="001C0947" w:rsidRPr="0094128A" w:rsidRDefault="001C0947" w:rsidP="001C0947">
      <w:pPr>
        <w:jc w:val="both"/>
        <w:rPr>
          <w:sz w:val="28"/>
          <w:szCs w:val="28"/>
          <w:lang w:val="uk-UA"/>
        </w:rPr>
      </w:pPr>
      <w:r w:rsidRPr="0094128A">
        <w:rPr>
          <w:sz w:val="28"/>
          <w:szCs w:val="28"/>
          <w:lang w:val="uk-UA"/>
        </w:rPr>
        <w:t>28. Data journalism - журналістика даних;</w:t>
      </w:r>
    </w:p>
    <w:p w:rsidR="001C0947" w:rsidRPr="0094128A" w:rsidRDefault="001C0947" w:rsidP="001C0947">
      <w:pPr>
        <w:jc w:val="both"/>
        <w:rPr>
          <w:sz w:val="28"/>
          <w:szCs w:val="28"/>
          <w:lang w:val="uk-UA"/>
        </w:rPr>
      </w:pPr>
      <w:r w:rsidRPr="0094128A">
        <w:rPr>
          <w:sz w:val="28"/>
          <w:szCs w:val="28"/>
          <w:lang w:val="uk-UA"/>
        </w:rPr>
        <w:t>29. Data requests - запит даних;</w:t>
      </w:r>
    </w:p>
    <w:p w:rsidR="001C0947" w:rsidRPr="0094128A" w:rsidRDefault="001C0947" w:rsidP="001C0947">
      <w:pPr>
        <w:jc w:val="both"/>
        <w:rPr>
          <w:sz w:val="28"/>
          <w:szCs w:val="28"/>
          <w:lang w:val="uk-UA"/>
        </w:rPr>
      </w:pPr>
      <w:r w:rsidRPr="0094128A">
        <w:rPr>
          <w:sz w:val="28"/>
          <w:szCs w:val="28"/>
          <w:lang w:val="uk-UA"/>
        </w:rPr>
        <w:t>30. Data-driven PR - створювати за допомогою даних піар;</w:t>
      </w:r>
    </w:p>
    <w:p w:rsidR="001C0947" w:rsidRPr="0094128A" w:rsidRDefault="001C0947" w:rsidP="001C0947">
      <w:pPr>
        <w:jc w:val="both"/>
        <w:rPr>
          <w:sz w:val="28"/>
          <w:szCs w:val="28"/>
          <w:lang w:val="uk-UA"/>
        </w:rPr>
      </w:pPr>
      <w:r w:rsidRPr="0094128A">
        <w:rPr>
          <w:sz w:val="28"/>
          <w:szCs w:val="28"/>
          <w:lang w:val="uk-UA"/>
        </w:rPr>
        <w:t>31. Decimal - десятковий дріб;</w:t>
      </w:r>
    </w:p>
    <w:p w:rsidR="001C0947" w:rsidRPr="0094128A" w:rsidRDefault="001C0947" w:rsidP="001C0947">
      <w:pPr>
        <w:jc w:val="both"/>
        <w:rPr>
          <w:sz w:val="28"/>
          <w:szCs w:val="28"/>
          <w:lang w:val="uk-UA"/>
        </w:rPr>
      </w:pPr>
      <w:r w:rsidRPr="0094128A">
        <w:rPr>
          <w:sz w:val="28"/>
          <w:szCs w:val="28"/>
          <w:lang w:val="uk-UA"/>
        </w:rPr>
        <w:t>32.  Deeper insights - більш глибоке розуміння;</w:t>
      </w:r>
    </w:p>
    <w:p w:rsidR="001C0947" w:rsidRPr="0094128A" w:rsidRDefault="001C0947" w:rsidP="001C0947">
      <w:pPr>
        <w:jc w:val="both"/>
        <w:rPr>
          <w:sz w:val="28"/>
          <w:szCs w:val="28"/>
          <w:lang w:val="uk-UA"/>
        </w:rPr>
      </w:pPr>
      <w:r w:rsidRPr="0094128A">
        <w:rPr>
          <w:sz w:val="28"/>
          <w:szCs w:val="28"/>
          <w:lang w:val="uk-UA"/>
        </w:rPr>
        <w:t>33. Described - описувати;</w:t>
      </w:r>
    </w:p>
    <w:p w:rsidR="001C0947" w:rsidRPr="0094128A" w:rsidRDefault="001C0947" w:rsidP="001C0947">
      <w:pPr>
        <w:jc w:val="both"/>
        <w:rPr>
          <w:sz w:val="28"/>
          <w:szCs w:val="28"/>
          <w:lang w:val="uk-UA"/>
        </w:rPr>
      </w:pPr>
      <w:r w:rsidRPr="0094128A">
        <w:rPr>
          <w:sz w:val="28"/>
          <w:szCs w:val="28"/>
          <w:lang w:val="uk-UA"/>
        </w:rPr>
        <w:t>34. Dig through data - пробратися через масиви даних;</w:t>
      </w:r>
    </w:p>
    <w:p w:rsidR="001C0947" w:rsidRPr="0094128A" w:rsidRDefault="001C0947" w:rsidP="001C0947">
      <w:pPr>
        <w:jc w:val="both"/>
        <w:rPr>
          <w:sz w:val="28"/>
          <w:szCs w:val="28"/>
          <w:lang w:val="uk-UA"/>
        </w:rPr>
      </w:pPr>
      <w:r w:rsidRPr="0094128A">
        <w:rPr>
          <w:sz w:val="28"/>
          <w:szCs w:val="28"/>
          <w:lang w:val="uk-UA"/>
        </w:rPr>
        <w:t>35. Digital information - цифрова інформація;</w:t>
      </w:r>
    </w:p>
    <w:p w:rsidR="001C0947" w:rsidRPr="0094128A" w:rsidRDefault="001C0947" w:rsidP="001C0947">
      <w:pPr>
        <w:jc w:val="both"/>
        <w:rPr>
          <w:sz w:val="28"/>
          <w:szCs w:val="28"/>
          <w:lang w:val="uk-UA"/>
        </w:rPr>
      </w:pPr>
      <w:r w:rsidRPr="0094128A">
        <w:rPr>
          <w:sz w:val="28"/>
          <w:szCs w:val="28"/>
          <w:lang w:val="uk-UA"/>
        </w:rPr>
        <w:t>36. Digital world - цифровий світ;</w:t>
      </w:r>
    </w:p>
    <w:p w:rsidR="001C0947" w:rsidRPr="0094128A" w:rsidRDefault="001C0947" w:rsidP="001C0947">
      <w:pPr>
        <w:jc w:val="both"/>
        <w:rPr>
          <w:sz w:val="28"/>
          <w:szCs w:val="28"/>
          <w:lang w:val="uk-UA"/>
        </w:rPr>
      </w:pPr>
      <w:r w:rsidRPr="0094128A">
        <w:rPr>
          <w:sz w:val="28"/>
          <w:szCs w:val="28"/>
          <w:lang w:val="uk-UA"/>
        </w:rPr>
        <w:t>37. Discloses methods - розкривати методи;</w:t>
      </w:r>
    </w:p>
    <w:p w:rsidR="001C0947" w:rsidRPr="0094128A" w:rsidRDefault="001C0947" w:rsidP="001C0947">
      <w:pPr>
        <w:jc w:val="both"/>
        <w:rPr>
          <w:sz w:val="28"/>
          <w:szCs w:val="28"/>
          <w:lang w:val="uk-UA"/>
        </w:rPr>
      </w:pPr>
      <w:r w:rsidRPr="0094128A">
        <w:rPr>
          <w:sz w:val="28"/>
          <w:szCs w:val="28"/>
          <w:lang w:val="uk-UA"/>
        </w:rPr>
        <w:t>38. Distilling big numbers - вилучення сутності з великих чисел;</w:t>
      </w:r>
    </w:p>
    <w:p w:rsidR="001C0947" w:rsidRPr="0094128A" w:rsidRDefault="001C0947" w:rsidP="001C0947">
      <w:pPr>
        <w:jc w:val="both"/>
        <w:rPr>
          <w:sz w:val="28"/>
          <w:szCs w:val="28"/>
          <w:lang w:val="uk-UA"/>
        </w:rPr>
      </w:pPr>
      <w:r w:rsidRPr="0094128A">
        <w:rPr>
          <w:sz w:val="28"/>
          <w:szCs w:val="28"/>
          <w:lang w:val="uk-UA"/>
        </w:rPr>
        <w:t>39. Dynamics - динаміка;</w:t>
      </w:r>
    </w:p>
    <w:p w:rsidR="001C0947" w:rsidRPr="0094128A" w:rsidRDefault="001C0947" w:rsidP="001C0947">
      <w:pPr>
        <w:jc w:val="both"/>
        <w:rPr>
          <w:sz w:val="28"/>
          <w:szCs w:val="28"/>
          <w:lang w:val="uk-UA"/>
        </w:rPr>
      </w:pPr>
      <w:r w:rsidRPr="0094128A">
        <w:rPr>
          <w:sz w:val="28"/>
          <w:szCs w:val="28"/>
          <w:lang w:val="uk-UA"/>
        </w:rPr>
        <w:t>40. Examine - вивчити;</w:t>
      </w:r>
    </w:p>
    <w:p w:rsidR="001C0947" w:rsidRDefault="001C0947" w:rsidP="001C0947">
      <w:pPr>
        <w:jc w:val="both"/>
        <w:rPr>
          <w:sz w:val="28"/>
          <w:szCs w:val="28"/>
          <w:lang w:val="uk-UA"/>
        </w:rPr>
        <w:sectPr w:rsidR="001C0947" w:rsidSect="00E04432">
          <w:type w:val="continuous"/>
          <w:pgSz w:w="11906" w:h="16838"/>
          <w:pgMar w:top="1134" w:right="566" w:bottom="1134" w:left="1701" w:header="708" w:footer="708" w:gutter="0"/>
          <w:cols w:space="708"/>
          <w:titlePg/>
          <w:docGrid w:linePitch="360"/>
        </w:sectPr>
      </w:pPr>
    </w:p>
    <w:p w:rsidR="001C0947" w:rsidRPr="0094128A" w:rsidRDefault="001C0947" w:rsidP="001C0947">
      <w:pPr>
        <w:jc w:val="both"/>
        <w:rPr>
          <w:sz w:val="28"/>
          <w:szCs w:val="28"/>
          <w:lang w:val="uk-UA"/>
        </w:rPr>
      </w:pPr>
      <w:r w:rsidRPr="0094128A">
        <w:rPr>
          <w:sz w:val="28"/>
          <w:szCs w:val="28"/>
          <w:lang w:val="uk-UA"/>
        </w:rPr>
        <w:t>41. Excites - наповнювати натхненням;</w:t>
      </w:r>
    </w:p>
    <w:p w:rsidR="001C0947" w:rsidRPr="0094128A" w:rsidRDefault="001C0947" w:rsidP="001C0947">
      <w:pPr>
        <w:jc w:val="both"/>
        <w:rPr>
          <w:sz w:val="28"/>
          <w:szCs w:val="28"/>
          <w:lang w:val="uk-UA"/>
        </w:rPr>
      </w:pPr>
      <w:r w:rsidRPr="0094128A">
        <w:rPr>
          <w:sz w:val="28"/>
          <w:szCs w:val="28"/>
          <w:lang w:val="uk-UA"/>
        </w:rPr>
        <w:t>42. Eye-witnesses - свідки;</w:t>
      </w:r>
    </w:p>
    <w:p w:rsidR="001C0947" w:rsidRPr="0094128A" w:rsidRDefault="001C0947" w:rsidP="001C0947">
      <w:pPr>
        <w:jc w:val="both"/>
        <w:rPr>
          <w:sz w:val="28"/>
          <w:szCs w:val="28"/>
          <w:lang w:val="uk-UA"/>
        </w:rPr>
      </w:pPr>
      <w:r w:rsidRPr="0094128A">
        <w:rPr>
          <w:sz w:val="28"/>
          <w:szCs w:val="28"/>
          <w:lang w:val="uk-UA"/>
        </w:rPr>
        <w:t>43. Fallacies - часті помилки;</w:t>
      </w:r>
    </w:p>
    <w:p w:rsidR="001C0947" w:rsidRPr="0094128A" w:rsidRDefault="001C0947" w:rsidP="001C0947">
      <w:pPr>
        <w:jc w:val="both"/>
        <w:rPr>
          <w:sz w:val="28"/>
          <w:szCs w:val="28"/>
          <w:lang w:val="uk-UA"/>
        </w:rPr>
      </w:pPr>
      <w:r w:rsidRPr="0094128A">
        <w:rPr>
          <w:sz w:val="28"/>
          <w:szCs w:val="28"/>
          <w:lang w:val="uk-UA"/>
        </w:rPr>
        <w:t>44. Filtered through - проходити через;</w:t>
      </w:r>
    </w:p>
    <w:p w:rsidR="001C0947" w:rsidRPr="0094128A" w:rsidRDefault="001C0947" w:rsidP="001C0947">
      <w:pPr>
        <w:jc w:val="both"/>
        <w:rPr>
          <w:sz w:val="28"/>
          <w:szCs w:val="28"/>
          <w:lang w:val="uk-UA"/>
        </w:rPr>
      </w:pPr>
      <w:r w:rsidRPr="0094128A">
        <w:rPr>
          <w:sz w:val="28"/>
          <w:szCs w:val="28"/>
          <w:lang w:val="uk-UA"/>
        </w:rPr>
        <w:t>45. Filtering the flow of data - фільтрація потоку даних;</w:t>
      </w:r>
    </w:p>
    <w:p w:rsidR="001C0947" w:rsidRPr="0094128A" w:rsidRDefault="001C0947" w:rsidP="001C0947">
      <w:pPr>
        <w:jc w:val="both"/>
        <w:rPr>
          <w:sz w:val="28"/>
          <w:szCs w:val="28"/>
          <w:lang w:val="uk-UA"/>
        </w:rPr>
      </w:pPr>
      <w:r w:rsidRPr="0094128A">
        <w:rPr>
          <w:sz w:val="28"/>
          <w:szCs w:val="28"/>
          <w:lang w:val="uk-UA"/>
        </w:rPr>
        <w:t>46. Financial crisis - фінансова криза;</w:t>
      </w:r>
    </w:p>
    <w:p w:rsidR="001C0947" w:rsidRPr="0094128A" w:rsidRDefault="001C0947" w:rsidP="001C0947">
      <w:pPr>
        <w:jc w:val="both"/>
        <w:rPr>
          <w:sz w:val="28"/>
          <w:szCs w:val="28"/>
          <w:lang w:val="uk-UA"/>
        </w:rPr>
      </w:pPr>
      <w:r w:rsidRPr="0094128A">
        <w:rPr>
          <w:sz w:val="28"/>
          <w:szCs w:val="28"/>
          <w:lang w:val="uk-UA"/>
        </w:rPr>
        <w:t>47. Find connections - пошук зв'язків;</w:t>
      </w:r>
    </w:p>
    <w:p w:rsidR="001C0947" w:rsidRPr="0094128A" w:rsidRDefault="001C0947" w:rsidP="001C0947">
      <w:pPr>
        <w:jc w:val="both"/>
        <w:rPr>
          <w:sz w:val="28"/>
          <w:szCs w:val="28"/>
          <w:lang w:val="uk-UA"/>
        </w:rPr>
      </w:pPr>
      <w:r w:rsidRPr="0094128A">
        <w:rPr>
          <w:sz w:val="28"/>
          <w:szCs w:val="28"/>
          <w:lang w:val="uk-UA"/>
        </w:rPr>
        <w:t>48. Freelancers - фрілансери;</w:t>
      </w:r>
    </w:p>
    <w:p w:rsidR="001C0947" w:rsidRPr="0094128A" w:rsidRDefault="001C0947" w:rsidP="001C0947">
      <w:pPr>
        <w:jc w:val="both"/>
        <w:rPr>
          <w:sz w:val="28"/>
          <w:szCs w:val="28"/>
          <w:lang w:val="uk-UA"/>
        </w:rPr>
      </w:pPr>
      <w:r w:rsidRPr="0094128A">
        <w:rPr>
          <w:sz w:val="28"/>
          <w:szCs w:val="28"/>
          <w:lang w:val="uk-UA"/>
        </w:rPr>
        <w:t>49. Gathering and combining - збір та об'єднання;</w:t>
      </w:r>
    </w:p>
    <w:p w:rsidR="001C0947" w:rsidRPr="0094128A" w:rsidRDefault="001C0947" w:rsidP="001C0947">
      <w:pPr>
        <w:jc w:val="both"/>
        <w:rPr>
          <w:sz w:val="28"/>
          <w:szCs w:val="28"/>
          <w:lang w:val="uk-UA"/>
        </w:rPr>
      </w:pPr>
      <w:r w:rsidRPr="0094128A">
        <w:rPr>
          <w:sz w:val="28"/>
          <w:szCs w:val="28"/>
          <w:lang w:val="uk-UA"/>
        </w:rPr>
        <w:t>50. Global economy - глобальна економіка;</w:t>
      </w:r>
    </w:p>
    <w:p w:rsidR="001C0947" w:rsidRPr="0094128A" w:rsidRDefault="001C0947" w:rsidP="001C0947">
      <w:pPr>
        <w:jc w:val="both"/>
        <w:rPr>
          <w:sz w:val="28"/>
          <w:szCs w:val="28"/>
          <w:lang w:val="uk-UA"/>
        </w:rPr>
      </w:pPr>
      <w:r w:rsidRPr="0094128A">
        <w:rPr>
          <w:sz w:val="28"/>
          <w:szCs w:val="28"/>
          <w:lang w:val="uk-UA"/>
        </w:rPr>
        <w:t>51. Growing value - набувати цінність;</w:t>
      </w:r>
    </w:p>
    <w:p w:rsidR="001C0947" w:rsidRPr="0094128A" w:rsidRDefault="001C0947" w:rsidP="001C0947">
      <w:pPr>
        <w:jc w:val="both"/>
        <w:rPr>
          <w:sz w:val="28"/>
          <w:szCs w:val="28"/>
          <w:lang w:val="uk-UA"/>
        </w:rPr>
      </w:pPr>
      <w:r w:rsidRPr="0094128A">
        <w:rPr>
          <w:sz w:val="28"/>
          <w:szCs w:val="28"/>
          <w:lang w:val="uk-UA"/>
        </w:rPr>
        <w:t>52. Hard check - жорсткий контроль;</w:t>
      </w:r>
    </w:p>
    <w:p w:rsidR="001C0947" w:rsidRPr="0094128A" w:rsidRDefault="001C0947" w:rsidP="001C0947">
      <w:pPr>
        <w:jc w:val="both"/>
        <w:rPr>
          <w:sz w:val="28"/>
          <w:szCs w:val="28"/>
          <w:lang w:val="uk-UA"/>
        </w:rPr>
      </w:pPr>
      <w:r w:rsidRPr="0094128A">
        <w:rPr>
          <w:sz w:val="28"/>
          <w:szCs w:val="28"/>
          <w:lang w:val="uk-UA"/>
        </w:rPr>
        <w:t>53. Hunting and gathering - розшук та збирання (інформації);</w:t>
      </w:r>
    </w:p>
    <w:p w:rsidR="001C0947" w:rsidRPr="0094128A" w:rsidRDefault="001C0947" w:rsidP="001C0947">
      <w:pPr>
        <w:jc w:val="both"/>
        <w:rPr>
          <w:sz w:val="28"/>
          <w:szCs w:val="28"/>
          <w:lang w:val="uk-UA"/>
        </w:rPr>
      </w:pPr>
      <w:r w:rsidRPr="0094128A">
        <w:rPr>
          <w:sz w:val="28"/>
          <w:szCs w:val="28"/>
          <w:lang w:val="uk-UA"/>
        </w:rPr>
        <w:t>54. Icelandic volcano - ісландський вулкан;</w:t>
      </w:r>
    </w:p>
    <w:p w:rsidR="001C0947" w:rsidRPr="0094128A" w:rsidRDefault="001C0947" w:rsidP="001C0947">
      <w:pPr>
        <w:jc w:val="both"/>
        <w:rPr>
          <w:sz w:val="28"/>
          <w:szCs w:val="28"/>
          <w:lang w:val="uk-UA"/>
        </w:rPr>
      </w:pPr>
      <w:r w:rsidRPr="0094128A">
        <w:rPr>
          <w:sz w:val="28"/>
          <w:szCs w:val="28"/>
          <w:lang w:val="uk-UA"/>
        </w:rPr>
        <w:t>55. Identifying trends - визнати тенденції;</w:t>
      </w:r>
    </w:p>
    <w:p w:rsidR="001C0947" w:rsidRPr="0094128A" w:rsidRDefault="001C0947" w:rsidP="001C0947">
      <w:pPr>
        <w:jc w:val="both"/>
        <w:rPr>
          <w:sz w:val="28"/>
          <w:szCs w:val="28"/>
          <w:lang w:val="uk-UA"/>
        </w:rPr>
      </w:pPr>
      <w:r w:rsidRPr="0094128A">
        <w:rPr>
          <w:sz w:val="28"/>
          <w:szCs w:val="28"/>
          <w:lang w:val="uk-UA"/>
        </w:rPr>
        <w:t>56. Importance of clear design - важливість чистого дизайну;</w:t>
      </w:r>
    </w:p>
    <w:p w:rsidR="001C0947" w:rsidRPr="0094128A" w:rsidRDefault="001C0947" w:rsidP="001C0947">
      <w:pPr>
        <w:jc w:val="both"/>
        <w:rPr>
          <w:sz w:val="28"/>
          <w:szCs w:val="28"/>
          <w:lang w:val="uk-UA"/>
        </w:rPr>
      </w:pPr>
      <w:r w:rsidRPr="0094128A">
        <w:rPr>
          <w:sz w:val="28"/>
          <w:szCs w:val="28"/>
          <w:lang w:val="uk-UA"/>
        </w:rPr>
        <w:t>57. Independent interpretations - незалежна інтерпретація;</w:t>
      </w:r>
    </w:p>
    <w:p w:rsidR="001C0947" w:rsidRPr="0094128A" w:rsidRDefault="001C0947" w:rsidP="001C0947">
      <w:pPr>
        <w:jc w:val="both"/>
        <w:rPr>
          <w:sz w:val="28"/>
          <w:szCs w:val="28"/>
          <w:lang w:val="uk-UA"/>
        </w:rPr>
      </w:pPr>
      <w:r w:rsidRPr="0094128A">
        <w:rPr>
          <w:sz w:val="28"/>
          <w:szCs w:val="28"/>
          <w:lang w:val="uk-UA"/>
        </w:rPr>
        <w:t>58. Industry - галузь;</w:t>
      </w:r>
    </w:p>
    <w:p w:rsidR="001C0947" w:rsidRPr="0094128A" w:rsidRDefault="001C0947" w:rsidP="001C0947">
      <w:pPr>
        <w:jc w:val="both"/>
        <w:rPr>
          <w:sz w:val="28"/>
          <w:szCs w:val="28"/>
          <w:lang w:val="uk-UA"/>
        </w:rPr>
      </w:pPr>
      <w:r w:rsidRPr="0094128A">
        <w:rPr>
          <w:sz w:val="28"/>
          <w:szCs w:val="28"/>
          <w:lang w:val="uk-UA"/>
        </w:rPr>
        <w:t>59. Infographics - інфографіка;</w:t>
      </w:r>
    </w:p>
    <w:p w:rsidR="001C0947" w:rsidRPr="0094128A" w:rsidRDefault="001C0947" w:rsidP="001C0947">
      <w:pPr>
        <w:jc w:val="both"/>
        <w:rPr>
          <w:sz w:val="28"/>
          <w:szCs w:val="28"/>
          <w:lang w:val="uk-UA"/>
        </w:rPr>
      </w:pPr>
      <w:r w:rsidRPr="0094128A">
        <w:rPr>
          <w:sz w:val="28"/>
          <w:szCs w:val="28"/>
          <w:lang w:val="uk-UA"/>
        </w:rPr>
        <w:t>60. Information asymmetry - асиметричність інформації;</w:t>
      </w:r>
    </w:p>
    <w:p w:rsidR="001C0947" w:rsidRPr="0094128A" w:rsidRDefault="001C0947" w:rsidP="001C0947">
      <w:pPr>
        <w:jc w:val="both"/>
        <w:rPr>
          <w:sz w:val="28"/>
          <w:szCs w:val="28"/>
          <w:lang w:val="uk-UA"/>
        </w:rPr>
      </w:pPr>
      <w:r w:rsidRPr="0094128A">
        <w:rPr>
          <w:sz w:val="28"/>
          <w:szCs w:val="28"/>
          <w:lang w:val="uk-UA"/>
        </w:rPr>
        <w:t>61. Information environment - інформаційне оточення;</w:t>
      </w:r>
    </w:p>
    <w:p w:rsidR="001C0947" w:rsidRPr="0094128A" w:rsidRDefault="001C0947" w:rsidP="001C0947">
      <w:pPr>
        <w:jc w:val="both"/>
        <w:rPr>
          <w:sz w:val="28"/>
          <w:szCs w:val="28"/>
          <w:lang w:val="uk-UA"/>
        </w:rPr>
      </w:pPr>
      <w:r w:rsidRPr="0094128A">
        <w:rPr>
          <w:sz w:val="28"/>
          <w:szCs w:val="28"/>
          <w:lang w:val="uk-UA"/>
        </w:rPr>
        <w:t>62. Integer - ціле число;</w:t>
      </w:r>
    </w:p>
    <w:p w:rsidR="001C0947" w:rsidRPr="0094128A" w:rsidRDefault="001C0947" w:rsidP="001C0947">
      <w:pPr>
        <w:jc w:val="both"/>
        <w:rPr>
          <w:sz w:val="28"/>
          <w:szCs w:val="28"/>
          <w:lang w:val="uk-UA"/>
        </w:rPr>
      </w:pPr>
      <w:r w:rsidRPr="0094128A">
        <w:rPr>
          <w:sz w:val="28"/>
          <w:szCs w:val="28"/>
          <w:lang w:val="uk-UA"/>
        </w:rPr>
        <w:t>63. Interactive packages - інтерактивні проекти;</w:t>
      </w:r>
    </w:p>
    <w:p w:rsidR="001C0947" w:rsidRPr="0094128A" w:rsidRDefault="001C0947" w:rsidP="001C0947">
      <w:pPr>
        <w:jc w:val="both"/>
        <w:rPr>
          <w:sz w:val="28"/>
          <w:szCs w:val="28"/>
          <w:lang w:val="uk-UA"/>
        </w:rPr>
      </w:pPr>
      <w:r w:rsidRPr="0094128A">
        <w:rPr>
          <w:sz w:val="28"/>
          <w:szCs w:val="28"/>
          <w:lang w:val="uk-UA"/>
        </w:rPr>
        <w:t>64. Invisible connections - невидимі зв'язки;</w:t>
      </w:r>
    </w:p>
    <w:p w:rsidR="001C0947" w:rsidRPr="0094128A" w:rsidRDefault="001C0947" w:rsidP="001C0947">
      <w:pPr>
        <w:jc w:val="both"/>
        <w:rPr>
          <w:sz w:val="28"/>
          <w:szCs w:val="28"/>
          <w:lang w:val="uk-UA"/>
        </w:rPr>
      </w:pPr>
      <w:r w:rsidRPr="0094128A">
        <w:rPr>
          <w:sz w:val="28"/>
          <w:szCs w:val="28"/>
          <w:lang w:val="uk-UA"/>
        </w:rPr>
        <w:t>65. Journalist’s process - процес журналістської роботи;</w:t>
      </w:r>
    </w:p>
    <w:p w:rsidR="001C0947" w:rsidRPr="0094128A" w:rsidRDefault="001C0947" w:rsidP="001C0947">
      <w:pPr>
        <w:jc w:val="both"/>
        <w:rPr>
          <w:sz w:val="28"/>
          <w:szCs w:val="28"/>
          <w:lang w:val="uk-UA"/>
        </w:rPr>
      </w:pPr>
      <w:r w:rsidRPr="0094128A">
        <w:rPr>
          <w:sz w:val="28"/>
          <w:szCs w:val="28"/>
          <w:lang w:val="uk-UA"/>
        </w:rPr>
        <w:t>66. Keep out of debt- уникати боргів;</w:t>
      </w:r>
    </w:p>
    <w:p w:rsidR="001C0947" w:rsidRPr="0094128A" w:rsidRDefault="001C0947" w:rsidP="001C0947">
      <w:pPr>
        <w:jc w:val="both"/>
        <w:rPr>
          <w:sz w:val="28"/>
          <w:szCs w:val="28"/>
          <w:lang w:val="uk-UA"/>
        </w:rPr>
      </w:pPr>
      <w:r w:rsidRPr="0094128A">
        <w:rPr>
          <w:sz w:val="28"/>
          <w:szCs w:val="28"/>
          <w:lang w:val="uk-UA"/>
        </w:rPr>
        <w:t>67. Leading practitioners - провідні представники практичного напрямку;</w:t>
      </w:r>
    </w:p>
    <w:p w:rsidR="001C0947" w:rsidRPr="0094128A" w:rsidRDefault="001C0947" w:rsidP="001C0947">
      <w:pPr>
        <w:jc w:val="both"/>
        <w:rPr>
          <w:sz w:val="28"/>
          <w:szCs w:val="28"/>
          <w:lang w:val="uk-UA"/>
        </w:rPr>
      </w:pPr>
      <w:r w:rsidRPr="0094128A">
        <w:rPr>
          <w:sz w:val="28"/>
          <w:szCs w:val="28"/>
          <w:lang w:val="uk-UA"/>
        </w:rPr>
        <w:t>68. Looking for quotes - пошук цитат;</w:t>
      </w:r>
    </w:p>
    <w:p w:rsidR="001C0947" w:rsidRPr="0094128A" w:rsidRDefault="001C0947" w:rsidP="001C0947">
      <w:pPr>
        <w:jc w:val="both"/>
        <w:rPr>
          <w:sz w:val="28"/>
          <w:szCs w:val="28"/>
          <w:lang w:val="uk-UA"/>
        </w:rPr>
      </w:pPr>
      <w:r w:rsidRPr="0094128A">
        <w:rPr>
          <w:sz w:val="28"/>
          <w:szCs w:val="28"/>
          <w:lang w:val="uk-UA"/>
        </w:rPr>
        <w:t>69. Low value content - малоцінний контент;</w:t>
      </w:r>
    </w:p>
    <w:p w:rsidR="001C0947" w:rsidRPr="0094128A" w:rsidRDefault="001C0947" w:rsidP="001C0947">
      <w:pPr>
        <w:jc w:val="both"/>
        <w:rPr>
          <w:sz w:val="28"/>
          <w:szCs w:val="28"/>
          <w:lang w:val="uk-UA"/>
        </w:rPr>
      </w:pPr>
      <w:r w:rsidRPr="0094128A">
        <w:rPr>
          <w:sz w:val="28"/>
          <w:szCs w:val="28"/>
          <w:lang w:val="uk-UA"/>
        </w:rPr>
        <w:t>70. Main focus - основний акцент;</w:t>
      </w:r>
    </w:p>
    <w:p w:rsidR="001C0947" w:rsidRPr="0094128A" w:rsidRDefault="001C0947" w:rsidP="001C0947">
      <w:pPr>
        <w:jc w:val="both"/>
        <w:rPr>
          <w:sz w:val="28"/>
          <w:szCs w:val="28"/>
          <w:lang w:val="uk-UA"/>
        </w:rPr>
      </w:pPr>
      <w:r w:rsidRPr="0094128A">
        <w:rPr>
          <w:sz w:val="28"/>
          <w:szCs w:val="28"/>
          <w:lang w:val="uk-UA"/>
        </w:rPr>
        <w:t>71. Master - засвоювати (опановувати);</w:t>
      </w:r>
    </w:p>
    <w:p w:rsidR="001C0947" w:rsidRPr="0094128A" w:rsidRDefault="001C0947" w:rsidP="001C0947">
      <w:pPr>
        <w:jc w:val="both"/>
        <w:rPr>
          <w:sz w:val="28"/>
          <w:szCs w:val="28"/>
          <w:lang w:val="uk-UA"/>
        </w:rPr>
      </w:pPr>
      <w:r w:rsidRPr="0094128A">
        <w:rPr>
          <w:sz w:val="28"/>
          <w:szCs w:val="28"/>
          <w:lang w:val="uk-UA"/>
        </w:rPr>
        <w:t>72. Measurement tools - засоби вимірювання;</w:t>
      </w:r>
    </w:p>
    <w:p w:rsidR="001C0947" w:rsidRPr="0094128A" w:rsidRDefault="001C0947" w:rsidP="001C0947">
      <w:pPr>
        <w:jc w:val="both"/>
        <w:rPr>
          <w:sz w:val="28"/>
          <w:szCs w:val="28"/>
          <w:lang w:val="uk-UA"/>
        </w:rPr>
      </w:pPr>
      <w:r w:rsidRPr="0094128A">
        <w:rPr>
          <w:sz w:val="28"/>
          <w:szCs w:val="28"/>
          <w:lang w:val="uk-UA"/>
        </w:rPr>
        <w:t>73. Misuse of funds - нецільове використання коштів;</w:t>
      </w:r>
    </w:p>
    <w:p w:rsidR="001C0947" w:rsidRPr="0094128A" w:rsidRDefault="001C0947" w:rsidP="001C0947">
      <w:pPr>
        <w:jc w:val="both"/>
        <w:rPr>
          <w:sz w:val="28"/>
          <w:szCs w:val="28"/>
          <w:lang w:val="uk-UA"/>
        </w:rPr>
      </w:pPr>
      <w:r w:rsidRPr="0094128A">
        <w:rPr>
          <w:sz w:val="28"/>
          <w:szCs w:val="28"/>
          <w:lang w:val="uk-UA"/>
        </w:rPr>
        <w:t>74. MPs' expenses - витрати парламентаріїв;</w:t>
      </w:r>
    </w:p>
    <w:p w:rsidR="001C0947" w:rsidRPr="0094128A" w:rsidRDefault="001C0947" w:rsidP="001C0947">
      <w:pPr>
        <w:jc w:val="both"/>
        <w:rPr>
          <w:sz w:val="28"/>
          <w:szCs w:val="28"/>
          <w:lang w:val="uk-UA"/>
        </w:rPr>
      </w:pPr>
      <w:r w:rsidRPr="0094128A">
        <w:rPr>
          <w:sz w:val="28"/>
          <w:szCs w:val="28"/>
          <w:lang w:val="uk-UA"/>
        </w:rPr>
        <w:t>75. Multiple sources - численні джерела;</w:t>
      </w:r>
    </w:p>
    <w:p w:rsidR="001C0947" w:rsidRPr="0094128A" w:rsidRDefault="001C0947" w:rsidP="001C0947">
      <w:pPr>
        <w:jc w:val="both"/>
        <w:rPr>
          <w:sz w:val="28"/>
          <w:szCs w:val="28"/>
          <w:lang w:val="uk-UA"/>
        </w:rPr>
      </w:pPr>
      <w:r w:rsidRPr="0094128A">
        <w:rPr>
          <w:sz w:val="28"/>
          <w:szCs w:val="28"/>
          <w:lang w:val="uk-UA"/>
        </w:rPr>
        <w:t>76. Multiply and distribute - розмноження та поширення;</w:t>
      </w:r>
    </w:p>
    <w:p w:rsidR="001C0947" w:rsidRPr="0094128A" w:rsidRDefault="001C0947" w:rsidP="001C0947">
      <w:pPr>
        <w:jc w:val="both"/>
        <w:rPr>
          <w:sz w:val="28"/>
          <w:szCs w:val="28"/>
          <w:lang w:val="uk-UA"/>
        </w:rPr>
      </w:pPr>
      <w:r w:rsidRPr="0094128A">
        <w:rPr>
          <w:sz w:val="28"/>
          <w:szCs w:val="28"/>
          <w:lang w:val="uk-UA"/>
        </w:rPr>
        <w:t>77. Never-ending flow - безперервний потік (даних);</w:t>
      </w:r>
    </w:p>
    <w:p w:rsidR="001C0947" w:rsidRPr="0094128A" w:rsidRDefault="001C0947" w:rsidP="001C0947">
      <w:pPr>
        <w:jc w:val="both"/>
        <w:rPr>
          <w:sz w:val="28"/>
          <w:szCs w:val="28"/>
          <w:lang w:val="uk-UA"/>
        </w:rPr>
      </w:pPr>
      <w:r w:rsidRPr="0094128A">
        <w:rPr>
          <w:sz w:val="28"/>
          <w:szCs w:val="28"/>
          <w:lang w:val="uk-UA"/>
        </w:rPr>
        <w:t>78. News gathering process - процес збору новин;</w:t>
      </w:r>
    </w:p>
    <w:p w:rsidR="001C0947" w:rsidRPr="0094128A" w:rsidRDefault="001C0947" w:rsidP="001C0947">
      <w:pPr>
        <w:jc w:val="both"/>
        <w:rPr>
          <w:sz w:val="28"/>
          <w:szCs w:val="28"/>
          <w:lang w:val="uk-UA"/>
        </w:rPr>
      </w:pPr>
      <w:r w:rsidRPr="0094128A">
        <w:rPr>
          <w:sz w:val="28"/>
          <w:szCs w:val="28"/>
          <w:lang w:val="uk-UA"/>
        </w:rPr>
        <w:t>79. News stories - новинні репортажі;</w:t>
      </w:r>
    </w:p>
    <w:p w:rsidR="001C0947" w:rsidRPr="0094128A" w:rsidRDefault="001C0947" w:rsidP="001C0947">
      <w:pPr>
        <w:jc w:val="both"/>
        <w:rPr>
          <w:sz w:val="28"/>
          <w:szCs w:val="28"/>
          <w:lang w:val="uk-UA"/>
        </w:rPr>
      </w:pPr>
      <w:r w:rsidRPr="0094128A">
        <w:rPr>
          <w:sz w:val="28"/>
          <w:szCs w:val="28"/>
          <w:lang w:val="uk-UA"/>
        </w:rPr>
        <w:t>80. Nose for news - «нюх на новини»;</w:t>
      </w:r>
    </w:p>
    <w:p w:rsidR="001C0947" w:rsidRPr="0094128A" w:rsidRDefault="001C0947" w:rsidP="001C0947">
      <w:pPr>
        <w:jc w:val="both"/>
        <w:rPr>
          <w:sz w:val="28"/>
          <w:szCs w:val="28"/>
          <w:lang w:val="uk-UA"/>
        </w:rPr>
      </w:pPr>
      <w:r w:rsidRPr="0094128A">
        <w:rPr>
          <w:sz w:val="28"/>
          <w:szCs w:val="28"/>
          <w:lang w:val="uk-UA"/>
        </w:rPr>
        <w:t>81. Not relevant - не мають значення;</w:t>
      </w:r>
    </w:p>
    <w:p w:rsidR="001C0947" w:rsidRPr="0094128A" w:rsidRDefault="001C0947" w:rsidP="001C0947">
      <w:pPr>
        <w:jc w:val="both"/>
        <w:rPr>
          <w:sz w:val="28"/>
          <w:szCs w:val="28"/>
          <w:lang w:val="uk-UA"/>
        </w:rPr>
      </w:pPr>
      <w:r w:rsidRPr="0094128A">
        <w:rPr>
          <w:sz w:val="28"/>
          <w:szCs w:val="28"/>
          <w:lang w:val="uk-UA"/>
        </w:rPr>
        <w:t>82. Number-Crunching - обробка числової інформації;</w:t>
      </w:r>
    </w:p>
    <w:p w:rsidR="001C0947" w:rsidRPr="0094128A" w:rsidRDefault="001C0947" w:rsidP="001C0947">
      <w:pPr>
        <w:jc w:val="both"/>
        <w:rPr>
          <w:sz w:val="28"/>
          <w:szCs w:val="28"/>
          <w:lang w:val="uk-UA"/>
        </w:rPr>
      </w:pPr>
      <w:r w:rsidRPr="0094128A">
        <w:rPr>
          <w:sz w:val="28"/>
          <w:szCs w:val="28"/>
          <w:lang w:val="uk-UA"/>
        </w:rPr>
        <w:t>83. Offers a future perspective - давати перспективу на майбутнє;</w:t>
      </w:r>
    </w:p>
    <w:p w:rsidR="001C0947" w:rsidRPr="0094128A" w:rsidRDefault="001C0947" w:rsidP="001C0947">
      <w:pPr>
        <w:jc w:val="both"/>
        <w:rPr>
          <w:sz w:val="28"/>
          <w:szCs w:val="28"/>
          <w:lang w:val="uk-UA"/>
        </w:rPr>
      </w:pPr>
      <w:r w:rsidRPr="0094128A">
        <w:rPr>
          <w:sz w:val="28"/>
          <w:szCs w:val="28"/>
          <w:lang w:val="uk-UA"/>
        </w:rPr>
        <w:t>84. Operating a technology - володіти технологією;</w:t>
      </w:r>
    </w:p>
    <w:p w:rsidR="001C0947" w:rsidRPr="0094128A" w:rsidRDefault="001C0947" w:rsidP="001C0947">
      <w:pPr>
        <w:jc w:val="both"/>
        <w:rPr>
          <w:sz w:val="28"/>
          <w:szCs w:val="28"/>
          <w:lang w:val="uk-UA"/>
        </w:rPr>
      </w:pPr>
      <w:r w:rsidRPr="0094128A">
        <w:rPr>
          <w:sz w:val="28"/>
          <w:szCs w:val="28"/>
          <w:lang w:val="uk-UA"/>
        </w:rPr>
        <w:t>85. Personalized calculators - персоналізовані калькулятори;</w:t>
      </w:r>
    </w:p>
    <w:p w:rsidR="001C0947" w:rsidRDefault="001C0947" w:rsidP="001C0947">
      <w:pPr>
        <w:jc w:val="both"/>
        <w:rPr>
          <w:sz w:val="28"/>
          <w:szCs w:val="28"/>
          <w:lang w:val="uk-UA"/>
        </w:rPr>
        <w:sectPr w:rsidR="001C0947" w:rsidSect="00E04432">
          <w:type w:val="continuous"/>
          <w:pgSz w:w="11906" w:h="16838"/>
          <w:pgMar w:top="1134" w:right="566" w:bottom="1134" w:left="1701" w:header="708" w:footer="708" w:gutter="0"/>
          <w:cols w:space="708"/>
          <w:titlePg/>
          <w:docGrid w:linePitch="360"/>
        </w:sectPr>
      </w:pPr>
    </w:p>
    <w:p w:rsidR="001C0947" w:rsidRPr="0094128A" w:rsidRDefault="001C0947" w:rsidP="001C0947">
      <w:pPr>
        <w:jc w:val="both"/>
        <w:rPr>
          <w:sz w:val="28"/>
          <w:szCs w:val="28"/>
          <w:lang w:val="uk-UA"/>
        </w:rPr>
      </w:pPr>
      <w:r w:rsidRPr="0094128A">
        <w:rPr>
          <w:sz w:val="28"/>
          <w:szCs w:val="28"/>
          <w:lang w:val="uk-UA"/>
        </w:rPr>
        <w:t>86. Pioneering  journalists - журналісти-першопрохідці;</w:t>
      </w:r>
    </w:p>
    <w:p w:rsidR="001C0947" w:rsidRPr="0094128A" w:rsidRDefault="001C0947" w:rsidP="001C0947">
      <w:pPr>
        <w:jc w:val="both"/>
        <w:rPr>
          <w:sz w:val="28"/>
          <w:szCs w:val="28"/>
          <w:lang w:val="uk-UA"/>
        </w:rPr>
      </w:pPr>
      <w:r w:rsidRPr="0094128A">
        <w:rPr>
          <w:sz w:val="28"/>
          <w:szCs w:val="28"/>
          <w:lang w:val="uk-UA"/>
        </w:rPr>
        <w:t>87. Points of information - порції інформації;</w:t>
      </w:r>
    </w:p>
    <w:p w:rsidR="001C0947" w:rsidRPr="0094128A" w:rsidRDefault="001C0947" w:rsidP="001C0947">
      <w:pPr>
        <w:jc w:val="both"/>
        <w:rPr>
          <w:sz w:val="28"/>
          <w:szCs w:val="28"/>
          <w:lang w:val="uk-UA"/>
        </w:rPr>
      </w:pPr>
      <w:r w:rsidRPr="0094128A">
        <w:rPr>
          <w:sz w:val="28"/>
          <w:szCs w:val="28"/>
          <w:lang w:val="uk-UA"/>
        </w:rPr>
        <w:t>88. Political blunders - політичні помилки;</w:t>
      </w:r>
    </w:p>
    <w:p w:rsidR="001C0947" w:rsidRPr="0094128A" w:rsidRDefault="001C0947" w:rsidP="001C0947">
      <w:pPr>
        <w:jc w:val="both"/>
        <w:rPr>
          <w:sz w:val="28"/>
          <w:szCs w:val="28"/>
          <w:lang w:val="uk-UA"/>
        </w:rPr>
      </w:pPr>
      <w:r w:rsidRPr="0094128A">
        <w:rPr>
          <w:sz w:val="28"/>
          <w:szCs w:val="28"/>
          <w:lang w:val="uk-UA"/>
        </w:rPr>
        <w:t>89. Political debates - політичні дебати;</w:t>
      </w:r>
    </w:p>
    <w:p w:rsidR="001C0947" w:rsidRPr="0094128A" w:rsidRDefault="001C0947" w:rsidP="001C0947">
      <w:pPr>
        <w:jc w:val="both"/>
        <w:rPr>
          <w:sz w:val="28"/>
          <w:szCs w:val="28"/>
          <w:lang w:val="uk-UA"/>
        </w:rPr>
      </w:pPr>
      <w:r w:rsidRPr="0094128A">
        <w:rPr>
          <w:sz w:val="28"/>
          <w:szCs w:val="28"/>
          <w:lang w:val="uk-UA"/>
        </w:rPr>
        <w:t>90. Pollution generated - забруднення навколишнього середовища;</w:t>
      </w:r>
    </w:p>
    <w:p w:rsidR="001C0947" w:rsidRPr="0094128A" w:rsidRDefault="001C0947" w:rsidP="001C0947">
      <w:pPr>
        <w:jc w:val="both"/>
        <w:rPr>
          <w:sz w:val="28"/>
          <w:szCs w:val="28"/>
          <w:lang w:val="uk-UA"/>
        </w:rPr>
      </w:pPr>
      <w:r w:rsidRPr="0094128A">
        <w:rPr>
          <w:sz w:val="28"/>
          <w:szCs w:val="28"/>
          <w:lang w:val="uk-UA"/>
        </w:rPr>
        <w:t>91. Possible solutions - шляхи вирішення;</w:t>
      </w:r>
    </w:p>
    <w:p w:rsidR="001C0947" w:rsidRPr="0094128A" w:rsidRDefault="001C0947" w:rsidP="001C0947">
      <w:pPr>
        <w:jc w:val="both"/>
        <w:rPr>
          <w:sz w:val="28"/>
          <w:szCs w:val="28"/>
          <w:lang w:val="uk-UA"/>
        </w:rPr>
      </w:pPr>
      <w:r w:rsidRPr="0094128A">
        <w:rPr>
          <w:sz w:val="28"/>
          <w:szCs w:val="28"/>
          <w:lang w:val="uk-UA"/>
        </w:rPr>
        <w:t>92. Potential - потенціал;</w:t>
      </w:r>
    </w:p>
    <w:p w:rsidR="001C0947" w:rsidRPr="0094128A" w:rsidRDefault="001C0947" w:rsidP="001C0947">
      <w:pPr>
        <w:jc w:val="both"/>
        <w:rPr>
          <w:sz w:val="28"/>
          <w:szCs w:val="28"/>
          <w:lang w:val="uk-UA"/>
        </w:rPr>
      </w:pPr>
      <w:r w:rsidRPr="0094128A">
        <w:rPr>
          <w:sz w:val="28"/>
          <w:szCs w:val="28"/>
          <w:lang w:val="uk-UA"/>
        </w:rPr>
        <w:t>93. Poverty - убогість;</w:t>
      </w:r>
    </w:p>
    <w:p w:rsidR="001C0947" w:rsidRPr="0094128A" w:rsidRDefault="001C0947" w:rsidP="001C0947">
      <w:pPr>
        <w:jc w:val="both"/>
        <w:rPr>
          <w:sz w:val="28"/>
          <w:szCs w:val="28"/>
          <w:lang w:val="uk-UA"/>
        </w:rPr>
      </w:pPr>
      <w:r w:rsidRPr="0094128A">
        <w:rPr>
          <w:sz w:val="28"/>
          <w:szCs w:val="28"/>
          <w:lang w:val="uk-UA"/>
        </w:rPr>
        <w:t>94. PR departments - піар-відділи;</w:t>
      </w:r>
    </w:p>
    <w:p w:rsidR="001C0947" w:rsidRPr="0094128A" w:rsidRDefault="001C0947" w:rsidP="001C0947">
      <w:pPr>
        <w:jc w:val="both"/>
        <w:rPr>
          <w:sz w:val="28"/>
          <w:szCs w:val="28"/>
          <w:lang w:val="uk-UA"/>
        </w:rPr>
      </w:pPr>
      <w:r w:rsidRPr="0094128A">
        <w:rPr>
          <w:sz w:val="28"/>
          <w:szCs w:val="28"/>
          <w:lang w:val="uk-UA"/>
        </w:rPr>
        <w:t>95. Presents findings - представляти висновки;</w:t>
      </w:r>
    </w:p>
    <w:p w:rsidR="001C0947" w:rsidRPr="0094128A" w:rsidRDefault="001C0947" w:rsidP="001C0947">
      <w:pPr>
        <w:jc w:val="both"/>
        <w:rPr>
          <w:sz w:val="28"/>
          <w:szCs w:val="28"/>
          <w:lang w:val="uk-UA"/>
        </w:rPr>
      </w:pPr>
      <w:r w:rsidRPr="0094128A">
        <w:rPr>
          <w:sz w:val="28"/>
          <w:szCs w:val="28"/>
          <w:lang w:val="uk-UA"/>
        </w:rPr>
        <w:t>96. Printing press - друкована преса;</w:t>
      </w:r>
    </w:p>
    <w:p w:rsidR="001C0947" w:rsidRPr="0094128A" w:rsidRDefault="001C0947" w:rsidP="001C0947">
      <w:pPr>
        <w:jc w:val="both"/>
        <w:rPr>
          <w:sz w:val="28"/>
          <w:szCs w:val="28"/>
          <w:lang w:val="uk-UA"/>
        </w:rPr>
      </w:pPr>
      <w:r w:rsidRPr="0094128A">
        <w:rPr>
          <w:sz w:val="28"/>
          <w:szCs w:val="28"/>
          <w:lang w:val="uk-UA"/>
        </w:rPr>
        <w:t>97. Profession of information gathering - професія збирача інформації;</w:t>
      </w:r>
    </w:p>
    <w:p w:rsidR="001C0947" w:rsidRPr="0094128A" w:rsidRDefault="001C0947" w:rsidP="001C0947">
      <w:pPr>
        <w:jc w:val="both"/>
        <w:rPr>
          <w:sz w:val="28"/>
          <w:szCs w:val="28"/>
          <w:lang w:val="uk-UA"/>
        </w:rPr>
      </w:pPr>
      <w:r w:rsidRPr="0094128A">
        <w:rPr>
          <w:sz w:val="28"/>
          <w:szCs w:val="28"/>
          <w:lang w:val="uk-UA"/>
        </w:rPr>
        <w:t>98. Professional path in life - професійний шлях у житті;</w:t>
      </w:r>
    </w:p>
    <w:p w:rsidR="001C0947" w:rsidRPr="0094128A" w:rsidRDefault="001C0947" w:rsidP="001C0947">
      <w:pPr>
        <w:jc w:val="both"/>
        <w:rPr>
          <w:sz w:val="28"/>
          <w:szCs w:val="28"/>
          <w:lang w:val="uk-UA"/>
        </w:rPr>
      </w:pPr>
      <w:r w:rsidRPr="0094128A">
        <w:rPr>
          <w:sz w:val="28"/>
          <w:szCs w:val="28"/>
          <w:lang w:val="uk-UA"/>
        </w:rPr>
        <w:t>99. Proponents - прихильники;</w:t>
      </w:r>
    </w:p>
    <w:p w:rsidR="001C0947" w:rsidRPr="0094128A" w:rsidRDefault="001C0947" w:rsidP="001C0947">
      <w:pPr>
        <w:jc w:val="both"/>
        <w:rPr>
          <w:sz w:val="28"/>
          <w:szCs w:val="28"/>
          <w:lang w:val="uk-UA"/>
        </w:rPr>
      </w:pPr>
      <w:r w:rsidRPr="0094128A">
        <w:rPr>
          <w:sz w:val="28"/>
          <w:szCs w:val="28"/>
          <w:lang w:val="uk-UA"/>
        </w:rPr>
        <w:t>100. Public spending - державні витрати;</w:t>
      </w:r>
    </w:p>
    <w:p w:rsidR="001C0947" w:rsidRPr="0094128A" w:rsidRDefault="001C0947" w:rsidP="001C0947">
      <w:pPr>
        <w:jc w:val="both"/>
        <w:rPr>
          <w:sz w:val="28"/>
          <w:szCs w:val="28"/>
          <w:lang w:val="uk-UA"/>
        </w:rPr>
      </w:pPr>
      <w:r w:rsidRPr="0094128A">
        <w:rPr>
          <w:sz w:val="28"/>
          <w:szCs w:val="28"/>
          <w:lang w:val="uk-UA"/>
        </w:rPr>
        <w:t>101. Putting - подання;</w:t>
      </w:r>
    </w:p>
    <w:p w:rsidR="001C0947" w:rsidRPr="0094128A" w:rsidRDefault="001C0947" w:rsidP="001C0947">
      <w:pPr>
        <w:jc w:val="both"/>
        <w:rPr>
          <w:sz w:val="28"/>
          <w:szCs w:val="28"/>
          <w:lang w:val="uk-UA"/>
        </w:rPr>
      </w:pPr>
      <w:r w:rsidRPr="0094128A">
        <w:rPr>
          <w:sz w:val="28"/>
          <w:szCs w:val="28"/>
          <w:lang w:val="uk-UA"/>
        </w:rPr>
        <w:t>102. Reach the people - достукатися до людей;</w:t>
      </w:r>
    </w:p>
    <w:p w:rsidR="001C0947" w:rsidRPr="0094128A" w:rsidRDefault="001C0947" w:rsidP="001C0947">
      <w:pPr>
        <w:jc w:val="both"/>
        <w:rPr>
          <w:sz w:val="28"/>
          <w:szCs w:val="28"/>
          <w:lang w:val="uk-UA"/>
        </w:rPr>
      </w:pPr>
      <w:r w:rsidRPr="0094128A">
        <w:rPr>
          <w:sz w:val="28"/>
          <w:szCs w:val="28"/>
          <w:lang w:val="uk-UA"/>
        </w:rPr>
        <w:t>103. Relied on - покладатися на;</w:t>
      </w:r>
    </w:p>
    <w:p w:rsidR="001C0947" w:rsidRPr="0094128A" w:rsidRDefault="001C0947" w:rsidP="001C0947">
      <w:pPr>
        <w:jc w:val="both"/>
        <w:rPr>
          <w:sz w:val="28"/>
          <w:szCs w:val="28"/>
          <w:lang w:val="uk-UA"/>
        </w:rPr>
      </w:pPr>
      <w:r w:rsidRPr="0094128A">
        <w:rPr>
          <w:sz w:val="28"/>
          <w:szCs w:val="28"/>
          <w:lang w:val="uk-UA"/>
        </w:rPr>
        <w:t>104. Replication - реплікація;</w:t>
      </w:r>
    </w:p>
    <w:p w:rsidR="001C0947" w:rsidRPr="0094128A" w:rsidRDefault="001C0947" w:rsidP="001C0947">
      <w:pPr>
        <w:jc w:val="both"/>
        <w:rPr>
          <w:sz w:val="28"/>
          <w:szCs w:val="28"/>
          <w:lang w:val="uk-UA"/>
        </w:rPr>
      </w:pPr>
      <w:r w:rsidRPr="0094128A">
        <w:rPr>
          <w:sz w:val="28"/>
          <w:szCs w:val="28"/>
          <w:lang w:val="uk-UA"/>
        </w:rPr>
        <w:t>105. Restrict the stories - обмежити історії;</w:t>
      </w:r>
    </w:p>
    <w:p w:rsidR="001C0947" w:rsidRPr="0094128A" w:rsidRDefault="001C0947" w:rsidP="001C0947">
      <w:pPr>
        <w:jc w:val="both"/>
        <w:rPr>
          <w:sz w:val="28"/>
          <w:szCs w:val="28"/>
          <w:lang w:val="uk-UA"/>
        </w:rPr>
      </w:pPr>
      <w:r w:rsidRPr="0094128A">
        <w:rPr>
          <w:sz w:val="28"/>
          <w:szCs w:val="28"/>
          <w:lang w:val="uk-UA"/>
        </w:rPr>
        <w:t>106. Results of analysis - результати аналізу;</w:t>
      </w:r>
    </w:p>
    <w:p w:rsidR="001C0947" w:rsidRPr="0094128A" w:rsidRDefault="001C0947" w:rsidP="001C0947">
      <w:pPr>
        <w:jc w:val="both"/>
        <w:rPr>
          <w:sz w:val="28"/>
          <w:szCs w:val="28"/>
          <w:lang w:val="uk-UA"/>
        </w:rPr>
      </w:pPr>
      <w:r w:rsidRPr="0094128A">
        <w:rPr>
          <w:sz w:val="28"/>
          <w:szCs w:val="28"/>
          <w:lang w:val="uk-UA"/>
        </w:rPr>
        <w:t>107. Reveal - розкрити;</w:t>
      </w:r>
    </w:p>
    <w:p w:rsidR="001C0947" w:rsidRPr="0094128A" w:rsidRDefault="001C0947" w:rsidP="001C0947">
      <w:pPr>
        <w:jc w:val="both"/>
        <w:rPr>
          <w:sz w:val="28"/>
          <w:szCs w:val="28"/>
          <w:lang w:val="uk-UA"/>
        </w:rPr>
      </w:pPr>
      <w:r w:rsidRPr="0094128A">
        <w:rPr>
          <w:sz w:val="28"/>
          <w:szCs w:val="28"/>
          <w:lang w:val="uk-UA"/>
        </w:rPr>
        <w:t>108. Riots - заколоти (повстання);</w:t>
      </w:r>
    </w:p>
    <w:p w:rsidR="001C0947" w:rsidRPr="0094128A" w:rsidRDefault="001C0947" w:rsidP="001C0947">
      <w:pPr>
        <w:jc w:val="both"/>
        <w:rPr>
          <w:sz w:val="28"/>
          <w:szCs w:val="28"/>
          <w:lang w:val="uk-UA"/>
        </w:rPr>
      </w:pPr>
      <w:r w:rsidRPr="0094128A">
        <w:rPr>
          <w:sz w:val="28"/>
          <w:szCs w:val="28"/>
          <w:lang w:val="uk-UA"/>
        </w:rPr>
        <w:t>109. Route - шлях;</w:t>
      </w:r>
    </w:p>
    <w:p w:rsidR="001C0947" w:rsidRPr="0094128A" w:rsidRDefault="001C0947" w:rsidP="001C0947">
      <w:pPr>
        <w:jc w:val="both"/>
        <w:rPr>
          <w:sz w:val="28"/>
          <w:szCs w:val="28"/>
          <w:lang w:val="uk-UA"/>
        </w:rPr>
      </w:pPr>
      <w:r w:rsidRPr="0094128A">
        <w:rPr>
          <w:sz w:val="28"/>
          <w:szCs w:val="28"/>
          <w:lang w:val="uk-UA"/>
        </w:rPr>
        <w:t>110. Routinely do - часто(зазвичай) робити;</w:t>
      </w:r>
    </w:p>
    <w:p w:rsidR="001C0947" w:rsidRPr="0094128A" w:rsidRDefault="001C0947" w:rsidP="001C0947">
      <w:pPr>
        <w:jc w:val="both"/>
        <w:rPr>
          <w:sz w:val="28"/>
          <w:szCs w:val="28"/>
          <w:lang w:val="uk-UA"/>
        </w:rPr>
      </w:pPr>
      <w:r w:rsidRPr="0094128A">
        <w:rPr>
          <w:sz w:val="28"/>
          <w:szCs w:val="28"/>
          <w:lang w:val="uk-UA"/>
        </w:rPr>
        <w:t>111. Save time - заощадити час;</w:t>
      </w:r>
    </w:p>
    <w:p w:rsidR="001C0947" w:rsidRPr="0094128A" w:rsidRDefault="001C0947" w:rsidP="001C0947">
      <w:pPr>
        <w:jc w:val="both"/>
        <w:rPr>
          <w:sz w:val="28"/>
          <w:szCs w:val="28"/>
          <w:lang w:val="uk-UA"/>
        </w:rPr>
      </w:pPr>
      <w:r w:rsidRPr="0094128A">
        <w:rPr>
          <w:sz w:val="28"/>
          <w:szCs w:val="28"/>
          <w:lang w:val="uk-UA"/>
        </w:rPr>
        <w:t xml:space="preserve">112. Skepticism - скептицизм; </w:t>
      </w:r>
    </w:p>
    <w:p w:rsidR="001C0947" w:rsidRPr="0094128A" w:rsidRDefault="001C0947" w:rsidP="001C0947">
      <w:pPr>
        <w:jc w:val="both"/>
        <w:rPr>
          <w:sz w:val="28"/>
          <w:szCs w:val="28"/>
          <w:lang w:val="uk-UA"/>
        </w:rPr>
      </w:pPr>
      <w:r w:rsidRPr="0094128A">
        <w:rPr>
          <w:sz w:val="28"/>
          <w:szCs w:val="28"/>
          <w:lang w:val="uk-UA"/>
        </w:rPr>
        <w:t>113. Sensemakers - сенсмейкери (надати сенсу даним);</w:t>
      </w:r>
    </w:p>
    <w:p w:rsidR="001C0947" w:rsidRPr="0094128A" w:rsidRDefault="001C0947" w:rsidP="001C0947">
      <w:pPr>
        <w:jc w:val="both"/>
        <w:rPr>
          <w:sz w:val="28"/>
          <w:szCs w:val="28"/>
          <w:lang w:val="uk-UA"/>
        </w:rPr>
      </w:pPr>
      <w:r w:rsidRPr="0094128A">
        <w:rPr>
          <w:sz w:val="28"/>
          <w:szCs w:val="28"/>
          <w:lang w:val="uk-UA"/>
        </w:rPr>
        <w:t>114. Sentencing patterns - закономірність покарань;</w:t>
      </w:r>
    </w:p>
    <w:p w:rsidR="001C0947" w:rsidRPr="0094128A" w:rsidRDefault="001C0947" w:rsidP="001C0947">
      <w:pPr>
        <w:jc w:val="both"/>
        <w:rPr>
          <w:sz w:val="28"/>
          <w:szCs w:val="28"/>
          <w:lang w:val="uk-UA"/>
        </w:rPr>
      </w:pPr>
      <w:r w:rsidRPr="0094128A">
        <w:rPr>
          <w:sz w:val="28"/>
          <w:szCs w:val="28"/>
          <w:lang w:val="uk-UA"/>
        </w:rPr>
        <w:t>115. Sharing data - ділитися даними;</w:t>
      </w:r>
    </w:p>
    <w:p w:rsidR="001C0947" w:rsidRPr="0094128A" w:rsidRDefault="001C0947" w:rsidP="001C0947">
      <w:pPr>
        <w:jc w:val="both"/>
        <w:rPr>
          <w:sz w:val="28"/>
          <w:szCs w:val="28"/>
          <w:lang w:val="uk-UA"/>
        </w:rPr>
      </w:pPr>
      <w:r w:rsidRPr="0094128A">
        <w:rPr>
          <w:sz w:val="28"/>
          <w:szCs w:val="28"/>
          <w:lang w:val="uk-UA"/>
        </w:rPr>
        <w:t>116. Sheer scale and range - масштаб і різноманітність;</w:t>
      </w:r>
    </w:p>
    <w:p w:rsidR="001C0947" w:rsidRPr="0094128A" w:rsidRDefault="001C0947" w:rsidP="001C0947">
      <w:pPr>
        <w:jc w:val="both"/>
        <w:rPr>
          <w:sz w:val="28"/>
          <w:szCs w:val="28"/>
          <w:lang w:val="uk-UA"/>
        </w:rPr>
      </w:pPr>
      <w:r w:rsidRPr="0094128A">
        <w:rPr>
          <w:sz w:val="28"/>
          <w:szCs w:val="28"/>
          <w:lang w:val="uk-UA"/>
        </w:rPr>
        <w:t>117. Shifts - зміщувати;</w:t>
      </w:r>
    </w:p>
    <w:p w:rsidR="001C0947" w:rsidRPr="0094128A" w:rsidRDefault="001C0947" w:rsidP="001C0947">
      <w:pPr>
        <w:jc w:val="both"/>
        <w:rPr>
          <w:sz w:val="28"/>
          <w:szCs w:val="28"/>
          <w:lang w:val="uk-UA"/>
        </w:rPr>
      </w:pPr>
      <w:r w:rsidRPr="0094128A">
        <w:rPr>
          <w:sz w:val="28"/>
          <w:szCs w:val="28"/>
          <w:lang w:val="uk-UA"/>
        </w:rPr>
        <w:t>118. Sniff out - дізнаватися;</w:t>
      </w:r>
    </w:p>
    <w:p w:rsidR="001C0947" w:rsidRPr="0094128A" w:rsidRDefault="001C0947" w:rsidP="001C0947">
      <w:pPr>
        <w:jc w:val="both"/>
        <w:rPr>
          <w:sz w:val="28"/>
          <w:szCs w:val="28"/>
          <w:lang w:val="uk-UA"/>
        </w:rPr>
      </w:pPr>
      <w:r w:rsidRPr="0094128A">
        <w:rPr>
          <w:sz w:val="28"/>
          <w:szCs w:val="28"/>
          <w:lang w:val="uk-UA"/>
        </w:rPr>
        <w:t>119. Social connections - соціальні зв’язки;</w:t>
      </w:r>
    </w:p>
    <w:p w:rsidR="001C0947" w:rsidRPr="0094128A" w:rsidRDefault="001C0947" w:rsidP="001C0947">
      <w:pPr>
        <w:jc w:val="both"/>
        <w:rPr>
          <w:sz w:val="28"/>
          <w:szCs w:val="28"/>
          <w:lang w:val="uk-UA"/>
        </w:rPr>
      </w:pPr>
      <w:r w:rsidRPr="0094128A">
        <w:rPr>
          <w:sz w:val="28"/>
          <w:szCs w:val="28"/>
          <w:lang w:val="uk-UA"/>
        </w:rPr>
        <w:t>120. Software - програмне забезпечення;</w:t>
      </w:r>
    </w:p>
    <w:p w:rsidR="001C0947" w:rsidRPr="0094128A" w:rsidRDefault="001C0947" w:rsidP="001C0947">
      <w:pPr>
        <w:jc w:val="both"/>
        <w:rPr>
          <w:sz w:val="28"/>
          <w:szCs w:val="28"/>
          <w:lang w:val="uk-UA"/>
        </w:rPr>
      </w:pPr>
      <w:r w:rsidRPr="0094128A">
        <w:rPr>
          <w:sz w:val="28"/>
          <w:szCs w:val="28"/>
          <w:lang w:val="uk-UA"/>
        </w:rPr>
        <w:t>121. Sought-after group - популярна група (яка користується попитом);</w:t>
      </w:r>
    </w:p>
    <w:p w:rsidR="001C0947" w:rsidRPr="0094128A" w:rsidRDefault="001C0947" w:rsidP="001C0947">
      <w:pPr>
        <w:jc w:val="both"/>
        <w:rPr>
          <w:sz w:val="28"/>
          <w:szCs w:val="28"/>
          <w:lang w:val="uk-UA"/>
        </w:rPr>
      </w:pPr>
      <w:r w:rsidRPr="0094128A">
        <w:rPr>
          <w:sz w:val="28"/>
          <w:szCs w:val="28"/>
          <w:lang w:val="uk-UA"/>
        </w:rPr>
        <w:t>122. Source of data journalism - джерело журналістики даних;</w:t>
      </w:r>
    </w:p>
    <w:p w:rsidR="001C0947" w:rsidRPr="0094128A" w:rsidRDefault="001C0947" w:rsidP="001C0947">
      <w:pPr>
        <w:jc w:val="both"/>
        <w:rPr>
          <w:sz w:val="28"/>
          <w:szCs w:val="28"/>
          <w:lang w:val="uk-UA"/>
        </w:rPr>
      </w:pPr>
      <w:r w:rsidRPr="0094128A">
        <w:rPr>
          <w:sz w:val="28"/>
          <w:szCs w:val="28"/>
          <w:lang w:val="uk-UA"/>
        </w:rPr>
        <w:t>123. Spreadsheet - таблиця;</w:t>
      </w:r>
    </w:p>
    <w:p w:rsidR="001C0947" w:rsidRPr="0094128A" w:rsidRDefault="001C0947" w:rsidP="001C0947">
      <w:pPr>
        <w:jc w:val="both"/>
        <w:rPr>
          <w:sz w:val="28"/>
          <w:szCs w:val="28"/>
          <w:lang w:val="uk-UA"/>
        </w:rPr>
      </w:pPr>
      <w:r w:rsidRPr="0094128A">
        <w:rPr>
          <w:sz w:val="28"/>
          <w:szCs w:val="28"/>
          <w:lang w:val="uk-UA"/>
        </w:rPr>
        <w:t>124. Stable pay - стабільний доход;</w:t>
      </w:r>
    </w:p>
    <w:p w:rsidR="001C0947" w:rsidRPr="0094128A" w:rsidRDefault="001C0947" w:rsidP="001C0947">
      <w:pPr>
        <w:jc w:val="both"/>
        <w:rPr>
          <w:sz w:val="28"/>
          <w:szCs w:val="28"/>
          <w:lang w:val="uk-UA"/>
        </w:rPr>
      </w:pPr>
      <w:r w:rsidRPr="0094128A">
        <w:rPr>
          <w:sz w:val="28"/>
          <w:szCs w:val="28"/>
          <w:lang w:val="uk-UA"/>
        </w:rPr>
        <w:t>125. Stat technicians - технічна статистика;</w:t>
      </w:r>
    </w:p>
    <w:p w:rsidR="001C0947" w:rsidRPr="0094128A" w:rsidRDefault="001C0947" w:rsidP="001C0947">
      <w:pPr>
        <w:jc w:val="both"/>
        <w:rPr>
          <w:sz w:val="28"/>
          <w:szCs w:val="28"/>
          <w:lang w:val="uk-UA"/>
        </w:rPr>
      </w:pPr>
      <w:r w:rsidRPr="0094128A">
        <w:rPr>
          <w:sz w:val="28"/>
          <w:szCs w:val="28"/>
          <w:lang w:val="uk-UA"/>
        </w:rPr>
        <w:t>126. Statistically significant - бути статистично значущими;</w:t>
      </w:r>
    </w:p>
    <w:p w:rsidR="001C0947" w:rsidRPr="0094128A" w:rsidRDefault="001C0947" w:rsidP="001C0947">
      <w:pPr>
        <w:jc w:val="both"/>
        <w:rPr>
          <w:sz w:val="28"/>
          <w:szCs w:val="28"/>
          <w:lang w:val="uk-UA"/>
        </w:rPr>
      </w:pPr>
      <w:r w:rsidRPr="0094128A">
        <w:rPr>
          <w:sz w:val="28"/>
          <w:szCs w:val="28"/>
          <w:lang w:val="uk-UA"/>
        </w:rPr>
        <w:t>127. Story’s shape - форма сюжету;</w:t>
      </w:r>
    </w:p>
    <w:p w:rsidR="001C0947" w:rsidRPr="0094128A" w:rsidRDefault="001C0947" w:rsidP="001C0947">
      <w:pPr>
        <w:jc w:val="both"/>
        <w:rPr>
          <w:sz w:val="28"/>
          <w:szCs w:val="28"/>
          <w:lang w:val="uk-UA"/>
        </w:rPr>
      </w:pPr>
      <w:r w:rsidRPr="0094128A">
        <w:rPr>
          <w:sz w:val="28"/>
          <w:szCs w:val="28"/>
          <w:lang w:val="uk-UA"/>
        </w:rPr>
        <w:t>128. Switch - розраховувати;</w:t>
      </w:r>
    </w:p>
    <w:p w:rsidR="001C0947" w:rsidRPr="0094128A" w:rsidRDefault="001C0947" w:rsidP="001C0947">
      <w:pPr>
        <w:jc w:val="both"/>
        <w:rPr>
          <w:sz w:val="28"/>
          <w:szCs w:val="28"/>
          <w:lang w:val="uk-UA"/>
        </w:rPr>
      </w:pPr>
      <w:r w:rsidRPr="0094128A">
        <w:rPr>
          <w:sz w:val="28"/>
          <w:szCs w:val="28"/>
          <w:lang w:val="uk-UA"/>
        </w:rPr>
        <w:t>129.Tangible - відчутне;</w:t>
      </w:r>
    </w:p>
    <w:p w:rsidR="001C0947" w:rsidRPr="0094128A" w:rsidRDefault="001C0947" w:rsidP="001C0947">
      <w:pPr>
        <w:jc w:val="both"/>
        <w:rPr>
          <w:sz w:val="28"/>
          <w:szCs w:val="28"/>
          <w:lang w:val="uk-UA"/>
        </w:rPr>
      </w:pPr>
      <w:r w:rsidRPr="0094128A">
        <w:rPr>
          <w:sz w:val="28"/>
          <w:szCs w:val="28"/>
          <w:lang w:val="uk-UA"/>
        </w:rPr>
        <w:t>130. The range of topics - набір тем;</w:t>
      </w:r>
    </w:p>
    <w:p w:rsidR="001C0947" w:rsidRDefault="001C0947" w:rsidP="001C0947">
      <w:pPr>
        <w:jc w:val="both"/>
        <w:rPr>
          <w:sz w:val="28"/>
          <w:szCs w:val="28"/>
          <w:lang w:val="uk-UA"/>
        </w:rPr>
        <w:sectPr w:rsidR="001C0947" w:rsidSect="00E04432">
          <w:type w:val="continuous"/>
          <w:pgSz w:w="11906" w:h="16838"/>
          <w:pgMar w:top="1134" w:right="566" w:bottom="1134" w:left="1701" w:header="708" w:footer="708" w:gutter="0"/>
          <w:cols w:space="708"/>
          <w:titlePg/>
          <w:docGrid w:linePitch="360"/>
        </w:sectPr>
      </w:pPr>
    </w:p>
    <w:p w:rsidR="001C0947" w:rsidRPr="0094128A" w:rsidRDefault="001C0947" w:rsidP="001C0947">
      <w:pPr>
        <w:jc w:val="both"/>
        <w:rPr>
          <w:sz w:val="28"/>
          <w:szCs w:val="28"/>
          <w:lang w:val="uk-UA"/>
        </w:rPr>
      </w:pPr>
      <w:r w:rsidRPr="0094128A">
        <w:rPr>
          <w:sz w:val="28"/>
          <w:szCs w:val="28"/>
          <w:lang w:val="uk-UA"/>
        </w:rPr>
        <w:t>131. Through engaging - за рахунок задіяння;</w:t>
      </w:r>
    </w:p>
    <w:p w:rsidR="001C0947" w:rsidRPr="0094128A" w:rsidRDefault="001C0947" w:rsidP="001C0947">
      <w:pPr>
        <w:jc w:val="both"/>
        <w:rPr>
          <w:sz w:val="28"/>
          <w:szCs w:val="28"/>
          <w:lang w:val="uk-UA"/>
        </w:rPr>
      </w:pPr>
      <w:r w:rsidRPr="0094128A">
        <w:rPr>
          <w:sz w:val="28"/>
          <w:szCs w:val="28"/>
          <w:lang w:val="uk-UA"/>
        </w:rPr>
        <w:t>132. To argue - сперечатися (оскаржувати);</w:t>
      </w:r>
    </w:p>
    <w:p w:rsidR="001C0947" w:rsidRPr="0094128A" w:rsidRDefault="001C0947" w:rsidP="001C0947">
      <w:pPr>
        <w:jc w:val="both"/>
        <w:rPr>
          <w:sz w:val="28"/>
          <w:szCs w:val="28"/>
          <w:lang w:val="uk-UA"/>
        </w:rPr>
      </w:pPr>
      <w:r w:rsidRPr="0094128A">
        <w:rPr>
          <w:sz w:val="28"/>
          <w:szCs w:val="28"/>
          <w:lang w:val="uk-UA"/>
        </w:rPr>
        <w:t>133. To make decisions - приймати рішення;</w:t>
      </w:r>
    </w:p>
    <w:p w:rsidR="001C0947" w:rsidRPr="0094128A" w:rsidRDefault="001C0947" w:rsidP="001C0947">
      <w:pPr>
        <w:jc w:val="both"/>
        <w:rPr>
          <w:sz w:val="28"/>
          <w:szCs w:val="28"/>
          <w:lang w:val="uk-UA"/>
        </w:rPr>
      </w:pPr>
      <w:r w:rsidRPr="0094128A">
        <w:rPr>
          <w:sz w:val="28"/>
          <w:szCs w:val="28"/>
          <w:lang w:val="uk-UA"/>
        </w:rPr>
        <w:t>134. To raise the bar - піднімати планку;</w:t>
      </w:r>
    </w:p>
    <w:p w:rsidR="001C0947" w:rsidRPr="0094128A" w:rsidRDefault="001C0947" w:rsidP="001C0947">
      <w:pPr>
        <w:jc w:val="both"/>
        <w:rPr>
          <w:sz w:val="28"/>
          <w:szCs w:val="28"/>
          <w:lang w:val="uk-UA"/>
        </w:rPr>
      </w:pPr>
      <w:r w:rsidRPr="0094128A">
        <w:rPr>
          <w:sz w:val="28"/>
          <w:szCs w:val="28"/>
          <w:lang w:val="uk-UA"/>
        </w:rPr>
        <w:t>135. Traditional journalism - традиційна журналістика;</w:t>
      </w:r>
    </w:p>
    <w:p w:rsidR="001C0947" w:rsidRPr="0094128A" w:rsidRDefault="001C0947" w:rsidP="001C0947">
      <w:pPr>
        <w:jc w:val="both"/>
        <w:rPr>
          <w:sz w:val="28"/>
          <w:szCs w:val="28"/>
          <w:lang w:val="uk-UA"/>
        </w:rPr>
      </w:pPr>
      <w:r w:rsidRPr="0094128A">
        <w:rPr>
          <w:sz w:val="28"/>
          <w:szCs w:val="28"/>
          <w:lang w:val="uk-UA"/>
        </w:rPr>
        <w:t>136. Transformative - трансформувати;</w:t>
      </w:r>
    </w:p>
    <w:p w:rsidR="001C0947" w:rsidRPr="0094128A" w:rsidRDefault="001C0947" w:rsidP="001C0947">
      <w:pPr>
        <w:jc w:val="both"/>
        <w:rPr>
          <w:sz w:val="28"/>
          <w:szCs w:val="28"/>
          <w:lang w:val="uk-UA"/>
        </w:rPr>
      </w:pPr>
      <w:r w:rsidRPr="0094128A">
        <w:rPr>
          <w:sz w:val="28"/>
          <w:szCs w:val="28"/>
          <w:lang w:val="uk-UA"/>
        </w:rPr>
        <w:t>137. Troublesome terms - ненадійні терміни;</w:t>
      </w:r>
    </w:p>
    <w:p w:rsidR="001C0947" w:rsidRPr="0094128A" w:rsidRDefault="001C0947" w:rsidP="001C0947">
      <w:pPr>
        <w:jc w:val="both"/>
        <w:rPr>
          <w:sz w:val="28"/>
          <w:szCs w:val="28"/>
          <w:lang w:val="uk-UA"/>
        </w:rPr>
      </w:pPr>
      <w:r w:rsidRPr="0094128A">
        <w:rPr>
          <w:sz w:val="28"/>
          <w:szCs w:val="28"/>
          <w:lang w:val="uk-UA"/>
        </w:rPr>
        <w:t>138. Turn to newspapers - звертатися до газет;</w:t>
      </w:r>
    </w:p>
    <w:p w:rsidR="001C0947" w:rsidRPr="0094128A" w:rsidRDefault="001C0947" w:rsidP="001C0947">
      <w:pPr>
        <w:jc w:val="both"/>
        <w:rPr>
          <w:sz w:val="28"/>
          <w:szCs w:val="28"/>
          <w:lang w:val="uk-UA"/>
        </w:rPr>
      </w:pPr>
      <w:r w:rsidRPr="0094128A">
        <w:rPr>
          <w:sz w:val="28"/>
          <w:szCs w:val="28"/>
          <w:lang w:val="uk-UA"/>
        </w:rPr>
        <w:t>139. Umbrella term - зонтичний термін;</w:t>
      </w:r>
    </w:p>
    <w:p w:rsidR="001C0947" w:rsidRPr="0094128A" w:rsidRDefault="001C0947" w:rsidP="001C0947">
      <w:pPr>
        <w:jc w:val="both"/>
        <w:rPr>
          <w:sz w:val="28"/>
          <w:szCs w:val="28"/>
          <w:lang w:val="uk-UA"/>
        </w:rPr>
      </w:pPr>
      <w:r w:rsidRPr="0094128A">
        <w:rPr>
          <w:sz w:val="28"/>
          <w:szCs w:val="28"/>
          <w:lang w:val="uk-UA"/>
        </w:rPr>
        <w:t>140. Under siege - бути в облозі;</w:t>
      </w:r>
    </w:p>
    <w:p w:rsidR="001C0947" w:rsidRPr="0094128A" w:rsidRDefault="001C0947" w:rsidP="001C0947">
      <w:pPr>
        <w:jc w:val="both"/>
        <w:rPr>
          <w:sz w:val="28"/>
          <w:szCs w:val="28"/>
          <w:lang w:val="uk-UA"/>
        </w:rPr>
      </w:pPr>
      <w:r w:rsidRPr="0094128A">
        <w:rPr>
          <w:sz w:val="28"/>
          <w:szCs w:val="28"/>
          <w:lang w:val="uk-UA"/>
        </w:rPr>
        <w:t>141. Undocumented features - незафіксовані елементи;</w:t>
      </w:r>
    </w:p>
    <w:p w:rsidR="001C0947" w:rsidRPr="0094128A" w:rsidRDefault="001C0947" w:rsidP="001C0947">
      <w:pPr>
        <w:jc w:val="both"/>
        <w:rPr>
          <w:sz w:val="28"/>
          <w:szCs w:val="28"/>
          <w:lang w:val="uk-UA"/>
        </w:rPr>
      </w:pPr>
      <w:r w:rsidRPr="0094128A">
        <w:rPr>
          <w:sz w:val="28"/>
          <w:szCs w:val="28"/>
          <w:lang w:val="uk-UA"/>
        </w:rPr>
        <w:t>142. Unifying goal - об'єднуюча мета;</w:t>
      </w:r>
    </w:p>
    <w:p w:rsidR="001C0947" w:rsidRPr="0094128A" w:rsidRDefault="001C0947" w:rsidP="001C0947">
      <w:pPr>
        <w:jc w:val="both"/>
        <w:rPr>
          <w:sz w:val="28"/>
          <w:szCs w:val="28"/>
          <w:lang w:val="uk-UA"/>
        </w:rPr>
      </w:pPr>
      <w:r w:rsidRPr="0094128A">
        <w:rPr>
          <w:sz w:val="28"/>
          <w:szCs w:val="28"/>
          <w:lang w:val="uk-UA"/>
        </w:rPr>
        <w:t>143. Updating skills set - оновлення набору навичок;</w:t>
      </w:r>
    </w:p>
    <w:p w:rsidR="001C0947" w:rsidRPr="0094128A" w:rsidRDefault="001C0947" w:rsidP="001C0947">
      <w:pPr>
        <w:jc w:val="both"/>
        <w:rPr>
          <w:sz w:val="28"/>
          <w:szCs w:val="28"/>
          <w:lang w:val="uk-UA"/>
        </w:rPr>
      </w:pPr>
      <w:r w:rsidRPr="0094128A">
        <w:rPr>
          <w:sz w:val="28"/>
          <w:szCs w:val="28"/>
          <w:lang w:val="uk-UA"/>
        </w:rPr>
        <w:t>144. Using programming - використання програмування;</w:t>
      </w:r>
    </w:p>
    <w:p w:rsidR="001C0947" w:rsidRPr="0094128A" w:rsidRDefault="001C0947" w:rsidP="001C0947">
      <w:pPr>
        <w:jc w:val="both"/>
        <w:rPr>
          <w:sz w:val="28"/>
          <w:szCs w:val="28"/>
          <w:lang w:val="uk-UA"/>
        </w:rPr>
      </w:pPr>
      <w:r w:rsidRPr="0094128A">
        <w:rPr>
          <w:sz w:val="28"/>
          <w:szCs w:val="28"/>
          <w:lang w:val="uk-UA"/>
        </w:rPr>
        <w:t>145. Vast network - широка мережа;</w:t>
      </w:r>
    </w:p>
    <w:p w:rsidR="001C0947" w:rsidRPr="0094128A" w:rsidRDefault="001C0947" w:rsidP="001C0947">
      <w:pPr>
        <w:jc w:val="both"/>
        <w:rPr>
          <w:sz w:val="28"/>
          <w:szCs w:val="28"/>
          <w:lang w:val="uk-UA"/>
        </w:rPr>
      </w:pPr>
      <w:r w:rsidRPr="0094128A">
        <w:rPr>
          <w:sz w:val="28"/>
          <w:szCs w:val="28"/>
          <w:lang w:val="uk-UA"/>
        </w:rPr>
        <w:t>146. Viewed from the right angle - поглянути під правильним кутом;</w:t>
      </w:r>
    </w:p>
    <w:p w:rsidR="001C0947" w:rsidRPr="0094128A" w:rsidRDefault="001C0947" w:rsidP="001C0947">
      <w:pPr>
        <w:jc w:val="both"/>
        <w:rPr>
          <w:sz w:val="28"/>
          <w:szCs w:val="28"/>
          <w:lang w:val="uk-UA"/>
        </w:rPr>
      </w:pPr>
      <w:r w:rsidRPr="0094128A">
        <w:rPr>
          <w:sz w:val="28"/>
          <w:szCs w:val="28"/>
          <w:lang w:val="uk-UA"/>
        </w:rPr>
        <w:t>147. Visualizing - візуалізація;</w:t>
      </w:r>
    </w:p>
    <w:p w:rsidR="001C0947" w:rsidRPr="0094128A" w:rsidRDefault="001C0947" w:rsidP="001C0947">
      <w:pPr>
        <w:jc w:val="both"/>
        <w:rPr>
          <w:sz w:val="28"/>
          <w:szCs w:val="28"/>
          <w:lang w:val="uk-UA"/>
        </w:rPr>
      </w:pPr>
      <w:r w:rsidRPr="0094128A">
        <w:rPr>
          <w:sz w:val="28"/>
          <w:szCs w:val="28"/>
          <w:lang w:val="uk-UA"/>
        </w:rPr>
        <w:t>148. Willingness - готовність;</w:t>
      </w:r>
    </w:p>
    <w:p w:rsidR="001C0947" w:rsidRPr="0094128A" w:rsidRDefault="001C0947" w:rsidP="001C0947">
      <w:pPr>
        <w:jc w:val="both"/>
        <w:rPr>
          <w:sz w:val="28"/>
          <w:szCs w:val="28"/>
          <w:lang w:val="uk-UA"/>
        </w:rPr>
      </w:pPr>
      <w:r w:rsidRPr="0094128A">
        <w:rPr>
          <w:sz w:val="28"/>
          <w:szCs w:val="28"/>
          <w:lang w:val="uk-UA"/>
        </w:rPr>
        <w:t>149. Words journalism - журналістики слів;</w:t>
      </w:r>
    </w:p>
    <w:p w:rsidR="001C0947" w:rsidRPr="0094128A" w:rsidRDefault="001C0947" w:rsidP="001C0947">
      <w:pPr>
        <w:jc w:val="both"/>
        <w:rPr>
          <w:sz w:val="28"/>
          <w:szCs w:val="28"/>
          <w:lang w:val="uk-UA"/>
        </w:rPr>
      </w:pPr>
      <w:r w:rsidRPr="0094128A">
        <w:rPr>
          <w:sz w:val="28"/>
          <w:szCs w:val="28"/>
          <w:lang w:val="uk-UA"/>
        </w:rPr>
        <w:t>150. Wordsmiths - майстри художнього слова;</w:t>
      </w:r>
    </w:p>
    <w:p w:rsidR="001C0947" w:rsidRPr="00517ADA" w:rsidRDefault="001C0947" w:rsidP="001C0947">
      <w:pPr>
        <w:rPr>
          <w:sz w:val="28"/>
          <w:szCs w:val="28"/>
          <w:lang w:val="uk-UA"/>
        </w:rPr>
      </w:pPr>
    </w:p>
    <w:p w:rsidR="001C0947" w:rsidRPr="00517ADA" w:rsidRDefault="001C0947" w:rsidP="001C0947">
      <w:pPr>
        <w:rPr>
          <w:sz w:val="28"/>
          <w:szCs w:val="28"/>
          <w:lang w:val="uk-UA"/>
        </w:rPr>
      </w:pPr>
    </w:p>
    <w:p w:rsidR="001C0947" w:rsidRDefault="001C0947" w:rsidP="001C0947">
      <w:pPr>
        <w:tabs>
          <w:tab w:val="left" w:pos="1055"/>
        </w:tabs>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1C0947">
      <w:pPr>
        <w:tabs>
          <w:tab w:val="left" w:pos="1055"/>
        </w:tabs>
        <w:jc w:val="right"/>
        <w:rPr>
          <w:b/>
          <w:color w:val="000000"/>
          <w:sz w:val="28"/>
          <w:szCs w:val="28"/>
          <w:lang w:val="uk-UA"/>
        </w:rPr>
      </w:pPr>
    </w:p>
    <w:p w:rsidR="001C0947" w:rsidRDefault="001C0947" w:rsidP="005D7DB1">
      <w:pPr>
        <w:tabs>
          <w:tab w:val="left" w:pos="1055"/>
        </w:tabs>
        <w:rPr>
          <w:b/>
          <w:color w:val="000000"/>
          <w:sz w:val="28"/>
          <w:szCs w:val="28"/>
          <w:lang w:val="uk-UA"/>
        </w:rPr>
        <w:sectPr w:rsidR="001C0947" w:rsidSect="00E04432">
          <w:type w:val="continuous"/>
          <w:pgSz w:w="11906" w:h="16838"/>
          <w:pgMar w:top="1134" w:right="566" w:bottom="1134" w:left="1701" w:header="708" w:footer="708" w:gutter="0"/>
          <w:cols w:space="708"/>
          <w:titlePg/>
          <w:docGrid w:linePitch="360"/>
        </w:sectPr>
      </w:pPr>
    </w:p>
    <w:p w:rsidR="00941F31" w:rsidRPr="005D7DB1" w:rsidRDefault="00941F31" w:rsidP="005D7DB1">
      <w:pPr>
        <w:tabs>
          <w:tab w:val="left" w:pos="1055"/>
        </w:tabs>
        <w:rPr>
          <w:lang w:val="uk-UA"/>
        </w:rPr>
      </w:pPr>
    </w:p>
    <w:sectPr w:rsidR="00941F31" w:rsidRPr="005D7DB1" w:rsidSect="005D7DB1">
      <w:type w:val="continuous"/>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DC" w:rsidRDefault="006818DC" w:rsidP="008E2E80">
      <w:r>
        <w:separator/>
      </w:r>
    </w:p>
  </w:endnote>
  <w:endnote w:type="continuationSeparator" w:id="0">
    <w:p w:rsidR="006818DC" w:rsidRDefault="006818DC" w:rsidP="008E2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DC" w:rsidRDefault="006818DC" w:rsidP="008E2E80">
      <w:r>
        <w:separator/>
      </w:r>
    </w:p>
  </w:footnote>
  <w:footnote w:type="continuationSeparator" w:id="0">
    <w:p w:rsidR="006818DC" w:rsidRDefault="006818DC" w:rsidP="008E2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1E" w:rsidRDefault="009E0BBF" w:rsidP="007A136F">
    <w:pPr>
      <w:pStyle w:val="a5"/>
      <w:framePr w:wrap="around" w:vAnchor="text" w:hAnchor="margin" w:xAlign="center" w:y="1"/>
      <w:rPr>
        <w:rStyle w:val="a7"/>
      </w:rPr>
    </w:pPr>
    <w:r>
      <w:rPr>
        <w:rStyle w:val="a7"/>
      </w:rPr>
      <w:fldChar w:fldCharType="begin"/>
    </w:r>
    <w:r w:rsidR="005D7DB1">
      <w:rPr>
        <w:rStyle w:val="a7"/>
      </w:rPr>
      <w:instrText xml:space="preserve">PAGE  </w:instrText>
    </w:r>
    <w:r>
      <w:rPr>
        <w:rStyle w:val="a7"/>
      </w:rPr>
      <w:fldChar w:fldCharType="end"/>
    </w:r>
  </w:p>
  <w:p w:rsidR="00B20D1E" w:rsidRDefault="006818D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D6" w:rsidRDefault="009E0BBF">
    <w:pPr>
      <w:pStyle w:val="a5"/>
      <w:jc w:val="right"/>
    </w:pPr>
    <w:r>
      <w:fldChar w:fldCharType="begin"/>
    </w:r>
    <w:r w:rsidR="005D7DB1">
      <w:instrText xml:space="preserve"> PAGE   \* MERGEFORMAT </w:instrText>
    </w:r>
    <w:r>
      <w:fldChar w:fldCharType="separate"/>
    </w:r>
    <w:r w:rsidR="004F4778">
      <w:rPr>
        <w:noProof/>
      </w:rPr>
      <w:t>3</w:t>
    </w:r>
    <w:r>
      <w:fldChar w:fldCharType="end"/>
    </w:r>
  </w:p>
  <w:p w:rsidR="00B20D1E" w:rsidRDefault="006818D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E87"/>
    <w:multiLevelType w:val="hybridMultilevel"/>
    <w:tmpl w:val="0000390C"/>
    <w:lvl w:ilvl="0" w:tplc="00000F3E">
      <w:start w:val="1"/>
      <w:numFmt w:val="decimal"/>
      <w:lvlText w:val="%1."/>
      <w:lvlJc w:val="left"/>
      <w:pPr>
        <w:tabs>
          <w:tab w:val="num" w:pos="5889"/>
        </w:tabs>
        <w:ind w:left="588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C90FE3"/>
    <w:multiLevelType w:val="multilevel"/>
    <w:tmpl w:val="527E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A13254"/>
    <w:multiLevelType w:val="multilevel"/>
    <w:tmpl w:val="F7C61D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7C24FFA"/>
    <w:multiLevelType w:val="hybridMultilevel"/>
    <w:tmpl w:val="CA28F796"/>
    <w:lvl w:ilvl="0" w:tplc="9C388628">
      <w:start w:val="1"/>
      <w:numFmt w:val="decimal"/>
      <w:lvlText w:val="%1."/>
      <w:lvlJc w:val="left"/>
      <w:pPr>
        <w:tabs>
          <w:tab w:val="num" w:pos="1134"/>
        </w:tabs>
        <w:ind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A14ADA"/>
    <w:multiLevelType w:val="multilevel"/>
    <w:tmpl w:val="B15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21719"/>
    <w:multiLevelType w:val="multilevel"/>
    <w:tmpl w:val="AD1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B4800"/>
    <w:multiLevelType w:val="multilevel"/>
    <w:tmpl w:val="BAE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C62F4"/>
    <w:multiLevelType w:val="multilevel"/>
    <w:tmpl w:val="E10083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8D32456"/>
    <w:multiLevelType w:val="multilevel"/>
    <w:tmpl w:val="5EDA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5150C"/>
    <w:multiLevelType w:val="multilevel"/>
    <w:tmpl w:val="243A1D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DBF0B5D"/>
    <w:multiLevelType w:val="hybridMultilevel"/>
    <w:tmpl w:val="0644A238"/>
    <w:lvl w:ilvl="0" w:tplc="B650AD2C">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F555D25"/>
    <w:multiLevelType w:val="multilevel"/>
    <w:tmpl w:val="5B5AE9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12"/>
  </w:num>
  <w:num w:numId="3">
    <w:abstractNumId w:val="7"/>
  </w:num>
  <w:num w:numId="4">
    <w:abstractNumId w:val="14"/>
  </w:num>
  <w:num w:numId="5">
    <w:abstractNumId w:val="16"/>
  </w:num>
  <w:num w:numId="6">
    <w:abstractNumId w:val="0"/>
  </w:num>
  <w:num w:numId="7">
    <w:abstractNumId w:val="4"/>
  </w:num>
  <w:num w:numId="8">
    <w:abstractNumId w:val="2"/>
  </w:num>
  <w:num w:numId="9">
    <w:abstractNumId w:val="3"/>
  </w:num>
  <w:num w:numId="10">
    <w:abstractNumId w:val="1"/>
  </w:num>
  <w:num w:numId="11">
    <w:abstractNumId w:val="10"/>
  </w:num>
  <w:num w:numId="12">
    <w:abstractNumId w:val="11"/>
  </w:num>
  <w:num w:numId="13">
    <w:abstractNumId w:val="9"/>
  </w:num>
  <w:num w:numId="14">
    <w:abstractNumId w:val="6"/>
  </w:num>
  <w:num w:numId="15">
    <w:abstractNumId w:val="15"/>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C0947"/>
    <w:rsid w:val="001C0947"/>
    <w:rsid w:val="002200DC"/>
    <w:rsid w:val="00234D4B"/>
    <w:rsid w:val="002D4D3A"/>
    <w:rsid w:val="004F4778"/>
    <w:rsid w:val="00565A4B"/>
    <w:rsid w:val="005D7DB1"/>
    <w:rsid w:val="00616702"/>
    <w:rsid w:val="00681410"/>
    <w:rsid w:val="006818DC"/>
    <w:rsid w:val="006B5337"/>
    <w:rsid w:val="006E4F9B"/>
    <w:rsid w:val="007105E8"/>
    <w:rsid w:val="00714F50"/>
    <w:rsid w:val="00776064"/>
    <w:rsid w:val="00846DE6"/>
    <w:rsid w:val="008E2E80"/>
    <w:rsid w:val="00917981"/>
    <w:rsid w:val="00941F31"/>
    <w:rsid w:val="009719C0"/>
    <w:rsid w:val="009A0F87"/>
    <w:rsid w:val="009B5A64"/>
    <w:rsid w:val="009E0BBF"/>
    <w:rsid w:val="00A85EBF"/>
    <w:rsid w:val="00B03C37"/>
    <w:rsid w:val="00CC4C8C"/>
    <w:rsid w:val="00D422CE"/>
    <w:rsid w:val="00E32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0947"/>
    <w:pPr>
      <w:keepNext/>
      <w:spacing w:before="240" w:after="60" w:line="360" w:lineRule="auto"/>
      <w:jc w:val="both"/>
      <w:outlineLvl w:val="0"/>
    </w:pPr>
    <w:rPr>
      <w:rFonts w:ascii="Calibri Light" w:hAnsi="Calibri Light"/>
      <w:b/>
      <w:bCs/>
      <w:kern w:val="32"/>
      <w:sz w:val="32"/>
      <w:szCs w:val="32"/>
      <w:lang w:eastAsia="en-US"/>
    </w:rPr>
  </w:style>
  <w:style w:type="paragraph" w:styleId="3">
    <w:name w:val="heading 3"/>
    <w:basedOn w:val="a"/>
    <w:next w:val="a"/>
    <w:link w:val="30"/>
    <w:qFormat/>
    <w:rsid w:val="001C0947"/>
    <w:pPr>
      <w:keepNext/>
      <w:keepLines/>
      <w:spacing w:before="200" w:line="276" w:lineRule="auto"/>
      <w:outlineLvl w:val="2"/>
    </w:pPr>
    <w:rPr>
      <w:rFonts w:ascii="Cambria" w:eastAsia="Calibri"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C0947"/>
    <w:rPr>
      <w:rFonts w:ascii="Cambria" w:eastAsia="Calibri" w:hAnsi="Cambria" w:cs="Times New Roman"/>
      <w:b/>
      <w:bCs/>
      <w:color w:val="4F81BD"/>
    </w:rPr>
  </w:style>
  <w:style w:type="paragraph" w:customStyle="1" w:styleId="western">
    <w:name w:val="western"/>
    <w:basedOn w:val="a"/>
    <w:rsid w:val="001C0947"/>
    <w:pPr>
      <w:spacing w:before="100" w:beforeAutospacing="1" w:after="100" w:afterAutospacing="1"/>
    </w:pPr>
  </w:style>
  <w:style w:type="paragraph" w:styleId="a3">
    <w:name w:val="Normal (Web)"/>
    <w:basedOn w:val="a"/>
    <w:semiHidden/>
    <w:rsid w:val="001C0947"/>
    <w:pPr>
      <w:spacing w:before="100" w:beforeAutospacing="1" w:after="100" w:afterAutospacing="1"/>
    </w:pPr>
    <w:rPr>
      <w:rFonts w:eastAsia="Calibri"/>
    </w:rPr>
  </w:style>
  <w:style w:type="character" w:styleId="a4">
    <w:name w:val="Emphasis"/>
    <w:uiPriority w:val="20"/>
    <w:qFormat/>
    <w:rsid w:val="001C0947"/>
    <w:rPr>
      <w:rFonts w:cs="Times New Roman"/>
      <w:i/>
      <w:iCs/>
    </w:rPr>
  </w:style>
  <w:style w:type="paragraph" w:styleId="a5">
    <w:name w:val="header"/>
    <w:basedOn w:val="a"/>
    <w:link w:val="a6"/>
    <w:uiPriority w:val="99"/>
    <w:rsid w:val="001C0947"/>
    <w:pPr>
      <w:tabs>
        <w:tab w:val="center" w:pos="4677"/>
        <w:tab w:val="right" w:pos="9355"/>
      </w:tabs>
    </w:pPr>
  </w:style>
  <w:style w:type="character" w:customStyle="1" w:styleId="a6">
    <w:name w:val="Верхний колонтитул Знак"/>
    <w:basedOn w:val="a0"/>
    <w:link w:val="a5"/>
    <w:uiPriority w:val="99"/>
    <w:rsid w:val="001C0947"/>
    <w:rPr>
      <w:rFonts w:ascii="Times New Roman" w:eastAsia="Times New Roman" w:hAnsi="Times New Roman" w:cs="Times New Roman"/>
      <w:sz w:val="24"/>
      <w:szCs w:val="24"/>
      <w:lang w:eastAsia="ru-RU"/>
    </w:rPr>
  </w:style>
  <w:style w:type="character" w:styleId="a7">
    <w:name w:val="page number"/>
    <w:basedOn w:val="a0"/>
    <w:rsid w:val="001C0947"/>
  </w:style>
  <w:style w:type="character" w:customStyle="1" w:styleId="apple-converted-space">
    <w:name w:val="apple-converted-space"/>
    <w:rsid w:val="001C0947"/>
    <w:rPr>
      <w:rFonts w:cs="Times New Roman"/>
    </w:rPr>
  </w:style>
  <w:style w:type="character" w:styleId="a8">
    <w:name w:val="Hyperlink"/>
    <w:semiHidden/>
    <w:rsid w:val="001C0947"/>
    <w:rPr>
      <w:rFonts w:cs="Times New Roman"/>
      <w:color w:val="0000FF"/>
      <w:u w:val="single"/>
    </w:rPr>
  </w:style>
  <w:style w:type="paragraph" w:styleId="a9">
    <w:name w:val="List Paragraph"/>
    <w:basedOn w:val="a"/>
    <w:uiPriority w:val="34"/>
    <w:qFormat/>
    <w:rsid w:val="001C0947"/>
    <w:pPr>
      <w:ind w:left="708"/>
    </w:pPr>
  </w:style>
  <w:style w:type="paragraph" w:styleId="aa">
    <w:name w:val="footer"/>
    <w:basedOn w:val="a"/>
    <w:link w:val="ab"/>
    <w:rsid w:val="001C0947"/>
    <w:pPr>
      <w:tabs>
        <w:tab w:val="center" w:pos="4677"/>
        <w:tab w:val="right" w:pos="9355"/>
      </w:tabs>
    </w:pPr>
  </w:style>
  <w:style w:type="character" w:customStyle="1" w:styleId="ab">
    <w:name w:val="Нижний колонтитул Знак"/>
    <w:basedOn w:val="a0"/>
    <w:link w:val="aa"/>
    <w:rsid w:val="001C0947"/>
    <w:rPr>
      <w:rFonts w:ascii="Times New Roman" w:eastAsia="Times New Roman" w:hAnsi="Times New Roman" w:cs="Times New Roman"/>
      <w:sz w:val="24"/>
      <w:szCs w:val="24"/>
      <w:lang w:eastAsia="ru-RU"/>
    </w:rPr>
  </w:style>
  <w:style w:type="table" w:styleId="ac">
    <w:name w:val="Table Grid"/>
    <w:basedOn w:val="a1"/>
    <w:uiPriority w:val="59"/>
    <w:rsid w:val="001C0947"/>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C0947"/>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hicago.everyblock.com/crime/" TargetMode="External"/><Relationship Id="rId18" Type="http://schemas.openxmlformats.org/officeDocument/2006/relationships/hyperlink" Target="http://www.guardian.co.uk/news/datablog" TargetMode="External"/><Relationship Id="rId26" Type="http://schemas.openxmlformats.org/officeDocument/2006/relationships/hyperlink" Target="http://s.igmhb.com/click?v=VUE6MTI3MzIxOjIxOTIyOnByaWNlczo3N2NmYTg2ZGU2ZGQxNWU5YmJhZWE2NjI3MDYxMTQ1NDp6LTEwOTQtMTMxMTgyNjg6ZGF0YWpvdXJuYWxpc21oYW5kYm9vay5vcmc6MzcxMDkxOjA6NmFhNDQ2ZWMxZTdlNDYwMTg2YjhkYmY0ZmM1ZDFjODI6MDpkYXRhX3NzLDczOHgxMzY2O2RhdGFfcmMsMztkYXRhX2ZiLG5vOzo0NDI3MzU0Ojo6MC4wMQ&amp;subid=g-13118268-1caf4ca25fc648958f3b69d0b108b082-&amp;data_ss=738x1366&amp;data_rc=3&amp;data_fb=no&amp;data_tagname=A&amp;data_ct=link_only&amp;data_clickel=link&amp;data_sid=CF51EF64178745D7943FBAE664A959C7IE" TargetMode="External"/><Relationship Id="rId3" Type="http://schemas.openxmlformats.org/officeDocument/2006/relationships/settings" Target="settings.xml"/><Relationship Id="rId21" Type="http://schemas.openxmlformats.org/officeDocument/2006/relationships/hyperlink" Target="http://datajournalismhandbook.org/1.0/en/introduction_2.html"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http://www.informationisbeautiful.net/" TargetMode="External"/><Relationship Id="rId25" Type="http://schemas.openxmlformats.org/officeDocument/2006/relationships/hyperlink" Target="http://datajournalismhandbook.org/1.0/en/introduction_2.html" TargetMode="External"/><Relationship Id="rId2" Type="http://schemas.openxmlformats.org/officeDocument/2006/relationships/styles" Target="styles.xml"/><Relationship Id="rId16" Type="http://schemas.openxmlformats.org/officeDocument/2006/relationships/hyperlink" Target="http://www.gapminder.org/" TargetMode="External"/><Relationship Id="rId20" Type="http://schemas.openxmlformats.org/officeDocument/2006/relationships/hyperlink" Target="http://datajournalismhandbook.org/1.0/en/introduction_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datajournalismhandbook.org/1.0/en/introduction_2.html" TargetMode="External"/><Relationship Id="rId5" Type="http://schemas.openxmlformats.org/officeDocument/2006/relationships/footnotes" Target="footnotes.xml"/><Relationship Id="rId15" Type="http://schemas.openxmlformats.org/officeDocument/2006/relationships/hyperlink" Target="http://www.telegraph.co.uk/news/newstopics/mps-expenses/" TargetMode="External"/><Relationship Id="rId23" Type="http://schemas.openxmlformats.org/officeDocument/2006/relationships/hyperlink" Target="http://datajournalismhandbook.org/1.0/en/introduction_2.html" TargetMode="External"/><Relationship Id="rId28" Type="http://schemas.openxmlformats.org/officeDocument/2006/relationships/hyperlink" Target="http://datajournalismhandbook.org/1.0/en/understanding_data_2.html" TargetMode="External"/><Relationship Id="rId10" Type="http://schemas.openxmlformats.org/officeDocument/2006/relationships/image" Target="media/image2.jpeg"/><Relationship Id="rId19" Type="http://schemas.openxmlformats.org/officeDocument/2006/relationships/hyperlink" Target="http://datadrivenjournalism.net/news_and_analysis/training_data_driven_journalism_mind_the_gap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everyblock.com/" TargetMode="External"/><Relationship Id="rId22" Type="http://schemas.openxmlformats.org/officeDocument/2006/relationships/hyperlink" Target="http://s.igmhb.com/click?v=VUE6MTI4MjI0OjIxOTIyOmltcG9ydGluZzphNTZmZTkwZDMxMjNmMWQyNjBlNDU0OTJlODYxYmMxOTp6LTEwOTQtMTMxMTgyNjg6ZGF0YWpvdXJuYWxpc21oYW5kYm9vay5vcmc6MzczOTcyOjA6MTI0ZWFmNjVmYTI2NGY0MmI1ZTc0ZTRhZWU4MWFkODI6MTpkYXRhX3NzLDczOHgxMzY2O2RhdGFfcmMsMTtkYXRhX2ZiLG5vOzo1ODExNDEyOjo6MC4wMg&amp;subid=g-13118268-1caf4ca25fc648958f3b69d0b108b082-&amp;data_ss=738x1366&amp;data_rc=1&amp;data_fb=no&amp;data_tagname=A&amp;data_ct=link_only&amp;data_clickel=link&amp;data_sid=CF51EF64178745D7943FBAE664A959C7IE" TargetMode="External"/><Relationship Id="rId27" Type="http://schemas.openxmlformats.org/officeDocument/2006/relationships/hyperlink" Target="http://datajournalismhandbook.org/1.0/en/introduction_2.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14224</Words>
  <Characters>81080</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Why Is Data Journalism Important</vt:lpstr>
    </vt:vector>
  </TitlesOfParts>
  <Company>SPecialiST RePack</Company>
  <LinksUpToDate>false</LinksUpToDate>
  <CharactersWithSpaces>95114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b4az2a</dc:creator>
  <cp:lastModifiedBy>b4az2a</cp:lastModifiedBy>
  <cp:revision>2</cp:revision>
  <dcterms:created xsi:type="dcterms:W3CDTF">2017-11-27T17:59:00Z</dcterms:created>
  <dcterms:modified xsi:type="dcterms:W3CDTF">2017-11-27T17:59:00Z</dcterms:modified>
</cp:coreProperties>
</file>