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D5" w:rsidRDefault="008170D5" w:rsidP="008170D5">
      <w:pPr>
        <w:pStyle w:val="FR2"/>
        <w:spacing w:before="0" w:line="360" w:lineRule="auto"/>
        <w:ind w:left="7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 № Н - 3.04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</w:t>
      </w:r>
    </w:p>
    <w:p w:rsidR="008170D5" w:rsidRDefault="008170D5" w:rsidP="008170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170D5" w:rsidRDefault="008170D5" w:rsidP="008170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 класичної філології</w:t>
      </w: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“</w:t>
      </w:r>
      <w:r>
        <w:rPr>
          <w:b/>
          <w:sz w:val="28"/>
          <w:szCs w:val="28"/>
          <w:lang w:val="uk-UA"/>
        </w:rPr>
        <w:t>ЗАТВЕРДЖУЮ</w:t>
      </w:r>
      <w:r>
        <w:rPr>
          <w:sz w:val="28"/>
          <w:szCs w:val="28"/>
          <w:lang w:val="uk-UA"/>
        </w:rPr>
        <w:t xml:space="preserve">”   </w:t>
      </w: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Проректор </w:t>
      </w:r>
    </w:p>
    <w:p w:rsidR="008170D5" w:rsidRDefault="008170D5" w:rsidP="008170D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з науково-педагогічної </w:t>
      </w:r>
    </w:p>
    <w:p w:rsidR="008170D5" w:rsidRDefault="008170D5" w:rsidP="008170D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роботи</w:t>
      </w: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</w:t>
      </w:r>
    </w:p>
    <w:p w:rsidR="008170D5" w:rsidRDefault="008170D5" w:rsidP="008170D5">
      <w:pPr>
        <w:ind w:left="5664"/>
        <w:rPr>
          <w:sz w:val="28"/>
          <w:szCs w:val="28"/>
          <w:lang w:val="uk-UA"/>
        </w:rPr>
      </w:pPr>
    </w:p>
    <w:p w:rsidR="008170D5" w:rsidRDefault="008170D5" w:rsidP="008170D5">
      <w:pPr>
        <w:pStyle w:val="a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“______”_______________20___ р.</w:t>
      </w:r>
    </w:p>
    <w:p w:rsidR="008170D5" w:rsidRDefault="008170D5" w:rsidP="008170D5">
      <w:pPr>
        <w:pStyle w:val="a6"/>
        <w:jc w:val="center"/>
        <w:rPr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8170D5" w:rsidRDefault="008170D5" w:rsidP="008170D5">
      <w:pPr>
        <w:jc w:val="center"/>
        <w:rPr>
          <w:b/>
          <w:sz w:val="28"/>
          <w:szCs w:val="28"/>
          <w:lang w:val="uk-UA"/>
        </w:rPr>
      </w:pPr>
    </w:p>
    <w:p w:rsidR="008170D5" w:rsidRDefault="006616BB" w:rsidP="008170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Антична риторика</w:t>
      </w:r>
    </w:p>
    <w:p w:rsidR="008170D5" w:rsidRDefault="008170D5" w:rsidP="008170D5">
      <w:pPr>
        <w:jc w:val="center"/>
        <w:rPr>
          <w:b/>
          <w:sz w:val="28"/>
          <w:szCs w:val="28"/>
          <w:lang w:val="uk-UA"/>
        </w:rPr>
      </w:pPr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напряму підготовки 0305 </w:t>
      </w:r>
      <w:proofErr w:type="spellStart"/>
      <w:r>
        <w:rPr>
          <w:sz w:val="28"/>
          <w:szCs w:val="28"/>
          <w:lang w:val="uk-UA"/>
        </w:rPr>
        <w:t>–Філологія</w:t>
      </w:r>
      <w:proofErr w:type="spellEnd"/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спеціальності </w:t>
      </w:r>
      <w:r w:rsidR="006616B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6616BB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>0</w:t>
      </w:r>
      <w:r w:rsidR="006616BB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Мова та література</w:t>
      </w:r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латинська, старогрецька, грецька мова та антична література</w:t>
      </w:r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факультету </w:t>
      </w:r>
      <w:proofErr w:type="spellStart"/>
      <w:r>
        <w:rPr>
          <w:sz w:val="28"/>
          <w:szCs w:val="28"/>
          <w:lang w:val="uk-UA"/>
        </w:rPr>
        <w:t>_іноземних</w:t>
      </w:r>
      <w:proofErr w:type="spellEnd"/>
      <w:r>
        <w:rPr>
          <w:sz w:val="28"/>
          <w:szCs w:val="28"/>
          <w:lang w:val="uk-UA"/>
        </w:rPr>
        <w:t xml:space="preserve"> мов</w:t>
      </w:r>
    </w:p>
    <w:p w:rsidR="008170D5" w:rsidRDefault="008170D5" w:rsidP="008170D5">
      <w:pPr>
        <w:ind w:firstLine="708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jc w:val="both"/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jc w:val="center"/>
        <w:rPr>
          <w:sz w:val="28"/>
          <w:szCs w:val="28"/>
          <w:lang w:val="uk-UA"/>
        </w:rPr>
      </w:pPr>
    </w:p>
    <w:p w:rsidR="008170D5" w:rsidRDefault="008170D5" w:rsidP="008170D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Львів</w:t>
      </w:r>
      <w:r>
        <w:rPr>
          <w:sz w:val="28"/>
          <w:szCs w:val="28"/>
        </w:rPr>
        <w:t>-2010</w:t>
      </w:r>
    </w:p>
    <w:p w:rsidR="008170D5" w:rsidRDefault="008170D5" w:rsidP="008170D5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8170D5" w:rsidRDefault="008170D5" w:rsidP="008170D5">
      <w:pPr>
        <w:ind w:left="2832" w:firstLine="708"/>
        <w:jc w:val="both"/>
        <w:rPr>
          <w:color w:val="FF0000"/>
          <w:lang w:val="uk-UA"/>
        </w:rPr>
      </w:pPr>
    </w:p>
    <w:p w:rsidR="008170D5" w:rsidRDefault="006616BB" w:rsidP="008170D5">
      <w:pPr>
        <w:jc w:val="both"/>
        <w:rPr>
          <w:lang w:val="uk-UA"/>
        </w:rPr>
      </w:pPr>
      <w:r>
        <w:rPr>
          <w:b/>
          <w:bCs/>
          <w:lang w:val="uk-UA"/>
        </w:rPr>
        <w:t>Антична риторика</w:t>
      </w:r>
      <w:r w:rsidR="008170D5">
        <w:rPr>
          <w:b/>
          <w:bCs/>
          <w:lang w:val="uk-UA"/>
        </w:rPr>
        <w:t xml:space="preserve">. </w:t>
      </w:r>
      <w:r w:rsidR="008170D5">
        <w:rPr>
          <w:lang w:val="uk-UA"/>
        </w:rPr>
        <w:t>Робоча програма навчальної дисципліни для студентів</w:t>
      </w:r>
    </w:p>
    <w:p w:rsidR="008170D5" w:rsidRDefault="008170D5" w:rsidP="008170D5">
      <w:pPr>
        <w:jc w:val="both"/>
        <w:rPr>
          <w:lang w:val="uk-UA"/>
        </w:rPr>
      </w:pPr>
      <w:r>
        <w:rPr>
          <w:lang w:val="uk-UA"/>
        </w:rPr>
        <w:t xml:space="preserve">за напрямом підготовки 0305 Філологія, спеціальністю </w:t>
      </w:r>
      <w:r w:rsidR="006616BB">
        <w:rPr>
          <w:lang w:val="uk-UA"/>
        </w:rPr>
        <w:t>8</w:t>
      </w:r>
      <w:r>
        <w:rPr>
          <w:lang w:val="uk-UA"/>
        </w:rPr>
        <w:t>.02030</w:t>
      </w:r>
      <w:r w:rsidR="006616BB">
        <w:rPr>
          <w:lang w:val="uk-UA"/>
        </w:rPr>
        <w:t>5</w:t>
      </w:r>
      <w:r>
        <w:rPr>
          <w:lang w:val="uk-UA"/>
        </w:rPr>
        <w:t xml:space="preserve"> Мова і література (латинська, старогрецька, грецька мова та антична література). Львів, 2010.- 12  с.</w:t>
      </w:r>
    </w:p>
    <w:p w:rsidR="008170D5" w:rsidRDefault="008170D5" w:rsidP="008170D5">
      <w:pPr>
        <w:jc w:val="both"/>
        <w:rPr>
          <w:lang w:val="uk-UA"/>
        </w:rPr>
      </w:pPr>
    </w:p>
    <w:p w:rsidR="008170D5" w:rsidRDefault="008170D5" w:rsidP="008170D5">
      <w:pPr>
        <w:jc w:val="both"/>
        <w:rPr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proofErr w:type="spellStart"/>
      <w:r w:rsidR="006616BB">
        <w:rPr>
          <w:lang w:val="uk-UA"/>
        </w:rPr>
        <w:t>Содомора</w:t>
      </w:r>
      <w:proofErr w:type="spellEnd"/>
      <w:r w:rsidR="006616BB">
        <w:rPr>
          <w:lang w:val="uk-UA"/>
        </w:rPr>
        <w:t xml:space="preserve"> Андрій Олександрович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к.ф.н</w:t>
      </w:r>
      <w:proofErr w:type="spellEnd"/>
      <w:r>
        <w:rPr>
          <w:lang w:val="uk-UA"/>
        </w:rPr>
        <w:t xml:space="preserve">., </w:t>
      </w:r>
      <w:r w:rsidR="006616BB">
        <w:rPr>
          <w:lang w:val="uk-UA"/>
        </w:rPr>
        <w:t>професор</w:t>
      </w:r>
      <w:r>
        <w:rPr>
          <w:lang w:val="uk-UA"/>
        </w:rPr>
        <w:t xml:space="preserve"> кафедри класичної філології</w:t>
      </w:r>
    </w:p>
    <w:p w:rsidR="008170D5" w:rsidRDefault="008170D5" w:rsidP="008170D5">
      <w:pPr>
        <w:jc w:val="both"/>
        <w:rPr>
          <w:lang w:val="uk-UA"/>
        </w:rPr>
      </w:pPr>
    </w:p>
    <w:p w:rsidR="008170D5" w:rsidRDefault="008170D5" w:rsidP="008170D5">
      <w:pPr>
        <w:rPr>
          <w:b/>
          <w:i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 xml:space="preserve">кафедри (циклової, предметної комісії) кафедри класичної філології </w:t>
      </w:r>
    </w:p>
    <w:p w:rsidR="008170D5" w:rsidRDefault="008170D5" w:rsidP="008170D5">
      <w:pPr>
        <w:rPr>
          <w:b/>
          <w:i/>
          <w:lang w:val="uk-UA"/>
        </w:rPr>
      </w:pPr>
    </w:p>
    <w:p w:rsidR="008170D5" w:rsidRDefault="008170D5" w:rsidP="008170D5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  <w:r>
        <w:rPr>
          <w:lang w:val="uk-UA"/>
        </w:rPr>
        <w:t xml:space="preserve"> Завідувач кафедрою класичної філології   ___________________    (</w:t>
      </w:r>
      <w:proofErr w:type="spellStart"/>
      <w:r>
        <w:rPr>
          <w:lang w:val="uk-UA"/>
        </w:rPr>
        <w:t>Чернюх</w:t>
      </w:r>
      <w:proofErr w:type="spellEnd"/>
      <w:r>
        <w:rPr>
          <w:lang w:val="uk-UA"/>
        </w:rPr>
        <w:t xml:space="preserve"> Б. В.)</w:t>
      </w: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8170D5" w:rsidRDefault="008170D5" w:rsidP="008170D5">
      <w:pPr>
        <w:pStyle w:val="3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8170D5" w:rsidRDefault="008170D5" w:rsidP="008170D5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  <w:r>
        <w:rPr>
          <w:lang w:val="uk-UA"/>
        </w:rPr>
        <w:t>“_____”________________20__ р. Голова     _______________    (  _____________________)</w:t>
      </w:r>
    </w:p>
    <w:p w:rsidR="008170D5" w:rsidRDefault="008170D5" w:rsidP="008170D5">
      <w:r>
        <w:rPr>
          <w:lang w:val="uk-UA"/>
        </w:rPr>
        <w:t xml:space="preserve">                                                                                       </w:t>
      </w:r>
    </w:p>
    <w:p w:rsidR="008170D5" w:rsidRDefault="008170D5" w:rsidP="008170D5">
      <w:pPr>
        <w:jc w:val="both"/>
        <w:rPr>
          <w:lang w:val="uk-UA"/>
        </w:rPr>
      </w:pPr>
    </w:p>
    <w:p w:rsidR="008170D5" w:rsidRDefault="008170D5" w:rsidP="008170D5">
      <w:pPr>
        <w:jc w:val="both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6720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</w:p>
    <w:p w:rsidR="008170D5" w:rsidRDefault="008170D5" w:rsidP="008170D5">
      <w:pPr>
        <w:ind w:left="4956" w:firstLine="708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 xml:space="preserve"> </w:t>
      </w:r>
      <w:proofErr w:type="spellStart"/>
      <w:r w:rsidR="006616BB">
        <w:rPr>
          <w:lang w:val="uk-UA"/>
        </w:rPr>
        <w:t>Содомора</w:t>
      </w:r>
      <w:proofErr w:type="spellEnd"/>
      <w:r w:rsidR="006616BB">
        <w:rPr>
          <w:lang w:val="uk-UA"/>
        </w:rPr>
        <w:t xml:space="preserve"> А. О</w:t>
      </w:r>
      <w:r>
        <w:rPr>
          <w:lang w:val="uk-UA"/>
        </w:rPr>
        <w:t>., 2010</w:t>
      </w:r>
    </w:p>
    <w:p w:rsidR="008170D5" w:rsidRDefault="008170D5" w:rsidP="008170D5">
      <w:pPr>
        <w:ind w:left="5664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 xml:space="preserve"> Львівський національний   університет імені Івана Франка, 2010 </w:t>
      </w:r>
    </w:p>
    <w:p w:rsidR="008170D5" w:rsidRDefault="008170D5" w:rsidP="008170D5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8170D5" w:rsidRDefault="008170D5" w:rsidP="008170D5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>
        <w:rPr>
          <w:rFonts w:ascii="Times New Roman" w:hAnsi="Times New Roman" w:cs="Times New Roman"/>
          <w:bCs w:val="0"/>
          <w:i/>
          <w:sz w:val="26"/>
          <w:szCs w:val="26"/>
        </w:rPr>
        <w:lastRenderedPageBreak/>
        <w:t>Опис навчальної дисципліни</w:t>
      </w:r>
    </w:p>
    <w:p w:rsidR="008170D5" w:rsidRDefault="008170D5" w:rsidP="008170D5">
      <w:pPr>
        <w:pStyle w:val="1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>
        <w:rPr>
          <w:rFonts w:ascii="Times New Roman" w:hAnsi="Times New Roman" w:cs="Times New Roman"/>
          <w:bCs w:val="0"/>
          <w:i/>
          <w:sz w:val="26"/>
          <w:szCs w:val="26"/>
        </w:rPr>
        <w:t xml:space="preserve">(Витяг з робочої програми  навчальної дисципліни </w:t>
      </w:r>
      <w:proofErr w:type="spellStart"/>
      <w:r>
        <w:rPr>
          <w:rFonts w:ascii="Times New Roman" w:hAnsi="Times New Roman" w:cs="Times New Roman"/>
          <w:bCs w:val="0"/>
          <w:i/>
          <w:sz w:val="26"/>
          <w:szCs w:val="26"/>
        </w:rPr>
        <w:t>“</w:t>
      </w:r>
      <w:r w:rsidR="006616BB">
        <w:rPr>
          <w:rFonts w:ascii="Times New Roman" w:hAnsi="Times New Roman" w:cs="Times New Roman"/>
          <w:bCs w:val="0"/>
          <w:i/>
          <w:sz w:val="26"/>
          <w:szCs w:val="26"/>
        </w:rPr>
        <w:t>Антична</w:t>
      </w:r>
      <w:proofErr w:type="spellEnd"/>
      <w:r w:rsidR="006616BB">
        <w:rPr>
          <w:rFonts w:ascii="Times New Roman" w:hAnsi="Times New Roman" w:cs="Times New Roman"/>
          <w:bCs w:val="0"/>
          <w:i/>
          <w:sz w:val="26"/>
          <w:szCs w:val="26"/>
        </w:rPr>
        <w:t xml:space="preserve"> </w:t>
      </w:r>
      <w:proofErr w:type="spellStart"/>
      <w:r w:rsidR="006616BB">
        <w:rPr>
          <w:rFonts w:ascii="Times New Roman" w:hAnsi="Times New Roman" w:cs="Times New Roman"/>
          <w:bCs w:val="0"/>
          <w:i/>
          <w:sz w:val="26"/>
          <w:szCs w:val="26"/>
        </w:rPr>
        <w:t>риторика</w:t>
      </w:r>
      <w:r>
        <w:rPr>
          <w:rFonts w:ascii="Times New Roman" w:hAnsi="Times New Roman" w:cs="Times New Roman"/>
          <w:bCs w:val="0"/>
          <w:i/>
          <w:sz w:val="26"/>
          <w:szCs w:val="26"/>
        </w:rPr>
        <w:t>”</w:t>
      </w:r>
      <w:proofErr w:type="spellEnd"/>
      <w:r>
        <w:rPr>
          <w:rFonts w:ascii="Times New Roman" w:hAnsi="Times New Roman" w:cs="Times New Roman"/>
          <w:bCs w:val="0"/>
          <w:i/>
          <w:sz w:val="26"/>
          <w:szCs w:val="26"/>
        </w:rPr>
        <w:t>)</w:t>
      </w:r>
    </w:p>
    <w:p w:rsidR="008170D5" w:rsidRDefault="008170D5" w:rsidP="008170D5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499"/>
        <w:gridCol w:w="2023"/>
        <w:gridCol w:w="114"/>
        <w:gridCol w:w="1824"/>
      </w:tblGrid>
      <w:tr w:rsidR="008170D5" w:rsidTr="008170D5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170D5" w:rsidTr="008170D5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8170D5" w:rsidTr="008170D5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 w:rsidP="00536982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  – </w:t>
            </w:r>
            <w:r w:rsidR="00536982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8170D5" w:rsidRDefault="008170D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0302 Гуманітарні науки</w:t>
            </w:r>
          </w:p>
          <w:p w:rsidR="008170D5" w:rsidRDefault="008170D5">
            <w:pPr>
              <w:spacing w:line="276" w:lineRule="auto"/>
              <w:jc w:val="center"/>
              <w:rPr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D5" w:rsidRDefault="0053698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8170D5" w:rsidTr="008170D5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Pr="006616BB" w:rsidRDefault="008170D5" w:rsidP="006616BB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 w:rsidR="006616BB"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8170D5" w:rsidRDefault="008170D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0305 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Філологія</w:t>
            </w:r>
            <w:proofErr w:type="spellEnd"/>
          </w:p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8170D5" w:rsidTr="008170D5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 w:rsidP="004F10D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 w:rsidR="004F10D9">
              <w:rPr>
                <w:szCs w:val="28"/>
                <w:lang w:val="en-US"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Мова та література (латинська, старогрецька, грецька мова та антична література)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6616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8170D5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8170D5" w:rsidTr="008170D5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8170D5" w:rsidTr="008170D5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 w:rsidP="004F10D9">
            <w:pPr>
              <w:spacing w:line="276" w:lineRule="auto"/>
              <w:rPr>
                <w:lang w:val="en-US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 w:rsidR="004F10D9">
              <w:rPr>
                <w:szCs w:val="28"/>
                <w:lang w:val="en-US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6616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1-</w:t>
            </w:r>
            <w:r w:rsidR="008170D5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8170D5" w:rsidTr="008170D5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8170D5" w:rsidTr="008170D5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8170D5" w:rsidRPr="004F10D9" w:rsidRDefault="008170D5" w:rsidP="004F10D9">
            <w:pPr>
              <w:spacing w:line="276" w:lineRule="auto"/>
              <w:rPr>
                <w:lang w:val="en-US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- </w:t>
            </w:r>
            <w:r w:rsidR="004F10D9">
              <w:rPr>
                <w:szCs w:val="28"/>
                <w:lang w:val="en-US"/>
              </w:rPr>
              <w:t>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D5" w:rsidRDefault="006616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Магістр </w:t>
            </w:r>
          </w:p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6616B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  <w:r w:rsidR="008170D5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8170D5" w:rsidTr="008170D5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8170D5" w:rsidTr="008170D5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8170D5" w:rsidTr="008170D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8170D5" w:rsidTr="008170D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8170D5" w:rsidTr="008170D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8170D5" w:rsidTr="008170D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 w:rsidP="004F10D9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4F10D9"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8170D5" w:rsidTr="008170D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276" w:lineRule="auto"/>
              <w:jc w:val="center"/>
              <w:rPr>
                <w:i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ІНДЗ</w:t>
            </w:r>
            <w:proofErr w:type="spellEnd"/>
            <w:r>
              <w:rPr>
                <w:szCs w:val="28"/>
                <w:lang w:val="uk-UA"/>
              </w:rPr>
              <w:t xml:space="preserve">: </w:t>
            </w:r>
          </w:p>
        </w:tc>
      </w:tr>
      <w:tr w:rsidR="008170D5" w:rsidTr="008170D5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 w:rsidP="00536982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ind w:left="1440" w:hanging="1440"/>
        <w:jc w:val="right"/>
        <w:rPr>
          <w:lang w:val="uk-UA"/>
        </w:rPr>
      </w:pPr>
    </w:p>
    <w:p w:rsidR="008170D5" w:rsidRDefault="008170D5" w:rsidP="008170D5">
      <w:pPr>
        <w:ind w:left="1440" w:hanging="1440"/>
        <w:jc w:val="right"/>
        <w:rPr>
          <w:lang w:val="uk-UA"/>
        </w:rPr>
      </w:pPr>
    </w:p>
    <w:p w:rsidR="008170D5" w:rsidRDefault="008170D5" w:rsidP="008170D5">
      <w:pPr>
        <w:ind w:left="1440" w:hanging="1440"/>
        <w:jc w:val="right"/>
        <w:rPr>
          <w:lang w:val="uk-UA"/>
        </w:rPr>
      </w:pPr>
    </w:p>
    <w:p w:rsidR="008170D5" w:rsidRDefault="008170D5" w:rsidP="008170D5">
      <w:pPr>
        <w:ind w:left="1440" w:hanging="1440"/>
        <w:jc w:val="right"/>
        <w:rPr>
          <w:lang w:val="uk-UA"/>
        </w:rPr>
      </w:pPr>
    </w:p>
    <w:p w:rsidR="008170D5" w:rsidRDefault="008170D5" w:rsidP="008170D5">
      <w:pPr>
        <w:ind w:left="1440" w:hanging="1440"/>
        <w:jc w:val="right"/>
        <w:rPr>
          <w:lang w:val="uk-UA"/>
        </w:rPr>
      </w:pPr>
    </w:p>
    <w:p w:rsidR="008170D5" w:rsidRDefault="008170D5" w:rsidP="008170D5">
      <w:pPr>
        <w:ind w:left="1440" w:hanging="1440"/>
        <w:jc w:val="right"/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432643">
      <w:pPr>
        <w:spacing w:line="360" w:lineRule="auto"/>
        <w:ind w:right="567"/>
        <w:jc w:val="both"/>
        <w:rPr>
          <w:lang w:val="uk-UA"/>
        </w:rPr>
      </w:pPr>
    </w:p>
    <w:p w:rsidR="008170D5" w:rsidRDefault="008170D5" w:rsidP="008170D5">
      <w:pPr>
        <w:pStyle w:val="1"/>
        <w:numPr>
          <w:ilvl w:val="0"/>
          <w:numId w:val="2"/>
        </w:numPr>
        <w:spacing w:before="0" w:after="0" w:line="360" w:lineRule="auto"/>
        <w:ind w:left="567" w:right="567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lastRenderedPageBreak/>
        <w:t>Мета та завдання навчальної дисципліни</w:t>
      </w:r>
    </w:p>
    <w:p w:rsidR="008170D5" w:rsidRDefault="008170D5" w:rsidP="008170D5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Мета</w:t>
      </w:r>
      <w:r>
        <w:rPr>
          <w:sz w:val="28"/>
          <w:szCs w:val="28"/>
          <w:lang w:val="uk-UA"/>
        </w:rPr>
        <w:t xml:space="preserve">: </w:t>
      </w:r>
      <w:r w:rsidR="00536982">
        <w:rPr>
          <w:sz w:val="28"/>
          <w:szCs w:val="28"/>
          <w:lang w:val="uk-UA"/>
        </w:rPr>
        <w:t>навчити студентів розуміти  особливості античної риторики та віршування.</w:t>
      </w:r>
    </w:p>
    <w:p w:rsidR="008170D5" w:rsidRDefault="008170D5" w:rsidP="008170D5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Завдання</w:t>
      </w:r>
      <w:r>
        <w:rPr>
          <w:sz w:val="28"/>
          <w:szCs w:val="28"/>
          <w:lang w:val="uk-UA"/>
        </w:rPr>
        <w:t xml:space="preserve">:  </w:t>
      </w:r>
      <w:r w:rsidR="00536982">
        <w:rPr>
          <w:sz w:val="28"/>
          <w:szCs w:val="28"/>
          <w:lang w:val="uk-UA"/>
        </w:rPr>
        <w:t>дати студентам відомості про роль різнорівневих мовних засобів у творенні образності твору.</w:t>
      </w:r>
    </w:p>
    <w:p w:rsidR="008170D5" w:rsidRDefault="008170D5" w:rsidP="008170D5">
      <w:pPr>
        <w:tabs>
          <w:tab w:val="left" w:pos="284"/>
          <w:tab w:val="left" w:pos="567"/>
        </w:tabs>
        <w:spacing w:line="360" w:lineRule="auto"/>
        <w:ind w:left="567" w:righ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вивчення даного курсу студент повинен </w:t>
      </w:r>
    </w:p>
    <w:p w:rsidR="008170D5" w:rsidRDefault="008170D5" w:rsidP="008170D5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знати: </w:t>
      </w:r>
      <w:r>
        <w:rPr>
          <w:sz w:val="28"/>
          <w:szCs w:val="28"/>
          <w:lang w:val="uk-UA"/>
        </w:rPr>
        <w:t xml:space="preserve"> 1. </w:t>
      </w:r>
      <w:r w:rsidR="00B811B1">
        <w:rPr>
          <w:sz w:val="28"/>
          <w:szCs w:val="28"/>
          <w:lang w:val="uk-UA"/>
        </w:rPr>
        <w:t>картину літературного процесу   епохи Августа</w:t>
      </w:r>
      <w:r>
        <w:rPr>
          <w:sz w:val="28"/>
          <w:szCs w:val="28"/>
          <w:lang w:val="uk-UA"/>
        </w:rPr>
        <w:t>;</w:t>
      </w:r>
    </w:p>
    <w:p w:rsidR="008170D5" w:rsidRDefault="008170D5" w:rsidP="008170D5">
      <w:pPr>
        <w:pStyle w:val="ab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6982">
        <w:rPr>
          <w:rFonts w:ascii="Times New Roman" w:hAnsi="Times New Roman"/>
          <w:sz w:val="28"/>
          <w:szCs w:val="28"/>
        </w:rPr>
        <w:t>основні риторичні фігури та тропи</w:t>
      </w:r>
      <w:r>
        <w:rPr>
          <w:rFonts w:ascii="Times New Roman" w:hAnsi="Times New Roman"/>
          <w:sz w:val="28"/>
          <w:szCs w:val="28"/>
        </w:rPr>
        <w:t>;</w:t>
      </w:r>
    </w:p>
    <w:p w:rsidR="008170D5" w:rsidRPr="00536982" w:rsidRDefault="008170D5" w:rsidP="00536982">
      <w:pPr>
        <w:pStyle w:val="ab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36982">
        <w:rPr>
          <w:rFonts w:ascii="Times New Roman" w:hAnsi="Times New Roman"/>
          <w:sz w:val="28"/>
          <w:szCs w:val="28"/>
        </w:rPr>
        <w:t>засоби поетичної мови</w:t>
      </w:r>
      <w:r w:rsidRPr="00536982">
        <w:rPr>
          <w:rFonts w:ascii="Times New Roman" w:hAnsi="Times New Roman"/>
          <w:sz w:val="28"/>
          <w:szCs w:val="28"/>
        </w:rPr>
        <w:t>;</w:t>
      </w:r>
    </w:p>
    <w:p w:rsidR="008170D5" w:rsidRDefault="008170D5" w:rsidP="00432643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вміти:</w:t>
      </w:r>
      <w:r>
        <w:rPr>
          <w:sz w:val="28"/>
          <w:szCs w:val="28"/>
          <w:lang w:val="uk-UA"/>
        </w:rPr>
        <w:t xml:space="preserve"> 1. </w:t>
      </w:r>
      <w:r w:rsidR="00432643">
        <w:rPr>
          <w:sz w:val="28"/>
          <w:szCs w:val="28"/>
          <w:lang w:val="uk-UA"/>
        </w:rPr>
        <w:t>визначати художні засоби творення образності у римській риториці і поезії</w:t>
      </w:r>
      <w:r>
        <w:rPr>
          <w:sz w:val="28"/>
          <w:szCs w:val="28"/>
          <w:lang w:val="uk-UA"/>
        </w:rPr>
        <w:t>;</w:t>
      </w:r>
    </w:p>
    <w:p w:rsidR="008170D5" w:rsidRDefault="008170D5" w:rsidP="008170D5">
      <w:pPr>
        <w:pStyle w:val="ab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2643">
        <w:rPr>
          <w:rFonts w:ascii="Times New Roman" w:hAnsi="Times New Roman"/>
          <w:sz w:val="28"/>
          <w:szCs w:val="28"/>
        </w:rPr>
        <w:t>перекладати прозовий та поетичний текст</w:t>
      </w:r>
      <w:r>
        <w:rPr>
          <w:rFonts w:ascii="Times New Roman" w:hAnsi="Times New Roman"/>
          <w:sz w:val="28"/>
          <w:szCs w:val="28"/>
        </w:rPr>
        <w:t>;</w:t>
      </w:r>
    </w:p>
    <w:p w:rsidR="008170D5" w:rsidRDefault="008170D5" w:rsidP="008170D5">
      <w:pPr>
        <w:pStyle w:val="ab"/>
        <w:tabs>
          <w:tab w:val="left" w:pos="284"/>
          <w:tab w:val="left" w:pos="567"/>
        </w:tabs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32643">
        <w:rPr>
          <w:rFonts w:ascii="Times New Roman" w:hAnsi="Times New Roman"/>
          <w:sz w:val="28"/>
          <w:szCs w:val="28"/>
        </w:rPr>
        <w:t>здійснювати філологічний аналіз тексту</w:t>
      </w:r>
      <w:r>
        <w:rPr>
          <w:rFonts w:ascii="Times New Roman" w:hAnsi="Times New Roman"/>
          <w:sz w:val="28"/>
          <w:szCs w:val="28"/>
        </w:rPr>
        <w:t>;</w:t>
      </w:r>
    </w:p>
    <w:p w:rsidR="008170D5" w:rsidRDefault="008170D5" w:rsidP="00432643">
      <w:pPr>
        <w:pStyle w:val="1"/>
        <w:numPr>
          <w:ilvl w:val="0"/>
          <w:numId w:val="2"/>
        </w:numPr>
        <w:spacing w:before="0" w:after="0" w:line="360" w:lineRule="auto"/>
        <w:ind w:right="567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8170D5" w:rsidRDefault="008170D5" w:rsidP="008170D5">
      <w:pPr>
        <w:tabs>
          <w:tab w:val="left" w:pos="284"/>
          <w:tab w:val="left" w:pos="567"/>
        </w:tabs>
        <w:spacing w:line="360" w:lineRule="auto"/>
        <w:ind w:left="567" w:right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Змістовий модуль 1. </w:t>
      </w:r>
      <w:r w:rsidR="006616BB">
        <w:rPr>
          <w:b/>
          <w:sz w:val="28"/>
          <w:szCs w:val="28"/>
          <w:lang w:val="uk-UA"/>
        </w:rPr>
        <w:t>Поезія та риторика епохи Августа</w:t>
      </w:r>
    </w:p>
    <w:p w:rsidR="006616BB" w:rsidRDefault="008170D5" w:rsidP="00432643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6616BB">
        <w:rPr>
          <w:rFonts w:ascii="Times New Roman" w:hAnsi="Times New Roman"/>
          <w:sz w:val="28"/>
          <w:szCs w:val="28"/>
        </w:rPr>
        <w:t xml:space="preserve">Поезія </w:t>
      </w:r>
      <w:r w:rsidR="00620324">
        <w:rPr>
          <w:rFonts w:ascii="Times New Roman" w:hAnsi="Times New Roman"/>
          <w:sz w:val="28"/>
          <w:szCs w:val="28"/>
        </w:rPr>
        <w:t xml:space="preserve">та риторика </w:t>
      </w:r>
      <w:r w:rsidR="006616BB">
        <w:rPr>
          <w:rFonts w:ascii="Times New Roman" w:hAnsi="Times New Roman"/>
          <w:sz w:val="28"/>
          <w:szCs w:val="28"/>
        </w:rPr>
        <w:t xml:space="preserve">доби Августа. Літературні кола (Меценат, </w:t>
      </w:r>
      <w:proofErr w:type="spellStart"/>
      <w:r w:rsidR="006616BB">
        <w:rPr>
          <w:rFonts w:ascii="Times New Roman" w:hAnsi="Times New Roman"/>
          <w:sz w:val="28"/>
          <w:szCs w:val="28"/>
        </w:rPr>
        <w:t>Мессала</w:t>
      </w:r>
      <w:proofErr w:type="spellEnd"/>
      <w:r w:rsidR="006616BB">
        <w:rPr>
          <w:rFonts w:ascii="Times New Roman" w:hAnsi="Times New Roman"/>
          <w:sz w:val="28"/>
          <w:szCs w:val="28"/>
        </w:rPr>
        <w:t>). Поезія і суспільно-політичне життя.</w:t>
      </w:r>
    </w:p>
    <w:p w:rsidR="006616BB" w:rsidRPr="006616BB" w:rsidRDefault="008170D5" w:rsidP="00620324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 w:rsidRPr="006616BB">
        <w:rPr>
          <w:sz w:val="28"/>
          <w:szCs w:val="28"/>
        </w:rPr>
        <w:t>Тема 2</w:t>
      </w:r>
      <w:r w:rsidRPr="006616BB">
        <w:rPr>
          <w:b/>
          <w:sz w:val="28"/>
          <w:szCs w:val="28"/>
        </w:rPr>
        <w:t xml:space="preserve"> </w:t>
      </w:r>
      <w:r w:rsidRPr="006616BB">
        <w:rPr>
          <w:sz w:val="28"/>
          <w:szCs w:val="28"/>
        </w:rPr>
        <w:t xml:space="preserve">. </w:t>
      </w:r>
      <w:r w:rsidR="006616BB" w:rsidRPr="006616BB">
        <w:rPr>
          <w:rFonts w:ascii="Times New Roman" w:hAnsi="Times New Roman"/>
          <w:sz w:val="28"/>
          <w:szCs w:val="28"/>
        </w:rPr>
        <w:t>Поет</w:t>
      </w:r>
      <w:r w:rsidR="00620324">
        <w:rPr>
          <w:rFonts w:ascii="Times New Roman" w:hAnsi="Times New Roman"/>
          <w:sz w:val="28"/>
          <w:szCs w:val="28"/>
        </w:rPr>
        <w:t xml:space="preserve"> (оратор) </w:t>
      </w:r>
      <w:r w:rsidR="006616BB" w:rsidRPr="006616BB">
        <w:rPr>
          <w:rFonts w:ascii="Times New Roman" w:hAnsi="Times New Roman"/>
          <w:sz w:val="28"/>
          <w:szCs w:val="28"/>
        </w:rPr>
        <w:t xml:space="preserve"> і суспільство. </w:t>
      </w:r>
      <w:proofErr w:type="spellStart"/>
      <w:r w:rsidR="006616BB" w:rsidRPr="006616BB">
        <w:rPr>
          <w:rFonts w:ascii="Times New Roman" w:hAnsi="Times New Roman"/>
          <w:sz w:val="28"/>
          <w:szCs w:val="28"/>
          <w:lang w:val="en-US"/>
        </w:rPr>
        <w:t>Vates</w:t>
      </w:r>
      <w:proofErr w:type="spellEnd"/>
      <w:r w:rsidR="006616BB" w:rsidRPr="006616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16BB" w:rsidRPr="006616BB">
        <w:rPr>
          <w:rFonts w:ascii="Times New Roman" w:hAnsi="Times New Roman"/>
          <w:sz w:val="28"/>
          <w:szCs w:val="28"/>
          <w:lang w:val="en-US"/>
        </w:rPr>
        <w:t>Romanus</w:t>
      </w:r>
      <w:proofErr w:type="spellEnd"/>
      <w:r w:rsidR="006616BB" w:rsidRPr="006616B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6616BB" w:rsidRPr="006616BB">
        <w:rPr>
          <w:rFonts w:ascii="Times New Roman" w:hAnsi="Times New Roman"/>
          <w:sz w:val="28"/>
          <w:szCs w:val="28"/>
          <w:lang w:val="en-US"/>
        </w:rPr>
        <w:t>Populus</w:t>
      </w:r>
      <w:proofErr w:type="spellEnd"/>
      <w:r w:rsidR="006616BB" w:rsidRPr="006616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16BB" w:rsidRPr="006616BB">
        <w:rPr>
          <w:rFonts w:ascii="Times New Roman" w:hAnsi="Times New Roman"/>
          <w:sz w:val="28"/>
          <w:szCs w:val="28"/>
          <w:lang w:val="en-US"/>
        </w:rPr>
        <w:t>Romanus</w:t>
      </w:r>
      <w:proofErr w:type="spellEnd"/>
      <w:r w:rsidR="006616BB" w:rsidRPr="006616B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616BB" w:rsidRPr="006616BB">
        <w:rPr>
          <w:rFonts w:ascii="Times New Roman" w:hAnsi="Times New Roman"/>
          <w:sz w:val="28"/>
          <w:szCs w:val="28"/>
          <w:lang w:val="en-US"/>
        </w:rPr>
        <w:t>Vulgus</w:t>
      </w:r>
      <w:proofErr w:type="spellEnd"/>
      <w:r w:rsidR="006616BB" w:rsidRPr="006616B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8170D5" w:rsidRPr="006616BB" w:rsidRDefault="008170D5" w:rsidP="006616BB">
      <w:pPr>
        <w:pStyle w:val="ab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 w:rsidR="006616BB">
        <w:rPr>
          <w:rFonts w:ascii="Times New Roman" w:hAnsi="Times New Roman"/>
          <w:sz w:val="28"/>
          <w:szCs w:val="28"/>
        </w:rPr>
        <w:t>Слово і поступ (Горацій, оди 1-10). Слово мовлене і слово писане.</w:t>
      </w:r>
    </w:p>
    <w:p w:rsidR="006616BB" w:rsidRDefault="008170D5" w:rsidP="006616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4. </w:t>
      </w:r>
      <w:r w:rsidR="006616BB">
        <w:rPr>
          <w:rFonts w:ascii="Times New Roman" w:hAnsi="Times New Roman"/>
          <w:sz w:val="28"/>
          <w:szCs w:val="28"/>
        </w:rPr>
        <w:t xml:space="preserve">Вергілій – Гомер. Горацій і лесбійські поети. </w:t>
      </w:r>
      <w:proofErr w:type="spellStart"/>
      <w:proofErr w:type="gramStart"/>
      <w:r w:rsidR="006616BB">
        <w:rPr>
          <w:rFonts w:ascii="Times New Roman" w:hAnsi="Times New Roman"/>
          <w:sz w:val="28"/>
          <w:szCs w:val="28"/>
          <w:lang w:val="en-US"/>
        </w:rPr>
        <w:t>Ars</w:t>
      </w:r>
      <w:proofErr w:type="spellEnd"/>
      <w:r w:rsidR="006616BB" w:rsidRPr="00661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6BB">
        <w:rPr>
          <w:rFonts w:ascii="Times New Roman" w:hAnsi="Times New Roman"/>
          <w:sz w:val="28"/>
          <w:szCs w:val="28"/>
          <w:lang w:val="en-US"/>
        </w:rPr>
        <w:t>Poetica</w:t>
      </w:r>
      <w:proofErr w:type="spellEnd"/>
      <w:r w:rsidR="006616BB">
        <w:rPr>
          <w:rFonts w:ascii="Times New Roman" w:hAnsi="Times New Roman"/>
          <w:sz w:val="28"/>
          <w:szCs w:val="28"/>
        </w:rPr>
        <w:t xml:space="preserve"> у розумінні Горація. Слово і образ.</w:t>
      </w:r>
      <w:proofErr w:type="gramEnd"/>
      <w:r w:rsidR="006616BB">
        <w:rPr>
          <w:rFonts w:ascii="Times New Roman" w:hAnsi="Times New Roman"/>
          <w:sz w:val="28"/>
          <w:szCs w:val="28"/>
        </w:rPr>
        <w:t xml:space="preserve"> Образ і думка.</w:t>
      </w:r>
    </w:p>
    <w:p w:rsidR="006616BB" w:rsidRDefault="006616BB" w:rsidP="006616BB">
      <w:pPr>
        <w:pStyle w:val="ab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2. </w:t>
      </w:r>
      <w:r w:rsidR="00620324">
        <w:rPr>
          <w:b/>
          <w:sz w:val="28"/>
          <w:szCs w:val="28"/>
        </w:rPr>
        <w:t>Засоби творення образів у античній риториці та поетиці</w:t>
      </w:r>
    </w:p>
    <w:p w:rsidR="006616BB" w:rsidRDefault="008170D5" w:rsidP="006616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5. </w:t>
      </w:r>
      <w:r w:rsidR="006616BB">
        <w:rPr>
          <w:rFonts w:ascii="Times New Roman" w:hAnsi="Times New Roman"/>
          <w:sz w:val="28"/>
          <w:szCs w:val="28"/>
        </w:rPr>
        <w:t xml:space="preserve">Слово у поетичному контексті: </w:t>
      </w:r>
      <w:proofErr w:type="spellStart"/>
      <w:r w:rsidR="006616BB">
        <w:rPr>
          <w:rFonts w:ascii="Times New Roman" w:hAnsi="Times New Roman"/>
          <w:sz w:val="28"/>
          <w:szCs w:val="28"/>
          <w:lang w:val="en-US"/>
        </w:rPr>
        <w:t>iunctura</w:t>
      </w:r>
      <w:proofErr w:type="spellEnd"/>
      <w:r w:rsidR="006616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16BB">
        <w:rPr>
          <w:rFonts w:ascii="Times New Roman" w:hAnsi="Times New Roman"/>
          <w:sz w:val="28"/>
          <w:szCs w:val="28"/>
          <w:lang w:val="en-US"/>
        </w:rPr>
        <w:t>verborum</w:t>
      </w:r>
      <w:proofErr w:type="spellEnd"/>
      <w:r w:rsidR="006616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616BB">
        <w:rPr>
          <w:rFonts w:ascii="Times New Roman" w:hAnsi="Times New Roman"/>
          <w:sz w:val="28"/>
          <w:szCs w:val="28"/>
        </w:rPr>
        <w:t>Полісемія слова і поетичний образ.</w:t>
      </w:r>
    </w:p>
    <w:p w:rsidR="006616BB" w:rsidRDefault="008170D5" w:rsidP="006616BB">
      <w:pPr>
        <w:pStyle w:val="ab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6. </w:t>
      </w:r>
      <w:r w:rsidR="006616BB">
        <w:rPr>
          <w:rFonts w:ascii="Times New Roman" w:hAnsi="Times New Roman"/>
          <w:sz w:val="28"/>
          <w:szCs w:val="28"/>
        </w:rPr>
        <w:t xml:space="preserve">Екстенсивна і інтенсивна поетика (Овідій – Горацій). </w:t>
      </w:r>
    </w:p>
    <w:p w:rsidR="008170D5" w:rsidRPr="006616BB" w:rsidRDefault="008170D5" w:rsidP="006616BB">
      <w:pPr>
        <w:pStyle w:val="ab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7. </w:t>
      </w:r>
      <w:r w:rsidR="006616BB">
        <w:rPr>
          <w:rFonts w:ascii="Times New Roman" w:hAnsi="Times New Roman"/>
          <w:sz w:val="28"/>
          <w:szCs w:val="28"/>
        </w:rPr>
        <w:t>Поетичне слово – живопис – архітектура: зір і слух.</w:t>
      </w:r>
    </w:p>
    <w:p w:rsidR="006616BB" w:rsidRDefault="008170D5" w:rsidP="006616BB">
      <w:pPr>
        <w:pStyle w:val="ab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8. </w:t>
      </w:r>
      <w:r w:rsidR="006616BB">
        <w:rPr>
          <w:rFonts w:ascii="Times New Roman" w:hAnsi="Times New Roman"/>
          <w:sz w:val="28"/>
          <w:szCs w:val="28"/>
        </w:rPr>
        <w:t xml:space="preserve">Контраст і його емоційна функція. </w:t>
      </w:r>
      <w:r w:rsidR="006616BB">
        <w:rPr>
          <w:rFonts w:ascii="Times New Roman" w:hAnsi="Times New Roman"/>
          <w:sz w:val="28"/>
          <w:szCs w:val="28"/>
          <w:lang w:val="en-US"/>
        </w:rPr>
        <w:t>Color</w:t>
      </w:r>
      <w:r w:rsidR="006616BB" w:rsidRPr="006616BB">
        <w:rPr>
          <w:rFonts w:ascii="Times New Roman" w:hAnsi="Times New Roman"/>
          <w:sz w:val="28"/>
          <w:szCs w:val="28"/>
        </w:rPr>
        <w:t xml:space="preserve"> </w:t>
      </w:r>
      <w:r w:rsidR="006616BB">
        <w:rPr>
          <w:rFonts w:ascii="Times New Roman" w:hAnsi="Times New Roman"/>
          <w:sz w:val="28"/>
          <w:szCs w:val="28"/>
          <w:lang w:val="en-US"/>
        </w:rPr>
        <w:t>in</w:t>
      </w:r>
      <w:r w:rsidR="006616BB" w:rsidRPr="00661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6BB">
        <w:rPr>
          <w:rFonts w:ascii="Times New Roman" w:hAnsi="Times New Roman"/>
          <w:sz w:val="28"/>
          <w:szCs w:val="28"/>
          <w:lang w:val="en-US"/>
        </w:rPr>
        <w:t>antiquitate</w:t>
      </w:r>
      <w:proofErr w:type="spellEnd"/>
      <w:r w:rsidR="006616BB">
        <w:rPr>
          <w:rFonts w:ascii="Times New Roman" w:hAnsi="Times New Roman"/>
          <w:sz w:val="28"/>
          <w:szCs w:val="28"/>
        </w:rPr>
        <w:t>.</w:t>
      </w:r>
    </w:p>
    <w:p w:rsidR="006616BB" w:rsidRDefault="008170D5" w:rsidP="006616BB">
      <w:pPr>
        <w:pStyle w:val="ab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9. </w:t>
      </w:r>
      <w:r>
        <w:rPr>
          <w:rFonts w:ascii="Times New Roman" w:hAnsi="Times New Roman"/>
          <w:sz w:val="28"/>
          <w:szCs w:val="28"/>
        </w:rPr>
        <w:t xml:space="preserve"> </w:t>
      </w:r>
      <w:r w:rsidR="006616BB">
        <w:rPr>
          <w:rFonts w:ascii="Times New Roman" w:hAnsi="Times New Roman"/>
          <w:sz w:val="28"/>
          <w:szCs w:val="28"/>
        </w:rPr>
        <w:t>Інверсія: безладний розсів слів чи досконала гармонія.</w:t>
      </w:r>
    </w:p>
    <w:p w:rsidR="006616BB" w:rsidRDefault="008170D5" w:rsidP="006616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.10 </w:t>
      </w:r>
      <w:r w:rsidR="006616BB">
        <w:rPr>
          <w:rFonts w:ascii="Times New Roman" w:hAnsi="Times New Roman"/>
          <w:sz w:val="28"/>
          <w:szCs w:val="28"/>
        </w:rPr>
        <w:t>Ритм (звук). Його образотворча, експресивна і звукова функція. Неперекладність звукових образів.</w:t>
      </w:r>
    </w:p>
    <w:p w:rsidR="008170D5" w:rsidRPr="006616BB" w:rsidRDefault="008170D5" w:rsidP="006616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 11. </w:t>
      </w:r>
      <w:r w:rsidR="006616BB">
        <w:rPr>
          <w:rFonts w:ascii="Times New Roman" w:hAnsi="Times New Roman"/>
          <w:sz w:val="28"/>
          <w:szCs w:val="28"/>
        </w:rPr>
        <w:t>Афоризм. Поетична формула. Стислість латинської мови. Гра слів. Поняття «відкритий текст», «духовний простір».</w:t>
      </w:r>
    </w:p>
    <w:p w:rsidR="006616BB" w:rsidRPr="006616BB" w:rsidRDefault="008170D5" w:rsidP="006616BB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Тема</w:t>
      </w:r>
      <w:r>
        <w:rPr>
          <w:rFonts w:ascii="Times New Roman" w:hAnsi="Times New Roman"/>
          <w:sz w:val="28"/>
          <w:szCs w:val="28"/>
        </w:rPr>
        <w:t xml:space="preserve">  12. </w:t>
      </w:r>
      <w:r w:rsidR="006616BB">
        <w:rPr>
          <w:rFonts w:ascii="Times New Roman" w:hAnsi="Times New Roman"/>
          <w:sz w:val="28"/>
          <w:szCs w:val="28"/>
        </w:rPr>
        <w:t xml:space="preserve">«Вічні теми» в опрацюванні поетів </w:t>
      </w:r>
      <w:r w:rsidR="00620324">
        <w:rPr>
          <w:rFonts w:ascii="Times New Roman" w:hAnsi="Times New Roman"/>
          <w:sz w:val="28"/>
          <w:szCs w:val="28"/>
        </w:rPr>
        <w:t xml:space="preserve">та ораторів </w:t>
      </w:r>
      <w:r w:rsidR="006616BB">
        <w:rPr>
          <w:rFonts w:ascii="Times New Roman" w:hAnsi="Times New Roman"/>
          <w:sz w:val="28"/>
          <w:szCs w:val="28"/>
        </w:rPr>
        <w:t xml:space="preserve">Августової доби. Їхнє відлуння (запозичення, наслідування, </w:t>
      </w:r>
      <w:proofErr w:type="spellStart"/>
      <w:r w:rsidR="006616BB">
        <w:rPr>
          <w:rFonts w:ascii="Times New Roman" w:hAnsi="Times New Roman"/>
          <w:sz w:val="28"/>
          <w:szCs w:val="28"/>
        </w:rPr>
        <w:t>ремінісценсії</w:t>
      </w:r>
      <w:proofErr w:type="spellEnd"/>
      <w:r w:rsidR="006616BB">
        <w:rPr>
          <w:rFonts w:ascii="Times New Roman" w:hAnsi="Times New Roman"/>
          <w:sz w:val="28"/>
          <w:szCs w:val="28"/>
        </w:rPr>
        <w:t xml:space="preserve">) в літературі нових часів, зокрема, - в українській літературі.      </w:t>
      </w:r>
    </w:p>
    <w:p w:rsidR="008170D5" w:rsidRDefault="008170D5" w:rsidP="008170D5">
      <w:pPr>
        <w:rPr>
          <w:b/>
          <w:bCs/>
          <w:i/>
          <w:sz w:val="32"/>
          <w:szCs w:val="32"/>
          <w:lang w:val="uk-UA"/>
        </w:rPr>
      </w:pPr>
    </w:p>
    <w:p w:rsidR="008170D5" w:rsidRDefault="008170D5" w:rsidP="008170D5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4</w:t>
      </w:r>
      <w:r>
        <w:rPr>
          <w:b/>
          <w:i/>
          <w:kern w:val="32"/>
          <w:sz w:val="26"/>
          <w:szCs w:val="26"/>
          <w:lang w:val="uk-UA" w:eastAsia="uk-UA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981"/>
        <w:gridCol w:w="457"/>
        <w:gridCol w:w="346"/>
        <w:gridCol w:w="604"/>
        <w:gridCol w:w="571"/>
        <w:gridCol w:w="464"/>
        <w:gridCol w:w="984"/>
        <w:gridCol w:w="339"/>
        <w:gridCol w:w="457"/>
        <w:gridCol w:w="593"/>
        <w:gridCol w:w="573"/>
        <w:gridCol w:w="462"/>
      </w:tblGrid>
      <w:tr w:rsidR="008170D5" w:rsidTr="008170D5">
        <w:trPr>
          <w:cantSplit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6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8170D5" w:rsidTr="008170D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8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8170D5" w:rsidTr="008170D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6E5DB1" w:rsidTr="008170D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8170D5" w:rsidTr="008170D5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 семестр</w:t>
            </w:r>
          </w:p>
          <w:p w:rsidR="008170D5" w:rsidRDefault="008170D5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8170D5" w:rsidTr="008170D5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620324" w:rsidRDefault="008170D5" w:rsidP="00620324">
            <w:pPr>
              <w:tabs>
                <w:tab w:val="left" w:pos="284"/>
                <w:tab w:val="left" w:pos="567"/>
              </w:tabs>
              <w:spacing w:line="360" w:lineRule="auto"/>
              <w:ind w:left="567" w:right="567"/>
              <w:jc w:val="both"/>
              <w:rPr>
                <w:b/>
                <w:lang w:val="uk-UA"/>
              </w:rPr>
            </w:pPr>
            <w:r w:rsidRPr="00620324">
              <w:rPr>
                <w:b/>
                <w:bCs/>
                <w:lang w:val="uk-UA"/>
              </w:rPr>
              <w:t>Змістовий модуль 1</w:t>
            </w:r>
            <w:r w:rsidRPr="00620324">
              <w:rPr>
                <w:lang w:val="uk-UA"/>
              </w:rPr>
              <w:t xml:space="preserve">. </w:t>
            </w:r>
            <w:r w:rsidR="00620324" w:rsidRPr="00620324">
              <w:rPr>
                <w:b/>
                <w:lang w:val="uk-UA"/>
              </w:rPr>
              <w:t>Поезія та риторика епохи Августа</w:t>
            </w: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t xml:space="preserve">Тема 1. </w:t>
            </w:r>
            <w:proofErr w:type="spellStart"/>
            <w:r w:rsidR="00620324" w:rsidRPr="00620324">
              <w:t>Поезія</w:t>
            </w:r>
            <w:proofErr w:type="spellEnd"/>
            <w:r w:rsidR="00620324" w:rsidRPr="00620324">
              <w:t xml:space="preserve"> </w:t>
            </w:r>
            <w:r w:rsidR="00620324" w:rsidRPr="00620324">
              <w:rPr>
                <w:lang w:val="uk-UA"/>
              </w:rPr>
              <w:t xml:space="preserve">та риторика </w:t>
            </w:r>
            <w:proofErr w:type="spellStart"/>
            <w:r w:rsidR="00620324" w:rsidRPr="00620324">
              <w:t>доби</w:t>
            </w:r>
            <w:proofErr w:type="spellEnd"/>
            <w:r w:rsidR="00620324" w:rsidRPr="00620324">
              <w:t xml:space="preserve"> Августа. </w:t>
            </w:r>
            <w:proofErr w:type="spellStart"/>
            <w:r w:rsidR="00620324" w:rsidRPr="00620324">
              <w:t>Літературні</w:t>
            </w:r>
            <w:proofErr w:type="spellEnd"/>
            <w:r w:rsidR="00620324" w:rsidRPr="00620324">
              <w:t xml:space="preserve"> кола (Меценат, </w:t>
            </w:r>
            <w:proofErr w:type="spellStart"/>
            <w:r w:rsidR="00620324" w:rsidRPr="00620324">
              <w:t>Мессала</w:t>
            </w:r>
            <w:proofErr w:type="spellEnd"/>
            <w:r w:rsidR="00620324" w:rsidRPr="00620324">
              <w:t>). Поезія і суспільно-політичне життя.</w:t>
            </w:r>
          </w:p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62032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536982" w:rsidRDefault="008170D5" w:rsidP="00620324">
            <w:pPr>
              <w:jc w:val="both"/>
              <w:rPr>
                <w:lang w:val="en-US"/>
              </w:rPr>
            </w:pPr>
            <w:r w:rsidRPr="00620324">
              <w:rPr>
                <w:bCs/>
                <w:lang w:val="uk-UA"/>
              </w:rPr>
              <w:t>Тема 2.</w:t>
            </w:r>
            <w:r w:rsidRPr="00620324">
              <w:rPr>
                <w:lang w:val="uk-UA"/>
              </w:rPr>
              <w:t xml:space="preserve"> </w:t>
            </w:r>
            <w:r w:rsidR="00620324" w:rsidRPr="00620324">
              <w:t>Поет</w:t>
            </w:r>
            <w:r w:rsidR="00620324" w:rsidRPr="00620324">
              <w:rPr>
                <w:lang w:val="uk-UA"/>
              </w:rPr>
              <w:t xml:space="preserve"> (оратор)</w:t>
            </w:r>
            <w:r w:rsidR="00620324" w:rsidRPr="00620324">
              <w:t xml:space="preserve"> </w:t>
            </w:r>
            <w:proofErr w:type="spellStart"/>
            <w:r w:rsidR="00620324" w:rsidRPr="00620324">
              <w:t>і</w:t>
            </w:r>
            <w:proofErr w:type="spellEnd"/>
            <w:r w:rsidR="00620324" w:rsidRPr="00620324">
              <w:t xml:space="preserve"> </w:t>
            </w:r>
            <w:proofErr w:type="spellStart"/>
            <w:r w:rsidR="00620324" w:rsidRPr="00620324">
              <w:t>суспільство</w:t>
            </w:r>
            <w:proofErr w:type="spellEnd"/>
            <w:r w:rsidR="00620324" w:rsidRPr="00620324">
              <w:t xml:space="preserve">. </w:t>
            </w:r>
            <w:proofErr w:type="spellStart"/>
            <w:r w:rsidR="00620324" w:rsidRPr="00620324">
              <w:rPr>
                <w:lang w:val="en-US"/>
              </w:rPr>
              <w:t>Vates</w:t>
            </w:r>
            <w:proofErr w:type="spellEnd"/>
            <w:r w:rsidR="00620324" w:rsidRPr="00620324">
              <w:rPr>
                <w:lang w:val="en-US"/>
              </w:rPr>
              <w:t xml:space="preserve"> </w:t>
            </w:r>
            <w:proofErr w:type="spellStart"/>
            <w:r w:rsidR="00620324" w:rsidRPr="00620324">
              <w:rPr>
                <w:lang w:val="en-US"/>
              </w:rPr>
              <w:t>Romanus</w:t>
            </w:r>
            <w:proofErr w:type="spellEnd"/>
            <w:r w:rsidR="00620324" w:rsidRPr="00620324">
              <w:rPr>
                <w:lang w:val="en-US"/>
              </w:rPr>
              <w:t xml:space="preserve">. </w:t>
            </w:r>
            <w:proofErr w:type="spellStart"/>
            <w:r w:rsidR="00620324" w:rsidRPr="00620324">
              <w:rPr>
                <w:lang w:val="en-US"/>
              </w:rPr>
              <w:t>Populus</w:t>
            </w:r>
            <w:proofErr w:type="spellEnd"/>
            <w:r w:rsidR="00620324" w:rsidRPr="00620324">
              <w:rPr>
                <w:lang w:val="en-US"/>
              </w:rPr>
              <w:t xml:space="preserve"> </w:t>
            </w:r>
            <w:proofErr w:type="spellStart"/>
            <w:r w:rsidR="00620324" w:rsidRPr="00620324">
              <w:rPr>
                <w:lang w:val="en-US"/>
              </w:rPr>
              <w:t>Romanus</w:t>
            </w:r>
            <w:proofErr w:type="spellEnd"/>
            <w:r w:rsidR="00620324" w:rsidRPr="00620324">
              <w:rPr>
                <w:lang w:val="en-US"/>
              </w:rPr>
              <w:t xml:space="preserve">. </w:t>
            </w:r>
            <w:proofErr w:type="spellStart"/>
            <w:r w:rsidR="00620324" w:rsidRPr="00620324">
              <w:rPr>
                <w:lang w:val="en-US"/>
              </w:rPr>
              <w:t>Vulgus</w:t>
            </w:r>
            <w:proofErr w:type="spellEnd"/>
            <w:r w:rsidR="00620324" w:rsidRPr="00620324">
              <w:rPr>
                <w:lang w:val="en-US"/>
              </w:rPr>
              <w:t>.</w:t>
            </w:r>
          </w:p>
          <w:p w:rsidR="008170D5" w:rsidRPr="00620324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t>Тема 3.</w:t>
            </w:r>
            <w:r w:rsidRPr="00620324">
              <w:t xml:space="preserve"> </w:t>
            </w:r>
            <w:r w:rsidR="00620324" w:rsidRPr="00620324">
              <w:t>Слово і поступ (Горацій, оди 1-10). Слово мовлене і слово писане.</w:t>
            </w:r>
          </w:p>
          <w:p w:rsidR="008170D5" w:rsidRDefault="008170D5">
            <w:pPr>
              <w:spacing w:line="276" w:lineRule="auto"/>
              <w:ind w:left="34" w:hanging="142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620324" w:rsidP="00620324">
            <w:pPr>
              <w:jc w:val="both"/>
            </w:pPr>
            <w:r w:rsidRPr="00620324">
              <w:rPr>
                <w:bCs/>
                <w:lang w:val="uk-UA"/>
              </w:rPr>
              <w:t xml:space="preserve">Тема 4. </w:t>
            </w:r>
            <w:r w:rsidRPr="00620324">
              <w:t xml:space="preserve">Вергілій – Гомер. Горацій і лесбійські поети. </w:t>
            </w:r>
            <w:proofErr w:type="spellStart"/>
            <w:r w:rsidRPr="00620324">
              <w:rPr>
                <w:lang w:val="en-US"/>
              </w:rPr>
              <w:t>Ars</w:t>
            </w:r>
            <w:proofErr w:type="spellEnd"/>
            <w:r w:rsidRPr="00620324">
              <w:rPr>
                <w:lang w:val="uk-UA"/>
              </w:rPr>
              <w:t xml:space="preserve"> </w:t>
            </w:r>
            <w:proofErr w:type="spellStart"/>
            <w:r w:rsidRPr="00620324">
              <w:rPr>
                <w:lang w:val="en-US"/>
              </w:rPr>
              <w:t>Poetica</w:t>
            </w:r>
            <w:proofErr w:type="spellEnd"/>
            <w:r w:rsidRPr="00620324">
              <w:t xml:space="preserve"> у розумінні Горація. Слово і образ. Образ і думка.</w:t>
            </w:r>
          </w:p>
          <w:p w:rsidR="00620324" w:rsidRPr="00620324" w:rsidRDefault="00620324" w:rsidP="0062032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24" w:rsidRDefault="00620324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ind w:left="34" w:hanging="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8170D5" w:rsidTr="008170D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  <w:rPr>
                <w:bCs/>
              </w:rPr>
            </w:pPr>
            <w:r w:rsidRPr="00620324">
              <w:rPr>
                <w:b/>
                <w:lang w:val="uk-UA"/>
              </w:rPr>
              <w:t xml:space="preserve">Змістовий модуль 2.  </w:t>
            </w:r>
            <w:r w:rsidR="00620324" w:rsidRPr="00620324">
              <w:rPr>
                <w:b/>
              </w:rPr>
              <w:t>Засоби творення образі</w:t>
            </w:r>
            <w:proofErr w:type="gramStart"/>
            <w:r w:rsidR="00620324" w:rsidRPr="00620324">
              <w:rPr>
                <w:b/>
              </w:rPr>
              <w:t>в</w:t>
            </w:r>
            <w:proofErr w:type="gramEnd"/>
            <w:r w:rsidR="00620324" w:rsidRPr="00620324">
              <w:rPr>
                <w:b/>
              </w:rPr>
              <w:t xml:space="preserve"> у античній риториці та поетиці</w:t>
            </w:r>
          </w:p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8170D5" w:rsidTr="008170D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t xml:space="preserve">Тема </w:t>
            </w:r>
            <w:r w:rsidR="00620324" w:rsidRPr="00620324">
              <w:rPr>
                <w:bCs/>
                <w:lang w:val="uk-UA"/>
              </w:rPr>
              <w:t>5</w:t>
            </w:r>
            <w:r w:rsidRPr="00620324">
              <w:rPr>
                <w:bCs/>
                <w:lang w:val="uk-UA"/>
              </w:rPr>
              <w:t xml:space="preserve">. </w:t>
            </w:r>
            <w:r w:rsidR="00620324" w:rsidRPr="00620324">
              <w:t xml:space="preserve">Слово у </w:t>
            </w:r>
            <w:proofErr w:type="spellStart"/>
            <w:r w:rsidR="00620324" w:rsidRPr="00620324">
              <w:t>поетичному</w:t>
            </w:r>
            <w:proofErr w:type="spellEnd"/>
            <w:r w:rsidR="00620324" w:rsidRPr="00620324">
              <w:t xml:space="preserve"> </w:t>
            </w:r>
            <w:proofErr w:type="spellStart"/>
            <w:r w:rsidR="00620324" w:rsidRPr="00620324">
              <w:t>контексті</w:t>
            </w:r>
            <w:proofErr w:type="spellEnd"/>
            <w:r w:rsidR="00620324" w:rsidRPr="00620324">
              <w:t xml:space="preserve">: </w:t>
            </w:r>
            <w:proofErr w:type="spellStart"/>
            <w:r w:rsidR="00620324" w:rsidRPr="00620324">
              <w:rPr>
                <w:lang w:val="en-US"/>
              </w:rPr>
              <w:t>iunctura</w:t>
            </w:r>
            <w:proofErr w:type="spellEnd"/>
            <w:r w:rsidR="00620324" w:rsidRPr="00620324">
              <w:t xml:space="preserve"> </w:t>
            </w:r>
            <w:proofErr w:type="spellStart"/>
            <w:r w:rsidR="00620324" w:rsidRPr="00620324">
              <w:rPr>
                <w:lang w:val="en-US"/>
              </w:rPr>
              <w:t>verborum</w:t>
            </w:r>
            <w:proofErr w:type="spellEnd"/>
            <w:r w:rsidR="00620324" w:rsidRPr="00620324">
              <w:t>. Полісемія слова і поетичний образ.</w:t>
            </w:r>
          </w:p>
          <w:p w:rsidR="008170D5" w:rsidRPr="00620324" w:rsidRDefault="008170D5" w:rsidP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t>Тема</w:t>
            </w:r>
            <w:r w:rsidRPr="00620324">
              <w:rPr>
                <w:bCs/>
              </w:rPr>
              <w:t xml:space="preserve"> </w:t>
            </w:r>
            <w:r w:rsidR="00620324">
              <w:rPr>
                <w:bCs/>
                <w:lang w:val="uk-UA"/>
              </w:rPr>
              <w:t>6</w:t>
            </w:r>
            <w:r w:rsidRPr="00620324">
              <w:rPr>
                <w:bCs/>
              </w:rPr>
              <w:t xml:space="preserve">. </w:t>
            </w:r>
            <w:r w:rsidR="00620324" w:rsidRPr="00620324">
              <w:t xml:space="preserve">Екстенсивна і </w:t>
            </w:r>
            <w:r w:rsidR="00620324" w:rsidRPr="00620324">
              <w:lastRenderedPageBreak/>
              <w:t xml:space="preserve">інтенсивна поетика (Овідій – Горацій). </w:t>
            </w:r>
          </w:p>
          <w:p w:rsidR="008170D5" w:rsidRPr="00620324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lastRenderedPageBreak/>
              <w:t>Тема</w:t>
            </w:r>
            <w:r w:rsidRPr="00620324">
              <w:rPr>
                <w:bCs/>
              </w:rPr>
              <w:t xml:space="preserve"> </w:t>
            </w:r>
            <w:r w:rsidR="00620324">
              <w:rPr>
                <w:bCs/>
                <w:lang w:val="uk-UA"/>
              </w:rPr>
              <w:t>7</w:t>
            </w:r>
            <w:r w:rsidRPr="00620324">
              <w:rPr>
                <w:bCs/>
              </w:rPr>
              <w:t xml:space="preserve">. </w:t>
            </w:r>
            <w:r w:rsidR="00620324" w:rsidRPr="00620324">
              <w:t>Поетичне слово – живопис – архітектура: зір і слух.</w:t>
            </w:r>
          </w:p>
          <w:p w:rsidR="008170D5" w:rsidRPr="00620324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B8183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t>Тема</w:t>
            </w:r>
            <w:r w:rsidRPr="00620324">
              <w:rPr>
                <w:bCs/>
              </w:rPr>
              <w:t xml:space="preserve"> </w:t>
            </w:r>
            <w:r w:rsidR="00620324">
              <w:rPr>
                <w:bCs/>
                <w:lang w:val="uk-UA"/>
              </w:rPr>
              <w:t>8</w:t>
            </w:r>
            <w:r w:rsidRPr="00620324">
              <w:rPr>
                <w:bCs/>
              </w:rPr>
              <w:t xml:space="preserve">. </w:t>
            </w:r>
            <w:r w:rsidR="00620324" w:rsidRPr="00620324">
              <w:t xml:space="preserve">Контраст і його емоційна функція. </w:t>
            </w:r>
            <w:r w:rsidR="00620324" w:rsidRPr="00620324">
              <w:rPr>
                <w:lang w:val="en-US"/>
              </w:rPr>
              <w:t xml:space="preserve">Color in </w:t>
            </w:r>
            <w:proofErr w:type="spellStart"/>
            <w:r w:rsidR="00620324" w:rsidRPr="00620324">
              <w:rPr>
                <w:lang w:val="en-US"/>
              </w:rPr>
              <w:t>antiquitate</w:t>
            </w:r>
            <w:proofErr w:type="spellEnd"/>
            <w:r w:rsidR="00620324" w:rsidRPr="00620324">
              <w:t>.</w:t>
            </w:r>
          </w:p>
          <w:p w:rsidR="008170D5" w:rsidRDefault="008170D5">
            <w:pPr>
              <w:spacing w:line="276" w:lineRule="auto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t>Тема</w:t>
            </w:r>
            <w:r w:rsidRPr="00620324">
              <w:rPr>
                <w:bCs/>
              </w:rPr>
              <w:t xml:space="preserve"> </w:t>
            </w:r>
            <w:r w:rsidR="00620324">
              <w:rPr>
                <w:bCs/>
                <w:lang w:val="uk-UA"/>
              </w:rPr>
              <w:t>9</w:t>
            </w:r>
            <w:r w:rsidRPr="00620324">
              <w:rPr>
                <w:bCs/>
              </w:rPr>
              <w:t xml:space="preserve">. </w:t>
            </w:r>
            <w:r w:rsidR="00620324" w:rsidRPr="00620324">
              <w:t>Інверсія: безладний розсів слів чи досконала гармонія.</w:t>
            </w:r>
          </w:p>
          <w:p w:rsidR="008170D5" w:rsidRPr="00620324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t>Тема</w:t>
            </w:r>
            <w:r w:rsidRPr="00620324">
              <w:rPr>
                <w:bCs/>
              </w:rPr>
              <w:t xml:space="preserve"> </w:t>
            </w:r>
            <w:r w:rsidR="00620324">
              <w:rPr>
                <w:bCs/>
                <w:lang w:val="uk-UA"/>
              </w:rPr>
              <w:t>10</w:t>
            </w:r>
            <w:r w:rsidRPr="00620324">
              <w:rPr>
                <w:bCs/>
              </w:rPr>
              <w:t xml:space="preserve">. </w:t>
            </w:r>
            <w:r w:rsidRPr="00620324">
              <w:t xml:space="preserve"> </w:t>
            </w:r>
            <w:r w:rsidR="00620324" w:rsidRPr="00620324">
              <w:t>Ритм (звук). Його образотворча, експресивна і звукова функція. Неперекладність звукових образі</w:t>
            </w:r>
            <w:proofErr w:type="gramStart"/>
            <w:r w:rsidR="00620324" w:rsidRPr="00620324">
              <w:t>в</w:t>
            </w:r>
            <w:proofErr w:type="gramEnd"/>
            <w:r w:rsidR="00620324" w:rsidRPr="00620324">
              <w:t>.</w:t>
            </w:r>
          </w:p>
          <w:p w:rsidR="008170D5" w:rsidRDefault="008170D5">
            <w:pPr>
              <w:spacing w:line="276" w:lineRule="auto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8170D5" w:rsidTr="008170D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bCs/>
                <w:lang w:val="uk-UA"/>
              </w:rPr>
              <w:t>Модуль 2</w:t>
            </w: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24" w:rsidRPr="00620324" w:rsidRDefault="008170D5" w:rsidP="00620324">
            <w:pPr>
              <w:jc w:val="both"/>
            </w:pPr>
            <w:r w:rsidRPr="00620324">
              <w:rPr>
                <w:bCs/>
                <w:lang w:val="uk-UA"/>
              </w:rPr>
              <w:t>Тема</w:t>
            </w:r>
            <w:r w:rsidR="00620324" w:rsidRPr="00620324">
              <w:rPr>
                <w:bCs/>
                <w:lang w:val="uk-UA"/>
              </w:rPr>
              <w:t xml:space="preserve"> </w:t>
            </w:r>
            <w:r w:rsidRPr="00620324">
              <w:rPr>
                <w:bCs/>
                <w:lang w:val="uk-UA"/>
              </w:rPr>
              <w:t>1</w:t>
            </w:r>
            <w:r w:rsidR="00620324" w:rsidRPr="00620324">
              <w:rPr>
                <w:bCs/>
                <w:lang w:val="uk-UA"/>
              </w:rPr>
              <w:t>1.</w:t>
            </w:r>
            <w:r w:rsidRPr="00620324">
              <w:rPr>
                <w:bCs/>
              </w:rPr>
              <w:t xml:space="preserve"> </w:t>
            </w:r>
            <w:r w:rsidR="00620324" w:rsidRPr="00620324">
              <w:t>Афоризм. Поетична формула. Стислість латинської мови. Гра слів. Поняття «відкритий текст», «духовний прості</w:t>
            </w:r>
            <w:proofErr w:type="gramStart"/>
            <w:r w:rsidR="00620324" w:rsidRPr="00620324">
              <w:t>р</w:t>
            </w:r>
            <w:proofErr w:type="gramEnd"/>
            <w:r w:rsidR="00620324" w:rsidRPr="00620324">
              <w:t>».</w:t>
            </w:r>
          </w:p>
          <w:p w:rsidR="008170D5" w:rsidRPr="00620324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1" w:rsidRDefault="008170D5" w:rsidP="00620324">
            <w:pPr>
              <w:jc w:val="both"/>
              <w:rPr>
                <w:lang w:val="uk-UA"/>
              </w:rPr>
            </w:pPr>
            <w:r w:rsidRPr="00620324">
              <w:rPr>
                <w:bCs/>
                <w:lang w:val="uk-UA"/>
              </w:rPr>
              <w:t>Тема</w:t>
            </w:r>
            <w:r w:rsidRPr="00620324">
              <w:rPr>
                <w:bCs/>
              </w:rPr>
              <w:t xml:space="preserve">  </w:t>
            </w:r>
            <w:r w:rsidRPr="00620324">
              <w:rPr>
                <w:bCs/>
                <w:lang w:val="uk-UA"/>
              </w:rPr>
              <w:t>1</w:t>
            </w:r>
            <w:r w:rsidR="00620324" w:rsidRPr="00620324">
              <w:rPr>
                <w:bCs/>
                <w:lang w:val="uk-UA"/>
              </w:rPr>
              <w:t>2</w:t>
            </w:r>
            <w:r w:rsidRPr="00620324">
              <w:rPr>
                <w:bCs/>
              </w:rPr>
              <w:t xml:space="preserve">. </w:t>
            </w:r>
            <w:proofErr w:type="gramStart"/>
            <w:r w:rsidR="00620324" w:rsidRPr="00620324">
              <w:t>«Вічні теми» в опрацюванні поетів Августової до</w:t>
            </w:r>
            <w:r w:rsidR="006E5DB1">
              <w:t xml:space="preserve">би. </w:t>
            </w:r>
            <w:proofErr w:type="spellStart"/>
            <w:r w:rsidR="006E5DB1">
              <w:t>Їхнє</w:t>
            </w:r>
            <w:proofErr w:type="spellEnd"/>
            <w:r w:rsidR="006E5DB1">
              <w:t xml:space="preserve"> </w:t>
            </w:r>
            <w:proofErr w:type="spellStart"/>
            <w:r w:rsidR="006E5DB1">
              <w:t>відлуння</w:t>
            </w:r>
            <w:proofErr w:type="spellEnd"/>
            <w:r w:rsidR="006E5DB1">
              <w:rPr>
                <w:lang w:val="uk-UA"/>
              </w:rPr>
              <w:t xml:space="preserve"> </w:t>
            </w:r>
            <w:r w:rsidR="006E5DB1">
              <w:t>(</w:t>
            </w:r>
            <w:proofErr w:type="spellStart"/>
            <w:r w:rsidR="006E5DB1">
              <w:t>запозичення</w:t>
            </w:r>
            <w:proofErr w:type="spellEnd"/>
            <w:r w:rsidR="006E5DB1">
              <w:t>,</w:t>
            </w:r>
            <w:proofErr w:type="gramEnd"/>
          </w:p>
          <w:p w:rsidR="00620324" w:rsidRPr="00620324" w:rsidRDefault="00620324" w:rsidP="00620324">
            <w:pPr>
              <w:jc w:val="both"/>
              <w:rPr>
                <w:lang w:val="uk-UA"/>
              </w:rPr>
            </w:pPr>
            <w:r w:rsidRPr="006E5DB1">
              <w:rPr>
                <w:lang w:val="uk-UA"/>
              </w:rPr>
              <w:t xml:space="preserve">наслідування, </w:t>
            </w:r>
            <w:proofErr w:type="spellStart"/>
            <w:r w:rsidRPr="006E5DB1">
              <w:rPr>
                <w:lang w:val="uk-UA"/>
              </w:rPr>
              <w:t>ремінісценсії</w:t>
            </w:r>
            <w:proofErr w:type="spellEnd"/>
            <w:r w:rsidRPr="006E5DB1">
              <w:rPr>
                <w:lang w:val="uk-UA"/>
              </w:rPr>
              <w:t xml:space="preserve">) в літературі нових часів, зокрема, - в українській літературі.      </w:t>
            </w:r>
          </w:p>
          <w:p w:rsidR="008170D5" w:rsidRPr="00620324" w:rsidRDefault="008170D5" w:rsidP="00620324">
            <w:pPr>
              <w:spacing w:line="276" w:lineRule="auto"/>
              <w:rPr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B8183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Разом – </w:t>
            </w:r>
            <w:proofErr w:type="spellStart"/>
            <w:r>
              <w:rPr>
                <w:bCs/>
                <w:lang w:val="uk-UA"/>
              </w:rPr>
              <w:t>зм</w:t>
            </w:r>
            <w:proofErr w:type="spellEnd"/>
            <w:r>
              <w:rPr>
                <w:bCs/>
                <w:lang w:val="uk-UA"/>
              </w:rPr>
              <w:t>. Модуль 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 w:rsidP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 w:rsidP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5DB1">
              <w:rPr>
                <w:lang w:val="uk-UA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  <w:tr w:rsidR="006E5DB1" w:rsidTr="008170D5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B81837" w:rsidRDefault="008170D5">
            <w:pPr>
              <w:pStyle w:val="4"/>
              <w:spacing w:line="276" w:lineRule="auto"/>
              <w:jc w:val="right"/>
              <w:rPr>
                <w:sz w:val="24"/>
                <w:szCs w:val="24"/>
                <w:lang w:val="uk-UA"/>
              </w:rPr>
            </w:pPr>
            <w:r w:rsidRPr="00B81837">
              <w:rPr>
                <w:sz w:val="24"/>
                <w:szCs w:val="24"/>
                <w:lang w:val="uk-UA"/>
              </w:rPr>
              <w:t xml:space="preserve">Усього годин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6E5DB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lang w:val="uk-UA"/>
              </w:rPr>
            </w:pPr>
          </w:p>
        </w:tc>
      </w:tr>
    </w:tbl>
    <w:p w:rsidR="008170D5" w:rsidRDefault="008170D5" w:rsidP="008170D5">
      <w:pPr>
        <w:ind w:left="7513" w:hanging="425"/>
        <w:rPr>
          <w:lang w:val="uk-UA"/>
        </w:rPr>
      </w:pPr>
    </w:p>
    <w:p w:rsidR="008170D5" w:rsidRDefault="008170D5" w:rsidP="008170D5">
      <w:pPr>
        <w:ind w:left="7513" w:hanging="6946"/>
        <w:jc w:val="center"/>
        <w:rPr>
          <w:lang w:val="uk-UA"/>
        </w:rPr>
      </w:pPr>
    </w:p>
    <w:p w:rsidR="008170D5" w:rsidRDefault="008170D5" w:rsidP="008170D5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8170D5" w:rsidRDefault="008170D5" w:rsidP="008170D5">
      <w:pPr>
        <w:ind w:left="7513" w:hanging="6946"/>
        <w:rPr>
          <w:lang w:val="uk-UA"/>
        </w:rPr>
      </w:pPr>
    </w:p>
    <w:p w:rsidR="008170D5" w:rsidRDefault="008170D5" w:rsidP="008170D5">
      <w:pPr>
        <w:ind w:left="7513" w:hanging="6946"/>
        <w:rPr>
          <w:lang w:val="uk-UA"/>
        </w:rPr>
      </w:pPr>
    </w:p>
    <w:p w:rsidR="008170D5" w:rsidRDefault="008170D5" w:rsidP="008170D5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8170D5" w:rsidRDefault="006E5DB1" w:rsidP="008170D5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5</w:t>
      </w:r>
      <w:r w:rsidR="008170D5">
        <w:rPr>
          <w:b/>
          <w:bCs/>
          <w:i/>
          <w:sz w:val="32"/>
          <w:szCs w:val="32"/>
          <w:lang w:val="uk-UA"/>
        </w:rPr>
        <w:t xml:space="preserve">. Теми </w:t>
      </w:r>
      <w:r>
        <w:rPr>
          <w:b/>
          <w:bCs/>
          <w:i/>
          <w:sz w:val="32"/>
          <w:szCs w:val="32"/>
          <w:lang w:val="uk-UA"/>
        </w:rPr>
        <w:t>лекційних</w:t>
      </w:r>
      <w:r w:rsidR="008170D5">
        <w:rPr>
          <w:b/>
          <w:bCs/>
          <w:i/>
          <w:sz w:val="32"/>
          <w:szCs w:val="32"/>
          <w:lang w:val="uk-UA"/>
        </w:rPr>
        <w:t xml:space="preserve">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170D5" w:rsidRDefault="008170D5">
            <w:pPr>
              <w:spacing w:line="276" w:lineRule="auto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</w:pPr>
            <w:proofErr w:type="spellStart"/>
            <w:r w:rsidRPr="008740B7">
              <w:t>Поезія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доби</w:t>
            </w:r>
            <w:proofErr w:type="spellEnd"/>
            <w:r w:rsidRPr="008740B7">
              <w:t xml:space="preserve"> Августа. </w:t>
            </w:r>
            <w:proofErr w:type="spellStart"/>
            <w:r w:rsidRPr="008740B7">
              <w:t>Літературні</w:t>
            </w:r>
            <w:proofErr w:type="spellEnd"/>
            <w:r w:rsidRPr="008740B7">
              <w:t xml:space="preserve"> кола (Меценат, </w:t>
            </w:r>
            <w:proofErr w:type="spellStart"/>
            <w:r w:rsidRPr="008740B7">
              <w:t>Мессала</w:t>
            </w:r>
            <w:proofErr w:type="spellEnd"/>
            <w:r w:rsidRPr="008740B7">
              <w:t xml:space="preserve">). </w:t>
            </w:r>
            <w:proofErr w:type="spellStart"/>
            <w:r w:rsidRPr="008740B7">
              <w:t>Поезія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і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суспільно-політичне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життя</w:t>
            </w:r>
            <w:proofErr w:type="spellEnd"/>
            <w:r w:rsidRPr="008740B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  <w:rPr>
                <w:lang w:val="uk-UA"/>
              </w:rPr>
            </w:pPr>
            <w:r w:rsidRPr="008740B7">
              <w:t>Поет</w:t>
            </w:r>
            <w:r w:rsidRPr="00536982">
              <w:rPr>
                <w:lang w:val="en-US"/>
              </w:rPr>
              <w:t xml:space="preserve"> </w:t>
            </w:r>
            <w:proofErr w:type="spellStart"/>
            <w:r w:rsidRPr="008740B7">
              <w:t>і</w:t>
            </w:r>
            <w:proofErr w:type="spellEnd"/>
            <w:r w:rsidRPr="00536982">
              <w:rPr>
                <w:lang w:val="en-US"/>
              </w:rPr>
              <w:t xml:space="preserve"> </w:t>
            </w:r>
            <w:proofErr w:type="spellStart"/>
            <w:r w:rsidRPr="008740B7">
              <w:t>суспільство</w:t>
            </w:r>
            <w:proofErr w:type="spellEnd"/>
            <w:r w:rsidRPr="00536982">
              <w:rPr>
                <w:lang w:val="en-US"/>
              </w:rPr>
              <w:t xml:space="preserve">. </w:t>
            </w:r>
            <w:proofErr w:type="spellStart"/>
            <w:r w:rsidRPr="008740B7">
              <w:rPr>
                <w:lang w:val="en-US"/>
              </w:rPr>
              <w:t>Vates</w:t>
            </w:r>
            <w:proofErr w:type="spellEnd"/>
            <w:r w:rsidRPr="008740B7">
              <w:rPr>
                <w:lang w:val="en-US"/>
              </w:rPr>
              <w:t xml:space="preserve"> </w:t>
            </w:r>
            <w:proofErr w:type="spellStart"/>
            <w:r w:rsidRPr="008740B7">
              <w:rPr>
                <w:lang w:val="en-US"/>
              </w:rPr>
              <w:t>Romanus</w:t>
            </w:r>
            <w:proofErr w:type="spellEnd"/>
            <w:r w:rsidRPr="008740B7">
              <w:rPr>
                <w:lang w:val="en-US"/>
              </w:rPr>
              <w:t xml:space="preserve">. </w:t>
            </w:r>
            <w:proofErr w:type="spellStart"/>
            <w:r w:rsidRPr="008740B7">
              <w:rPr>
                <w:lang w:val="en-US"/>
              </w:rPr>
              <w:t>Populus</w:t>
            </w:r>
            <w:proofErr w:type="spellEnd"/>
            <w:r w:rsidRPr="008740B7">
              <w:rPr>
                <w:lang w:val="en-US"/>
              </w:rPr>
              <w:t xml:space="preserve"> </w:t>
            </w:r>
            <w:proofErr w:type="spellStart"/>
            <w:r w:rsidRPr="008740B7">
              <w:rPr>
                <w:lang w:val="en-US"/>
              </w:rPr>
              <w:t>Romanus</w:t>
            </w:r>
            <w:proofErr w:type="spellEnd"/>
            <w:r w:rsidRPr="008740B7">
              <w:rPr>
                <w:lang w:val="en-US"/>
              </w:rPr>
              <w:t xml:space="preserve">. </w:t>
            </w:r>
            <w:proofErr w:type="spellStart"/>
            <w:r w:rsidRPr="008740B7">
              <w:rPr>
                <w:lang w:val="en-US"/>
              </w:rPr>
              <w:t>Vulgus</w:t>
            </w:r>
            <w:proofErr w:type="spellEnd"/>
            <w:r w:rsidRPr="008740B7">
              <w:rPr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  <w:rPr>
                <w:lang w:val="uk-UA"/>
              </w:rPr>
            </w:pPr>
            <w:r w:rsidRPr="008740B7">
              <w:t xml:space="preserve">Слово </w:t>
            </w:r>
            <w:proofErr w:type="spellStart"/>
            <w:r w:rsidRPr="008740B7">
              <w:t>і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поступ</w:t>
            </w:r>
            <w:proofErr w:type="spellEnd"/>
            <w:r w:rsidRPr="008740B7">
              <w:t xml:space="preserve"> (</w:t>
            </w:r>
            <w:proofErr w:type="spellStart"/>
            <w:r w:rsidRPr="008740B7">
              <w:t>Горацій</w:t>
            </w:r>
            <w:proofErr w:type="spellEnd"/>
            <w:r w:rsidRPr="008740B7">
              <w:t xml:space="preserve">, </w:t>
            </w:r>
            <w:proofErr w:type="spellStart"/>
            <w:r w:rsidRPr="008740B7">
              <w:t>оди</w:t>
            </w:r>
            <w:proofErr w:type="spellEnd"/>
            <w:r w:rsidRPr="008740B7">
              <w:t xml:space="preserve"> 1-10). Слово </w:t>
            </w:r>
            <w:proofErr w:type="spellStart"/>
            <w:r w:rsidRPr="008740B7">
              <w:t>мовлене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і</w:t>
            </w:r>
            <w:proofErr w:type="spellEnd"/>
            <w:r w:rsidRPr="008740B7">
              <w:t xml:space="preserve"> слово </w:t>
            </w:r>
            <w:proofErr w:type="spellStart"/>
            <w:r w:rsidRPr="008740B7">
              <w:t>писане</w:t>
            </w:r>
            <w:proofErr w:type="spellEnd"/>
            <w:r w:rsidRPr="008740B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  <w:rPr>
                <w:lang w:val="uk-UA"/>
              </w:rPr>
            </w:pPr>
            <w:r w:rsidRPr="00536982">
              <w:rPr>
                <w:lang w:val="uk-UA"/>
              </w:rPr>
              <w:t xml:space="preserve">Вергілій – Гомер. Горацій і лесбійські поети. </w:t>
            </w:r>
            <w:proofErr w:type="spellStart"/>
            <w:r w:rsidRPr="008740B7">
              <w:rPr>
                <w:lang w:val="en-US"/>
              </w:rPr>
              <w:t>Ars</w:t>
            </w:r>
            <w:proofErr w:type="spellEnd"/>
            <w:r w:rsidRPr="008740B7">
              <w:rPr>
                <w:lang w:val="uk-UA"/>
              </w:rPr>
              <w:t xml:space="preserve"> </w:t>
            </w:r>
            <w:proofErr w:type="spellStart"/>
            <w:r w:rsidRPr="008740B7">
              <w:rPr>
                <w:lang w:val="en-US"/>
              </w:rPr>
              <w:t>Poetica</w:t>
            </w:r>
            <w:proofErr w:type="spellEnd"/>
            <w:r w:rsidRPr="00536982">
              <w:rPr>
                <w:lang w:val="uk-UA"/>
              </w:rPr>
              <w:t xml:space="preserve"> у розумінні Горація. </w:t>
            </w:r>
            <w:r w:rsidRPr="008740B7">
              <w:t xml:space="preserve">Слово </w:t>
            </w:r>
            <w:proofErr w:type="spellStart"/>
            <w:r w:rsidRPr="008740B7">
              <w:t>і</w:t>
            </w:r>
            <w:proofErr w:type="spellEnd"/>
            <w:r w:rsidRPr="008740B7">
              <w:t xml:space="preserve"> образ. Образ </w:t>
            </w:r>
            <w:proofErr w:type="spellStart"/>
            <w:r w:rsidRPr="008740B7">
              <w:t>і</w:t>
            </w:r>
            <w:proofErr w:type="spellEnd"/>
            <w:r w:rsidRPr="008740B7">
              <w:t xml:space="preserve"> думка.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</w:pPr>
            <w:r w:rsidRPr="008740B7">
              <w:t xml:space="preserve">Слово у </w:t>
            </w:r>
            <w:proofErr w:type="spellStart"/>
            <w:r w:rsidRPr="008740B7">
              <w:t>поетичному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контексті</w:t>
            </w:r>
            <w:proofErr w:type="spellEnd"/>
            <w:r w:rsidRPr="008740B7">
              <w:t xml:space="preserve">: </w:t>
            </w:r>
            <w:proofErr w:type="spellStart"/>
            <w:r w:rsidRPr="008740B7">
              <w:rPr>
                <w:lang w:val="en-US"/>
              </w:rPr>
              <w:t>iunctura</w:t>
            </w:r>
            <w:proofErr w:type="spellEnd"/>
            <w:r w:rsidRPr="008740B7">
              <w:t xml:space="preserve"> </w:t>
            </w:r>
            <w:proofErr w:type="spellStart"/>
            <w:r w:rsidRPr="008740B7">
              <w:rPr>
                <w:lang w:val="en-US"/>
              </w:rPr>
              <w:t>verborum</w:t>
            </w:r>
            <w:proofErr w:type="spellEnd"/>
            <w:r w:rsidRPr="008740B7">
              <w:t xml:space="preserve">. </w:t>
            </w:r>
            <w:proofErr w:type="spellStart"/>
            <w:r w:rsidRPr="008740B7">
              <w:t>Полісемія</w:t>
            </w:r>
            <w:proofErr w:type="spellEnd"/>
            <w:r w:rsidRPr="008740B7">
              <w:t xml:space="preserve"> слова </w:t>
            </w:r>
            <w:proofErr w:type="spellStart"/>
            <w:r w:rsidRPr="008740B7">
              <w:t>і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поетичний</w:t>
            </w:r>
            <w:proofErr w:type="spellEnd"/>
            <w:r w:rsidRPr="008740B7">
              <w:t xml:space="preserve"> образ.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  <w:rPr>
                <w:lang w:val="uk-UA"/>
              </w:rPr>
            </w:pPr>
            <w:proofErr w:type="spellStart"/>
            <w:r w:rsidRPr="008740B7">
              <w:t>Екстенсивна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і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інтенсивна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поетика</w:t>
            </w:r>
            <w:proofErr w:type="spellEnd"/>
            <w:r w:rsidRPr="008740B7">
              <w:t xml:space="preserve"> (Овідій – Горацій).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  <w:rPr>
                <w:lang w:val="uk-UA"/>
              </w:rPr>
            </w:pPr>
            <w:proofErr w:type="spellStart"/>
            <w:r w:rsidRPr="008740B7">
              <w:t>Поетичне</w:t>
            </w:r>
            <w:proofErr w:type="spellEnd"/>
            <w:r w:rsidRPr="008740B7">
              <w:t xml:space="preserve"> слово – </w:t>
            </w:r>
            <w:proofErr w:type="spellStart"/>
            <w:r w:rsidRPr="008740B7">
              <w:t>живопис</w:t>
            </w:r>
            <w:proofErr w:type="spellEnd"/>
            <w:r w:rsidRPr="008740B7">
              <w:t xml:space="preserve"> – </w:t>
            </w:r>
            <w:proofErr w:type="spellStart"/>
            <w:proofErr w:type="gramStart"/>
            <w:r w:rsidRPr="008740B7">
              <w:t>арх</w:t>
            </w:r>
            <w:proofErr w:type="gramEnd"/>
            <w:r w:rsidRPr="008740B7">
              <w:t>ітектура</w:t>
            </w:r>
            <w:proofErr w:type="spellEnd"/>
            <w:r w:rsidRPr="008740B7">
              <w:t xml:space="preserve">: </w:t>
            </w:r>
            <w:proofErr w:type="spellStart"/>
            <w:r w:rsidRPr="008740B7">
              <w:t>зір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і</w:t>
            </w:r>
            <w:proofErr w:type="spellEnd"/>
            <w:r w:rsidRPr="008740B7">
              <w:t xml:space="preserve"> слух.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  <w:rPr>
                <w:lang w:val="uk-UA"/>
              </w:rPr>
            </w:pPr>
            <w:r w:rsidRPr="008740B7">
              <w:rPr>
                <w:lang w:val="uk-UA"/>
              </w:rPr>
              <w:t xml:space="preserve">Контраст і його емоційна функція. </w:t>
            </w:r>
            <w:r w:rsidRPr="008740B7">
              <w:rPr>
                <w:lang w:val="en-US"/>
              </w:rPr>
              <w:t>Color</w:t>
            </w:r>
            <w:r w:rsidRPr="008740B7">
              <w:rPr>
                <w:lang w:val="uk-UA"/>
              </w:rPr>
              <w:t xml:space="preserve"> </w:t>
            </w:r>
            <w:r w:rsidRPr="008740B7">
              <w:rPr>
                <w:lang w:val="en-US"/>
              </w:rPr>
              <w:t>in</w:t>
            </w:r>
            <w:r w:rsidRPr="008740B7">
              <w:rPr>
                <w:lang w:val="uk-UA"/>
              </w:rPr>
              <w:t xml:space="preserve"> </w:t>
            </w:r>
            <w:proofErr w:type="spellStart"/>
            <w:r w:rsidRPr="008740B7">
              <w:rPr>
                <w:lang w:val="en-US"/>
              </w:rPr>
              <w:t>antiquitate</w:t>
            </w:r>
            <w:proofErr w:type="spellEnd"/>
            <w:r w:rsidRPr="008740B7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  <w:rPr>
                <w:lang w:val="uk-UA"/>
              </w:rPr>
            </w:pPr>
            <w:proofErr w:type="spellStart"/>
            <w:r w:rsidRPr="008740B7">
              <w:t>Інверсія</w:t>
            </w:r>
            <w:proofErr w:type="spellEnd"/>
            <w:r w:rsidRPr="008740B7">
              <w:t xml:space="preserve">: </w:t>
            </w:r>
            <w:proofErr w:type="spellStart"/>
            <w:r w:rsidRPr="008740B7">
              <w:t>безладний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розсів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слів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чи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досконала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гармонія</w:t>
            </w:r>
            <w:proofErr w:type="spellEnd"/>
            <w:r w:rsidRPr="008740B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  <w:rPr>
                <w:lang w:val="uk-UA"/>
              </w:rPr>
            </w:pPr>
            <w:r w:rsidRPr="008740B7">
              <w:t xml:space="preserve">Ритм (звук). Його образотворча, експресивна і звукова функція. </w:t>
            </w:r>
            <w:proofErr w:type="spellStart"/>
            <w:r w:rsidRPr="008740B7">
              <w:t>Неперекладність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звукових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образі</w:t>
            </w:r>
            <w:proofErr w:type="gramStart"/>
            <w:r w:rsidRPr="008740B7">
              <w:t>в</w:t>
            </w:r>
            <w:proofErr w:type="spellEnd"/>
            <w:proofErr w:type="gramEnd"/>
            <w:r w:rsidRPr="008740B7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6E5DB1" w:rsidP="006E5DB1">
            <w:pPr>
              <w:jc w:val="both"/>
            </w:pPr>
            <w:r w:rsidRPr="008740B7">
              <w:t xml:space="preserve">Афоризм. Поетична формула. Стислість латинської мови. Гра слів. </w:t>
            </w:r>
            <w:proofErr w:type="spellStart"/>
            <w:r w:rsidRPr="008740B7">
              <w:t>Поняття</w:t>
            </w:r>
            <w:proofErr w:type="spellEnd"/>
            <w:r w:rsidRPr="008740B7">
              <w:t xml:space="preserve"> «</w:t>
            </w:r>
            <w:proofErr w:type="spellStart"/>
            <w:r w:rsidRPr="008740B7">
              <w:t>відкритий</w:t>
            </w:r>
            <w:proofErr w:type="spellEnd"/>
            <w:r w:rsidRPr="008740B7">
              <w:t xml:space="preserve"> текст», «</w:t>
            </w:r>
            <w:proofErr w:type="spellStart"/>
            <w:r w:rsidRPr="008740B7">
              <w:t>духовний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прості</w:t>
            </w:r>
            <w:proofErr w:type="gramStart"/>
            <w:r w:rsidRPr="008740B7">
              <w:t>р</w:t>
            </w:r>
            <w:proofErr w:type="spellEnd"/>
            <w:proofErr w:type="gramEnd"/>
            <w:r w:rsidRPr="008740B7"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8740B7" w:rsidRDefault="008740B7" w:rsidP="008740B7">
            <w:pPr>
              <w:jc w:val="both"/>
            </w:pPr>
            <w:r w:rsidRPr="008740B7">
              <w:t>«</w:t>
            </w:r>
            <w:proofErr w:type="spellStart"/>
            <w:r w:rsidRPr="008740B7">
              <w:t>Вічні</w:t>
            </w:r>
            <w:proofErr w:type="spellEnd"/>
            <w:r w:rsidRPr="008740B7">
              <w:t xml:space="preserve"> теми» в </w:t>
            </w:r>
            <w:proofErr w:type="spellStart"/>
            <w:r w:rsidRPr="008740B7">
              <w:t>опрацюванні</w:t>
            </w:r>
            <w:proofErr w:type="spellEnd"/>
            <w:r w:rsidRPr="008740B7">
              <w:t xml:space="preserve"> поетів Августової доби. Їхнє </w:t>
            </w:r>
            <w:proofErr w:type="spellStart"/>
            <w:r w:rsidRPr="008740B7">
              <w:t>відлуння</w:t>
            </w:r>
            <w:proofErr w:type="spellEnd"/>
            <w:r w:rsidRPr="008740B7">
              <w:t xml:space="preserve"> (</w:t>
            </w:r>
            <w:proofErr w:type="spellStart"/>
            <w:r w:rsidRPr="008740B7">
              <w:t>запозичення</w:t>
            </w:r>
            <w:proofErr w:type="spellEnd"/>
            <w:r w:rsidRPr="008740B7">
              <w:t xml:space="preserve">, </w:t>
            </w:r>
            <w:proofErr w:type="spellStart"/>
            <w:r w:rsidRPr="008740B7">
              <w:t>наслідування</w:t>
            </w:r>
            <w:proofErr w:type="spellEnd"/>
            <w:r w:rsidRPr="008740B7">
              <w:t xml:space="preserve">, </w:t>
            </w:r>
            <w:proofErr w:type="spellStart"/>
            <w:r w:rsidRPr="008740B7">
              <w:t>ремінісценсії</w:t>
            </w:r>
            <w:proofErr w:type="spellEnd"/>
            <w:r w:rsidRPr="008740B7">
              <w:t xml:space="preserve">) в </w:t>
            </w:r>
            <w:proofErr w:type="spellStart"/>
            <w:r w:rsidRPr="008740B7">
              <w:t>літературі</w:t>
            </w:r>
            <w:proofErr w:type="spellEnd"/>
            <w:r w:rsidRPr="008740B7">
              <w:t xml:space="preserve"> </w:t>
            </w:r>
            <w:proofErr w:type="spellStart"/>
            <w:r w:rsidRPr="008740B7">
              <w:t>нових</w:t>
            </w:r>
            <w:proofErr w:type="spellEnd"/>
            <w:r w:rsidRPr="008740B7">
              <w:t xml:space="preserve"> часі</w:t>
            </w:r>
            <w:proofErr w:type="gramStart"/>
            <w:r w:rsidRPr="008740B7">
              <w:t>в</w:t>
            </w:r>
            <w:proofErr w:type="gramEnd"/>
            <w:r w:rsidRPr="008740B7">
              <w:t xml:space="preserve">, зокрема, - в українській літературі.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</w:t>
      </w:r>
      <w:r>
        <w:rPr>
          <w:b/>
          <w:bCs/>
          <w:i/>
          <w:sz w:val="32"/>
          <w:szCs w:val="32"/>
          <w:lang w:val="uk-UA"/>
        </w:rPr>
        <w:t>8. Самостійна  робота</w:t>
      </w:r>
    </w:p>
    <w:p w:rsidR="008170D5" w:rsidRDefault="008170D5" w:rsidP="008170D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ind w:left="142" w:hanging="142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8170D5" w:rsidRDefault="008170D5">
            <w:pPr>
              <w:spacing w:line="276" w:lineRule="auto"/>
              <w:ind w:left="142" w:hanging="142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9C6E6E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Диференціація понять «переклад», «переспів». Стилістичний аналіз  оди Горація до </w:t>
            </w:r>
            <w:proofErr w:type="spellStart"/>
            <w:r>
              <w:rPr>
                <w:szCs w:val="28"/>
                <w:lang w:val="uk-UA"/>
              </w:rPr>
              <w:t>Левконої</w:t>
            </w:r>
            <w:proofErr w:type="spellEnd"/>
            <w:r w:rsidR="008170D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(І, 11) у перекладі М. Зерова.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9C6E6E" w:rsidRDefault="009C6E6E" w:rsidP="009C6E6E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Твір Горація </w:t>
            </w:r>
            <w:r>
              <w:rPr>
                <w:szCs w:val="28"/>
                <w:lang w:val="en-US"/>
              </w:rPr>
              <w:t xml:space="preserve">“De arte </w:t>
            </w:r>
            <w:proofErr w:type="spellStart"/>
            <w:r>
              <w:rPr>
                <w:szCs w:val="28"/>
                <w:lang w:val="en-US"/>
              </w:rPr>
              <w:t>poetica</w:t>
            </w:r>
            <w:proofErr w:type="spellEnd"/>
            <w:r>
              <w:rPr>
                <w:szCs w:val="28"/>
                <w:lang w:val="en-US"/>
              </w:rPr>
              <w:t>”</w:t>
            </w:r>
            <w:r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Горацієве</w:t>
            </w:r>
            <w:proofErr w:type="spellEnd"/>
            <w:r>
              <w:rPr>
                <w:szCs w:val="28"/>
                <w:lang w:val="uk-UA"/>
              </w:rPr>
              <w:t xml:space="preserve"> бачення функції слова.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9C6E6E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Зорові і слухові образи  першої еклоги Вергілія.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9C6E6E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Композиція поетичного твору на основі оди Горація до Мецената (І, 1). Аналіз поетичних образів оди.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9C6E6E" w:rsidP="00E5786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Новаторство Горація. </w:t>
            </w:r>
            <w:r w:rsidR="00E57865">
              <w:rPr>
                <w:szCs w:val="28"/>
                <w:lang w:val="uk-UA"/>
              </w:rPr>
              <w:t xml:space="preserve"> Експресивні можливості гекзаметра у Горація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E578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E5786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Образ «золотого віку» у «Метаморфозах» Овідія: єдність змісту і форми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E578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E57865" w:rsidRDefault="00E5786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Образотворча функція звуку (асонанси, алітерації). Підготовка есе на тему «</w:t>
            </w:r>
            <w:proofErr w:type="spellStart"/>
            <w:r>
              <w:rPr>
                <w:szCs w:val="28"/>
                <w:lang w:val="uk-UA"/>
              </w:rPr>
              <w:t>Ut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pictura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poesis</w:t>
            </w:r>
            <w:proofErr w:type="spellEnd"/>
            <w:r>
              <w:rPr>
                <w:szCs w:val="28"/>
                <w:lang w:val="uk-UA"/>
              </w:rPr>
              <w:t xml:space="preserve"> та образ Нота у поемі «Метаморфози» (І, 264-270)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E578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E5786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Аналіз оди Горація до Меркурія (І, 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 w:rsidP="00E578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57865">
              <w:rPr>
                <w:szCs w:val="28"/>
                <w:lang w:val="uk-UA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E57865" w:rsidP="00376A51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Поетичний  переклад </w:t>
            </w:r>
            <w:r>
              <w:rPr>
                <w:szCs w:val="28"/>
                <w:lang w:val="en-US"/>
              </w:rPr>
              <w:t>V</w:t>
            </w:r>
            <w:r w:rsidRPr="00E57865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сатири Персія.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 w:rsidP="00E578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57865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E5786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Інтерпретація початку першої сатири Персія у зв’язку з поемою </w:t>
            </w:r>
            <w:proofErr w:type="spellStart"/>
            <w:r>
              <w:rPr>
                <w:szCs w:val="28"/>
                <w:lang w:val="uk-UA"/>
              </w:rPr>
              <w:t>Лукреція</w:t>
            </w:r>
            <w:proofErr w:type="spellEnd"/>
            <w:r>
              <w:rPr>
                <w:szCs w:val="28"/>
                <w:lang w:val="uk-UA"/>
              </w:rPr>
              <w:t xml:space="preserve"> «Про природу речей». Аналіз обраних лексем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 w:rsidP="00E578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57865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E5786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Особливості філософської мови Сенеки. Думка і образ на </w:t>
            </w:r>
            <w:r>
              <w:rPr>
                <w:szCs w:val="28"/>
                <w:lang w:val="uk-UA"/>
              </w:rPr>
              <w:lastRenderedPageBreak/>
              <w:t xml:space="preserve">матеріалі </w:t>
            </w:r>
            <w:r w:rsidR="00376A51">
              <w:rPr>
                <w:szCs w:val="28"/>
                <w:lang w:val="uk-UA"/>
              </w:rPr>
              <w:t xml:space="preserve">«Листів до </w:t>
            </w:r>
            <w:proofErr w:type="spellStart"/>
            <w:r w:rsidR="00376A51">
              <w:rPr>
                <w:szCs w:val="28"/>
                <w:lang w:val="uk-UA"/>
              </w:rPr>
              <w:t>Луцілія</w:t>
            </w:r>
            <w:proofErr w:type="spellEnd"/>
            <w:r w:rsidR="00376A51">
              <w:rPr>
                <w:szCs w:val="28"/>
                <w:lang w:val="uk-UA"/>
              </w:rPr>
              <w:t>»</w:t>
            </w:r>
            <w:r w:rsidR="008170D5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376A51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Інтерпретація першого листа до </w:t>
            </w:r>
            <w:proofErr w:type="spellStart"/>
            <w:r>
              <w:rPr>
                <w:szCs w:val="28"/>
                <w:lang w:val="uk-UA"/>
              </w:rPr>
              <w:t>Луцілія</w:t>
            </w:r>
            <w:proofErr w:type="spellEnd"/>
            <w:r>
              <w:rPr>
                <w:szCs w:val="28"/>
                <w:lang w:val="uk-UA"/>
              </w:rPr>
              <w:t>. Тема часу. Вислови афористичного характеру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76A51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Інтерпретація другого листа до </w:t>
            </w:r>
            <w:proofErr w:type="spellStart"/>
            <w:r>
              <w:rPr>
                <w:szCs w:val="28"/>
                <w:lang w:val="uk-UA"/>
              </w:rPr>
              <w:t>Луцілія</w:t>
            </w:r>
            <w:proofErr w:type="spellEnd"/>
            <w:r>
              <w:rPr>
                <w:szCs w:val="28"/>
                <w:lang w:val="uk-UA"/>
              </w:rPr>
              <w:t>. Книжка в античності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76A51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Інтерпретація третього листа до </w:t>
            </w:r>
            <w:proofErr w:type="spellStart"/>
            <w:r>
              <w:rPr>
                <w:szCs w:val="28"/>
                <w:lang w:val="uk-UA"/>
              </w:rPr>
              <w:t>Луцілія</w:t>
            </w:r>
            <w:proofErr w:type="spellEnd"/>
            <w:r>
              <w:rPr>
                <w:szCs w:val="28"/>
                <w:lang w:val="uk-UA"/>
              </w:rPr>
              <w:t>. Тема дружби. Стилістичні засоби Сенеки.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76A51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Pr="00376A51" w:rsidRDefault="00376A51" w:rsidP="00376A51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Листи Плінія Молодшого: аналіз листа IX,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76A51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Pr="00376A51" w:rsidRDefault="00376A51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Стилістична прозорість вислову. Пейзажний опис  на матеріалі листа Плінія Молодшого (VIII, 8). Переклад листа.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76A51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 w:rsidP="00536982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Переклад послання  </w:t>
            </w:r>
            <w:r w:rsidR="00536982">
              <w:rPr>
                <w:szCs w:val="28"/>
                <w:lang w:val="uk-UA"/>
              </w:rPr>
              <w:t xml:space="preserve">Горація </w:t>
            </w:r>
            <w:r>
              <w:rPr>
                <w:szCs w:val="28"/>
                <w:lang w:val="uk-UA"/>
              </w:rPr>
              <w:t xml:space="preserve">до </w:t>
            </w:r>
            <w:proofErr w:type="spellStart"/>
            <w:r>
              <w:rPr>
                <w:szCs w:val="28"/>
                <w:lang w:val="uk-UA"/>
              </w:rPr>
              <w:t>Альбія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Тібулла</w:t>
            </w:r>
            <w:proofErr w:type="spellEnd"/>
            <w:r w:rsidR="0053698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51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170D5" w:rsidTr="008170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376A5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</w:tbl>
    <w:p w:rsidR="008170D5" w:rsidRDefault="008170D5" w:rsidP="008170D5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8170D5" w:rsidRDefault="008170D5" w:rsidP="008170D5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8170D5" w:rsidRDefault="008170D5" w:rsidP="008170D5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10. Методи контролю</w:t>
      </w:r>
    </w:p>
    <w:p w:rsidR="008170D5" w:rsidRDefault="008170D5" w:rsidP="008170D5">
      <w:pPr>
        <w:ind w:left="142" w:firstLine="567"/>
        <w:jc w:val="center"/>
        <w:rPr>
          <w:b/>
          <w:szCs w:val="28"/>
          <w:lang w:val="uk-UA"/>
        </w:rPr>
      </w:pPr>
    </w:p>
    <w:p w:rsidR="008170D5" w:rsidRDefault="008170D5" w:rsidP="008170D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Контрольне опитування, залік</w:t>
      </w:r>
    </w:p>
    <w:p w:rsidR="008170D5" w:rsidRDefault="008170D5" w:rsidP="008170D5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</w:t>
      </w:r>
    </w:p>
    <w:p w:rsidR="008170D5" w:rsidRDefault="008170D5" w:rsidP="008170D5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11. Розподіл балів, що присвоюється студентам</w:t>
      </w:r>
    </w:p>
    <w:p w:rsidR="008170D5" w:rsidRDefault="000640BA" w:rsidP="008170D5">
      <w:pPr>
        <w:pStyle w:val="7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</w:t>
      </w:r>
      <w:r w:rsidR="008170D5">
        <w:rPr>
          <w:b/>
          <w:i/>
          <w:sz w:val="28"/>
          <w:szCs w:val="28"/>
          <w:lang w:val="uk-UA"/>
        </w:rPr>
        <w:t>Розподіл  балів, які от</w:t>
      </w:r>
      <w:proofErr w:type="spellStart"/>
      <w:r w:rsidR="008170D5">
        <w:rPr>
          <w:b/>
          <w:i/>
          <w:sz w:val="28"/>
          <w:szCs w:val="28"/>
        </w:rPr>
        <w:t>римують</w:t>
      </w:r>
      <w:proofErr w:type="spellEnd"/>
      <w:r w:rsidR="008170D5">
        <w:rPr>
          <w:b/>
          <w:i/>
          <w:sz w:val="28"/>
          <w:szCs w:val="28"/>
        </w:rPr>
        <w:t xml:space="preserve"> </w:t>
      </w:r>
      <w:proofErr w:type="spellStart"/>
      <w:r w:rsidR="008170D5">
        <w:rPr>
          <w:b/>
          <w:i/>
          <w:sz w:val="28"/>
          <w:szCs w:val="28"/>
        </w:rPr>
        <w:t>студенти</w:t>
      </w:r>
      <w:proofErr w:type="spellEnd"/>
      <w:r w:rsidR="008170D5">
        <w:rPr>
          <w:b/>
          <w:i/>
          <w:sz w:val="28"/>
          <w:szCs w:val="28"/>
        </w:rPr>
        <w:t xml:space="preserve"> для </w:t>
      </w:r>
      <w:proofErr w:type="spellStart"/>
      <w:r w:rsidR="008170D5">
        <w:rPr>
          <w:b/>
          <w:i/>
          <w:sz w:val="28"/>
          <w:szCs w:val="28"/>
        </w:rPr>
        <w:t>заліку</w:t>
      </w:r>
      <w:proofErr w:type="spellEnd"/>
    </w:p>
    <w:tbl>
      <w:tblPr>
        <w:tblW w:w="9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610"/>
        <w:gridCol w:w="609"/>
        <w:gridCol w:w="609"/>
        <w:gridCol w:w="485"/>
        <w:gridCol w:w="485"/>
        <w:gridCol w:w="499"/>
        <w:gridCol w:w="485"/>
        <w:gridCol w:w="485"/>
        <w:gridCol w:w="603"/>
        <w:gridCol w:w="603"/>
        <w:gridCol w:w="603"/>
        <w:gridCol w:w="2338"/>
      </w:tblGrid>
      <w:tr w:rsidR="008170D5" w:rsidTr="000640BA">
        <w:trPr>
          <w:cantSplit/>
        </w:trPr>
        <w:tc>
          <w:tcPr>
            <w:tcW w:w="6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8170D5" w:rsidTr="000640BA">
        <w:trPr>
          <w:cantSplit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 2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lang w:val="uk-UA"/>
              </w:rPr>
            </w:pPr>
          </w:p>
        </w:tc>
      </w:tr>
      <w:tr w:rsidR="000640BA" w:rsidTr="00200AD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rPr>
                <w:rFonts w:eastAsiaTheme="minorHAnsi"/>
                <w:lang w:val="uk-UA" w:eastAsia="en-US"/>
              </w:rPr>
            </w:pPr>
          </w:p>
        </w:tc>
      </w:tr>
      <w:tr w:rsidR="000640BA" w:rsidTr="00794AA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B8183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BA" w:rsidRDefault="000640BA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100</w:t>
            </w:r>
          </w:p>
        </w:tc>
      </w:tr>
    </w:tbl>
    <w:p w:rsidR="008170D5" w:rsidRDefault="008170D5" w:rsidP="008170D5">
      <w:pPr>
        <w:ind w:firstLine="600"/>
        <w:rPr>
          <w:lang w:val="uk-UA"/>
        </w:rPr>
      </w:pPr>
      <w:r>
        <w:rPr>
          <w:lang w:val="uk-UA"/>
        </w:rPr>
        <w:t>Т1, Т2 ... Т9 – теми змістових модулів</w:t>
      </w:r>
    </w:p>
    <w:p w:rsidR="008170D5" w:rsidRDefault="008170D5" w:rsidP="000640BA">
      <w:pPr>
        <w:rPr>
          <w:b/>
          <w:bCs/>
          <w:lang w:val="uk-UA"/>
        </w:rPr>
      </w:pPr>
    </w:p>
    <w:p w:rsidR="008170D5" w:rsidRDefault="008170D5" w:rsidP="008170D5">
      <w:pPr>
        <w:jc w:val="center"/>
        <w:rPr>
          <w:b/>
          <w:bCs/>
          <w:lang w:val="uk-UA"/>
        </w:rPr>
      </w:pPr>
    </w:p>
    <w:p w:rsidR="008170D5" w:rsidRDefault="008170D5" w:rsidP="008170D5">
      <w:pPr>
        <w:jc w:val="center"/>
        <w:rPr>
          <w:b/>
          <w:bCs/>
          <w:lang w:val="uk-UA"/>
        </w:rPr>
      </w:pPr>
    </w:p>
    <w:p w:rsidR="008170D5" w:rsidRDefault="008170D5" w:rsidP="008170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 , національна та ECTS</w:t>
      </w:r>
    </w:p>
    <w:p w:rsidR="008170D5" w:rsidRDefault="008170D5" w:rsidP="008170D5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8170D5" w:rsidTr="008170D5">
        <w:trPr>
          <w:cantSplit/>
          <w:trHeight w:val="43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8170D5" w:rsidTr="008170D5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8170D5" w:rsidTr="008170D5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8170D5" w:rsidRDefault="008170D5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8170D5" w:rsidRDefault="008170D5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8170D5" w:rsidTr="008170D5">
        <w:trPr>
          <w:cantSplit/>
          <w:trHeight w:val="19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8170D5" w:rsidTr="008170D5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8170D5" w:rsidTr="008170D5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8170D5" w:rsidTr="008170D5">
        <w:trPr>
          <w:cantSplit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8170D5" w:rsidRDefault="008170D5" w:rsidP="008170D5">
      <w:pPr>
        <w:shd w:val="clear" w:color="auto" w:fill="FFFFFF"/>
        <w:jc w:val="right"/>
        <w:rPr>
          <w:spacing w:val="-4"/>
          <w:lang w:val="uk-UA"/>
        </w:rPr>
      </w:pPr>
    </w:p>
    <w:p w:rsidR="008170D5" w:rsidRDefault="008170D5" w:rsidP="008170D5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8170D5" w:rsidRDefault="008170D5" w:rsidP="008170D5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13. Рекомендована література</w:t>
      </w:r>
    </w:p>
    <w:p w:rsidR="004F10D9" w:rsidRDefault="004F10D9" w:rsidP="008170D5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8170D5" w:rsidRDefault="008170D5" w:rsidP="008170D5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Базова</w:t>
      </w:r>
    </w:p>
    <w:p w:rsidR="00B81837" w:rsidRPr="00404385" w:rsidRDefault="00B81837" w:rsidP="00B81837">
      <w:pPr>
        <w:pStyle w:val="ab"/>
        <w:numPr>
          <w:ilvl w:val="0"/>
          <w:numId w:val="14"/>
        </w:numPr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4385">
        <w:rPr>
          <w:rFonts w:ascii="Times New Roman" w:hAnsi="Times New Roman"/>
          <w:sz w:val="28"/>
          <w:szCs w:val="28"/>
        </w:rPr>
        <w:t>Содомора</w:t>
      </w:r>
      <w:proofErr w:type="spellEnd"/>
      <w:r w:rsidRPr="00B81837">
        <w:rPr>
          <w:rFonts w:ascii="Times New Roman" w:hAnsi="Times New Roman"/>
          <w:sz w:val="28"/>
          <w:szCs w:val="28"/>
        </w:rPr>
        <w:t xml:space="preserve"> </w:t>
      </w:r>
      <w:r w:rsidRPr="00404385">
        <w:rPr>
          <w:rFonts w:ascii="Times New Roman" w:hAnsi="Times New Roman"/>
          <w:sz w:val="28"/>
          <w:szCs w:val="28"/>
        </w:rPr>
        <w:t xml:space="preserve">А. Студії одного </w:t>
      </w:r>
      <w:proofErr w:type="spellStart"/>
      <w:r w:rsidRPr="00404385">
        <w:rPr>
          <w:rFonts w:ascii="Times New Roman" w:hAnsi="Times New Roman"/>
          <w:sz w:val="28"/>
          <w:szCs w:val="28"/>
        </w:rPr>
        <w:t>вірша.</w:t>
      </w:r>
      <w:r>
        <w:rPr>
          <w:rFonts w:ascii="Times New Roman" w:hAnsi="Times New Roman"/>
          <w:sz w:val="28"/>
          <w:szCs w:val="28"/>
        </w:rPr>
        <w:t>—</w:t>
      </w:r>
      <w:proofErr w:type="spellEnd"/>
      <w:r w:rsidRPr="00404385">
        <w:rPr>
          <w:rFonts w:ascii="Times New Roman" w:hAnsi="Times New Roman"/>
          <w:sz w:val="28"/>
          <w:szCs w:val="28"/>
        </w:rPr>
        <w:t xml:space="preserve"> Львів, 2006</w:t>
      </w:r>
    </w:p>
    <w:p w:rsidR="00B81837" w:rsidRPr="00B81837" w:rsidRDefault="00B81837" w:rsidP="00B8183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proofErr w:type="spellStart"/>
      <w:proofErr w:type="gramStart"/>
      <w:r w:rsidRPr="00404385">
        <w:rPr>
          <w:sz w:val="28"/>
          <w:szCs w:val="28"/>
        </w:rPr>
        <w:t>Б</w:t>
      </w:r>
      <w:proofErr w:type="gramEnd"/>
      <w:r w:rsidRPr="00404385">
        <w:rPr>
          <w:sz w:val="28"/>
          <w:szCs w:val="28"/>
        </w:rPr>
        <w:t>ілецький</w:t>
      </w:r>
      <w:proofErr w:type="spellEnd"/>
      <w:r w:rsidRPr="00404385">
        <w:rPr>
          <w:sz w:val="28"/>
          <w:szCs w:val="28"/>
        </w:rPr>
        <w:t xml:space="preserve"> О.І. </w:t>
      </w:r>
      <w:proofErr w:type="spellStart"/>
      <w:r w:rsidRPr="00404385">
        <w:rPr>
          <w:sz w:val="28"/>
          <w:szCs w:val="28"/>
        </w:rPr>
        <w:t>Антична</w:t>
      </w:r>
      <w:proofErr w:type="spellEnd"/>
      <w:r w:rsidRPr="00404385">
        <w:rPr>
          <w:sz w:val="28"/>
          <w:szCs w:val="28"/>
        </w:rPr>
        <w:t xml:space="preserve"> </w:t>
      </w:r>
      <w:proofErr w:type="spellStart"/>
      <w:r w:rsidRPr="00404385">
        <w:rPr>
          <w:sz w:val="28"/>
          <w:szCs w:val="28"/>
        </w:rPr>
        <w:t>література</w:t>
      </w:r>
      <w:proofErr w:type="spellEnd"/>
      <w:r w:rsidRPr="00404385">
        <w:rPr>
          <w:sz w:val="28"/>
          <w:szCs w:val="28"/>
        </w:rPr>
        <w:t xml:space="preserve">. </w:t>
      </w:r>
      <w:proofErr w:type="spellStart"/>
      <w:r w:rsidRPr="00404385">
        <w:rPr>
          <w:sz w:val="28"/>
          <w:szCs w:val="28"/>
        </w:rPr>
        <w:t>Хрестоматія</w:t>
      </w:r>
      <w:proofErr w:type="spellEnd"/>
      <w:r>
        <w:rPr>
          <w:sz w:val="28"/>
          <w:szCs w:val="28"/>
        </w:rPr>
        <w:t xml:space="preserve">. — К., </w:t>
      </w:r>
      <w:r w:rsidRPr="00404385">
        <w:rPr>
          <w:sz w:val="28"/>
          <w:szCs w:val="28"/>
        </w:rPr>
        <w:t>1968.</w:t>
      </w:r>
    </w:p>
    <w:p w:rsidR="00B81837" w:rsidRPr="004F10D9" w:rsidRDefault="00B81837" w:rsidP="00B8183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Пащенко </w:t>
      </w:r>
      <w:r w:rsidR="004F10D9">
        <w:rPr>
          <w:sz w:val="28"/>
          <w:szCs w:val="28"/>
          <w:lang w:val="uk-UA"/>
        </w:rPr>
        <w:t xml:space="preserve">Н. І., Пащенко В. І. Антична </w:t>
      </w:r>
      <w:proofErr w:type="spellStart"/>
      <w:r w:rsidR="004F10D9">
        <w:rPr>
          <w:sz w:val="28"/>
          <w:szCs w:val="28"/>
          <w:lang w:val="uk-UA"/>
        </w:rPr>
        <w:t>література.—К</w:t>
      </w:r>
      <w:proofErr w:type="spellEnd"/>
      <w:r w:rsidR="004F10D9">
        <w:rPr>
          <w:sz w:val="28"/>
          <w:szCs w:val="28"/>
          <w:lang w:val="uk-UA"/>
        </w:rPr>
        <w:t>., 2003</w:t>
      </w:r>
    </w:p>
    <w:p w:rsidR="004F10D9" w:rsidRPr="004F10D9" w:rsidRDefault="004F10D9" w:rsidP="00B8183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Квінт Горацій </w:t>
      </w:r>
      <w:proofErr w:type="spellStart"/>
      <w:r>
        <w:rPr>
          <w:sz w:val="28"/>
          <w:szCs w:val="28"/>
          <w:lang w:val="uk-UA"/>
        </w:rPr>
        <w:t>Флакк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Твори.—</w:t>
      </w:r>
      <w:proofErr w:type="spellEnd"/>
      <w:r>
        <w:rPr>
          <w:sz w:val="28"/>
          <w:szCs w:val="28"/>
          <w:lang w:val="uk-UA"/>
        </w:rPr>
        <w:t xml:space="preserve"> К., 1982</w:t>
      </w:r>
    </w:p>
    <w:p w:rsidR="004F10D9" w:rsidRPr="004F10D9" w:rsidRDefault="004F10D9" w:rsidP="00B8183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Тіт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Лукрецій</w:t>
      </w:r>
      <w:proofErr w:type="spellEnd"/>
      <w:r>
        <w:rPr>
          <w:sz w:val="28"/>
          <w:szCs w:val="28"/>
          <w:lang w:val="uk-UA"/>
        </w:rPr>
        <w:t xml:space="preserve"> Кар. Про природу </w:t>
      </w:r>
      <w:proofErr w:type="spellStart"/>
      <w:r>
        <w:rPr>
          <w:sz w:val="28"/>
          <w:szCs w:val="28"/>
          <w:lang w:val="uk-UA"/>
        </w:rPr>
        <w:t>речей.—К</w:t>
      </w:r>
      <w:proofErr w:type="spellEnd"/>
      <w:r>
        <w:rPr>
          <w:sz w:val="28"/>
          <w:szCs w:val="28"/>
          <w:lang w:val="uk-UA"/>
        </w:rPr>
        <w:t>., 1988</w:t>
      </w:r>
    </w:p>
    <w:p w:rsidR="004F10D9" w:rsidRPr="00404385" w:rsidRDefault="004F10D9" w:rsidP="00B8183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Публій</w:t>
      </w:r>
      <w:proofErr w:type="spellEnd"/>
      <w:r>
        <w:rPr>
          <w:sz w:val="28"/>
          <w:szCs w:val="28"/>
          <w:lang w:val="uk-UA"/>
        </w:rPr>
        <w:t xml:space="preserve"> Овідій </w:t>
      </w:r>
      <w:proofErr w:type="spellStart"/>
      <w:r>
        <w:rPr>
          <w:sz w:val="28"/>
          <w:szCs w:val="28"/>
          <w:lang w:val="uk-UA"/>
        </w:rPr>
        <w:t>Назон</w:t>
      </w:r>
      <w:proofErr w:type="spellEnd"/>
      <w:r>
        <w:rPr>
          <w:sz w:val="28"/>
          <w:szCs w:val="28"/>
          <w:lang w:val="uk-UA"/>
        </w:rPr>
        <w:t>. Метаморфози. —К., 1985 (Харків, 2006; 2008)</w:t>
      </w: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36982" w:rsidRDefault="00536982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10D9" w:rsidRDefault="004F10D9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170D5" w:rsidRDefault="008170D5" w:rsidP="008170D5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Форма  № Н - 3.03</w:t>
      </w:r>
    </w:p>
    <w:p w:rsidR="008170D5" w:rsidRDefault="008170D5" w:rsidP="008170D5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   Затверджено наказом МОН України </w:t>
      </w:r>
    </w:p>
    <w:p w:rsidR="008170D5" w:rsidRDefault="008170D5" w:rsidP="008170D5">
      <w:pPr>
        <w:pStyle w:val="FR2"/>
        <w:spacing w:before="0"/>
        <w:ind w:left="6732" w:firstLine="0"/>
        <w:rPr>
          <w:rFonts w:ascii="Times New Roman" w:hAnsi="Times New Roman" w:cs="Times New Roman"/>
          <w:bCs/>
          <w:sz w:val="16"/>
          <w:szCs w:val="20"/>
        </w:rPr>
      </w:pPr>
      <w:r>
        <w:rPr>
          <w:rFonts w:ascii="Times New Roman" w:hAnsi="Times New Roman" w:cs="Times New Roman"/>
          <w:bCs/>
          <w:sz w:val="16"/>
          <w:szCs w:val="20"/>
        </w:rPr>
        <w:t xml:space="preserve">    </w:t>
      </w:r>
    </w:p>
    <w:p w:rsidR="008170D5" w:rsidRDefault="008170D5" w:rsidP="008170D5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D5" w:rsidRDefault="008170D5" w:rsidP="008170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170D5" w:rsidRDefault="008170D5" w:rsidP="00817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класичної філології</w:t>
      </w:r>
    </w:p>
    <w:p w:rsidR="008170D5" w:rsidRDefault="008170D5" w:rsidP="008170D5">
      <w:pPr>
        <w:rPr>
          <w:sz w:val="28"/>
          <w:szCs w:val="28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“</w:t>
      </w:r>
      <w:r>
        <w:rPr>
          <w:b/>
          <w:sz w:val="28"/>
          <w:szCs w:val="28"/>
        </w:rPr>
        <w:t>ЗАТВЕРДЖУЮ</w:t>
      </w:r>
      <w:r>
        <w:rPr>
          <w:sz w:val="28"/>
          <w:szCs w:val="28"/>
        </w:rPr>
        <w:t>”</w:t>
      </w: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ind w:left="5664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Проректор </w:t>
      </w:r>
    </w:p>
    <w:p w:rsidR="008170D5" w:rsidRDefault="008170D5" w:rsidP="008170D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</w:t>
      </w:r>
      <w:proofErr w:type="spellStart"/>
      <w:r>
        <w:rPr>
          <w:sz w:val="28"/>
          <w:szCs w:val="28"/>
          <w:lang w:val="uk-UA"/>
        </w:rPr>
        <w:t>уково-педагогічної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8170D5" w:rsidRDefault="008170D5" w:rsidP="008170D5">
      <w:pPr>
        <w:rPr>
          <w:sz w:val="28"/>
          <w:szCs w:val="28"/>
        </w:rPr>
      </w:pPr>
    </w:p>
    <w:p w:rsidR="008170D5" w:rsidRDefault="008170D5" w:rsidP="008170D5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___________________________</w:t>
      </w:r>
    </w:p>
    <w:p w:rsidR="008170D5" w:rsidRDefault="008170D5" w:rsidP="008170D5">
      <w:pPr>
        <w:ind w:left="4956" w:firstLine="708"/>
        <w:rPr>
          <w:sz w:val="28"/>
          <w:szCs w:val="28"/>
          <w:lang w:val="uk-UA"/>
        </w:rPr>
      </w:pPr>
    </w:p>
    <w:p w:rsidR="008170D5" w:rsidRDefault="008170D5" w:rsidP="008170D5">
      <w:pPr>
        <w:pStyle w:val="a6"/>
        <w:ind w:left="4956"/>
        <w:rPr>
          <w:szCs w:val="28"/>
        </w:rPr>
      </w:pPr>
      <w:r>
        <w:rPr>
          <w:szCs w:val="28"/>
          <w:lang w:val="uk-UA"/>
        </w:rPr>
        <w:t xml:space="preserve">       </w:t>
      </w:r>
      <w:r>
        <w:rPr>
          <w:szCs w:val="28"/>
        </w:rPr>
        <w:t>“______”_______________20___ р.</w:t>
      </w:r>
    </w:p>
    <w:p w:rsidR="008170D5" w:rsidRDefault="008170D5" w:rsidP="008170D5"/>
    <w:p w:rsidR="008170D5" w:rsidRDefault="008170D5" w:rsidP="008170D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8170D5" w:rsidRDefault="008170D5" w:rsidP="008170D5">
      <w:pPr>
        <w:jc w:val="center"/>
        <w:rPr>
          <w:b/>
        </w:rPr>
      </w:pPr>
    </w:p>
    <w:p w:rsidR="008170D5" w:rsidRDefault="008170D5" w:rsidP="008170D5">
      <w:pPr>
        <w:jc w:val="center"/>
        <w:rPr>
          <w:b/>
        </w:rPr>
      </w:pPr>
    </w:p>
    <w:p w:rsidR="008170D5" w:rsidRDefault="008170D5" w:rsidP="008170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4F10D9">
        <w:rPr>
          <w:sz w:val="28"/>
          <w:szCs w:val="28"/>
          <w:lang w:val="uk-UA"/>
        </w:rPr>
        <w:t>Антична риторика</w:t>
      </w:r>
    </w:p>
    <w:p w:rsidR="008170D5" w:rsidRDefault="008170D5" w:rsidP="008170D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  <w:lang w:val="uk-UA"/>
        </w:rPr>
        <w:t xml:space="preserve"> 0305 Філологія </w:t>
      </w:r>
    </w:p>
    <w:p w:rsidR="008170D5" w:rsidRDefault="008170D5" w:rsidP="008170D5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</w:t>
      </w:r>
      <w:r w:rsidR="004F10D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.02030</w:t>
      </w:r>
      <w:r w:rsidR="004F10D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«Мова і література»</w:t>
      </w:r>
    </w:p>
    <w:p w:rsidR="008170D5" w:rsidRDefault="008170D5" w:rsidP="008170D5">
      <w:pPr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іалізації</w:t>
      </w:r>
      <w:proofErr w:type="spellEnd"/>
      <w:r>
        <w:rPr>
          <w:sz w:val="28"/>
          <w:szCs w:val="28"/>
          <w:lang w:val="uk-UA"/>
        </w:rPr>
        <w:t xml:space="preserve">  латинська, старогрецька, грецька мова та антична література</w:t>
      </w:r>
    </w:p>
    <w:p w:rsidR="008170D5" w:rsidRDefault="008170D5" w:rsidP="008170D5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факультету</w:t>
      </w:r>
      <w:r>
        <w:rPr>
          <w:sz w:val="28"/>
          <w:szCs w:val="28"/>
          <w:lang w:val="uk-UA"/>
        </w:rPr>
        <w:t xml:space="preserve"> іноземних мов</w:t>
      </w:r>
    </w:p>
    <w:p w:rsidR="008170D5" w:rsidRDefault="008170D5" w:rsidP="008170D5">
      <w:pPr>
        <w:jc w:val="center"/>
      </w:pPr>
    </w:p>
    <w:p w:rsidR="008170D5" w:rsidRDefault="008170D5" w:rsidP="008170D5">
      <w:pPr>
        <w:jc w:val="center"/>
        <w:rPr>
          <w:b/>
          <w:i/>
        </w:rPr>
      </w:pPr>
    </w:p>
    <w:p w:rsidR="008170D5" w:rsidRDefault="008170D5" w:rsidP="008170D5">
      <w:pPr>
        <w:rPr>
          <w:b/>
          <w:i/>
        </w:rPr>
      </w:pPr>
    </w:p>
    <w:p w:rsidR="008170D5" w:rsidRDefault="008170D5" w:rsidP="008170D5">
      <w:pPr>
        <w:rPr>
          <w:b/>
          <w:i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424"/>
        <w:gridCol w:w="425"/>
        <w:gridCol w:w="371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8170D5" w:rsidTr="008170D5">
        <w:trPr>
          <w:cantSplit/>
          <w:trHeight w:val="52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ind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Курс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Семестр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0D5" w:rsidRDefault="008170D5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Кредитів </w:t>
            </w:r>
            <w:r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536982" w:rsidRDefault="00536982">
            <w:pPr>
              <w:spacing w:line="27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8170D5" w:rsidRDefault="008170D5">
            <w:pPr>
              <w:spacing w:line="276" w:lineRule="auto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</w:t>
            </w:r>
            <w:proofErr w:type="spellEnd"/>
            <w:r w:rsidR="00536982"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pStyle w:val="a6"/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8170D5" w:rsidRDefault="008170D5">
            <w:pPr>
              <w:pStyle w:val="a6"/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536982" w:rsidRDefault="008170D5" w:rsidP="00536982">
            <w:pPr>
              <w:pStyle w:val="a6"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Всьогоаудит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70D5" w:rsidRDefault="008170D5" w:rsidP="00536982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(год.):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  <w:p w:rsidR="008170D5" w:rsidRPr="00536982" w:rsidRDefault="008170D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536982">
              <w:rPr>
                <w:sz w:val="20"/>
                <w:szCs w:val="20"/>
              </w:rPr>
              <w:t>Самос</w:t>
            </w:r>
            <w:proofErr w:type="spellEnd"/>
            <w:r w:rsidR="00536982">
              <w:rPr>
                <w:sz w:val="20"/>
                <w:szCs w:val="20"/>
                <w:lang w:val="uk-UA"/>
              </w:rPr>
              <w:t>т</w:t>
            </w:r>
            <w:proofErr w:type="spellStart"/>
            <w:r w:rsidRPr="00536982">
              <w:rPr>
                <w:sz w:val="20"/>
                <w:szCs w:val="20"/>
              </w:rPr>
              <w:t>ій</w:t>
            </w:r>
            <w:proofErr w:type="spellEnd"/>
            <w:r w:rsidR="00536982">
              <w:rPr>
                <w:sz w:val="20"/>
                <w:szCs w:val="20"/>
                <w:lang w:val="uk-UA"/>
              </w:rPr>
              <w:t>-</w:t>
            </w:r>
            <w:r w:rsidRPr="00536982">
              <w:rPr>
                <w:sz w:val="20"/>
                <w:szCs w:val="20"/>
              </w:rPr>
              <w:t>на</w:t>
            </w:r>
          </w:p>
          <w:p w:rsidR="008170D5" w:rsidRPr="00536982" w:rsidRDefault="0053698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8170D5" w:rsidRPr="00536982"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  <w:lang w:val="uk-UA"/>
              </w:rPr>
              <w:t>-</w:t>
            </w:r>
            <w:r w:rsidR="008170D5" w:rsidRPr="00536982">
              <w:rPr>
                <w:sz w:val="20"/>
                <w:szCs w:val="20"/>
              </w:rPr>
              <w:t>та</w:t>
            </w:r>
          </w:p>
          <w:p w:rsidR="008170D5" w:rsidRDefault="008170D5">
            <w:pPr>
              <w:spacing w:line="360" w:lineRule="auto"/>
              <w:rPr>
                <w:sz w:val="20"/>
                <w:szCs w:val="20"/>
              </w:rPr>
            </w:pPr>
            <w:r w:rsidRPr="00536982">
              <w:rPr>
                <w:sz w:val="20"/>
                <w:szCs w:val="20"/>
              </w:rPr>
              <w:t>(год.)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0D5" w:rsidRDefault="008170D5">
            <w:pPr>
              <w:pStyle w:val="aa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Контрольні  (модульні) роботи</w:t>
            </w:r>
          </w:p>
          <w:p w:rsidR="008170D5" w:rsidRDefault="008170D5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0D5" w:rsidRDefault="008170D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Розрахунково-графічні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</w:p>
          <w:p w:rsidR="008170D5" w:rsidRDefault="008170D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70D5" w:rsidRDefault="008170D5">
            <w:pPr>
              <w:pStyle w:val="3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Курсові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проекти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роботи</w:t>
            </w:r>
            <w:proofErr w:type="spellEnd"/>
            <w:r>
              <w:rPr>
                <w:sz w:val="20"/>
                <w:szCs w:val="20"/>
              </w:rPr>
              <w:t>),  (шт.)</w:t>
            </w:r>
          </w:p>
          <w:p w:rsidR="008170D5" w:rsidRDefault="008170D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pStyle w:val="a6"/>
              <w:spacing w:line="276" w:lineRule="auto"/>
              <w:ind w:right="-108"/>
              <w:rPr>
                <w:sz w:val="20"/>
                <w:szCs w:val="20"/>
              </w:rPr>
            </w:pPr>
          </w:p>
          <w:p w:rsidR="008170D5" w:rsidRDefault="008170D5">
            <w:pPr>
              <w:pStyle w:val="a6"/>
              <w:spacing w:line="276" w:lineRule="auto"/>
              <w:ind w:left="-108" w:right="-108" w:firstLine="108"/>
              <w:rPr>
                <w:sz w:val="20"/>
                <w:szCs w:val="20"/>
              </w:rPr>
            </w:pPr>
          </w:p>
          <w:p w:rsidR="008170D5" w:rsidRDefault="008170D5">
            <w:pPr>
              <w:pStyle w:val="a6"/>
              <w:spacing w:line="27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8170D5" w:rsidRDefault="008170D5">
            <w:pPr>
              <w:pStyle w:val="a6"/>
              <w:spacing w:line="276" w:lineRule="auto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spellEnd"/>
            <w:proofErr w:type="gramEnd"/>
          </w:p>
          <w:p w:rsidR="008170D5" w:rsidRDefault="008170D5">
            <w:pPr>
              <w:spacing w:line="27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  <w:p w:rsidR="008170D5" w:rsidRDefault="008170D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8170D5" w:rsidRDefault="008170D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8170D5" w:rsidRDefault="008170D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8170D5" w:rsidRDefault="008170D5">
            <w:pPr>
              <w:spacing w:line="276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Екзамен</w:t>
            </w:r>
            <w:proofErr w:type="spellEnd"/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(сем.)</w:t>
            </w:r>
          </w:p>
        </w:tc>
      </w:tr>
      <w:tr w:rsidR="008170D5" w:rsidTr="008170D5">
        <w:trPr>
          <w:cantSplit/>
          <w:trHeight w:val="191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ind w:right="-108"/>
              <w:rPr>
                <w:sz w:val="20"/>
                <w:szCs w:val="20"/>
                <w:lang w:val="en-US"/>
              </w:rPr>
            </w:pPr>
          </w:p>
          <w:p w:rsidR="008170D5" w:rsidRDefault="008170D5">
            <w:pPr>
              <w:spacing w:line="276" w:lineRule="auto"/>
              <w:ind w:right="-108"/>
              <w:rPr>
                <w:sz w:val="20"/>
                <w:szCs w:val="20"/>
                <w:lang w:val="en-US"/>
              </w:rPr>
            </w:pPr>
          </w:p>
          <w:p w:rsidR="008170D5" w:rsidRDefault="008170D5">
            <w:pPr>
              <w:spacing w:line="276" w:lineRule="auto"/>
              <w:ind w:right="-108"/>
              <w:rPr>
                <w:sz w:val="20"/>
                <w:szCs w:val="20"/>
                <w:lang w:val="en-US"/>
              </w:rPr>
            </w:pPr>
          </w:p>
          <w:p w:rsidR="008170D5" w:rsidRDefault="008170D5">
            <w:pPr>
              <w:spacing w:line="276" w:lineRule="auto"/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8170D5" w:rsidRDefault="008170D5">
            <w:pPr>
              <w:spacing w:line="276" w:lineRule="auto"/>
              <w:ind w:right="-83"/>
              <w:rPr>
                <w:sz w:val="20"/>
                <w:szCs w:val="20"/>
                <w:lang w:val="uk-UA"/>
              </w:rPr>
            </w:pPr>
          </w:p>
          <w:p w:rsidR="008170D5" w:rsidRDefault="008170D5">
            <w:pPr>
              <w:spacing w:line="360" w:lineRule="auto"/>
              <w:ind w:right="-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Лабораторні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pStyle w:val="21"/>
              <w:ind w:left="-108" w:right="-94" w:firstLine="108"/>
              <w:jc w:val="center"/>
              <w:rPr>
                <w:sz w:val="20"/>
                <w:szCs w:val="20"/>
                <w:lang w:val="uk-UA"/>
              </w:rPr>
            </w:pPr>
          </w:p>
          <w:p w:rsidR="008170D5" w:rsidRDefault="008170D5">
            <w:pPr>
              <w:pStyle w:val="21"/>
              <w:spacing w:line="360" w:lineRule="auto"/>
              <w:ind w:right="-96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тичні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D5" w:rsidRDefault="008170D5">
            <w:pPr>
              <w:rPr>
                <w:sz w:val="20"/>
                <w:szCs w:val="20"/>
              </w:rPr>
            </w:pPr>
          </w:p>
        </w:tc>
      </w:tr>
      <w:tr w:rsidR="008170D5" w:rsidTr="008170D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8170D5" w:rsidP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4F10D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4F10D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4F10D9" w:rsidRDefault="008170D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170D5" w:rsidTr="008170D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Заочна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170D5" w:rsidTr="008170D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ind w:right="-7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Екстернат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170D5" w:rsidRDefault="008170D5" w:rsidP="008170D5">
      <w:r>
        <w:t xml:space="preserve"> </w:t>
      </w:r>
    </w:p>
    <w:p w:rsidR="008170D5" w:rsidRDefault="008170D5" w:rsidP="008170D5"/>
    <w:p w:rsidR="008170D5" w:rsidRDefault="008170D5" w:rsidP="008170D5"/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складена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основ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освітньо-професійної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ГСВО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0305 – Філологія</w:t>
      </w: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pStyle w:val="31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варіативної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частини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освітньо-професійної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іальності</w:t>
      </w:r>
      <w:proofErr w:type="spellEnd"/>
      <w:r>
        <w:rPr>
          <w:sz w:val="28"/>
          <w:szCs w:val="28"/>
        </w:rPr>
        <w:t xml:space="preserve"> </w:t>
      </w:r>
      <w:r w:rsidR="00D02067" w:rsidRPr="00D02067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.02030</w:t>
      </w:r>
      <w:r w:rsidR="00D02067" w:rsidRPr="00D02067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</w:p>
    <w:p w:rsidR="008170D5" w:rsidRDefault="008170D5" w:rsidP="008170D5">
      <w:pPr>
        <w:pStyle w:val="31"/>
        <w:rPr>
          <w:sz w:val="28"/>
          <w:szCs w:val="28"/>
        </w:rPr>
      </w:pPr>
      <w:r>
        <w:rPr>
          <w:sz w:val="28"/>
          <w:szCs w:val="28"/>
          <w:lang w:val="uk-UA"/>
        </w:rPr>
        <w:t>Мова і література (латинська, старогрецька, грецька мова і антична література)</w:t>
      </w:r>
    </w:p>
    <w:p w:rsidR="008170D5" w:rsidRDefault="008170D5" w:rsidP="008170D5">
      <w:pPr>
        <w:pStyle w:val="3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8170D5" w:rsidRDefault="008170D5" w:rsidP="008170D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к.ф.н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 w:rsidR="00D02067" w:rsidRPr="00D02067">
        <w:rPr>
          <w:sz w:val="28"/>
          <w:szCs w:val="28"/>
        </w:rPr>
        <w:t>професором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02067">
        <w:rPr>
          <w:sz w:val="28"/>
          <w:szCs w:val="28"/>
          <w:lang w:val="uk-UA"/>
        </w:rPr>
        <w:t>Содоморою</w:t>
      </w:r>
      <w:proofErr w:type="spellEnd"/>
      <w:r w:rsidR="00D02067">
        <w:rPr>
          <w:sz w:val="28"/>
          <w:szCs w:val="28"/>
          <w:lang w:val="uk-UA"/>
        </w:rPr>
        <w:t xml:space="preserve"> А. О.</w:t>
      </w:r>
    </w:p>
    <w:p w:rsidR="008170D5" w:rsidRDefault="008170D5" w:rsidP="008170D5">
      <w:pPr>
        <w:rPr>
          <w:sz w:val="28"/>
          <w:szCs w:val="28"/>
        </w:rPr>
      </w:pPr>
    </w:p>
    <w:p w:rsidR="008170D5" w:rsidRDefault="008170D5" w:rsidP="008170D5">
      <w:pPr>
        <w:rPr>
          <w:bCs/>
          <w:i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кафедри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класичної філології </w:t>
      </w:r>
    </w:p>
    <w:p w:rsidR="008170D5" w:rsidRDefault="008170D5" w:rsidP="008170D5">
      <w:pPr>
        <w:rPr>
          <w:b/>
          <w:i/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>.  “____”________________20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р.</w:t>
      </w: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 класичної філології</w:t>
      </w: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_______________________ /</w:t>
      </w:r>
      <w:proofErr w:type="spellStart"/>
      <w:r>
        <w:rPr>
          <w:sz w:val="28"/>
          <w:szCs w:val="28"/>
          <w:lang w:val="uk-UA"/>
        </w:rPr>
        <w:t>Чернюх</w:t>
      </w:r>
      <w:proofErr w:type="spellEnd"/>
      <w:r>
        <w:rPr>
          <w:sz w:val="28"/>
          <w:szCs w:val="28"/>
          <w:lang w:val="uk-UA"/>
        </w:rPr>
        <w:t xml:space="preserve"> Б. В./</w:t>
      </w:r>
    </w:p>
    <w:p w:rsidR="008170D5" w:rsidRDefault="008170D5" w:rsidP="00817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(підпис)                                                   </w:t>
      </w: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“_____”___________________ 20___ р </w:t>
      </w: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ind w:left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7717"/>
      </w:tblGrid>
      <w:tr w:rsidR="008170D5" w:rsidTr="008170D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Шифр </w:t>
            </w:r>
            <w:proofErr w:type="spellStart"/>
            <w:r>
              <w:rPr>
                <w:sz w:val="28"/>
                <w:szCs w:val="28"/>
              </w:rPr>
              <w:t>умінь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змістових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модулі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jc w:val="center"/>
            </w:pPr>
          </w:p>
          <w:p w:rsidR="008170D5" w:rsidRDefault="008170D5">
            <w:pPr>
              <w:spacing w:line="276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умінь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забезпечується</w:t>
            </w:r>
            <w:proofErr w:type="spellEnd"/>
          </w:p>
        </w:tc>
      </w:tr>
      <w:tr w:rsidR="008170D5" w:rsidTr="008170D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536982" w:rsidRDefault="00536982" w:rsidP="00536982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Визначати художні засоби творення образності у римській риториці і поезії;</w:t>
            </w:r>
          </w:p>
        </w:tc>
      </w:tr>
      <w:tr w:rsidR="008170D5" w:rsidTr="008170D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536982" w:rsidP="00536982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ерекладати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прозовий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поетичний</w:t>
            </w:r>
            <w:proofErr w:type="spellEnd"/>
            <w:r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170D5" w:rsidTr="008170D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  <w:jc w:val="center"/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536982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sz w:val="28"/>
                <w:szCs w:val="28"/>
              </w:rPr>
              <w:t>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філологічний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тексту</w:t>
            </w:r>
          </w:p>
        </w:tc>
      </w:tr>
    </w:tbl>
    <w:p w:rsidR="008170D5" w:rsidRDefault="008170D5" w:rsidP="008170D5">
      <w:pPr>
        <w:jc w:val="center"/>
        <w:rPr>
          <w:sz w:val="28"/>
          <w:szCs w:val="28"/>
        </w:rPr>
      </w:pPr>
    </w:p>
    <w:p w:rsidR="008170D5" w:rsidRDefault="008170D5" w:rsidP="008170D5">
      <w:pPr>
        <w:jc w:val="center"/>
        <w:rPr>
          <w:sz w:val="28"/>
          <w:szCs w:val="28"/>
        </w:rPr>
      </w:pPr>
    </w:p>
    <w:p w:rsidR="008170D5" w:rsidRDefault="008170D5" w:rsidP="008170D5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ІНФОРМАЦІЙНИЙ ОБСЯГ ДИСЦИПЛІНИ</w:t>
      </w:r>
      <w:r>
        <w:rPr>
          <w:sz w:val="28"/>
          <w:szCs w:val="28"/>
          <w:lang w:val="uk-UA"/>
        </w:rPr>
        <w:t xml:space="preserve">  </w:t>
      </w:r>
    </w:p>
    <w:p w:rsidR="008170D5" w:rsidRDefault="008170D5" w:rsidP="008170D5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</w:p>
    <w:p w:rsidR="008170D5" w:rsidRDefault="008170D5" w:rsidP="008170D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Лекційний</w:t>
      </w:r>
      <w:proofErr w:type="spellEnd"/>
      <w:r>
        <w:rPr>
          <w:sz w:val="28"/>
          <w:szCs w:val="28"/>
        </w:rPr>
        <w:t xml:space="preserve"> курс</w:t>
      </w:r>
    </w:p>
    <w:p w:rsidR="008170D5" w:rsidRDefault="008170D5" w:rsidP="008170D5">
      <w:pPr>
        <w:ind w:left="360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6636"/>
        <w:gridCol w:w="1615"/>
      </w:tblGrid>
      <w:tr w:rsidR="008170D5" w:rsidTr="00D0206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</w:pPr>
            <w:r>
              <w:rPr>
                <w:sz w:val="28"/>
                <w:szCs w:val="28"/>
              </w:rPr>
              <w:t xml:space="preserve">Шифр </w:t>
            </w:r>
            <w:proofErr w:type="spellStart"/>
            <w:r>
              <w:rPr>
                <w:sz w:val="28"/>
                <w:szCs w:val="28"/>
              </w:rPr>
              <w:t>змістового</w:t>
            </w:r>
            <w:proofErr w:type="spellEnd"/>
          </w:p>
          <w:p w:rsidR="008170D5" w:rsidRDefault="008170D5">
            <w:pPr>
              <w:spacing w:line="276" w:lineRule="auto"/>
            </w:pPr>
            <w:r>
              <w:rPr>
                <w:sz w:val="28"/>
                <w:szCs w:val="28"/>
              </w:rPr>
              <w:t>модуля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</w:pPr>
          </w:p>
          <w:p w:rsidR="008170D5" w:rsidRDefault="008170D5">
            <w:pPr>
              <w:spacing w:line="276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змістового</w:t>
            </w:r>
            <w:proofErr w:type="spellEnd"/>
            <w:r>
              <w:rPr>
                <w:sz w:val="28"/>
                <w:szCs w:val="28"/>
              </w:rPr>
              <w:t xml:space="preserve"> модуля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>
            <w:pPr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аудиторних</w:t>
            </w:r>
            <w:proofErr w:type="spellEnd"/>
            <w:r>
              <w:rPr>
                <w:sz w:val="28"/>
                <w:szCs w:val="28"/>
              </w:rPr>
              <w:t xml:space="preserve"> годин</w:t>
            </w:r>
          </w:p>
        </w:tc>
      </w:tr>
      <w:tr w:rsidR="008170D5" w:rsidTr="00D0206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D02067" w:rsidRDefault="00D02067" w:rsidP="00D02067">
            <w:pPr>
              <w:tabs>
                <w:tab w:val="left" w:pos="284"/>
                <w:tab w:val="left" w:pos="567"/>
              </w:tabs>
              <w:spacing w:line="360" w:lineRule="auto"/>
              <w:ind w:right="567"/>
              <w:jc w:val="both"/>
              <w:rPr>
                <w:lang w:val="uk-UA"/>
              </w:rPr>
            </w:pPr>
            <w:r w:rsidRPr="00D02067">
              <w:rPr>
                <w:sz w:val="28"/>
                <w:szCs w:val="28"/>
                <w:lang w:val="uk-UA"/>
              </w:rPr>
              <w:t>Поезія та риторика епохи Августа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D02067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8170D5" w:rsidTr="00D0206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D5" w:rsidRDefault="008170D5">
            <w:pPr>
              <w:spacing w:line="276" w:lineRule="auto"/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Pr="00D02067" w:rsidRDefault="00D02067" w:rsidP="00D02067">
            <w:pPr>
              <w:jc w:val="both"/>
              <w:rPr>
                <w:bCs/>
              </w:rPr>
            </w:pPr>
            <w:proofErr w:type="spellStart"/>
            <w:r w:rsidRPr="00D02067">
              <w:rPr>
                <w:sz w:val="28"/>
                <w:szCs w:val="28"/>
              </w:rPr>
              <w:t>Засоби</w:t>
            </w:r>
            <w:proofErr w:type="spellEnd"/>
            <w:r w:rsidRPr="00D02067">
              <w:rPr>
                <w:sz w:val="28"/>
                <w:szCs w:val="28"/>
              </w:rPr>
              <w:t xml:space="preserve"> </w:t>
            </w:r>
            <w:proofErr w:type="spellStart"/>
            <w:r w:rsidRPr="00D02067">
              <w:rPr>
                <w:sz w:val="28"/>
                <w:szCs w:val="28"/>
              </w:rPr>
              <w:t>творення</w:t>
            </w:r>
            <w:proofErr w:type="spellEnd"/>
            <w:r w:rsidRPr="00D02067">
              <w:rPr>
                <w:sz w:val="28"/>
                <w:szCs w:val="28"/>
              </w:rPr>
              <w:t xml:space="preserve"> </w:t>
            </w:r>
            <w:proofErr w:type="spellStart"/>
            <w:r w:rsidRPr="00D02067">
              <w:rPr>
                <w:sz w:val="28"/>
                <w:szCs w:val="28"/>
              </w:rPr>
              <w:t>образі</w:t>
            </w:r>
            <w:proofErr w:type="gramStart"/>
            <w:r w:rsidRPr="00D020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02067">
              <w:rPr>
                <w:sz w:val="28"/>
                <w:szCs w:val="28"/>
              </w:rPr>
              <w:t xml:space="preserve"> у </w:t>
            </w:r>
            <w:proofErr w:type="spellStart"/>
            <w:r w:rsidRPr="00D02067">
              <w:rPr>
                <w:sz w:val="28"/>
                <w:szCs w:val="28"/>
              </w:rPr>
              <w:t>античній</w:t>
            </w:r>
            <w:proofErr w:type="spellEnd"/>
            <w:r w:rsidRPr="00D02067">
              <w:rPr>
                <w:sz w:val="28"/>
                <w:szCs w:val="28"/>
              </w:rPr>
              <w:t xml:space="preserve"> </w:t>
            </w:r>
            <w:proofErr w:type="spellStart"/>
            <w:r w:rsidRPr="00D02067">
              <w:rPr>
                <w:sz w:val="28"/>
                <w:szCs w:val="28"/>
              </w:rPr>
              <w:t>риториці</w:t>
            </w:r>
            <w:proofErr w:type="spellEnd"/>
            <w:r w:rsidRPr="00D02067">
              <w:rPr>
                <w:sz w:val="28"/>
                <w:szCs w:val="28"/>
              </w:rPr>
              <w:t xml:space="preserve"> та </w:t>
            </w:r>
            <w:proofErr w:type="spellStart"/>
            <w:r w:rsidRPr="00D02067">
              <w:rPr>
                <w:sz w:val="28"/>
                <w:szCs w:val="28"/>
              </w:rPr>
              <w:t>поетиці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D5" w:rsidRDefault="008170D5" w:rsidP="00D02067">
            <w:pPr>
              <w:spacing w:line="27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02067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rPr>
          <w:sz w:val="28"/>
          <w:szCs w:val="28"/>
          <w:lang w:val="uk-UA"/>
        </w:rPr>
      </w:pPr>
    </w:p>
    <w:p w:rsidR="008170D5" w:rsidRDefault="008170D5" w:rsidP="008170D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2.5.  </w:t>
      </w:r>
      <w:proofErr w:type="spellStart"/>
      <w:r>
        <w:rPr>
          <w:sz w:val="28"/>
          <w:szCs w:val="28"/>
        </w:rPr>
        <w:t>Самостійна</w:t>
      </w:r>
      <w:proofErr w:type="spellEnd"/>
      <w:r>
        <w:rPr>
          <w:sz w:val="28"/>
          <w:szCs w:val="28"/>
        </w:rPr>
        <w:t xml:space="preserve"> робота студента: </w:t>
      </w:r>
      <w:r>
        <w:rPr>
          <w:sz w:val="28"/>
          <w:szCs w:val="28"/>
          <w:lang w:val="uk-UA"/>
        </w:rPr>
        <w:t xml:space="preserve"> самостійне опрацювання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визначених тем, </w:t>
      </w:r>
      <w:r w:rsidR="00D02067">
        <w:rPr>
          <w:sz w:val="28"/>
          <w:szCs w:val="28"/>
          <w:lang w:val="uk-UA"/>
        </w:rPr>
        <w:t>написання есе, переклад</w:t>
      </w:r>
    </w:p>
    <w:p w:rsidR="008170D5" w:rsidRDefault="008170D5" w:rsidP="008170D5">
      <w:pPr>
        <w:spacing w:line="360" w:lineRule="auto"/>
        <w:ind w:left="1320"/>
        <w:rPr>
          <w:sz w:val="28"/>
          <w:szCs w:val="28"/>
          <w:lang w:val="uk-UA"/>
        </w:rPr>
      </w:pPr>
    </w:p>
    <w:p w:rsidR="008170D5" w:rsidRDefault="008170D5" w:rsidP="008170D5">
      <w:pPr>
        <w:ind w:left="660"/>
        <w:rPr>
          <w:sz w:val="28"/>
          <w:szCs w:val="28"/>
        </w:rPr>
      </w:pPr>
    </w:p>
    <w:p w:rsidR="008170D5" w:rsidRDefault="008170D5" w:rsidP="008170D5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РЕКОМЕНДОВАНИХ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ІДРУЧНИКІВ, МЕТОДИЧНИХ ТА ДИДАКТИЧНИХ МАТЕРІАЛІВ</w:t>
      </w:r>
    </w:p>
    <w:p w:rsidR="008170D5" w:rsidRDefault="008170D5" w:rsidP="008170D5">
      <w:pPr>
        <w:ind w:left="660"/>
        <w:jc w:val="center"/>
        <w:rPr>
          <w:sz w:val="28"/>
          <w:szCs w:val="28"/>
        </w:rPr>
      </w:pPr>
    </w:p>
    <w:p w:rsidR="00D02067" w:rsidRDefault="00D02067" w:rsidP="00D02067">
      <w:pPr>
        <w:pStyle w:val="ab"/>
        <w:numPr>
          <w:ilvl w:val="0"/>
          <w:numId w:val="14"/>
        </w:numPr>
        <w:spacing w:after="0" w:line="360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Содомора</w:t>
      </w:r>
      <w:proofErr w:type="spellEnd"/>
      <w:r>
        <w:rPr>
          <w:rFonts w:ascii="Times New Roman" w:hAnsi="Times New Roman"/>
          <w:sz w:val="28"/>
          <w:szCs w:val="28"/>
        </w:rPr>
        <w:t xml:space="preserve"> А. Студії одного </w:t>
      </w:r>
      <w:proofErr w:type="spellStart"/>
      <w:r>
        <w:rPr>
          <w:rFonts w:ascii="Times New Roman" w:hAnsi="Times New Roman"/>
          <w:sz w:val="28"/>
          <w:szCs w:val="28"/>
        </w:rPr>
        <w:t>вірша.—</w:t>
      </w:r>
      <w:proofErr w:type="spellEnd"/>
      <w:r>
        <w:rPr>
          <w:rFonts w:ascii="Times New Roman" w:hAnsi="Times New Roman"/>
          <w:sz w:val="28"/>
          <w:szCs w:val="28"/>
        </w:rPr>
        <w:t xml:space="preserve"> Львів, 2006</w:t>
      </w:r>
    </w:p>
    <w:p w:rsidR="00D02067" w:rsidRDefault="00D02067" w:rsidP="00D0206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ілецький</w:t>
      </w:r>
      <w:proofErr w:type="spellEnd"/>
      <w:r>
        <w:rPr>
          <w:sz w:val="28"/>
          <w:szCs w:val="28"/>
        </w:rPr>
        <w:t xml:space="preserve"> О.І. </w:t>
      </w:r>
      <w:proofErr w:type="spellStart"/>
      <w:r>
        <w:rPr>
          <w:sz w:val="28"/>
          <w:szCs w:val="28"/>
        </w:rPr>
        <w:t>Антична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Хрестоматія</w:t>
      </w:r>
      <w:proofErr w:type="spellEnd"/>
      <w:r>
        <w:rPr>
          <w:sz w:val="28"/>
          <w:szCs w:val="28"/>
        </w:rPr>
        <w:t>. — К., 1968.</w:t>
      </w:r>
    </w:p>
    <w:p w:rsidR="00D02067" w:rsidRDefault="00D02067" w:rsidP="00D0206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Пащенко Н. І., Пащенко В. І. Антична </w:t>
      </w:r>
      <w:proofErr w:type="spellStart"/>
      <w:r>
        <w:rPr>
          <w:sz w:val="28"/>
          <w:szCs w:val="28"/>
          <w:lang w:val="uk-UA"/>
        </w:rPr>
        <w:t>література.—К</w:t>
      </w:r>
      <w:proofErr w:type="spellEnd"/>
      <w:r>
        <w:rPr>
          <w:sz w:val="28"/>
          <w:szCs w:val="28"/>
          <w:lang w:val="uk-UA"/>
        </w:rPr>
        <w:t>., 2003</w:t>
      </w:r>
    </w:p>
    <w:p w:rsidR="00D02067" w:rsidRDefault="00D02067" w:rsidP="00D0206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Квінт Горацій </w:t>
      </w:r>
      <w:proofErr w:type="spellStart"/>
      <w:r>
        <w:rPr>
          <w:sz w:val="28"/>
          <w:szCs w:val="28"/>
          <w:lang w:val="uk-UA"/>
        </w:rPr>
        <w:t>Флакк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Твори.—</w:t>
      </w:r>
      <w:proofErr w:type="spellEnd"/>
      <w:r>
        <w:rPr>
          <w:sz w:val="28"/>
          <w:szCs w:val="28"/>
          <w:lang w:val="uk-UA"/>
        </w:rPr>
        <w:t xml:space="preserve"> К., 1982</w:t>
      </w:r>
    </w:p>
    <w:p w:rsidR="00D02067" w:rsidRDefault="00D02067" w:rsidP="00D0206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Тіт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Лукрецій</w:t>
      </w:r>
      <w:proofErr w:type="spellEnd"/>
      <w:r>
        <w:rPr>
          <w:sz w:val="28"/>
          <w:szCs w:val="28"/>
          <w:lang w:val="uk-UA"/>
        </w:rPr>
        <w:t xml:space="preserve"> Кар. Про природу </w:t>
      </w:r>
      <w:proofErr w:type="spellStart"/>
      <w:r>
        <w:rPr>
          <w:sz w:val="28"/>
          <w:szCs w:val="28"/>
          <w:lang w:val="uk-UA"/>
        </w:rPr>
        <w:t>речей.—К</w:t>
      </w:r>
      <w:proofErr w:type="spellEnd"/>
      <w:r>
        <w:rPr>
          <w:sz w:val="28"/>
          <w:szCs w:val="28"/>
          <w:lang w:val="uk-UA"/>
        </w:rPr>
        <w:t>., 1988</w:t>
      </w:r>
    </w:p>
    <w:p w:rsidR="00D02067" w:rsidRDefault="00D02067" w:rsidP="00D02067">
      <w:pPr>
        <w:numPr>
          <w:ilvl w:val="0"/>
          <w:numId w:val="14"/>
        </w:numPr>
        <w:spacing w:line="360" w:lineRule="auto"/>
        <w:ind w:left="567" w:righ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Публій</w:t>
      </w:r>
      <w:proofErr w:type="spellEnd"/>
      <w:r>
        <w:rPr>
          <w:sz w:val="28"/>
          <w:szCs w:val="28"/>
          <w:lang w:val="uk-UA"/>
        </w:rPr>
        <w:t xml:space="preserve"> Овідій </w:t>
      </w:r>
      <w:proofErr w:type="spellStart"/>
      <w:r>
        <w:rPr>
          <w:sz w:val="28"/>
          <w:szCs w:val="28"/>
          <w:lang w:val="uk-UA"/>
        </w:rPr>
        <w:t>Назон</w:t>
      </w:r>
      <w:proofErr w:type="spellEnd"/>
      <w:r>
        <w:rPr>
          <w:sz w:val="28"/>
          <w:szCs w:val="28"/>
          <w:lang w:val="uk-UA"/>
        </w:rPr>
        <w:t>. Метаморфози. —К., 1985 (Харків, 2006; 2008)</w:t>
      </w:r>
    </w:p>
    <w:p w:rsidR="008170D5" w:rsidRDefault="008170D5" w:rsidP="008170D5">
      <w:pPr>
        <w:ind w:left="660"/>
        <w:jc w:val="center"/>
        <w:rPr>
          <w:sz w:val="28"/>
          <w:szCs w:val="28"/>
        </w:rPr>
      </w:pPr>
    </w:p>
    <w:p w:rsidR="008170D5" w:rsidRDefault="008170D5" w:rsidP="008170D5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КРИТЕРІЇ УСПІШНОСТІ</w:t>
      </w:r>
    </w:p>
    <w:p w:rsidR="008170D5" w:rsidRDefault="008170D5" w:rsidP="008170D5">
      <w:pPr>
        <w:shd w:val="clear" w:color="auto" w:fill="FFFFFF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«5» — студент володіє матеріалом  курсу у повному обсязі, при відповіді  допускаються 2 незначні помилки.</w:t>
      </w:r>
    </w:p>
    <w:p w:rsidR="008170D5" w:rsidRDefault="008170D5" w:rsidP="008170D5">
      <w:pPr>
        <w:shd w:val="clear" w:color="auto" w:fill="FFFFFF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«4» — студент  відтворює 70-80 %  матеріалу курсу; при відповіді допускаються 3-4 помилки.</w:t>
      </w:r>
    </w:p>
    <w:p w:rsidR="008170D5" w:rsidRDefault="008170D5" w:rsidP="008170D5">
      <w:pPr>
        <w:shd w:val="clear" w:color="auto" w:fill="FFFFFF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«3» —  студент  відтворює 50-60 %  матеріалу курсу; при відповіді допускає 5-6 суттєвих помилок.</w:t>
      </w:r>
    </w:p>
    <w:p w:rsidR="008170D5" w:rsidRDefault="008170D5" w:rsidP="008170D5">
      <w:pPr>
        <w:shd w:val="clear" w:color="auto" w:fill="FFFFFF"/>
        <w:ind w:left="360" w:firstLine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«2» —  студент відтворює менше 50 % матеріалу курсу; при відповіді допускає більше шести  помилок.</w:t>
      </w:r>
    </w:p>
    <w:p w:rsidR="008170D5" w:rsidRDefault="008170D5" w:rsidP="008170D5">
      <w:pPr>
        <w:shd w:val="clear" w:color="auto" w:fill="FFFFFF"/>
        <w:jc w:val="center"/>
        <w:rPr>
          <w:sz w:val="28"/>
          <w:szCs w:val="28"/>
        </w:rPr>
      </w:pPr>
    </w:p>
    <w:p w:rsidR="008170D5" w:rsidRDefault="008170D5" w:rsidP="008170D5">
      <w:pPr>
        <w:numPr>
          <w:ilvl w:val="0"/>
          <w:numId w:val="12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ЗАСОБИ ДІАГНОСТИКИ УСПІШНОСТІ НАВЧАННЯ</w:t>
      </w:r>
    </w:p>
    <w:p w:rsidR="008170D5" w:rsidRDefault="008170D5" w:rsidP="008170D5">
      <w:pPr>
        <w:shd w:val="clear" w:color="auto" w:fill="FFFFFF"/>
        <w:ind w:left="360"/>
        <w:jc w:val="center"/>
        <w:rPr>
          <w:sz w:val="28"/>
          <w:szCs w:val="28"/>
        </w:rPr>
      </w:pPr>
    </w:p>
    <w:p w:rsidR="008170D5" w:rsidRDefault="008170D5" w:rsidP="008170D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</w:t>
      </w:r>
      <w:r w:rsidR="00D0206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D02067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, залік </w:t>
      </w:r>
    </w:p>
    <w:p w:rsidR="008170D5" w:rsidRDefault="008170D5" w:rsidP="008170D5">
      <w:pPr>
        <w:jc w:val="center"/>
        <w:rPr>
          <w:sz w:val="28"/>
          <w:szCs w:val="28"/>
        </w:rPr>
      </w:pPr>
    </w:p>
    <w:p w:rsidR="008170D5" w:rsidRDefault="008170D5" w:rsidP="008170D5">
      <w:pPr>
        <w:jc w:val="center"/>
        <w:rPr>
          <w:sz w:val="28"/>
          <w:szCs w:val="28"/>
        </w:rPr>
      </w:pPr>
    </w:p>
    <w:p w:rsidR="008170D5" w:rsidRDefault="008170D5" w:rsidP="00817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Автор _____________________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</w:t>
      </w:r>
      <w:proofErr w:type="spellStart"/>
      <w:r w:rsidR="00D02067">
        <w:rPr>
          <w:sz w:val="28"/>
          <w:szCs w:val="28"/>
          <w:lang w:val="uk-UA"/>
        </w:rPr>
        <w:t>Содомора</w:t>
      </w:r>
      <w:proofErr w:type="spellEnd"/>
      <w:r w:rsidR="00D02067">
        <w:rPr>
          <w:sz w:val="28"/>
          <w:szCs w:val="28"/>
          <w:lang w:val="uk-UA"/>
        </w:rPr>
        <w:t xml:space="preserve"> А. О.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/</w:t>
      </w:r>
    </w:p>
    <w:p w:rsidR="008170D5" w:rsidRDefault="008170D5" w:rsidP="008170D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170D5" w:rsidRDefault="008170D5" w:rsidP="008170D5">
      <w:pPr>
        <w:spacing w:line="235" w:lineRule="auto"/>
        <w:rPr>
          <w:sz w:val="28"/>
          <w:szCs w:val="28"/>
          <w:lang w:val="uk-UA"/>
        </w:rPr>
      </w:pPr>
    </w:p>
    <w:p w:rsidR="008170D5" w:rsidRDefault="008170D5" w:rsidP="008170D5">
      <w:pPr>
        <w:spacing w:line="235" w:lineRule="auto"/>
        <w:rPr>
          <w:sz w:val="28"/>
          <w:szCs w:val="28"/>
          <w:lang w:val="en-US"/>
        </w:rPr>
      </w:pPr>
    </w:p>
    <w:p w:rsidR="008170D5" w:rsidRDefault="008170D5" w:rsidP="008170D5">
      <w:pPr>
        <w:spacing w:line="235" w:lineRule="auto"/>
        <w:rPr>
          <w:sz w:val="28"/>
          <w:szCs w:val="28"/>
          <w:lang w:val="en-US"/>
        </w:rPr>
      </w:pPr>
    </w:p>
    <w:p w:rsidR="008170D5" w:rsidRDefault="008170D5" w:rsidP="008170D5">
      <w:pPr>
        <w:spacing w:line="235" w:lineRule="auto"/>
        <w:rPr>
          <w:sz w:val="28"/>
          <w:szCs w:val="28"/>
          <w:lang w:val="en-US"/>
        </w:rPr>
      </w:pPr>
    </w:p>
    <w:p w:rsidR="008170D5" w:rsidRDefault="008170D5" w:rsidP="008170D5">
      <w:pPr>
        <w:rPr>
          <w:sz w:val="28"/>
          <w:szCs w:val="28"/>
        </w:rPr>
      </w:pPr>
    </w:p>
    <w:p w:rsidR="00755270" w:rsidRDefault="00755270"/>
    <w:sectPr w:rsidR="00755270" w:rsidSect="00755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F48"/>
    <w:multiLevelType w:val="hybridMultilevel"/>
    <w:tmpl w:val="8918FD5A"/>
    <w:lvl w:ilvl="0" w:tplc="D5A6BB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A2379"/>
    <w:multiLevelType w:val="hybridMultilevel"/>
    <w:tmpl w:val="1D8A8B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97B3B"/>
    <w:multiLevelType w:val="hybridMultilevel"/>
    <w:tmpl w:val="DDDA9026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3"/>
        </w:tabs>
        <w:ind w:left="19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73"/>
        </w:tabs>
        <w:ind w:left="26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13"/>
        </w:tabs>
        <w:ind w:left="41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33"/>
        </w:tabs>
        <w:ind w:left="48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73"/>
        </w:tabs>
        <w:ind w:left="62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93"/>
        </w:tabs>
        <w:ind w:left="6993" w:hanging="360"/>
      </w:pPr>
    </w:lvl>
  </w:abstractNum>
  <w:abstractNum w:abstractNumId="4">
    <w:nsid w:val="635E6567"/>
    <w:multiLevelType w:val="hybridMultilevel"/>
    <w:tmpl w:val="59F69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10F3F"/>
    <w:multiLevelType w:val="hybridMultilevel"/>
    <w:tmpl w:val="DDDA90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57B98"/>
    <w:multiLevelType w:val="hybridMultilevel"/>
    <w:tmpl w:val="10D28BB2"/>
    <w:lvl w:ilvl="0" w:tplc="4A84176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70D5"/>
    <w:rsid w:val="000640BA"/>
    <w:rsid w:val="00376A51"/>
    <w:rsid w:val="00432643"/>
    <w:rsid w:val="004F10D9"/>
    <w:rsid w:val="00536982"/>
    <w:rsid w:val="00620324"/>
    <w:rsid w:val="006616BB"/>
    <w:rsid w:val="006E5DB1"/>
    <w:rsid w:val="00755270"/>
    <w:rsid w:val="008170D5"/>
    <w:rsid w:val="008740B7"/>
    <w:rsid w:val="009C6E6E"/>
    <w:rsid w:val="00B811B1"/>
    <w:rsid w:val="00B81837"/>
    <w:rsid w:val="00BF443A"/>
    <w:rsid w:val="00D02067"/>
    <w:rsid w:val="00E5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D5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17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817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17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17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170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0D5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8170D5"/>
    <w:rPr>
      <w:rFonts w:ascii="Arial" w:eastAsia="Times New Roman" w:hAnsi="Arial" w:cs="Arial"/>
      <w:b/>
      <w:bCs/>
      <w:i/>
      <w:iCs/>
      <w:lang w:val="ru-RU" w:eastAsia="ru-RU"/>
    </w:rPr>
  </w:style>
  <w:style w:type="character" w:customStyle="1" w:styleId="30">
    <w:name w:val="Заголовок 3 Знак"/>
    <w:basedOn w:val="a0"/>
    <w:link w:val="3"/>
    <w:rsid w:val="008170D5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8170D5"/>
    <w:rPr>
      <w:rFonts w:eastAsia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8170D5"/>
    <w:rPr>
      <w:rFonts w:eastAsia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8170D5"/>
    <w:rPr>
      <w:color w:val="0000FF" w:themeColor="hyperlink"/>
      <w:u w:val="single"/>
    </w:rPr>
  </w:style>
  <w:style w:type="paragraph" w:styleId="a4">
    <w:name w:val="footer"/>
    <w:basedOn w:val="a"/>
    <w:link w:val="a5"/>
    <w:semiHidden/>
    <w:unhideWhenUsed/>
    <w:rsid w:val="008170D5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5">
    <w:name w:val="Нижній колонтитул Знак"/>
    <w:basedOn w:val="a0"/>
    <w:link w:val="a4"/>
    <w:semiHidden/>
    <w:rsid w:val="008170D5"/>
    <w:rPr>
      <w:rFonts w:eastAsia="Times New Roman"/>
      <w:sz w:val="24"/>
      <w:szCs w:val="24"/>
      <w:lang w:eastAsia="uk-UA"/>
    </w:rPr>
  </w:style>
  <w:style w:type="paragraph" w:styleId="a6">
    <w:name w:val="Body Text"/>
    <w:basedOn w:val="a"/>
    <w:link w:val="a7"/>
    <w:unhideWhenUsed/>
    <w:rsid w:val="008170D5"/>
    <w:pPr>
      <w:spacing w:after="120"/>
    </w:pPr>
    <w:rPr>
      <w:sz w:val="28"/>
    </w:rPr>
  </w:style>
  <w:style w:type="character" w:customStyle="1" w:styleId="a7">
    <w:name w:val="Основний текст Знак"/>
    <w:basedOn w:val="a0"/>
    <w:link w:val="a6"/>
    <w:rsid w:val="008170D5"/>
    <w:rPr>
      <w:rFonts w:eastAsia="Times New Roman"/>
      <w:szCs w:val="24"/>
      <w:lang w:val="ru-RU" w:eastAsia="ru-RU"/>
    </w:rPr>
  </w:style>
  <w:style w:type="character" w:customStyle="1" w:styleId="a8">
    <w:name w:val="Основний текст з відступом Знак"/>
    <w:basedOn w:val="a0"/>
    <w:link w:val="a9"/>
    <w:semiHidden/>
    <w:rsid w:val="008170D5"/>
    <w:rPr>
      <w:rFonts w:eastAsia="Times New Roman"/>
      <w:b/>
      <w:bCs/>
      <w:szCs w:val="24"/>
      <w:lang w:eastAsia="ru-RU"/>
    </w:rPr>
  </w:style>
  <w:style w:type="paragraph" w:styleId="a9">
    <w:name w:val="Body Text Indent"/>
    <w:basedOn w:val="a"/>
    <w:link w:val="a8"/>
    <w:semiHidden/>
    <w:unhideWhenUsed/>
    <w:rsid w:val="008170D5"/>
    <w:pPr>
      <w:ind w:firstLine="720"/>
    </w:pPr>
    <w:rPr>
      <w:b/>
      <w:bCs/>
      <w:sz w:val="28"/>
      <w:lang w:val="uk-UA"/>
    </w:rPr>
  </w:style>
  <w:style w:type="paragraph" w:styleId="21">
    <w:name w:val="Body Text 2"/>
    <w:basedOn w:val="a"/>
    <w:link w:val="22"/>
    <w:unhideWhenUsed/>
    <w:rsid w:val="008170D5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8170D5"/>
    <w:rPr>
      <w:rFonts w:eastAsia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8170D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8170D5"/>
    <w:rPr>
      <w:rFonts w:eastAsia="Times New Roman"/>
      <w:sz w:val="16"/>
      <w:szCs w:val="16"/>
      <w:lang w:val="ru-RU" w:eastAsia="ru-RU"/>
    </w:rPr>
  </w:style>
  <w:style w:type="character" w:customStyle="1" w:styleId="23">
    <w:name w:val="Основний текст з відступом 2 Знак"/>
    <w:basedOn w:val="a0"/>
    <w:link w:val="24"/>
    <w:semiHidden/>
    <w:rsid w:val="008170D5"/>
    <w:rPr>
      <w:rFonts w:eastAsia="Times New Roman"/>
      <w:sz w:val="24"/>
      <w:szCs w:val="24"/>
      <w:lang w:val="ru-RU" w:eastAsia="ru-RU"/>
    </w:rPr>
  </w:style>
  <w:style w:type="paragraph" w:styleId="24">
    <w:name w:val="Body Text Indent 2"/>
    <w:basedOn w:val="a"/>
    <w:link w:val="23"/>
    <w:semiHidden/>
    <w:unhideWhenUsed/>
    <w:rsid w:val="008170D5"/>
    <w:pPr>
      <w:spacing w:after="120" w:line="480" w:lineRule="auto"/>
      <w:ind w:left="283"/>
    </w:pPr>
  </w:style>
  <w:style w:type="paragraph" w:styleId="aa">
    <w:name w:val="Block Text"/>
    <w:basedOn w:val="a"/>
    <w:semiHidden/>
    <w:unhideWhenUsed/>
    <w:rsid w:val="008170D5"/>
    <w:pPr>
      <w:ind w:left="-108" w:right="-108"/>
      <w:jc w:val="center"/>
    </w:pPr>
    <w:rPr>
      <w:sz w:val="16"/>
      <w:szCs w:val="20"/>
      <w:lang w:val="uk-UA"/>
    </w:rPr>
  </w:style>
  <w:style w:type="paragraph" w:styleId="ab">
    <w:name w:val="List Paragraph"/>
    <w:basedOn w:val="a"/>
    <w:uiPriority w:val="34"/>
    <w:qFormat/>
    <w:rsid w:val="00817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FR2">
    <w:name w:val="FR2"/>
    <w:rsid w:val="008170D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9312</Words>
  <Characters>5308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leopoliensis</dc:creator>
  <cp:lastModifiedBy>leopoliensis</cp:lastModifiedBy>
  <cp:revision>10</cp:revision>
  <dcterms:created xsi:type="dcterms:W3CDTF">2010-06-19T04:12:00Z</dcterms:created>
  <dcterms:modified xsi:type="dcterms:W3CDTF">2010-06-20T21:27:00Z</dcterms:modified>
</cp:coreProperties>
</file>