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CC" w:rsidRDefault="002800CC" w:rsidP="002800C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Теми курсових робіт 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історії світової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літератури</w:t>
      </w:r>
    </w:p>
    <w:p w:rsidR="002800CC" w:rsidRPr="00D73669" w:rsidRDefault="002800CC" w:rsidP="002800CC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Pr="00DA07A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Pr="00DA07A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20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р.</w:t>
      </w:r>
    </w:p>
    <w:p w:rsidR="002800CC" w:rsidRDefault="002800CC" w:rsidP="002800CC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науковий керівник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Pr="005E2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доц. Кушнір Ірина Богданівна </w:t>
      </w:r>
    </w:p>
    <w:p w:rsidR="002800CC" w:rsidRPr="00D73669" w:rsidRDefault="002800CC" w:rsidP="002800CC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Група___</w:t>
      </w:r>
      <w:r w:rsidRPr="00DA07A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-2</w:t>
      </w:r>
      <w:r w:rsidRPr="00DA07A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</w:p>
    <w:tbl>
      <w:tblPr>
        <w:tblStyle w:val="a4"/>
        <w:tblW w:w="9897" w:type="dxa"/>
        <w:tblLayout w:type="fixed"/>
        <w:tblLook w:val="04A0"/>
      </w:tblPr>
      <w:tblGrid>
        <w:gridCol w:w="758"/>
        <w:gridCol w:w="5078"/>
        <w:gridCol w:w="4061"/>
      </w:tblGrid>
      <w:tr w:rsidR="002800CC" w:rsidRPr="00D73669" w:rsidTr="00C2277E">
        <w:tc>
          <w:tcPr>
            <w:tcW w:w="758" w:type="dxa"/>
          </w:tcPr>
          <w:p w:rsidR="002800CC" w:rsidRPr="00C84FD2" w:rsidRDefault="002800CC" w:rsidP="00C2277E">
            <w:pPr>
              <w:widowControl w:val="0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078" w:type="dxa"/>
          </w:tcPr>
          <w:p w:rsidR="002800CC" w:rsidRPr="00D73669" w:rsidRDefault="002800CC" w:rsidP="00C2277E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736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Тема роботи</w:t>
            </w:r>
          </w:p>
          <w:p w:rsidR="002800CC" w:rsidRPr="00D73669" w:rsidRDefault="002800CC" w:rsidP="00C2277E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61" w:type="dxa"/>
          </w:tcPr>
          <w:p w:rsidR="002800CC" w:rsidRPr="00D73669" w:rsidRDefault="002800CC" w:rsidP="00C2277E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П.І.П студента,контакти</w:t>
            </w:r>
          </w:p>
        </w:tc>
      </w:tr>
      <w:tr w:rsidR="002800CC" w:rsidRPr="00D73669" w:rsidTr="00C2277E">
        <w:tc>
          <w:tcPr>
            <w:tcW w:w="758" w:type="dxa"/>
          </w:tcPr>
          <w:p w:rsidR="002800CC" w:rsidRPr="00C84FD2" w:rsidRDefault="002800CC" w:rsidP="002800CC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8" w:type="dxa"/>
          </w:tcPr>
          <w:p w:rsidR="002800CC" w:rsidRPr="004F53C2" w:rsidRDefault="002800CC" w:rsidP="00C2277E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F53C2">
              <w:rPr>
                <w:rFonts w:ascii="Times New Roman" w:hAnsi="Times New Roman" w:cs="Times New Roman"/>
                <w:sz w:val="28"/>
                <w:szCs w:val="28"/>
              </w:rPr>
              <w:t xml:space="preserve">Макбет як ТСО у романі </w:t>
            </w:r>
            <w:proofErr w:type="spellStart"/>
            <w:r w:rsidRPr="004F53C2">
              <w:rPr>
                <w:rFonts w:ascii="Times New Roman" w:hAnsi="Times New Roman" w:cs="Times New Roman"/>
                <w:sz w:val="28"/>
                <w:szCs w:val="28"/>
              </w:rPr>
              <w:t>Несьбо</w:t>
            </w:r>
            <w:proofErr w:type="spellEnd"/>
            <w:r w:rsidRPr="004F5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«Макбет»</w:t>
            </w:r>
          </w:p>
        </w:tc>
        <w:tc>
          <w:tcPr>
            <w:tcW w:w="4061" w:type="dxa"/>
          </w:tcPr>
          <w:p w:rsidR="002800CC" w:rsidRPr="005E27F7" w:rsidRDefault="002800CC" w:rsidP="00C2277E">
            <w:pPr>
              <w:widowControl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</w:p>
        </w:tc>
      </w:tr>
      <w:tr w:rsidR="002800CC" w:rsidRPr="00D73669" w:rsidTr="00C2277E">
        <w:tc>
          <w:tcPr>
            <w:tcW w:w="758" w:type="dxa"/>
          </w:tcPr>
          <w:p w:rsidR="002800CC" w:rsidRPr="00C84FD2" w:rsidRDefault="002800CC" w:rsidP="002800CC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8" w:type="dxa"/>
          </w:tcPr>
          <w:p w:rsidR="002800CC" w:rsidRPr="004F53C2" w:rsidRDefault="002800CC" w:rsidP="00C2277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53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Дидактизм романів Ю. </w:t>
            </w:r>
            <w:proofErr w:type="spellStart"/>
            <w:r w:rsidRPr="004F53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Гордера</w:t>
            </w:r>
            <w:proofErr w:type="spellEnd"/>
            <w:r w:rsidRPr="004F53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(«Таємничий пасьянс»)</w:t>
            </w:r>
          </w:p>
        </w:tc>
        <w:tc>
          <w:tcPr>
            <w:tcW w:w="4061" w:type="dxa"/>
          </w:tcPr>
          <w:p w:rsidR="002800CC" w:rsidRPr="005E27F7" w:rsidRDefault="002800CC" w:rsidP="00C2277E">
            <w:pPr>
              <w:widowControl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</w:p>
        </w:tc>
      </w:tr>
      <w:tr w:rsidR="002800CC" w:rsidRPr="00D73669" w:rsidTr="00C2277E">
        <w:tc>
          <w:tcPr>
            <w:tcW w:w="758" w:type="dxa"/>
          </w:tcPr>
          <w:p w:rsidR="002800CC" w:rsidRPr="00C84FD2" w:rsidRDefault="002800CC" w:rsidP="002800CC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8" w:type="dxa"/>
          </w:tcPr>
          <w:p w:rsidR="002800CC" w:rsidRPr="004F53C2" w:rsidRDefault="002800CC" w:rsidP="00C2277E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F53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Вияв неоромантизму у романі Конрада «</w:t>
            </w:r>
            <w:proofErr w:type="spellStart"/>
            <w:r w:rsidRPr="004F53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Олмейрова</w:t>
            </w:r>
            <w:proofErr w:type="spellEnd"/>
            <w:r w:rsidRPr="004F53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примха»</w:t>
            </w:r>
          </w:p>
        </w:tc>
        <w:tc>
          <w:tcPr>
            <w:tcW w:w="4061" w:type="dxa"/>
          </w:tcPr>
          <w:p w:rsidR="002800CC" w:rsidRPr="005E27F7" w:rsidRDefault="002800CC" w:rsidP="00C2277E">
            <w:pPr>
              <w:widowControl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</w:p>
        </w:tc>
      </w:tr>
      <w:tr w:rsidR="002800CC" w:rsidRPr="00D73669" w:rsidTr="00C2277E">
        <w:tc>
          <w:tcPr>
            <w:tcW w:w="758" w:type="dxa"/>
          </w:tcPr>
          <w:p w:rsidR="002800CC" w:rsidRPr="00C84FD2" w:rsidRDefault="002800CC" w:rsidP="002800CC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8" w:type="dxa"/>
          </w:tcPr>
          <w:p w:rsidR="002800CC" w:rsidRPr="00967E5E" w:rsidRDefault="002800CC" w:rsidP="00C2277E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Ромео і Джульєтта як ТСО у Е.Е.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Шмітта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Яд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кохання»</w:t>
            </w:r>
          </w:p>
        </w:tc>
        <w:tc>
          <w:tcPr>
            <w:tcW w:w="4061" w:type="dxa"/>
          </w:tcPr>
          <w:p w:rsidR="002800CC" w:rsidRPr="00DA07AC" w:rsidRDefault="002800CC" w:rsidP="00C2277E">
            <w:pPr>
              <w:widowControl w:val="0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800CC" w:rsidRPr="00D73669" w:rsidTr="00C2277E">
        <w:tc>
          <w:tcPr>
            <w:tcW w:w="758" w:type="dxa"/>
          </w:tcPr>
          <w:p w:rsidR="002800CC" w:rsidRPr="00C84FD2" w:rsidRDefault="002800CC" w:rsidP="002800CC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8" w:type="dxa"/>
          </w:tcPr>
          <w:p w:rsidR="002800CC" w:rsidRPr="004F53C2" w:rsidRDefault="002800CC" w:rsidP="00C2277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53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Проблематика еміграції у французькому постмодернізмі (</w:t>
            </w:r>
            <w:proofErr w:type="spellStart"/>
            <w:r w:rsidRPr="004F53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Уельбек</w:t>
            </w:r>
            <w:proofErr w:type="spellEnd"/>
            <w:r w:rsidRPr="004F53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«Покора»)</w:t>
            </w:r>
          </w:p>
        </w:tc>
        <w:tc>
          <w:tcPr>
            <w:tcW w:w="4061" w:type="dxa"/>
          </w:tcPr>
          <w:p w:rsidR="002800CC" w:rsidRPr="005E27F7" w:rsidRDefault="002800CC" w:rsidP="00C2277E">
            <w:pPr>
              <w:widowControl w:val="0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</w:p>
        </w:tc>
      </w:tr>
      <w:tr w:rsidR="002800CC" w:rsidRPr="00D73669" w:rsidTr="00C2277E">
        <w:tc>
          <w:tcPr>
            <w:tcW w:w="758" w:type="dxa"/>
          </w:tcPr>
          <w:p w:rsidR="002800CC" w:rsidRPr="00C84FD2" w:rsidRDefault="002800CC" w:rsidP="002800CC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8" w:type="dxa"/>
          </w:tcPr>
          <w:p w:rsidR="002800CC" w:rsidRPr="004F53C2" w:rsidRDefault="002800CC" w:rsidP="00C2277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Проблематика п’єси «Розбитий глек»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Клейста</w:t>
            </w:r>
            <w:proofErr w:type="spellEnd"/>
          </w:p>
        </w:tc>
        <w:tc>
          <w:tcPr>
            <w:tcW w:w="4061" w:type="dxa"/>
          </w:tcPr>
          <w:p w:rsidR="002800CC" w:rsidRPr="005E27F7" w:rsidRDefault="002800CC" w:rsidP="00C2277E">
            <w:pPr>
              <w:widowControl w:val="0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</w:p>
        </w:tc>
      </w:tr>
      <w:tr w:rsidR="002800CC" w:rsidRPr="00D73669" w:rsidTr="00C2277E">
        <w:tc>
          <w:tcPr>
            <w:tcW w:w="758" w:type="dxa"/>
          </w:tcPr>
          <w:p w:rsidR="002800CC" w:rsidRPr="00C84FD2" w:rsidRDefault="002800CC" w:rsidP="002800CC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8" w:type="dxa"/>
          </w:tcPr>
          <w:p w:rsidR="002800CC" w:rsidRPr="004F53C2" w:rsidRDefault="002800CC" w:rsidP="00C2277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Анімалістичний образ собаки у дитячій літ. ХХ ст. (Б.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Кемерон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061" w:type="dxa"/>
          </w:tcPr>
          <w:p w:rsidR="002800CC" w:rsidRPr="005E27F7" w:rsidRDefault="002800CC" w:rsidP="00C2277E">
            <w:pPr>
              <w:widowControl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</w:p>
        </w:tc>
      </w:tr>
      <w:tr w:rsidR="002800CC" w:rsidRPr="00D73669" w:rsidTr="00C2277E">
        <w:tc>
          <w:tcPr>
            <w:tcW w:w="758" w:type="dxa"/>
          </w:tcPr>
          <w:p w:rsidR="002800CC" w:rsidRPr="00C84FD2" w:rsidRDefault="002800CC" w:rsidP="002800CC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8" w:type="dxa"/>
          </w:tcPr>
          <w:p w:rsidR="002800CC" w:rsidRDefault="002800CC" w:rsidP="00C2277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0"/>
                <w:lang w:eastAsia="zh-CN"/>
              </w:rPr>
              <w:t xml:space="preserve">Проблема підліткової жорстокості у ХХІ ст.. :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0"/>
                <w:lang w:eastAsia="zh-CN"/>
              </w:rPr>
              <w:t>Савьяно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0"/>
                <w:lang w:eastAsia="zh-CN"/>
              </w:rPr>
              <w:t xml:space="preserve"> «Піраньї Неаполя» і Голдінг «Володар мух»</w:t>
            </w:r>
          </w:p>
          <w:p w:rsidR="002800CC" w:rsidRPr="004F53C2" w:rsidRDefault="002800CC" w:rsidP="00C2277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61" w:type="dxa"/>
          </w:tcPr>
          <w:p w:rsidR="002800CC" w:rsidRPr="00F25AB8" w:rsidRDefault="002800CC" w:rsidP="00C2277E">
            <w:pPr>
              <w:widowControl w:val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800CC" w:rsidRPr="00DA07AC" w:rsidRDefault="002800CC" w:rsidP="002800CC"/>
    <w:p w:rsidR="002800CC" w:rsidRPr="00DA07AC" w:rsidRDefault="002800CC" w:rsidP="002800CC"/>
    <w:p w:rsidR="002800CC" w:rsidRPr="00DA07AC" w:rsidRDefault="002800CC" w:rsidP="002800CC"/>
    <w:p w:rsidR="002800CC" w:rsidRPr="00DA07AC" w:rsidRDefault="002800CC" w:rsidP="002800CC"/>
    <w:p w:rsidR="002800CC" w:rsidRPr="00DA07AC" w:rsidRDefault="002800CC" w:rsidP="002800CC"/>
    <w:p w:rsidR="002800CC" w:rsidRPr="00DA07AC" w:rsidRDefault="002800CC" w:rsidP="002800CC"/>
    <w:p w:rsidR="002800CC" w:rsidRPr="00DA07AC" w:rsidRDefault="002800CC" w:rsidP="002800CC"/>
    <w:p w:rsidR="002800CC" w:rsidRPr="00DA07AC" w:rsidRDefault="002800CC" w:rsidP="002800CC"/>
    <w:p w:rsidR="002800CC" w:rsidRPr="00DA07AC" w:rsidRDefault="002800CC" w:rsidP="002800CC"/>
    <w:p w:rsidR="002800CC" w:rsidRPr="00DA07AC" w:rsidRDefault="002800CC" w:rsidP="002800CC"/>
    <w:p w:rsidR="009729AD" w:rsidRDefault="009729AD">
      <w:bookmarkStart w:id="0" w:name="_GoBack"/>
      <w:bookmarkEnd w:id="0"/>
    </w:p>
    <w:sectPr w:rsidR="009729AD" w:rsidSect="00746C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33BFE"/>
    <w:multiLevelType w:val="hybridMultilevel"/>
    <w:tmpl w:val="EDC684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315"/>
    <w:rsid w:val="002800CC"/>
    <w:rsid w:val="005F6315"/>
    <w:rsid w:val="00746C5C"/>
    <w:rsid w:val="009729AD"/>
    <w:rsid w:val="00DA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C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0CC"/>
    <w:pPr>
      <w:ind w:left="720"/>
      <w:contextualSpacing/>
    </w:pPr>
  </w:style>
  <w:style w:type="table" w:styleId="a4">
    <w:name w:val="Table Grid"/>
    <w:basedOn w:val="a1"/>
    <w:uiPriority w:val="59"/>
    <w:rsid w:val="0028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C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0CC"/>
    <w:pPr>
      <w:ind w:left="720"/>
      <w:contextualSpacing/>
    </w:pPr>
  </w:style>
  <w:style w:type="table" w:styleId="a4">
    <w:name w:val="Table Grid"/>
    <w:basedOn w:val="a1"/>
    <w:uiPriority w:val="59"/>
    <w:rsid w:val="0028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</Characters>
  <Application>Microsoft Office Word</Application>
  <DocSecurity>0</DocSecurity>
  <Lines>2</Lines>
  <Paragraphs>1</Paragraphs>
  <ScaleCrop>false</ScaleCrop>
  <Company>SPecialiST RePack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m_latyk</cp:lastModifiedBy>
  <cp:revision>3</cp:revision>
  <dcterms:created xsi:type="dcterms:W3CDTF">2020-02-02T12:03:00Z</dcterms:created>
  <dcterms:modified xsi:type="dcterms:W3CDTF">2020-02-13T08:42:00Z</dcterms:modified>
</cp:coreProperties>
</file>