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70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A2E">
        <w:rPr>
          <w:rFonts w:ascii="Times New Roman" w:hAnsi="Times New Roman" w:cs="Times New Roman"/>
          <w:b/>
          <w:sz w:val="24"/>
          <w:szCs w:val="24"/>
        </w:rPr>
        <w:t>«</w:t>
      </w:r>
      <w:r w:rsidR="00591AF6">
        <w:rPr>
          <w:rFonts w:ascii="Times New Roman" w:hAnsi="Times New Roman" w:cs="Times New Roman"/>
          <w:b/>
          <w:sz w:val="24"/>
          <w:szCs w:val="24"/>
        </w:rPr>
        <w:t xml:space="preserve">НАЦІОНАЛЬНА </w:t>
      </w:r>
      <w:r w:rsidR="00CE4E70">
        <w:rPr>
          <w:rFonts w:ascii="Times New Roman" w:hAnsi="Times New Roman" w:cs="Times New Roman"/>
          <w:b/>
          <w:sz w:val="24"/>
          <w:szCs w:val="24"/>
        </w:rPr>
        <w:t xml:space="preserve">АНГЛІЙСЬКА </w:t>
      </w:r>
      <w:r w:rsidR="00591AF6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6576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075"/>
        <w:gridCol w:w="3737"/>
        <w:gridCol w:w="2976"/>
      </w:tblGrid>
      <w:tr w:rsidR="00687F0F" w:rsidTr="00B66C35">
        <w:tc>
          <w:tcPr>
            <w:tcW w:w="1731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B66C35">
        <w:tc>
          <w:tcPr>
            <w:tcW w:w="1731" w:type="dxa"/>
          </w:tcPr>
          <w:p w:rsidR="00687F0F" w:rsidRPr="000B298D" w:rsidRDefault="001A2205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17.03.2020,</w:t>
            </w:r>
          </w:p>
          <w:p w:rsidR="007A2C3B" w:rsidRDefault="001A220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груп</w:t>
            </w:r>
            <w:r w:rsidR="000E4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66C35" w:rsidRDefault="00B66C3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ІНа-41с </w:t>
            </w:r>
          </w:p>
          <w:p w:rsidR="00B66C35" w:rsidRDefault="00B66C3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ІНа-42с </w:t>
            </w:r>
          </w:p>
          <w:p w:rsidR="001A2205" w:rsidRPr="001A2205" w:rsidRDefault="00B66C3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1A2205">
              <w:rPr>
                <w:rFonts w:ascii="Times New Roman" w:hAnsi="Times New Roman" w:cs="Times New Roman"/>
                <w:sz w:val="24"/>
                <w:szCs w:val="24"/>
              </w:rPr>
              <w:t>а-43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Pr="00F97DDD" w:rsidRDefault="001A2205" w:rsidP="00F97DDD">
            <w:pPr>
              <w:rPr>
                <w:rFonts w:ascii="Times New Roman" w:hAnsi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 xml:space="preserve">Тема 1.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The main tendencies in the development of British literature during the second half of the 20</w:t>
            </w:r>
            <w:r w:rsidRPr="00F97DD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97DDD">
              <w:rPr>
                <w:rFonts w:ascii="Times New Roman" w:hAnsi="Times New Roman"/>
                <w:sz w:val="24"/>
                <w:szCs w:val="24"/>
              </w:rPr>
              <w:t> 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century.</w:t>
            </w:r>
            <w:r w:rsidRPr="00F97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philosophical novel </w:t>
            </w:r>
            <w:r w:rsidR="00F97DDD"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F97DDD" w:rsidRPr="00F97DDD">
              <w:rPr>
                <w:rFonts w:ascii="Times New Roman" w:hAnsi="Times New Roman"/>
                <w:sz w:val="24"/>
                <w:szCs w:val="24"/>
                <w:lang w:val="en-US"/>
              </w:rPr>
              <w:t>he influence of existentialism: W. Golding and I</w:t>
            </w:r>
            <w:r w:rsidR="00F97DDD" w:rsidRPr="00F97D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Murdoch</w:t>
            </w:r>
            <w:r w:rsidR="00F97DDD" w:rsidRPr="00F97D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r w:rsidR="00F97DDD"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F97DDD" w:rsidRPr="003A4E07" w:rsidRDefault="00F97DDD" w:rsidP="00F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0B298D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DDD" w:rsidRDefault="00F97DDD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7DDD" w:rsidRDefault="00F97DDD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7DDD" w:rsidRDefault="00F97DDD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  <w:p w:rsidR="00F97DDD" w:rsidRDefault="00F97DDD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2F42" w:rsidRPr="006437AE" w:rsidRDefault="00192F42" w:rsidP="00F97D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7DDD" w:rsidRDefault="00F97DDD" w:rsidP="00F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7DDD" w:rsidRDefault="00F97DDD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7DDD" w:rsidRDefault="00F97DDD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7DDD" w:rsidRDefault="00F97DDD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2F42" w:rsidRPr="006437AE" w:rsidRDefault="00192F42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F0F" w:rsidTr="00B66C35">
        <w:tc>
          <w:tcPr>
            <w:tcW w:w="1731" w:type="dxa"/>
          </w:tcPr>
          <w:p w:rsidR="004122E6" w:rsidRPr="004121C9" w:rsidRDefault="004121C9" w:rsidP="004122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2E6" w:rsidRPr="00412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.03.2020,</w:t>
            </w:r>
          </w:p>
          <w:p w:rsidR="00C63403" w:rsidRDefault="004122E6" w:rsidP="00C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0E475A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B66C35" w:rsidRDefault="00B66C35" w:rsidP="00B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11FA6">
              <w:rPr>
                <w:rFonts w:ascii="Times New Roman" w:hAnsi="Times New Roman" w:cs="Times New Roman"/>
                <w:sz w:val="24"/>
                <w:szCs w:val="24"/>
              </w:rPr>
              <w:t>а-44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B66C35" w:rsidRDefault="00B66C35" w:rsidP="00B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11FA6">
              <w:rPr>
                <w:rFonts w:ascii="Times New Roman" w:hAnsi="Times New Roman" w:cs="Times New Roman"/>
                <w:sz w:val="24"/>
                <w:szCs w:val="24"/>
              </w:rPr>
              <w:t>а-45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687F0F" w:rsidRDefault="00B66C35" w:rsidP="00B6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11FA6">
              <w:rPr>
                <w:rFonts w:ascii="Times New Roman" w:hAnsi="Times New Roman" w:cs="Times New Roman"/>
                <w:sz w:val="24"/>
                <w:szCs w:val="24"/>
              </w:rPr>
              <w:t>а-46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Default="004122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D">
              <w:rPr>
                <w:rFonts w:ascii="Times New Roman" w:hAnsi="Times New Roman" w:cs="Times New Roman"/>
                <w:sz w:val="24"/>
                <w:szCs w:val="24"/>
              </w:rPr>
              <w:t xml:space="preserve">Тема 1.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The main tendencies in the development of British literature during the second half of the 20</w:t>
            </w:r>
            <w:r w:rsidRPr="00F97DD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97DDD">
              <w:rPr>
                <w:rFonts w:ascii="Times New Roman" w:hAnsi="Times New Roman"/>
                <w:sz w:val="24"/>
                <w:szCs w:val="24"/>
              </w:rPr>
              <w:t> 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century.</w:t>
            </w:r>
            <w:r w:rsidRPr="00F97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The philosophical novel and the influence of existentialism: W. Golding and I</w:t>
            </w:r>
            <w:r w:rsidRPr="00F97D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F97DDD">
              <w:rPr>
                <w:rFonts w:ascii="Times New Roman" w:hAnsi="Times New Roman"/>
                <w:sz w:val="24"/>
                <w:szCs w:val="24"/>
                <w:lang w:val="en-US"/>
              </w:rPr>
              <w:t>Murdoch  (</w:t>
            </w:r>
            <w:r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4122E6" w:rsidRPr="003A4E07" w:rsidRDefault="004122E6" w:rsidP="0041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0B298D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2E6" w:rsidRDefault="004122E6" w:rsidP="00412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22E6" w:rsidRDefault="004122E6" w:rsidP="00412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22E6" w:rsidRDefault="004122E6" w:rsidP="00412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22E6" w:rsidRDefault="004122E6" w:rsidP="0041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22E6" w:rsidRDefault="004122E6" w:rsidP="004122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0F" w:rsidTr="00B66C35">
        <w:tc>
          <w:tcPr>
            <w:tcW w:w="1731" w:type="dxa"/>
          </w:tcPr>
          <w:p w:rsidR="00C63403" w:rsidRPr="005D3FFB" w:rsidRDefault="00C63403" w:rsidP="00C63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5D3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.03.2020,</w:t>
            </w:r>
          </w:p>
          <w:p w:rsidR="00B66C35" w:rsidRDefault="00C63403" w:rsidP="00C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66C35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:rsidR="00687F0F" w:rsidRDefault="00B66C35" w:rsidP="00C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ІН</w:t>
            </w:r>
            <w:r w:rsidR="00C63403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Pr="005C61FB" w:rsidRDefault="005C61FB" w:rsidP="00687F0F">
            <w:pPr>
              <w:rPr>
                <w:rFonts w:ascii="Times New Roman" w:hAnsi="Times New Roman"/>
                <w:sz w:val="24"/>
                <w:szCs w:val="24"/>
              </w:rPr>
            </w:pPr>
            <w:r w:rsidRPr="005C61FB">
              <w:rPr>
                <w:rFonts w:ascii="Times New Roman" w:hAnsi="Times New Roman"/>
                <w:sz w:val="24"/>
                <w:szCs w:val="24"/>
                <w:lang w:val="en-US"/>
              </w:rPr>
              <w:t>William Golding’s philosophical novel: “Lord of the Flies”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(семінар)</w:t>
            </w:r>
          </w:p>
        </w:tc>
        <w:tc>
          <w:tcPr>
            <w:tcW w:w="3737" w:type="dxa"/>
          </w:tcPr>
          <w:p w:rsidR="00687F0F" w:rsidRDefault="00AF0C1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 В. Ґолді</w:t>
            </w:r>
            <w:r w:rsidR="00FA3D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1DF7">
              <w:rPr>
                <w:rFonts w:ascii="Times New Roman" w:hAnsi="Times New Roman" w:cs="Times New Roman"/>
                <w:sz w:val="24"/>
                <w:szCs w:val="24"/>
              </w:rPr>
              <w:t>га «Володар мух» і написати есе.</w:t>
            </w:r>
          </w:p>
          <w:p w:rsidR="00D43B60" w:rsidRDefault="00D43B6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60" w:rsidRDefault="00D43B6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687F0F" w:rsidRDefault="00CB1DF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DFA">
              <w:rPr>
                <w:rFonts w:ascii="Times New Roman" w:hAnsi="Times New Roman" w:cs="Times New Roman"/>
                <w:sz w:val="24"/>
                <w:szCs w:val="24"/>
              </w:rPr>
              <w:t>се за планом семінару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E5"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="004450E5"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F0F" w:rsidTr="00B66C35">
        <w:tc>
          <w:tcPr>
            <w:tcW w:w="1731" w:type="dxa"/>
          </w:tcPr>
          <w:p w:rsidR="00C63403" w:rsidRPr="005D3FFB" w:rsidRDefault="00C63403" w:rsidP="00C634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5D3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.03.2020,</w:t>
            </w:r>
          </w:p>
          <w:p w:rsidR="00B66C35" w:rsidRDefault="00C63403" w:rsidP="00C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:rsidR="00687F0F" w:rsidRDefault="00B66C35" w:rsidP="00C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група ІН</w:t>
            </w:r>
            <w:r w:rsidR="00C63403">
              <w:rPr>
                <w:rFonts w:ascii="Times New Roman" w:hAnsi="Times New Roman" w:cs="Times New Roman"/>
                <w:sz w:val="24"/>
                <w:szCs w:val="24"/>
              </w:rPr>
              <w:t>а-43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687F0F" w:rsidRPr="005C61FB" w:rsidRDefault="005C61F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FB">
              <w:rPr>
                <w:rFonts w:ascii="Times New Roman" w:hAnsi="Times New Roman"/>
                <w:sz w:val="24"/>
                <w:szCs w:val="24"/>
                <w:lang w:val="en-US"/>
              </w:rPr>
              <w:t>William Golding’s philosophical novel: “Lord of the Flies”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(семінар)</w:t>
            </w:r>
          </w:p>
        </w:tc>
        <w:tc>
          <w:tcPr>
            <w:tcW w:w="3737" w:type="dxa"/>
          </w:tcPr>
          <w:p w:rsidR="00687F0F" w:rsidRDefault="00AF0C1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 В. Ґолді</w:t>
            </w:r>
            <w:r w:rsidR="00FA3D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«Володар мух</w:t>
            </w:r>
            <w:r w:rsidR="00CB1DF7">
              <w:rPr>
                <w:rFonts w:ascii="Times New Roman" w:hAnsi="Times New Roman" w:cs="Times New Roman"/>
                <w:sz w:val="24"/>
                <w:szCs w:val="24"/>
              </w:rPr>
              <w:t>» і написати 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60" w:rsidRDefault="00D43B6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60" w:rsidRDefault="00D43B6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687F0F" w:rsidRDefault="00CB1DF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DFA">
              <w:rPr>
                <w:rFonts w:ascii="Times New Roman" w:hAnsi="Times New Roman" w:cs="Times New Roman"/>
                <w:sz w:val="24"/>
                <w:szCs w:val="24"/>
              </w:rPr>
              <w:t>се за планом семінару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E5"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="004450E5"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 w:rsidR="0044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5A" w:rsidRDefault="000E47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FB" w:rsidTr="00B66C35">
        <w:tc>
          <w:tcPr>
            <w:tcW w:w="1731" w:type="dxa"/>
          </w:tcPr>
          <w:p w:rsidR="005D3FFB" w:rsidRPr="005D3FFB" w:rsidRDefault="005D3FFB" w:rsidP="00871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5D3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.03.2020,</w:t>
            </w:r>
          </w:p>
          <w:p w:rsidR="000E475A" w:rsidRDefault="005D3FFB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0E475A">
              <w:rPr>
                <w:rFonts w:ascii="Times New Roman" w:hAnsi="Times New Roman" w:cs="Times New Roman"/>
                <w:sz w:val="24"/>
                <w:szCs w:val="24"/>
              </w:rPr>
              <w:t xml:space="preserve"> курс, групи ІНа-41с </w:t>
            </w:r>
          </w:p>
          <w:p w:rsidR="000E475A" w:rsidRDefault="000E475A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ІНа-42с </w:t>
            </w:r>
          </w:p>
          <w:p w:rsidR="005D3FFB" w:rsidRDefault="000E475A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ІНа-43с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5D3FFB" w:rsidRPr="00FA3D3C" w:rsidRDefault="00AE299E" w:rsidP="00AE299E">
            <w:pPr>
              <w:rPr>
                <w:rFonts w:ascii="Times New Roman" w:hAnsi="Times New Roman"/>
                <w:sz w:val="24"/>
                <w:szCs w:val="24"/>
              </w:rPr>
            </w:pPr>
            <w:r w:rsidRPr="00AE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Realism in </w:t>
            </w:r>
            <w:r w:rsidRPr="00AE29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post-war British literature.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Ch. P. Snow’s writings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299E">
              <w:rPr>
                <w:rFonts w:ascii="Times New Roman" w:hAnsi="Times New Roman"/>
                <w:sz w:val="24"/>
                <w:szCs w:val="24"/>
                <w:lang w:val="en-US"/>
              </w:rPr>
              <w:t>The poetics of anti-colonial novel</w:t>
            </w:r>
            <w:r w:rsidR="00FA3D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3D3C" w:rsidRPr="00F97D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A3D3C"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C2625F" w:rsidRPr="003A4E07" w:rsidRDefault="00C2625F" w:rsidP="00C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Опрацювати текст лекції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0B298D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3FFB" w:rsidRPr="00C2625F" w:rsidRDefault="00C2625F" w:rsidP="008712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D24A6D" w:rsidRDefault="00D24A6D" w:rsidP="00D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Тестове завдання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3FFB" w:rsidRDefault="005D3FFB" w:rsidP="0087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0F" w:rsidTr="00B66C35">
        <w:tc>
          <w:tcPr>
            <w:tcW w:w="1731" w:type="dxa"/>
          </w:tcPr>
          <w:p w:rsidR="005D3FFB" w:rsidRPr="004121C9" w:rsidRDefault="005D3FFB" w:rsidP="005D3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412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2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.2020,</w:t>
            </w:r>
          </w:p>
          <w:p w:rsidR="000E475A" w:rsidRDefault="005D3FFB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E475A">
              <w:rPr>
                <w:rFonts w:ascii="Times New Roman" w:hAnsi="Times New Roman" w:cs="Times New Roman"/>
                <w:sz w:val="24"/>
                <w:szCs w:val="24"/>
              </w:rPr>
              <w:t xml:space="preserve"> курс, групи ІНа-44с </w:t>
            </w:r>
          </w:p>
          <w:p w:rsidR="000E475A" w:rsidRDefault="000E475A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ІНа-45с </w:t>
            </w:r>
          </w:p>
          <w:p w:rsidR="00687F0F" w:rsidRDefault="000E475A" w:rsidP="000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ІНа-46с</w:t>
            </w:r>
            <w:r w:rsidR="005D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687F0F" w:rsidRPr="00FA3D3C" w:rsidRDefault="00D24A6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9E">
              <w:rPr>
                <w:rFonts w:ascii="Times New Roman" w:hAnsi="Times New Roman" w:cs="Times New Roman"/>
                <w:sz w:val="24"/>
                <w:szCs w:val="24"/>
              </w:rPr>
              <w:t xml:space="preserve">Тема 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Realism in </w:t>
            </w:r>
            <w:r w:rsidRPr="00AE299E">
              <w:rPr>
                <w:rFonts w:ascii="Times New Roman" w:hAnsi="Times New Roman"/>
                <w:sz w:val="24"/>
                <w:szCs w:val="24"/>
                <w:lang w:val="en-US"/>
              </w:rPr>
              <w:t>post-war British literature.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Ch. P. Snow’s writings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299E">
              <w:rPr>
                <w:rFonts w:ascii="Times New Roman" w:hAnsi="Times New Roman"/>
                <w:sz w:val="24"/>
                <w:szCs w:val="24"/>
                <w:lang w:val="en-US"/>
              </w:rPr>
              <w:t>The poetics of anti-colonial novel</w:t>
            </w:r>
            <w:r w:rsidR="00FA3D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3D3C" w:rsidRPr="00F97D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A3D3C" w:rsidRPr="00F97DDD">
              <w:rPr>
                <w:rFonts w:ascii="Times New Roman" w:hAnsi="Times New Roman"/>
                <w:sz w:val="24"/>
                <w:szCs w:val="24"/>
              </w:rPr>
              <w:t>лекція)</w:t>
            </w:r>
          </w:p>
        </w:tc>
        <w:tc>
          <w:tcPr>
            <w:tcW w:w="3737" w:type="dxa"/>
          </w:tcPr>
          <w:p w:rsidR="00C2625F" w:rsidRPr="003A4E07" w:rsidRDefault="00C2625F" w:rsidP="00C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r w:rsidR="000B298D">
              <w:rPr>
                <w:rFonts w:ascii="Times New Roman" w:hAnsi="Times New Roman" w:cs="Times New Roman"/>
                <w:sz w:val="24"/>
                <w:szCs w:val="24"/>
              </w:rPr>
              <w:t>старост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F0F" w:rsidRPr="00C2625F" w:rsidRDefault="00C2625F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</w:p>
        </w:tc>
        <w:tc>
          <w:tcPr>
            <w:tcW w:w="2976" w:type="dxa"/>
          </w:tcPr>
          <w:p w:rsidR="00D24A6D" w:rsidRDefault="00D24A6D" w:rsidP="00D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A0" w:rsidRDefault="009311A0" w:rsidP="00192F42">
      <w:pPr>
        <w:spacing w:after="0" w:line="240" w:lineRule="auto"/>
      </w:pPr>
      <w:r>
        <w:separator/>
      </w:r>
    </w:p>
  </w:endnote>
  <w:endnote w:type="continuationSeparator" w:id="0">
    <w:p w:rsidR="009311A0" w:rsidRDefault="009311A0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921DA1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CE4E70" w:rsidRPr="00CE4E70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A0" w:rsidRDefault="009311A0" w:rsidP="00192F42">
      <w:pPr>
        <w:spacing w:after="0" w:line="240" w:lineRule="auto"/>
      </w:pPr>
      <w:r>
        <w:separator/>
      </w:r>
    </w:p>
  </w:footnote>
  <w:footnote w:type="continuationSeparator" w:id="0">
    <w:p w:rsidR="009311A0" w:rsidRDefault="009311A0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55291"/>
    <w:multiLevelType w:val="hybridMultilevel"/>
    <w:tmpl w:val="873ED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A148A"/>
    <w:rsid w:val="000B298D"/>
    <w:rsid w:val="000E475A"/>
    <w:rsid w:val="000F7A2E"/>
    <w:rsid w:val="00143C8F"/>
    <w:rsid w:val="00153FEF"/>
    <w:rsid w:val="00192F42"/>
    <w:rsid w:val="001A2205"/>
    <w:rsid w:val="00211FA6"/>
    <w:rsid w:val="00232D81"/>
    <w:rsid w:val="003252B0"/>
    <w:rsid w:val="004121C9"/>
    <w:rsid w:val="004122E6"/>
    <w:rsid w:val="004450E5"/>
    <w:rsid w:val="00481959"/>
    <w:rsid w:val="005235D9"/>
    <w:rsid w:val="005712BF"/>
    <w:rsid w:val="00591AF6"/>
    <w:rsid w:val="005C61FB"/>
    <w:rsid w:val="005D3FFB"/>
    <w:rsid w:val="005D5DB7"/>
    <w:rsid w:val="006437AE"/>
    <w:rsid w:val="00687F0F"/>
    <w:rsid w:val="007A2C3B"/>
    <w:rsid w:val="00810DFA"/>
    <w:rsid w:val="00921DA1"/>
    <w:rsid w:val="009234A0"/>
    <w:rsid w:val="009311A0"/>
    <w:rsid w:val="009B56E8"/>
    <w:rsid w:val="00A75491"/>
    <w:rsid w:val="00AE299E"/>
    <w:rsid w:val="00AF0C1E"/>
    <w:rsid w:val="00B66C35"/>
    <w:rsid w:val="00BA0683"/>
    <w:rsid w:val="00BD5727"/>
    <w:rsid w:val="00C2625F"/>
    <w:rsid w:val="00C63403"/>
    <w:rsid w:val="00CB1DF7"/>
    <w:rsid w:val="00CE4E70"/>
    <w:rsid w:val="00D24A6D"/>
    <w:rsid w:val="00D43B60"/>
    <w:rsid w:val="00E21433"/>
    <w:rsid w:val="00E44831"/>
    <w:rsid w:val="00EC5C95"/>
    <w:rsid w:val="00F65768"/>
    <w:rsid w:val="00F953A6"/>
    <w:rsid w:val="00F97DDD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38535-852C-4DEA-BAF8-4E20ED2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5</cp:revision>
  <dcterms:created xsi:type="dcterms:W3CDTF">2020-03-13T12:07:00Z</dcterms:created>
  <dcterms:modified xsi:type="dcterms:W3CDTF">2020-03-13T13:14:00Z</dcterms:modified>
</cp:coreProperties>
</file>