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A2" w:rsidRPr="00685410" w:rsidRDefault="007C4BA2" w:rsidP="007C4BA2">
      <w:pPr>
        <w:jc w:val="center"/>
        <w:rPr>
          <w:b/>
          <w:lang w:val="en-GB"/>
        </w:rPr>
      </w:pPr>
      <w:r w:rsidRPr="00685410">
        <w:rPr>
          <w:b/>
          <w:lang w:val="en-GB"/>
        </w:rPr>
        <w:t>The English Patient</w:t>
      </w:r>
    </w:p>
    <w:p w:rsidR="007C4BA2" w:rsidRPr="00685410" w:rsidRDefault="007C4BA2" w:rsidP="007C4BA2">
      <w:pPr>
        <w:jc w:val="center"/>
        <w:rPr>
          <w:b/>
          <w:lang w:val="en-GB"/>
        </w:rPr>
      </w:pPr>
      <w:r w:rsidRPr="00685410">
        <w:rPr>
          <w:b/>
          <w:lang w:val="en-GB"/>
        </w:rPr>
        <w:t>Chapter I</w:t>
      </w:r>
      <w:r>
        <w:rPr>
          <w:b/>
          <w:lang w:val="en-GB"/>
        </w:rPr>
        <w:t>V</w:t>
      </w:r>
    </w:p>
    <w:p w:rsidR="007C4BA2" w:rsidRDefault="007C4BA2" w:rsidP="007C4BA2">
      <w:pPr>
        <w:jc w:val="center"/>
        <w:rPr>
          <w:b/>
          <w:lang w:val="en-GB"/>
        </w:rPr>
      </w:pPr>
      <w:r>
        <w:rPr>
          <w:b/>
          <w:lang w:val="en-GB"/>
        </w:rPr>
        <w:t>South Cairo</w:t>
      </w:r>
      <w:r w:rsidR="00937C03">
        <w:rPr>
          <w:b/>
          <w:lang w:val="en-GB"/>
        </w:rPr>
        <w:t xml:space="preserve"> 1930-1938</w:t>
      </w:r>
    </w:p>
    <w:p w:rsidR="00FD2486" w:rsidRPr="00685410" w:rsidRDefault="00FD2486" w:rsidP="007C4BA2">
      <w:pPr>
        <w:jc w:val="center"/>
        <w:rPr>
          <w:b/>
          <w:lang w:val="en-GB"/>
        </w:rPr>
      </w:pPr>
    </w:p>
    <w:p w:rsidR="007C4BA2" w:rsidRPr="005D795E" w:rsidRDefault="007C4BA2" w:rsidP="007C4BA2">
      <w:pPr>
        <w:pStyle w:val="a3"/>
        <w:numPr>
          <w:ilvl w:val="0"/>
          <w:numId w:val="1"/>
        </w:numPr>
        <w:rPr>
          <w:b/>
          <w:lang w:val="en-GB"/>
        </w:rPr>
      </w:pPr>
      <w:r w:rsidRPr="005D795E">
        <w:rPr>
          <w:b/>
          <w:lang w:val="en-GB"/>
        </w:rPr>
        <w:t>Transcribe and pronounce correctly the following words:</w:t>
      </w:r>
    </w:p>
    <w:p w:rsidR="007C4BA2" w:rsidRDefault="00F71109" w:rsidP="007C4BA2">
      <w:pPr>
        <w:rPr>
          <w:lang w:val="en-GB"/>
        </w:rPr>
      </w:pPr>
      <w:r>
        <w:rPr>
          <w:lang w:val="en-GB"/>
        </w:rPr>
        <w:t>Postscript</w:t>
      </w:r>
      <w:r w:rsidR="00651751">
        <w:rPr>
          <w:lang w:val="en-GB"/>
        </w:rPr>
        <w:t>,</w:t>
      </w:r>
      <w:r>
        <w:rPr>
          <w:lang w:val="en-GB"/>
        </w:rPr>
        <w:t xml:space="preserve"> modest, </w:t>
      </w:r>
      <w:r w:rsidR="00651751">
        <w:rPr>
          <w:lang w:val="en-GB"/>
        </w:rPr>
        <w:t xml:space="preserve">etiquette, </w:t>
      </w:r>
      <w:r>
        <w:rPr>
          <w:lang w:val="en-GB"/>
        </w:rPr>
        <w:t>artesian</w:t>
      </w:r>
      <w:r w:rsidR="00A905A5">
        <w:rPr>
          <w:lang w:val="en-GB"/>
        </w:rPr>
        <w:t xml:space="preserve">, a survey, </w:t>
      </w:r>
      <w:r w:rsidR="00651751">
        <w:rPr>
          <w:lang w:val="en-GB"/>
        </w:rPr>
        <w:t>Egypt</w:t>
      </w:r>
      <w:r w:rsidR="00CB3AB7">
        <w:rPr>
          <w:lang w:val="en-GB"/>
        </w:rPr>
        <w:t xml:space="preserve"> – P. 52</w:t>
      </w:r>
      <w:r w:rsidR="00651751">
        <w:rPr>
          <w:lang w:val="en-GB"/>
        </w:rPr>
        <w:t xml:space="preserve">, </w:t>
      </w:r>
      <w:r w:rsidR="004B5B57">
        <w:rPr>
          <w:lang w:val="en-GB"/>
        </w:rPr>
        <w:t>decade – P. 53,</w:t>
      </w:r>
      <w:r w:rsidR="00A905A5">
        <w:rPr>
          <w:lang w:val="en-GB"/>
        </w:rPr>
        <w:t xml:space="preserve"> </w:t>
      </w:r>
      <w:r w:rsidR="004B5B57">
        <w:rPr>
          <w:lang w:val="en-GB"/>
        </w:rPr>
        <w:t xml:space="preserve">lamb, </w:t>
      </w:r>
      <w:r w:rsidR="00B965C1">
        <w:rPr>
          <w:lang w:val="en-GB"/>
        </w:rPr>
        <w:t>almond, mint</w:t>
      </w:r>
      <w:r w:rsidR="004B5B57">
        <w:rPr>
          <w:lang w:val="en-GB"/>
        </w:rPr>
        <w:t xml:space="preserve"> – P. 54</w:t>
      </w:r>
      <w:r w:rsidR="00A905A5">
        <w:rPr>
          <w:lang w:val="en-GB"/>
        </w:rPr>
        <w:t xml:space="preserve">, </w:t>
      </w:r>
      <w:r w:rsidR="00B965C1">
        <w:rPr>
          <w:lang w:val="en-GB"/>
        </w:rPr>
        <w:t xml:space="preserve">granite, </w:t>
      </w:r>
      <w:r w:rsidR="00A905A5">
        <w:rPr>
          <w:lang w:val="en-GB"/>
        </w:rPr>
        <w:t>muslin</w:t>
      </w:r>
      <w:r w:rsidR="00B965C1">
        <w:rPr>
          <w:lang w:val="en-GB"/>
        </w:rPr>
        <w:t xml:space="preserve"> – P. 55</w:t>
      </w:r>
      <w:r w:rsidR="00A905A5">
        <w:rPr>
          <w:lang w:val="en-GB"/>
        </w:rPr>
        <w:t>, awe</w:t>
      </w:r>
      <w:r w:rsidR="007B6A59">
        <w:rPr>
          <w:lang w:val="en-GB"/>
        </w:rPr>
        <w:t xml:space="preserve"> – P. 56</w:t>
      </w:r>
      <w:r w:rsidR="00A905A5">
        <w:rPr>
          <w:lang w:val="en-GB"/>
        </w:rPr>
        <w:t>, avenue</w:t>
      </w:r>
      <w:r w:rsidR="00972681">
        <w:rPr>
          <w:lang w:val="en-GB"/>
        </w:rPr>
        <w:t xml:space="preserve"> – P. 57</w:t>
      </w:r>
      <w:r w:rsidR="00A905A5">
        <w:rPr>
          <w:lang w:val="en-GB"/>
        </w:rPr>
        <w:t>.</w:t>
      </w:r>
    </w:p>
    <w:p w:rsidR="007C4BA2" w:rsidRDefault="007C4BA2" w:rsidP="007C4BA2">
      <w:pPr>
        <w:rPr>
          <w:lang w:val="en-GB"/>
        </w:rPr>
      </w:pPr>
    </w:p>
    <w:p w:rsidR="007C4BA2" w:rsidRPr="005D795E" w:rsidRDefault="007C4BA2" w:rsidP="007C4BA2">
      <w:pPr>
        <w:pStyle w:val="a3"/>
        <w:numPr>
          <w:ilvl w:val="0"/>
          <w:numId w:val="1"/>
        </w:numPr>
        <w:rPr>
          <w:b/>
          <w:lang w:val="en-GB"/>
        </w:rPr>
      </w:pPr>
      <w:r w:rsidRPr="005D795E">
        <w:rPr>
          <w:b/>
          <w:lang w:val="en-GB"/>
        </w:rPr>
        <w:t>Define, translate and find synonyms for the following words:</w:t>
      </w:r>
    </w:p>
    <w:p w:rsidR="00BD6FC3" w:rsidRDefault="007C4BA2" w:rsidP="007C4BA2">
      <w:pPr>
        <w:rPr>
          <w:lang w:val="en-GB"/>
        </w:rPr>
      </w:pPr>
      <w:r>
        <w:rPr>
          <w:lang w:val="en-GB"/>
        </w:rPr>
        <w:t xml:space="preserve">P. </w:t>
      </w:r>
      <w:r w:rsidR="00BD6FC3">
        <w:rPr>
          <w:lang w:val="en-GB"/>
        </w:rPr>
        <w:t>5</w:t>
      </w:r>
      <w:r>
        <w:rPr>
          <w:lang w:val="en-GB"/>
        </w:rPr>
        <w:t xml:space="preserve">2 </w:t>
      </w:r>
      <w:r w:rsidR="00BD6FC3">
        <w:rPr>
          <w:lang w:val="en-GB"/>
        </w:rPr>
        <w:t>to seek, a seeker</w:t>
      </w:r>
    </w:p>
    <w:p w:rsidR="007F3461" w:rsidRDefault="007F3461" w:rsidP="007C4BA2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avert</w:t>
      </w:r>
    </w:p>
    <w:p w:rsidR="00481BE1" w:rsidRDefault="00481BE1" w:rsidP="007C4BA2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pertinently</w:t>
      </w:r>
      <w:proofErr w:type="gramEnd"/>
    </w:p>
    <w:p w:rsidR="00CB3AB7" w:rsidRDefault="00CB3AB7" w:rsidP="007C4BA2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impertinent</w:t>
      </w:r>
      <w:proofErr w:type="gramEnd"/>
    </w:p>
    <w:p w:rsidR="00A86403" w:rsidRDefault="00A86403" w:rsidP="007C4BA2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eulogy</w:t>
      </w:r>
      <w:proofErr w:type="gramEnd"/>
    </w:p>
    <w:p w:rsidR="007C4BA2" w:rsidRDefault="00BD6FC3" w:rsidP="007C4BA2">
      <w:pPr>
        <w:rPr>
          <w:lang w:val="en-GB"/>
        </w:rPr>
      </w:pPr>
      <w:r>
        <w:rPr>
          <w:lang w:val="en-GB"/>
        </w:rPr>
        <w:t>P.</w:t>
      </w:r>
      <w:r w:rsidR="00A86403">
        <w:rPr>
          <w:lang w:val="en-GB"/>
        </w:rPr>
        <w:t xml:space="preserve"> 53</w:t>
      </w:r>
      <w:r w:rsidR="007C4BA2">
        <w:rPr>
          <w:lang w:val="en-GB"/>
        </w:rPr>
        <w:t xml:space="preserve"> </w:t>
      </w:r>
      <w:r w:rsidR="006F1A42">
        <w:rPr>
          <w:lang w:val="en-GB"/>
        </w:rPr>
        <w:t>precipitous</w:t>
      </w:r>
    </w:p>
    <w:p w:rsidR="00D8617F" w:rsidRDefault="00D8617F" w:rsidP="007C4BA2">
      <w:pPr>
        <w:rPr>
          <w:lang w:val="en-GB"/>
        </w:rPr>
      </w:pPr>
      <w:r>
        <w:rPr>
          <w:lang w:val="en-GB"/>
        </w:rPr>
        <w:t xml:space="preserve">         </w:t>
      </w:r>
      <w:proofErr w:type="gramStart"/>
      <w:r w:rsidR="00042EB9">
        <w:rPr>
          <w:lang w:val="en-GB"/>
        </w:rPr>
        <w:t>f</w:t>
      </w:r>
      <w:r>
        <w:rPr>
          <w:lang w:val="en-GB"/>
        </w:rPr>
        <w:t>ertile</w:t>
      </w:r>
      <w:proofErr w:type="gramEnd"/>
    </w:p>
    <w:p w:rsidR="00042EB9" w:rsidRDefault="00042EB9" w:rsidP="007C4BA2">
      <w:pPr>
        <w:rPr>
          <w:lang w:val="en-GB"/>
        </w:rPr>
      </w:pPr>
      <w:r>
        <w:rPr>
          <w:lang w:val="en-GB"/>
        </w:rPr>
        <w:t>P. 54 to disperse</w:t>
      </w:r>
    </w:p>
    <w:p w:rsidR="007C4BA2" w:rsidRDefault="007C4BA2" w:rsidP="007C4BA2">
      <w:pPr>
        <w:rPr>
          <w:lang w:val="en-GB"/>
        </w:rPr>
      </w:pPr>
      <w:r>
        <w:rPr>
          <w:lang w:val="en-GB"/>
        </w:rPr>
        <w:t xml:space="preserve">P. </w:t>
      </w:r>
      <w:r w:rsidR="00015E2E">
        <w:rPr>
          <w:lang w:val="en-GB"/>
        </w:rPr>
        <w:t>55 a riddle</w:t>
      </w:r>
    </w:p>
    <w:p w:rsidR="00015E2E" w:rsidRDefault="00015E2E" w:rsidP="007C4BA2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creed</w:t>
      </w:r>
    </w:p>
    <w:p w:rsidR="00015E2E" w:rsidRDefault="00015E2E" w:rsidP="007C4BA2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species</w:t>
      </w:r>
      <w:r w:rsidR="007C4BA2">
        <w:rPr>
          <w:lang w:val="en-GB"/>
        </w:rPr>
        <w:t xml:space="preserve">          </w:t>
      </w:r>
    </w:p>
    <w:p w:rsidR="007C4BA2" w:rsidRDefault="007C4BA2" w:rsidP="007C4BA2">
      <w:pPr>
        <w:rPr>
          <w:lang w:val="en-GB"/>
        </w:rPr>
      </w:pPr>
      <w:r>
        <w:rPr>
          <w:lang w:val="en-GB"/>
        </w:rPr>
        <w:t xml:space="preserve">P. </w:t>
      </w:r>
      <w:r w:rsidR="00F5262E">
        <w:rPr>
          <w:lang w:val="en-GB"/>
        </w:rPr>
        <w:t>56</w:t>
      </w:r>
      <w:r>
        <w:rPr>
          <w:lang w:val="en-GB"/>
        </w:rPr>
        <w:t xml:space="preserve"> </w:t>
      </w:r>
      <w:r w:rsidR="00F5262E">
        <w:rPr>
          <w:lang w:val="en-GB"/>
        </w:rPr>
        <w:t>stark</w:t>
      </w:r>
    </w:p>
    <w:p w:rsidR="00182DA5" w:rsidRDefault="00182DA5" w:rsidP="007C4BA2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latitude</w:t>
      </w:r>
      <w:proofErr w:type="gramEnd"/>
    </w:p>
    <w:p w:rsidR="007C4BA2" w:rsidRDefault="007C4BA2" w:rsidP="007C4BA2">
      <w:pPr>
        <w:rPr>
          <w:lang w:val="en-GB"/>
        </w:rPr>
      </w:pPr>
      <w:r>
        <w:rPr>
          <w:lang w:val="en-GB"/>
        </w:rPr>
        <w:t xml:space="preserve">P. </w:t>
      </w:r>
      <w:r w:rsidR="00F435EB">
        <w:rPr>
          <w:lang w:val="en-GB"/>
        </w:rPr>
        <w:t>57</w:t>
      </w:r>
      <w:r>
        <w:rPr>
          <w:lang w:val="en-GB"/>
        </w:rPr>
        <w:t xml:space="preserve"> </w:t>
      </w:r>
      <w:r w:rsidR="00F435EB">
        <w:rPr>
          <w:lang w:val="en-GB"/>
        </w:rPr>
        <w:t>to prod</w:t>
      </w:r>
    </w:p>
    <w:p w:rsidR="006B5D53" w:rsidRDefault="006B5D53" w:rsidP="007C4BA2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contempt</w:t>
      </w:r>
      <w:proofErr w:type="gramEnd"/>
    </w:p>
    <w:p w:rsidR="007C4BA2" w:rsidRDefault="007C4BA2" w:rsidP="007C4BA2">
      <w:pPr>
        <w:rPr>
          <w:lang w:val="en-GB"/>
        </w:rPr>
      </w:pPr>
    </w:p>
    <w:p w:rsidR="007C4BA2" w:rsidRPr="00FD2486" w:rsidRDefault="007C4BA2" w:rsidP="007C4BA2">
      <w:pPr>
        <w:pStyle w:val="a3"/>
        <w:numPr>
          <w:ilvl w:val="0"/>
          <w:numId w:val="1"/>
        </w:numPr>
        <w:rPr>
          <w:b/>
        </w:rPr>
      </w:pPr>
      <w:r w:rsidRPr="005D795E">
        <w:rPr>
          <w:b/>
          <w:lang w:val="en-GB"/>
        </w:rPr>
        <w:t>Match the words on the left with their definitions on the right:</w:t>
      </w:r>
    </w:p>
    <w:p w:rsidR="00FD2486" w:rsidRPr="005D795E" w:rsidRDefault="00FD2486" w:rsidP="00FD2486">
      <w:pPr>
        <w:pStyle w:val="a3"/>
        <w:rPr>
          <w:b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224"/>
      </w:tblGrid>
      <w:tr w:rsidR="007C4BA2" w:rsidTr="00E06A27">
        <w:tc>
          <w:tcPr>
            <w:tcW w:w="2045" w:type="dxa"/>
          </w:tcPr>
          <w:p w:rsidR="007C4BA2" w:rsidRPr="00B425DF" w:rsidRDefault="005E419B" w:rsidP="005E41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vast</w:t>
            </w:r>
            <w:r w:rsidR="007C4B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P.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7224" w:type="dxa"/>
          </w:tcPr>
          <w:p w:rsidR="007C4BA2" w:rsidRPr="00042EB9" w:rsidRDefault="00431C4E" w:rsidP="00E06A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tooltip="action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action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tooltip="plan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plan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that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tooltip="involves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involves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tooltip="risks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risks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tooltip="bring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bring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tooltip="important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important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tooltip="benefits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benefits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tooltip="successful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successful</w:t>
              </w:r>
              <w:proofErr w:type="spellEnd"/>
            </w:hyperlink>
          </w:p>
        </w:tc>
      </w:tr>
      <w:tr w:rsidR="00E01EFF" w:rsidTr="00E06A27">
        <w:tc>
          <w:tcPr>
            <w:tcW w:w="2045" w:type="dxa"/>
          </w:tcPr>
          <w:p w:rsidR="00E01EFF" w:rsidRDefault="00E01EFF" w:rsidP="005E41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depict – P. 53</w:t>
            </w:r>
          </w:p>
        </w:tc>
        <w:tc>
          <w:tcPr>
            <w:tcW w:w="7224" w:type="dxa"/>
          </w:tcPr>
          <w:p w:rsidR="00E01EFF" w:rsidRPr="00042EB9" w:rsidRDefault="00E01EFF" w:rsidP="00E06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tooltip="speaking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speaking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tooltip="willing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willing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tooltip="speak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speak</w:t>
              </w:r>
              <w:proofErr w:type="spellEnd"/>
            </w:hyperlink>
          </w:p>
        </w:tc>
      </w:tr>
      <w:tr w:rsidR="00E01EFF" w:rsidTr="00E06A27">
        <w:tc>
          <w:tcPr>
            <w:tcW w:w="2045" w:type="dxa"/>
          </w:tcPr>
          <w:p w:rsidR="00E01EFF" w:rsidRDefault="00E01EFF" w:rsidP="005E41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mute – P. 54</w:t>
            </w:r>
          </w:p>
        </w:tc>
        <w:tc>
          <w:tcPr>
            <w:tcW w:w="7224" w:type="dxa"/>
          </w:tcPr>
          <w:p w:rsidR="00E01EFF" w:rsidRPr="00042EB9" w:rsidRDefault="00323A4F" w:rsidP="00E06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</w:t>
            </w:r>
            <w:proofErr w:type="spellEnd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someone</w:t>
            </w:r>
            <w:proofErr w:type="spellEnd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something</w:t>
            </w:r>
            <w:proofErr w:type="spellEnd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tooltip="using" w:history="1">
              <w:proofErr w:type="spellStart"/>
              <w:r w:rsidRPr="00E01EF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using</w:t>
              </w:r>
              <w:proofErr w:type="spellEnd"/>
            </w:hyperlink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tooltip="words" w:history="1">
              <w:proofErr w:type="spellStart"/>
              <w:r w:rsidRPr="00E01EF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words</w:t>
              </w:r>
              <w:proofErr w:type="spellEnd"/>
            </w:hyperlink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E0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tooltip="pictures" w:history="1">
              <w:proofErr w:type="spellStart"/>
              <w:r w:rsidRPr="00E01EF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pictures</w:t>
              </w:r>
              <w:proofErr w:type="spellEnd"/>
            </w:hyperlink>
          </w:p>
        </w:tc>
      </w:tr>
      <w:tr w:rsidR="007C4BA2" w:rsidTr="00E06A27">
        <w:tc>
          <w:tcPr>
            <w:tcW w:w="2045" w:type="dxa"/>
          </w:tcPr>
          <w:p w:rsidR="007C4BA2" w:rsidRPr="00B425DF" w:rsidRDefault="00D8617F" w:rsidP="00BE40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knoll </w:t>
            </w:r>
            <w:r w:rsidR="00BE40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P. 54</w:t>
            </w:r>
          </w:p>
        </w:tc>
        <w:tc>
          <w:tcPr>
            <w:tcW w:w="7224" w:type="dxa"/>
          </w:tcPr>
          <w:p w:rsidR="007C4BA2" w:rsidRPr="00042EB9" w:rsidRDefault="00115E20" w:rsidP="00E06A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2E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stay or live somewhere</w:t>
            </w:r>
          </w:p>
        </w:tc>
      </w:tr>
      <w:tr w:rsidR="007C4BA2" w:rsidTr="00E06A27">
        <w:tc>
          <w:tcPr>
            <w:tcW w:w="2045" w:type="dxa"/>
          </w:tcPr>
          <w:p w:rsidR="007C4BA2" w:rsidRPr="00B425DF" w:rsidRDefault="00431C4E" w:rsidP="00431C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gamble</w:t>
            </w:r>
            <w:r w:rsidR="007C4B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P.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7224" w:type="dxa"/>
          </w:tcPr>
          <w:p w:rsidR="007C4BA2" w:rsidRPr="00042EB9" w:rsidRDefault="00E81DE6" w:rsidP="00E06A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tooltip="speak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speak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someone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tooltip="angry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angry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proofErr w:type="spellEnd"/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1" w:tooltip="especially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especially</w:t>
              </w:r>
              <w:proofErr w:type="spellEnd"/>
            </w:hyperlink>
            <w:r w:rsidRPr="0004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anchor="continuous__6" w:tooltip="continuously" w:history="1">
              <w:proofErr w:type="spellStart"/>
              <w:r w:rsidRPr="00042EB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continuously</w:t>
              </w:r>
              <w:proofErr w:type="spellEnd"/>
            </w:hyperlink>
          </w:p>
        </w:tc>
      </w:tr>
      <w:tr w:rsidR="007C4BA2" w:rsidTr="00E06A27">
        <w:tc>
          <w:tcPr>
            <w:tcW w:w="2045" w:type="dxa"/>
          </w:tcPr>
          <w:p w:rsidR="007C4BA2" w:rsidRPr="00B425DF" w:rsidRDefault="007C4BA2" w:rsidP="00414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="00414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abide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P. </w:t>
            </w:r>
            <w:r w:rsidR="00414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7224" w:type="dxa"/>
          </w:tcPr>
          <w:p w:rsidR="007C4BA2" w:rsidRPr="00042EB9" w:rsidRDefault="00BE40B3" w:rsidP="00E06A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2E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low round hill</w:t>
            </w:r>
          </w:p>
        </w:tc>
      </w:tr>
      <w:tr w:rsidR="007C4BA2" w:rsidTr="00E06A27">
        <w:tc>
          <w:tcPr>
            <w:tcW w:w="2045" w:type="dxa"/>
          </w:tcPr>
          <w:p w:rsidR="007C4BA2" w:rsidRPr="00B425DF" w:rsidRDefault="00E81DE6" w:rsidP="00E81D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hector</w:t>
            </w:r>
            <w:r w:rsidR="007C4B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P.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7224" w:type="dxa"/>
          </w:tcPr>
          <w:p w:rsidR="007C4BA2" w:rsidRPr="00E01EFF" w:rsidRDefault="004F1936" w:rsidP="00E06A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1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infidelity within marriage</w:t>
            </w:r>
          </w:p>
        </w:tc>
      </w:tr>
      <w:tr w:rsidR="007C4BA2" w:rsidTr="00E06A27">
        <w:tc>
          <w:tcPr>
            <w:tcW w:w="2045" w:type="dxa"/>
          </w:tcPr>
          <w:p w:rsidR="007C4BA2" w:rsidRPr="00B425DF" w:rsidRDefault="007C4BA2" w:rsidP="004F19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F19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dultery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="004F19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7224" w:type="dxa"/>
          </w:tcPr>
          <w:p w:rsidR="007C4BA2" w:rsidRPr="00E01EFF" w:rsidRDefault="004F1936" w:rsidP="00E06A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1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extremely large</w:t>
            </w:r>
          </w:p>
        </w:tc>
      </w:tr>
    </w:tbl>
    <w:p w:rsidR="004F1936" w:rsidRDefault="004F1936" w:rsidP="004F1936">
      <w:pPr>
        <w:pStyle w:val="a3"/>
        <w:rPr>
          <w:b/>
          <w:lang w:val="en-GB"/>
        </w:rPr>
      </w:pPr>
    </w:p>
    <w:p w:rsidR="00FD2486" w:rsidRDefault="00FD2486" w:rsidP="004F1936">
      <w:pPr>
        <w:pStyle w:val="a3"/>
        <w:rPr>
          <w:b/>
          <w:lang w:val="en-GB"/>
        </w:rPr>
      </w:pPr>
    </w:p>
    <w:p w:rsidR="00FD2486" w:rsidRDefault="00FD2486" w:rsidP="004F1936">
      <w:pPr>
        <w:pStyle w:val="a3"/>
        <w:rPr>
          <w:b/>
          <w:lang w:val="en-GB"/>
        </w:rPr>
      </w:pPr>
    </w:p>
    <w:p w:rsidR="004F1936" w:rsidRPr="004F1936" w:rsidRDefault="004F1936" w:rsidP="004F1936">
      <w:pPr>
        <w:pStyle w:val="a3"/>
        <w:rPr>
          <w:b/>
          <w:lang w:val="en-GB"/>
        </w:rPr>
      </w:pPr>
    </w:p>
    <w:p w:rsidR="007C4BA2" w:rsidRPr="00F0411E" w:rsidRDefault="007C4BA2" w:rsidP="007C4BA2">
      <w:pPr>
        <w:pStyle w:val="a3"/>
        <w:numPr>
          <w:ilvl w:val="0"/>
          <w:numId w:val="1"/>
        </w:numPr>
        <w:rPr>
          <w:b/>
          <w:lang w:val="en-GB"/>
        </w:rPr>
      </w:pPr>
      <w:r w:rsidRPr="00F0411E">
        <w:rPr>
          <w:b/>
          <w:lang w:val="en-GB"/>
        </w:rPr>
        <w:t>Specify and comment on the use of expressive means and stylistic devices:</w:t>
      </w:r>
    </w:p>
    <w:p w:rsidR="007C4BA2" w:rsidRDefault="00CF6EA0" w:rsidP="007C4BA2">
      <w:pPr>
        <w:pStyle w:val="a3"/>
        <w:numPr>
          <w:ilvl w:val="0"/>
          <w:numId w:val="3"/>
        </w:numPr>
        <w:spacing w:line="276" w:lineRule="auto"/>
        <w:rPr>
          <w:lang w:val="en-GB"/>
        </w:rPr>
      </w:pPr>
      <w:r>
        <w:rPr>
          <w:lang w:val="en-GB"/>
        </w:rPr>
        <w:t xml:space="preserve">…are not too comfortable with the etiquette of taxies… </w:t>
      </w:r>
      <w:r w:rsidR="007C4BA2">
        <w:rPr>
          <w:lang w:val="en-GB"/>
        </w:rPr>
        <w:t>– P.</w:t>
      </w:r>
      <w:r>
        <w:rPr>
          <w:lang w:val="en-GB"/>
        </w:rPr>
        <w:t xml:space="preserve"> 52</w:t>
      </w:r>
      <w:r w:rsidR="007C4BA2">
        <w:rPr>
          <w:lang w:val="en-GB"/>
        </w:rPr>
        <w:t xml:space="preserve"> </w:t>
      </w:r>
    </w:p>
    <w:p w:rsidR="007C4BA2" w:rsidRDefault="00CF6EA0" w:rsidP="007C4BA2">
      <w:pPr>
        <w:pStyle w:val="a3"/>
        <w:numPr>
          <w:ilvl w:val="0"/>
          <w:numId w:val="3"/>
        </w:numPr>
        <w:spacing w:line="276" w:lineRule="auto"/>
        <w:rPr>
          <w:lang w:val="en-GB"/>
        </w:rPr>
      </w:pPr>
      <w:r>
        <w:rPr>
          <w:lang w:val="en-GB"/>
        </w:rPr>
        <w:t xml:space="preserve">Gradually we became nationless. I came to hate nations. We </w:t>
      </w:r>
      <w:proofErr w:type="gramStart"/>
      <w:r>
        <w:rPr>
          <w:lang w:val="en-GB"/>
        </w:rPr>
        <w:t>are deformed</w:t>
      </w:r>
      <w:proofErr w:type="gramEnd"/>
      <w:r>
        <w:rPr>
          <w:lang w:val="en-GB"/>
        </w:rPr>
        <w:t xml:space="preserve"> by nation states. </w:t>
      </w:r>
      <w:proofErr w:type="spellStart"/>
      <w:r>
        <w:rPr>
          <w:lang w:val="en-GB"/>
        </w:rPr>
        <w:t>Madox</w:t>
      </w:r>
      <w:proofErr w:type="spellEnd"/>
      <w:r>
        <w:rPr>
          <w:lang w:val="en-GB"/>
        </w:rPr>
        <w:t xml:space="preserve"> died because of nations. </w:t>
      </w:r>
      <w:r w:rsidR="007C4BA2">
        <w:rPr>
          <w:lang w:val="en-GB"/>
        </w:rPr>
        <w:t xml:space="preserve">– P. </w:t>
      </w:r>
      <w:r>
        <w:rPr>
          <w:lang w:val="en-GB"/>
        </w:rPr>
        <w:t>54</w:t>
      </w:r>
    </w:p>
    <w:p w:rsidR="007C4BA2" w:rsidRDefault="00CF6EA0" w:rsidP="007C4BA2">
      <w:pPr>
        <w:pStyle w:val="a3"/>
        <w:numPr>
          <w:ilvl w:val="0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The desert was a piece of cloth carried by winds, never held down by stones, and given a hundred shifting names long before… battles and treaties quilted Europe and Asia</w:t>
      </w:r>
      <w:r w:rsidR="007C4BA2">
        <w:rPr>
          <w:lang w:val="en-GB"/>
        </w:rPr>
        <w:t xml:space="preserve">. – P. </w:t>
      </w:r>
      <w:r>
        <w:rPr>
          <w:lang w:val="en-GB"/>
        </w:rPr>
        <w:t>54</w:t>
      </w:r>
    </w:p>
    <w:p w:rsidR="007C4BA2" w:rsidRDefault="00CF6EA0" w:rsidP="007C4BA2">
      <w:pPr>
        <w:pStyle w:val="a3"/>
        <w:numPr>
          <w:ilvl w:val="0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All of us wished to remove the clothing of our countries</w:t>
      </w:r>
      <w:r w:rsidR="007C4BA2">
        <w:rPr>
          <w:lang w:val="en-GB"/>
        </w:rPr>
        <w:t>. – P. 5</w:t>
      </w:r>
      <w:r>
        <w:rPr>
          <w:lang w:val="en-GB"/>
        </w:rPr>
        <w:t>4</w:t>
      </w:r>
    </w:p>
    <w:p w:rsidR="00CF6EA0" w:rsidRDefault="00CF6EA0" w:rsidP="00CF6EA0">
      <w:pPr>
        <w:pStyle w:val="a3"/>
        <w:numPr>
          <w:ilvl w:val="0"/>
          <w:numId w:val="3"/>
        </w:numPr>
        <w:spacing w:line="276" w:lineRule="auto"/>
        <w:rPr>
          <w:lang w:val="en-GB"/>
        </w:rPr>
      </w:pPr>
      <w:r>
        <w:rPr>
          <w:lang w:val="en-GB"/>
        </w:rPr>
        <w:t xml:space="preserve">her </w:t>
      </w:r>
      <w:proofErr w:type="spellStart"/>
      <w:r>
        <w:rPr>
          <w:lang w:val="en-GB"/>
        </w:rPr>
        <w:t>lionlike</w:t>
      </w:r>
      <w:proofErr w:type="spellEnd"/>
      <w:r>
        <w:rPr>
          <w:lang w:val="en-GB"/>
        </w:rPr>
        <w:t xml:space="preserve"> hair – P. 56</w:t>
      </w:r>
    </w:p>
    <w:p w:rsidR="007C4BA2" w:rsidRDefault="00CF6EA0" w:rsidP="007C4BA2">
      <w:pPr>
        <w:pStyle w:val="a3"/>
        <w:numPr>
          <w:ilvl w:val="0"/>
          <w:numId w:val="3"/>
        </w:numPr>
        <w:spacing w:line="276" w:lineRule="auto"/>
        <w:rPr>
          <w:lang w:val="en-GB"/>
        </w:rPr>
      </w:pPr>
      <w:proofErr w:type="gramStart"/>
      <w:r>
        <w:rPr>
          <w:lang w:val="en-GB"/>
        </w:rPr>
        <w:t>her</w:t>
      </w:r>
      <w:proofErr w:type="gramEnd"/>
      <w:r>
        <w:rPr>
          <w:lang w:val="en-GB"/>
        </w:rPr>
        <w:t xml:space="preserve"> mane of hair </w:t>
      </w:r>
      <w:r w:rsidR="007C4BA2">
        <w:rPr>
          <w:lang w:val="en-GB"/>
        </w:rPr>
        <w:t>– P. 5</w:t>
      </w:r>
      <w:r>
        <w:rPr>
          <w:lang w:val="en-GB"/>
        </w:rPr>
        <w:t>6.</w:t>
      </w:r>
    </w:p>
    <w:p w:rsidR="007C4BA2" w:rsidRDefault="007C4BA2" w:rsidP="007C4BA2">
      <w:pPr>
        <w:pStyle w:val="a3"/>
        <w:spacing w:line="276" w:lineRule="auto"/>
        <w:rPr>
          <w:lang w:val="en-GB"/>
        </w:rPr>
      </w:pPr>
    </w:p>
    <w:p w:rsidR="007C4BA2" w:rsidRDefault="007C4BA2" w:rsidP="007C4BA2">
      <w:pPr>
        <w:pStyle w:val="a3"/>
        <w:spacing w:line="276" w:lineRule="auto"/>
        <w:rPr>
          <w:lang w:val="en-GB"/>
        </w:rPr>
      </w:pPr>
    </w:p>
    <w:p w:rsidR="007C4BA2" w:rsidRDefault="007C4BA2" w:rsidP="007C4BA2">
      <w:pPr>
        <w:pStyle w:val="a3"/>
        <w:spacing w:line="276" w:lineRule="auto"/>
        <w:rPr>
          <w:lang w:val="en-GB"/>
        </w:rPr>
      </w:pPr>
    </w:p>
    <w:p w:rsidR="007C4BA2" w:rsidRDefault="007C4BA2" w:rsidP="007C4BA2">
      <w:pPr>
        <w:pStyle w:val="a3"/>
        <w:numPr>
          <w:ilvl w:val="0"/>
          <w:numId w:val="1"/>
        </w:numPr>
        <w:spacing w:line="276" w:lineRule="auto"/>
        <w:rPr>
          <w:b/>
          <w:lang w:val="en-GB"/>
        </w:rPr>
      </w:pPr>
      <w:r w:rsidRPr="005D795E">
        <w:rPr>
          <w:b/>
          <w:lang w:val="en-GB"/>
        </w:rPr>
        <w:t>Think how to render this in Ukrainian:</w:t>
      </w:r>
    </w:p>
    <w:p w:rsidR="007C4BA2" w:rsidRDefault="000B7DA2" w:rsidP="007C4BA2">
      <w:pPr>
        <w:pStyle w:val="a3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Every other week there is a lecture. – P. 52</w:t>
      </w:r>
    </w:p>
    <w:p w:rsidR="007C4BA2" w:rsidRDefault="000B7DA2" w:rsidP="007C4BA2">
      <w:pPr>
        <w:pStyle w:val="a3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sandgrains</w:t>
      </w:r>
      <w:proofErr w:type="spellEnd"/>
      <w:r>
        <w:rPr>
          <w:lang w:val="en-GB"/>
        </w:rPr>
        <w:t>…</w:t>
      </w:r>
      <w:r w:rsidR="007C4BA2">
        <w:rPr>
          <w:lang w:val="en-GB"/>
        </w:rPr>
        <w:t>– P.</w:t>
      </w:r>
      <w:r>
        <w:rPr>
          <w:lang w:val="en-GB"/>
        </w:rPr>
        <w:t>5</w:t>
      </w:r>
      <w:r w:rsidR="007C4BA2">
        <w:rPr>
          <w:lang w:val="en-GB"/>
        </w:rPr>
        <w:t>3</w:t>
      </w:r>
    </w:p>
    <w:p w:rsidR="007C4BA2" w:rsidRDefault="000B7DA2" w:rsidP="007C4BA2">
      <w:pPr>
        <w:pStyle w:val="a3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 xml:space="preserve">the minutes of the Geographical society </w:t>
      </w:r>
      <w:r w:rsidR="007C4BA2">
        <w:rPr>
          <w:lang w:val="en-GB"/>
        </w:rPr>
        <w:t>– P.</w:t>
      </w:r>
      <w:r>
        <w:rPr>
          <w:lang w:val="en-GB"/>
        </w:rPr>
        <w:t xml:space="preserve"> 57</w:t>
      </w:r>
    </w:p>
    <w:p w:rsidR="00FD2486" w:rsidRDefault="00FD2486" w:rsidP="00FD2486">
      <w:pPr>
        <w:pStyle w:val="a3"/>
        <w:spacing w:line="276" w:lineRule="auto"/>
        <w:rPr>
          <w:lang w:val="en-GB"/>
        </w:rPr>
      </w:pPr>
    </w:p>
    <w:p w:rsidR="007C4BA2" w:rsidRDefault="007C4BA2" w:rsidP="007C4BA2">
      <w:pPr>
        <w:pStyle w:val="a3"/>
        <w:spacing w:line="276" w:lineRule="auto"/>
        <w:rPr>
          <w:lang w:val="en-GB"/>
        </w:rPr>
      </w:pPr>
    </w:p>
    <w:p w:rsidR="007C4BA2" w:rsidRPr="00F94AD4" w:rsidRDefault="007C4BA2" w:rsidP="007C4BA2">
      <w:pPr>
        <w:pStyle w:val="a3"/>
        <w:numPr>
          <w:ilvl w:val="0"/>
          <w:numId w:val="1"/>
        </w:numPr>
        <w:spacing w:line="276" w:lineRule="auto"/>
        <w:rPr>
          <w:b/>
          <w:lang w:val="en-GB"/>
        </w:rPr>
      </w:pPr>
      <w:r w:rsidRPr="00F94AD4">
        <w:rPr>
          <w:b/>
          <w:lang w:val="en-GB"/>
        </w:rPr>
        <w:t>Which</w:t>
      </w:r>
      <w:r w:rsidR="008C6491">
        <w:rPr>
          <w:b/>
          <w:lang w:val="en-GB"/>
        </w:rPr>
        <w:t xml:space="preserve"> objects or phenomena do theses colours relate to in the text</w:t>
      </w:r>
      <w:r w:rsidRPr="00F94AD4">
        <w:rPr>
          <w:b/>
          <w:lang w:val="en-GB"/>
        </w:rPr>
        <w:t>?</w:t>
      </w:r>
    </w:p>
    <w:p w:rsidR="007C4BA2" w:rsidRDefault="007C4BA2" w:rsidP="007C4BA2">
      <w:pPr>
        <w:pStyle w:val="a3"/>
        <w:spacing w:line="276" w:lineRule="auto"/>
        <w:rPr>
          <w:lang w:val="en-GB"/>
        </w:rPr>
      </w:pPr>
    </w:p>
    <w:p w:rsidR="007C4BA2" w:rsidRDefault="008C6491" w:rsidP="007C4BA2">
      <w:pPr>
        <w:pStyle w:val="a3"/>
        <w:spacing w:line="276" w:lineRule="auto"/>
        <w:rPr>
          <w:lang w:val="en-GB"/>
        </w:rPr>
      </w:pPr>
      <w:proofErr w:type="gramStart"/>
      <w:r>
        <w:rPr>
          <w:lang w:val="en-GB"/>
        </w:rPr>
        <w:t>white</w:t>
      </w:r>
      <w:proofErr w:type="gramEnd"/>
      <w:r>
        <w:rPr>
          <w:lang w:val="en-GB"/>
        </w:rPr>
        <w:t xml:space="preserve"> as a dove </w:t>
      </w:r>
      <w:r w:rsidR="00C03E66">
        <w:rPr>
          <w:lang w:val="en-GB"/>
        </w:rPr>
        <w:t>– P. 53, 55</w:t>
      </w:r>
    </w:p>
    <w:p w:rsidR="00C03E66" w:rsidRDefault="00C03E66" w:rsidP="007C4BA2">
      <w:pPr>
        <w:pStyle w:val="a3"/>
        <w:spacing w:line="276" w:lineRule="auto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brown liquid – P. 54</w:t>
      </w:r>
    </w:p>
    <w:p w:rsidR="00FD2486" w:rsidRDefault="00FD2486" w:rsidP="007C4BA2">
      <w:pPr>
        <w:pStyle w:val="a3"/>
        <w:spacing w:line="276" w:lineRule="auto"/>
        <w:rPr>
          <w:lang w:val="en-GB"/>
        </w:rPr>
      </w:pPr>
    </w:p>
    <w:p w:rsidR="0012300C" w:rsidRDefault="0012300C" w:rsidP="007C4BA2">
      <w:pPr>
        <w:pStyle w:val="a3"/>
        <w:spacing w:line="276" w:lineRule="auto"/>
        <w:rPr>
          <w:lang w:val="en-GB"/>
        </w:rPr>
      </w:pPr>
    </w:p>
    <w:p w:rsidR="0012300C" w:rsidRDefault="0012300C" w:rsidP="007C4BA2">
      <w:pPr>
        <w:pStyle w:val="a3"/>
        <w:spacing w:line="276" w:lineRule="auto"/>
        <w:rPr>
          <w:lang w:val="en-GB"/>
        </w:rPr>
      </w:pPr>
    </w:p>
    <w:p w:rsidR="0012300C" w:rsidRDefault="0012300C" w:rsidP="0012300C">
      <w:pPr>
        <w:pStyle w:val="a3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Pay attention to the following phrases:</w:t>
      </w:r>
    </w:p>
    <w:p w:rsidR="0012300C" w:rsidRDefault="0012300C" w:rsidP="0012300C">
      <w:pPr>
        <w:pStyle w:val="a3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To test something for hard currency – P. 52</w:t>
      </w:r>
    </w:p>
    <w:p w:rsidR="0012300C" w:rsidRDefault="0012300C" w:rsidP="0012300C">
      <w:pPr>
        <w:pStyle w:val="a3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To stay close to the facts – P. 52</w:t>
      </w:r>
    </w:p>
    <w:p w:rsidR="0012300C" w:rsidRDefault="0012300C" w:rsidP="0012300C">
      <w:pPr>
        <w:pStyle w:val="a3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the graven image – P. 56</w:t>
      </w:r>
    </w:p>
    <w:p w:rsidR="00B24E9E" w:rsidRDefault="00923E0E" w:rsidP="0012300C">
      <w:pPr>
        <w:pStyle w:val="a3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 xml:space="preserve">to give </w:t>
      </w:r>
      <w:proofErr w:type="spellStart"/>
      <w:r>
        <w:rPr>
          <w:lang w:val="en-GB"/>
        </w:rPr>
        <w:t>sth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sb</w:t>
      </w:r>
      <w:proofErr w:type="spellEnd"/>
      <w:r>
        <w:rPr>
          <w:lang w:val="en-GB"/>
        </w:rPr>
        <w:t xml:space="preserve"> away – P.    </w:t>
      </w:r>
      <w:bookmarkStart w:id="0" w:name="_GoBack"/>
      <w:bookmarkEnd w:id="0"/>
    </w:p>
    <w:p w:rsidR="00607C98" w:rsidRDefault="00607C98" w:rsidP="007C4BA2">
      <w:pPr>
        <w:pStyle w:val="a3"/>
        <w:spacing w:line="276" w:lineRule="auto"/>
        <w:rPr>
          <w:lang w:val="en-GB"/>
        </w:rPr>
      </w:pPr>
    </w:p>
    <w:p w:rsidR="0012300C" w:rsidRDefault="0012300C" w:rsidP="007C4BA2">
      <w:pPr>
        <w:pStyle w:val="a3"/>
        <w:spacing w:line="276" w:lineRule="auto"/>
        <w:rPr>
          <w:lang w:val="en-GB"/>
        </w:rPr>
      </w:pPr>
    </w:p>
    <w:p w:rsidR="007C4BA2" w:rsidRDefault="007C4BA2" w:rsidP="007C4BA2">
      <w:pPr>
        <w:pStyle w:val="a3"/>
        <w:numPr>
          <w:ilvl w:val="0"/>
          <w:numId w:val="1"/>
        </w:numPr>
        <w:spacing w:line="276" w:lineRule="auto"/>
        <w:rPr>
          <w:b/>
          <w:lang w:val="en-GB"/>
        </w:rPr>
      </w:pPr>
      <w:r w:rsidRPr="009B7D1A">
        <w:rPr>
          <w:b/>
          <w:lang w:val="en-GB"/>
        </w:rPr>
        <w:t>Notes:</w:t>
      </w:r>
    </w:p>
    <w:p w:rsidR="007C4BA2" w:rsidRPr="009B7D1A" w:rsidRDefault="007C4BA2" w:rsidP="007C4BA2">
      <w:pPr>
        <w:pStyle w:val="a3"/>
        <w:spacing w:line="276" w:lineRule="auto"/>
        <w:rPr>
          <w:b/>
          <w:lang w:val="en-GB"/>
        </w:rPr>
      </w:pPr>
    </w:p>
    <w:p w:rsidR="007C4BA2" w:rsidRDefault="007C4BA2" w:rsidP="007C4BA2">
      <w:pPr>
        <w:pStyle w:val="a3"/>
        <w:spacing w:line="276" w:lineRule="auto"/>
      </w:pPr>
      <w:r>
        <w:rPr>
          <w:lang w:val="en-GB"/>
        </w:rPr>
        <w:t>P.</w:t>
      </w:r>
      <w:r>
        <w:t xml:space="preserve"> </w:t>
      </w:r>
      <w:r w:rsidR="000B7DA2">
        <w:rPr>
          <w:lang w:val="en-GB"/>
        </w:rPr>
        <w:t>53 Walpole</w:t>
      </w:r>
      <w:r>
        <w:rPr>
          <w:lang w:val="en-GB"/>
        </w:rPr>
        <w:t xml:space="preserve"> – </w:t>
      </w:r>
      <w:proofErr w:type="spellStart"/>
      <w:r w:rsidR="000B7DA2">
        <w:t>the</w:t>
      </w:r>
      <w:proofErr w:type="spellEnd"/>
      <w:r w:rsidR="000B7DA2">
        <w:t xml:space="preserve"> </w:t>
      </w:r>
      <w:proofErr w:type="spellStart"/>
      <w:r w:rsidR="000B7DA2">
        <w:t>first</w:t>
      </w:r>
      <w:proofErr w:type="spellEnd"/>
      <w:r w:rsidR="000B7DA2">
        <w:t xml:space="preserve"> </w:t>
      </w:r>
      <w:proofErr w:type="spellStart"/>
      <w:r w:rsidR="000B7DA2">
        <w:t>British</w:t>
      </w:r>
      <w:proofErr w:type="spellEnd"/>
      <w:r w:rsidR="000B7DA2">
        <w:t xml:space="preserve"> </w:t>
      </w:r>
      <w:proofErr w:type="spellStart"/>
      <w:r w:rsidR="000B7DA2">
        <w:t>prime</w:t>
      </w:r>
      <w:proofErr w:type="spellEnd"/>
      <w:r w:rsidR="000B7DA2">
        <w:rPr>
          <w:lang w:val="en-GB"/>
        </w:rPr>
        <w:t xml:space="preserve"> </w:t>
      </w:r>
      <w:proofErr w:type="spellStart"/>
      <w:r w:rsidR="000B7DA2">
        <w:t>minister</w:t>
      </w:r>
      <w:proofErr w:type="spellEnd"/>
      <w:r w:rsidR="000B7DA2">
        <w:t xml:space="preserve"> (17th </w:t>
      </w:r>
      <w:proofErr w:type="spellStart"/>
      <w:r w:rsidR="000B7DA2">
        <w:t>century</w:t>
      </w:r>
      <w:proofErr w:type="spellEnd"/>
      <w:r w:rsidR="000B7DA2">
        <w:t>)</w:t>
      </w:r>
    </w:p>
    <w:p w:rsidR="007C4BA2" w:rsidRPr="000B7DA2" w:rsidRDefault="007C4BA2" w:rsidP="000B7DA2">
      <w:pPr>
        <w:pStyle w:val="a3"/>
        <w:spacing w:line="276" w:lineRule="auto"/>
        <w:rPr>
          <w:lang w:val="en-GB"/>
        </w:rPr>
      </w:pPr>
      <w:r>
        <w:rPr>
          <w:lang w:val="en-GB"/>
        </w:rPr>
        <w:t>P</w:t>
      </w:r>
      <w:r w:rsidRPr="000B7DA2">
        <w:rPr>
          <w:lang w:val="en-GB"/>
        </w:rPr>
        <w:t xml:space="preserve">.  </w:t>
      </w:r>
      <w:r w:rsidR="000B7DA2">
        <w:rPr>
          <w:lang w:val="en-GB"/>
        </w:rPr>
        <w:t xml:space="preserve">     </w:t>
      </w:r>
      <w:proofErr w:type="spellStart"/>
      <w:r w:rsidR="000B7DA2">
        <w:rPr>
          <w:lang w:val="en-GB"/>
        </w:rPr>
        <w:t>wadi</w:t>
      </w:r>
      <w:proofErr w:type="spellEnd"/>
      <w:r w:rsidR="000B7DA2">
        <w:rPr>
          <w:lang w:val="en-GB"/>
        </w:rPr>
        <w:t xml:space="preserve"> – in certain Arabic-speaking countries – a valley, a ravine, or a channel that is dry except in the rainy season</w:t>
      </w:r>
    </w:p>
    <w:p w:rsidR="00A203C0" w:rsidRDefault="00923E0E"/>
    <w:sectPr w:rsidR="00A203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5CC"/>
    <w:multiLevelType w:val="hybridMultilevel"/>
    <w:tmpl w:val="323A3AB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6F3"/>
    <w:multiLevelType w:val="hybridMultilevel"/>
    <w:tmpl w:val="AFE0D1B2"/>
    <w:lvl w:ilvl="0" w:tplc="C9C2A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63CD0"/>
    <w:multiLevelType w:val="hybridMultilevel"/>
    <w:tmpl w:val="DDE08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39A4"/>
    <w:multiLevelType w:val="hybridMultilevel"/>
    <w:tmpl w:val="AE6E20C4"/>
    <w:lvl w:ilvl="0" w:tplc="92AE8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87"/>
    <w:rsid w:val="00015E2E"/>
    <w:rsid w:val="00042EB9"/>
    <w:rsid w:val="000B7DA2"/>
    <w:rsid w:val="00115E20"/>
    <w:rsid w:val="0012300C"/>
    <w:rsid w:val="00140B62"/>
    <w:rsid w:val="00182DA5"/>
    <w:rsid w:val="00323A4F"/>
    <w:rsid w:val="00356283"/>
    <w:rsid w:val="00414CC7"/>
    <w:rsid w:val="00431C4E"/>
    <w:rsid w:val="00481BE1"/>
    <w:rsid w:val="004B5B57"/>
    <w:rsid w:val="004E17B2"/>
    <w:rsid w:val="004F1936"/>
    <w:rsid w:val="005E419B"/>
    <w:rsid w:val="00607C98"/>
    <w:rsid w:val="00651751"/>
    <w:rsid w:val="006B5D53"/>
    <w:rsid w:val="006F1A42"/>
    <w:rsid w:val="007B6A59"/>
    <w:rsid w:val="007C0309"/>
    <w:rsid w:val="007C4BA2"/>
    <w:rsid w:val="007F3461"/>
    <w:rsid w:val="008A697E"/>
    <w:rsid w:val="008C6491"/>
    <w:rsid w:val="008E0F9C"/>
    <w:rsid w:val="00923E0E"/>
    <w:rsid w:val="00937C03"/>
    <w:rsid w:val="00972681"/>
    <w:rsid w:val="00A86403"/>
    <w:rsid w:val="00A905A5"/>
    <w:rsid w:val="00B24E9E"/>
    <w:rsid w:val="00B965C1"/>
    <w:rsid w:val="00BD6FC3"/>
    <w:rsid w:val="00BE40B3"/>
    <w:rsid w:val="00C03E66"/>
    <w:rsid w:val="00CB3AB7"/>
    <w:rsid w:val="00CD1287"/>
    <w:rsid w:val="00CF6EA0"/>
    <w:rsid w:val="00D8617F"/>
    <w:rsid w:val="00E01EFF"/>
    <w:rsid w:val="00E508A4"/>
    <w:rsid w:val="00E81DE6"/>
    <w:rsid w:val="00F435EB"/>
    <w:rsid w:val="00F5262E"/>
    <w:rsid w:val="00F71109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936D-A20E-4A4D-BE98-B774D5D2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A2"/>
    <w:pPr>
      <w:ind w:left="720"/>
      <w:contextualSpacing/>
    </w:pPr>
  </w:style>
  <w:style w:type="table" w:styleId="a4">
    <w:name w:val="Table Grid"/>
    <w:basedOn w:val="a1"/>
    <w:uiPriority w:val="39"/>
    <w:rsid w:val="007C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C4BA2"/>
    <w:rPr>
      <w:color w:val="0000FF"/>
      <w:u w:val="single"/>
    </w:rPr>
  </w:style>
  <w:style w:type="character" w:customStyle="1" w:styleId="definition">
    <w:name w:val="definition"/>
    <w:basedOn w:val="a0"/>
    <w:rsid w:val="007C4BA2"/>
  </w:style>
  <w:style w:type="character" w:customStyle="1" w:styleId="synonyms">
    <w:name w:val="synonyms"/>
    <w:basedOn w:val="a0"/>
    <w:rsid w:val="007C4BA2"/>
  </w:style>
  <w:style w:type="character" w:customStyle="1" w:styleId="iconthesaurussmallbullet">
    <w:name w:val="icon_thesaurus_small_bullet"/>
    <w:basedOn w:val="a0"/>
    <w:rsid w:val="007C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risk_1" TargetMode="External"/><Relationship Id="rId13" Type="http://schemas.openxmlformats.org/officeDocument/2006/relationships/hyperlink" Target="https://www.macmillandictionary.com/dictionary/british/speak_1" TargetMode="External"/><Relationship Id="rId18" Type="http://schemas.openxmlformats.org/officeDocument/2006/relationships/hyperlink" Target="https://www.macmillandictionary.com/dictionary/british/picture_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cmillandictionary.com/dictionary/british/especially" TargetMode="External"/><Relationship Id="rId7" Type="http://schemas.openxmlformats.org/officeDocument/2006/relationships/hyperlink" Target="https://www.macmillandictionary.com/dictionary/british/involve" TargetMode="External"/><Relationship Id="rId12" Type="http://schemas.openxmlformats.org/officeDocument/2006/relationships/hyperlink" Target="https://www.macmillandictionary.com/dictionary/british/successful" TargetMode="External"/><Relationship Id="rId17" Type="http://schemas.openxmlformats.org/officeDocument/2006/relationships/hyperlink" Target="https://www.macmillandictionary.com/dictionary/british/word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cmillandictionary.com/dictionary/british/use_1" TargetMode="External"/><Relationship Id="rId20" Type="http://schemas.openxmlformats.org/officeDocument/2006/relationships/hyperlink" Target="https://www.macmillandictionary.com/dictionary/british/ang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dictionary/british/plan_1" TargetMode="External"/><Relationship Id="rId11" Type="http://schemas.openxmlformats.org/officeDocument/2006/relationships/hyperlink" Target="https://www.macmillandictionary.com/dictionary/british/benefit_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acmillandictionary.com/dictionary/british/action_1" TargetMode="External"/><Relationship Id="rId15" Type="http://schemas.openxmlformats.org/officeDocument/2006/relationships/hyperlink" Target="https://www.macmillandictionary.com/dictionary/british/speak_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cmillandictionary.com/dictionary/british/important" TargetMode="External"/><Relationship Id="rId19" Type="http://schemas.openxmlformats.org/officeDocument/2006/relationships/hyperlink" Target="https://www.macmillandictionary.com/dictionary/british/speak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bring" TargetMode="External"/><Relationship Id="rId14" Type="http://schemas.openxmlformats.org/officeDocument/2006/relationships/hyperlink" Target="https://www.macmillandictionary.com/dictionary/british/willing" TargetMode="External"/><Relationship Id="rId22" Type="http://schemas.openxmlformats.org/officeDocument/2006/relationships/hyperlink" Target="https://www.macmillandictionary.com/dictionary/british/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 Ladnytskyy</dc:creator>
  <cp:keywords/>
  <dc:description/>
  <cp:lastModifiedBy>Zakhar Ladnytskyy</cp:lastModifiedBy>
  <cp:revision>54</cp:revision>
  <dcterms:created xsi:type="dcterms:W3CDTF">2018-10-15T16:22:00Z</dcterms:created>
  <dcterms:modified xsi:type="dcterms:W3CDTF">2018-11-04T12:13:00Z</dcterms:modified>
</cp:coreProperties>
</file>