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89" w:rsidRPr="000F7A2E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E540C7">
        <w:rPr>
          <w:rFonts w:ascii="Times New Roman" w:hAnsi="Times New Roman" w:cs="Times New Roman"/>
          <w:b/>
          <w:sz w:val="24"/>
          <w:szCs w:val="24"/>
        </w:rPr>
        <w:t>НАЦІОНАЛЬНА ЛІТЕРАТУРА (ФРАНЦУЗЬКА</w:t>
      </w:r>
      <w:r w:rsidR="00B11F63" w:rsidRPr="00B11F63">
        <w:rPr>
          <w:rFonts w:ascii="Times New Roman" w:hAnsi="Times New Roman" w:cs="Times New Roman"/>
          <w:b/>
          <w:sz w:val="24"/>
          <w:szCs w:val="24"/>
        </w:rPr>
        <w:t>)</w:t>
      </w:r>
      <w:r w:rsidRPr="00B11F63">
        <w:rPr>
          <w:rFonts w:ascii="Times New Roman" w:hAnsi="Times New Roman" w:cs="Times New Roman"/>
          <w:b/>
          <w:sz w:val="24"/>
          <w:szCs w:val="24"/>
        </w:rPr>
        <w:t>»</w:t>
      </w:r>
    </w:p>
    <w:p w:rsidR="00152C8C" w:rsidRDefault="00152C8C" w:rsidP="00152C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карантину з 27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9E6138" w:rsidRDefault="00152C8C" w:rsidP="00152C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Франка </w:t>
      </w:r>
    </w:p>
    <w:p w:rsidR="00152C8C" w:rsidRDefault="00152C8C" w:rsidP="00152C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152C8C" w:rsidRDefault="00152C8C" w:rsidP="00152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F89" w:rsidRPr="00192F42" w:rsidRDefault="00301F89" w:rsidP="0030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Кушнір І. Б., доц. каф. світ. літ., к</w:t>
      </w:r>
      <w:r w:rsidR="00B11F63">
        <w:rPr>
          <w:rFonts w:ascii="Times New Roman" w:hAnsi="Times New Roman" w:cs="Times New Roman"/>
          <w:b/>
          <w:sz w:val="24"/>
          <w:szCs w:val="24"/>
        </w:rPr>
        <w:t>анд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.</w:t>
      </w:r>
      <w:r w:rsidR="00B1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філол.</w:t>
      </w:r>
      <w:r w:rsidR="00B1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F63" w:rsidRPr="008C2819">
        <w:rPr>
          <w:rFonts w:ascii="Times New Roman" w:hAnsi="Times New Roman" w:cs="Times New Roman"/>
          <w:b/>
          <w:sz w:val="24"/>
          <w:szCs w:val="24"/>
        </w:rPr>
        <w:t>наук</w:t>
      </w:r>
    </w:p>
    <w:p w:rsidR="00301F89" w:rsidRDefault="00301F89" w:rsidP="00301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301F89" w:rsidTr="00E77298">
        <w:tc>
          <w:tcPr>
            <w:tcW w:w="1560" w:type="dxa"/>
          </w:tcPr>
          <w:p w:rsidR="00301F89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301F89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301F89" w:rsidRPr="00192F42" w:rsidRDefault="00301F89" w:rsidP="00E772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01F89" w:rsidTr="00E77298">
        <w:tc>
          <w:tcPr>
            <w:tcW w:w="10348" w:type="dxa"/>
            <w:gridSpan w:val="4"/>
          </w:tcPr>
          <w:p w:rsidR="00301F89" w:rsidRPr="00192F42" w:rsidRDefault="00B11F63" w:rsidP="00E77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63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 (</w:t>
            </w:r>
            <w:r w:rsidR="00E540C7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ФРАНЦУЗЬКА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01F89" w:rsidTr="00E77298">
        <w:tc>
          <w:tcPr>
            <w:tcW w:w="1560" w:type="dxa"/>
          </w:tcPr>
          <w:p w:rsidR="00301F89" w:rsidRDefault="000E5341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E540C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540C7" w:rsidRDefault="00E540C7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C7" w:rsidRDefault="00E540C7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0E5341" w:rsidRPr="000E5341" w:rsidRDefault="000E5341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 xml:space="preserve">Аналіз п’єс </w:t>
            </w:r>
            <w:r w:rsidR="00F7714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Беккета «</w:t>
            </w:r>
            <w:r w:rsidRPr="000E53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Чекаючи на </w:t>
            </w:r>
            <w:proofErr w:type="spellStart"/>
            <w:r w:rsidRPr="000E5341">
              <w:rPr>
                <w:rFonts w:ascii="Times New Roman" w:hAnsi="Times New Roman" w:cs="Times New Roman"/>
                <w:iCs/>
                <w:sz w:val="24"/>
                <w:szCs w:val="24"/>
              </w:rPr>
              <w:t>Годо</w:t>
            </w:r>
            <w:proofErr w:type="spellEnd"/>
            <w:r w:rsidRPr="000E53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  <w:r w:rsidR="00F771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Е. </w:t>
            </w:r>
            <w:proofErr w:type="spellStart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Іонеско</w:t>
            </w:r>
            <w:proofErr w:type="spellEnd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0E5341">
              <w:rPr>
                <w:rFonts w:ascii="Times New Roman" w:hAnsi="Times New Roman" w:cs="Times New Roman"/>
                <w:iCs/>
                <w:sz w:val="24"/>
                <w:szCs w:val="24"/>
              </w:rPr>
              <w:t>Урок».</w:t>
            </w: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людського розуму та абсурдності світу.</w:t>
            </w:r>
          </w:p>
          <w:p w:rsidR="00301F89" w:rsidRPr="000E5341" w:rsidRDefault="000E5341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ктичне заня</w:t>
            </w: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ття</w:t>
            </w:r>
          </w:p>
        </w:tc>
        <w:tc>
          <w:tcPr>
            <w:tcW w:w="3737" w:type="dxa"/>
          </w:tcPr>
          <w:p w:rsidR="00B11F63" w:rsidRPr="00A471D3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</w:t>
            </w:r>
          </w:p>
          <w:p w:rsidR="00301F89" w:rsidRPr="00A471D3" w:rsidRDefault="003E3F76" w:rsidP="00B1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iryna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kushnir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A471D3" w:rsidRPr="00A471D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r w:rsidR="00A471D3" w:rsidRPr="00F771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="00A471D3" w:rsidRPr="00A471D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kushnir</w:t>
            </w:r>
            <w:r w:rsidR="00A471D3" w:rsidRPr="00F771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@</w:t>
            </w:r>
            <w:r w:rsidR="00A471D3" w:rsidRPr="00A471D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="00A471D3" w:rsidRPr="00F771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r w:rsidR="00A471D3" w:rsidRPr="00A471D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A471D3" w:rsidRPr="00F7714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471D3" w:rsidRPr="00A471D3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A471D3" w:rsidRPr="00A471D3" w:rsidRDefault="00A471D3" w:rsidP="00A47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 </w:t>
            </w:r>
            <w:r w:rsidR="005E0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 тест 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F7714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</w:t>
            </w:r>
            <w:r w:rsidRPr="00F7714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</w:t>
            </w:r>
            <w:r w:rsidR="00330F3B">
              <w:rPr>
                <w:rFonts w:ascii="Times New Roman" w:hAnsi="Times New Roman" w:cs="Times New Roman"/>
                <w:bCs/>
                <w:sz w:val="24"/>
                <w:szCs w:val="24"/>
              </w:rPr>
              <w:t>«Н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>аціональна література (фр</w:t>
            </w:r>
            <w:r w:rsidR="00330F3B">
              <w:rPr>
                <w:rFonts w:ascii="Times New Roman" w:hAnsi="Times New Roman" w:cs="Times New Roman"/>
                <w:bCs/>
                <w:sz w:val="24"/>
                <w:szCs w:val="24"/>
              </w:rPr>
              <w:t>анцузька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30F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471D3" w:rsidRPr="00A471D3" w:rsidRDefault="00A471D3" w:rsidP="00B11F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5341" w:rsidRPr="00D70340" w:rsidRDefault="000E5341" w:rsidP="000E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Опрацювати матеріали і виконати завдання на платформі електронного навчання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F89" w:rsidRPr="006437AE" w:rsidRDefault="00301F89" w:rsidP="00E772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01F89" w:rsidTr="00E77298">
        <w:tc>
          <w:tcPr>
            <w:tcW w:w="1560" w:type="dxa"/>
          </w:tcPr>
          <w:p w:rsidR="00301F89" w:rsidRDefault="00E540C7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34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E540C7" w:rsidRDefault="00E540C7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0C7" w:rsidRDefault="00E540C7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ІНф-41с</w:t>
            </w:r>
          </w:p>
        </w:tc>
        <w:tc>
          <w:tcPr>
            <w:tcW w:w="2075" w:type="dxa"/>
          </w:tcPr>
          <w:p w:rsidR="000E5341" w:rsidRPr="000E5341" w:rsidRDefault="000E5341" w:rsidP="000E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Характеристика розвитку</w:t>
            </w:r>
            <w:r w:rsidR="00F77148">
              <w:rPr>
                <w:rFonts w:ascii="Times New Roman" w:hAnsi="Times New Roman" w:cs="Times New Roman"/>
                <w:sz w:val="24"/>
                <w:szCs w:val="24"/>
              </w:rPr>
              <w:t xml:space="preserve"> прози другої половини ХХ ст. (а</w:t>
            </w: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 xml:space="preserve">наліз романів </w:t>
            </w:r>
            <w:r w:rsidR="00F77148"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proofErr w:type="spellStart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Перека</w:t>
            </w:r>
            <w:proofErr w:type="spellEnd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148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Турньє</w:t>
            </w:r>
            <w:proofErr w:type="spellEnd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148">
              <w:rPr>
                <w:rFonts w:ascii="Times New Roman" w:hAnsi="Times New Roman" w:cs="Times New Roman"/>
                <w:sz w:val="24"/>
                <w:szCs w:val="24"/>
              </w:rPr>
              <w:t xml:space="preserve">Ж.-М. Г. </w:t>
            </w:r>
            <w:proofErr w:type="spellStart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ЛеКлезіо</w:t>
            </w:r>
            <w:proofErr w:type="spellEnd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714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Модіано</w:t>
            </w:r>
            <w:proofErr w:type="spellEnd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01F89" w:rsidRPr="000E5341" w:rsidRDefault="000E5341" w:rsidP="000E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ктичне заня</w:t>
            </w: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ття</w:t>
            </w:r>
          </w:p>
        </w:tc>
        <w:tc>
          <w:tcPr>
            <w:tcW w:w="3737" w:type="dxa"/>
          </w:tcPr>
          <w:p w:rsidR="00B11F63" w:rsidRPr="00A471D3" w:rsidRDefault="00B11F63" w:rsidP="00B11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sz w:val="24"/>
                <w:szCs w:val="24"/>
              </w:rPr>
              <w:t xml:space="preserve">Зворотний зв'язок: </w:t>
            </w:r>
          </w:p>
          <w:p w:rsidR="000C7132" w:rsidRPr="00330F3B" w:rsidRDefault="003E3F76" w:rsidP="00B11F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>: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iryna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kushnir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>@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lnu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edu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>.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instrText>ua</w:instrText>
            </w:r>
            <w:r w:rsidRPr="003E3F76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330F3B" w:rsidRPr="001A40D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iryna</w:t>
            </w:r>
            <w:r w:rsidR="00330F3B" w:rsidRPr="001A40D9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30F3B" w:rsidRPr="001A40D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kushnir</w:t>
            </w:r>
            <w:r w:rsidR="00330F3B" w:rsidRPr="001A40D9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="00330F3B" w:rsidRPr="001A40D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lnu</w:t>
            </w:r>
            <w:r w:rsidR="00330F3B" w:rsidRPr="001A40D9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30F3B" w:rsidRPr="001A40D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330F3B" w:rsidRPr="001A40D9"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30F3B" w:rsidRPr="001A40D9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330F3B" w:rsidRPr="00330F3B" w:rsidRDefault="00330F3B" w:rsidP="00B11F6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71D3" w:rsidRPr="00A471D3" w:rsidRDefault="00A471D3" w:rsidP="00A47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 на 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52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</w:t>
            </w:r>
            <w:r w:rsidRPr="00152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</w:t>
            </w:r>
            <w:r w:rsidR="00330F3B">
              <w:rPr>
                <w:rFonts w:ascii="Times New Roman" w:hAnsi="Times New Roman" w:cs="Times New Roman"/>
                <w:bCs/>
                <w:sz w:val="24"/>
                <w:szCs w:val="24"/>
              </w:rPr>
              <w:t>«Н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>аціональна література (фр</w:t>
            </w:r>
            <w:r w:rsidR="00330F3B">
              <w:rPr>
                <w:rFonts w:ascii="Times New Roman" w:hAnsi="Times New Roman" w:cs="Times New Roman"/>
                <w:bCs/>
                <w:sz w:val="24"/>
                <w:szCs w:val="24"/>
              </w:rPr>
              <w:t>анцузька</w:t>
            </w:r>
            <w:r w:rsidRPr="00A471D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30F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01F89" w:rsidRDefault="00301F89" w:rsidP="00A4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5341" w:rsidRPr="00D70340" w:rsidRDefault="000E5341" w:rsidP="000E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Опрацювати матеріали і виконати завдання на платформі електронного навчання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1D3" w:rsidRDefault="00A471D3" w:rsidP="000E53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F89" w:rsidTr="00E77298">
        <w:tc>
          <w:tcPr>
            <w:tcW w:w="1560" w:type="dxa"/>
          </w:tcPr>
          <w:p w:rsidR="00301F89" w:rsidRDefault="000E5341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075" w:type="dxa"/>
          </w:tcPr>
          <w:p w:rsidR="00B11F63" w:rsidRPr="000E5341" w:rsidRDefault="000E5341" w:rsidP="00B11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Особливості постмодернізму Ф.</w:t>
            </w:r>
            <w:r w:rsidR="00F77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Бегбеде</w:t>
            </w:r>
            <w:proofErr w:type="spellEnd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: аналіз роману «14.99</w:t>
            </w:r>
            <w:r w:rsidR="003E3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Є»</w:t>
            </w:r>
            <w:r w:rsidR="00F771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F89" w:rsidRPr="000E5341" w:rsidRDefault="000E5341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ктичне заня</w:t>
            </w:r>
            <w:r w:rsidRPr="000E5341">
              <w:rPr>
                <w:rFonts w:ascii="Times New Roman" w:hAnsi="Times New Roman" w:cs="Times New Roman"/>
                <w:sz w:val="24"/>
                <w:szCs w:val="24"/>
              </w:rPr>
              <w:t>ття</w:t>
            </w:r>
          </w:p>
        </w:tc>
        <w:tc>
          <w:tcPr>
            <w:tcW w:w="3737" w:type="dxa"/>
          </w:tcPr>
          <w:p w:rsidR="00A471D3" w:rsidRPr="000C7132" w:rsidRDefault="00A471D3" w:rsidP="00A471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</w:t>
            </w:r>
          </w:p>
          <w:p w:rsidR="00810350" w:rsidRPr="003E3F76" w:rsidRDefault="003E3F76" w:rsidP="00A471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330F3B" w:rsidRPr="001A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iryna</w:t>
              </w:r>
              <w:r w:rsidR="00330F3B" w:rsidRPr="001A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30F3B" w:rsidRPr="001A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kushnir</w:t>
              </w:r>
              <w:r w:rsidR="00330F3B" w:rsidRPr="001A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330F3B" w:rsidRPr="001A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330F3B" w:rsidRPr="001A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30F3B" w:rsidRPr="001A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30F3B" w:rsidRPr="001A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330F3B" w:rsidRPr="001A40D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330F3B" w:rsidRDefault="00330F3B" w:rsidP="00A47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D3" w:rsidRPr="000C7132" w:rsidRDefault="00A471D3" w:rsidP="00A471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завдання на 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152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learning</w:t>
            </w:r>
            <w:r w:rsidRPr="00152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курс </w:t>
            </w:r>
            <w:r w:rsidR="00330F3B">
              <w:rPr>
                <w:rFonts w:ascii="Times New Roman" w:hAnsi="Times New Roman" w:cs="Times New Roman"/>
                <w:bCs/>
                <w:sz w:val="24"/>
                <w:szCs w:val="24"/>
              </w:rPr>
              <w:t>«Н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>аціональна література (фр</w:t>
            </w:r>
            <w:r w:rsidR="00330F3B">
              <w:rPr>
                <w:rFonts w:ascii="Times New Roman" w:hAnsi="Times New Roman" w:cs="Times New Roman"/>
                <w:bCs/>
                <w:sz w:val="24"/>
                <w:szCs w:val="24"/>
              </w:rPr>
              <w:t>анцузька</w:t>
            </w:r>
            <w:r w:rsidRPr="000C713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30F3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471D3" w:rsidRDefault="00A471D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E5341" w:rsidRPr="00D70340" w:rsidRDefault="000E5341" w:rsidP="000E5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340">
              <w:rPr>
                <w:rFonts w:ascii="Times New Roman" w:hAnsi="Times New Roman" w:cs="Times New Roman"/>
                <w:sz w:val="24"/>
                <w:szCs w:val="24"/>
              </w:rPr>
              <w:t>Опрацювати матеріали і виконати завдання на платформі електронного навчання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1D3" w:rsidRDefault="00A471D3" w:rsidP="00E77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9AD" w:rsidRDefault="009729AD"/>
    <w:sectPr w:rsidR="00972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61943"/>
    <w:multiLevelType w:val="hybridMultilevel"/>
    <w:tmpl w:val="9D8A3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38"/>
    <w:rsid w:val="000C7132"/>
    <w:rsid w:val="000E5341"/>
    <w:rsid w:val="00152C8C"/>
    <w:rsid w:val="00301F89"/>
    <w:rsid w:val="00330F3B"/>
    <w:rsid w:val="003A2DE0"/>
    <w:rsid w:val="003E3F76"/>
    <w:rsid w:val="005E0683"/>
    <w:rsid w:val="005F0B38"/>
    <w:rsid w:val="007403E1"/>
    <w:rsid w:val="007558C9"/>
    <w:rsid w:val="00810350"/>
    <w:rsid w:val="009729AD"/>
    <w:rsid w:val="009E6138"/>
    <w:rsid w:val="00A471D3"/>
    <w:rsid w:val="00A67B93"/>
    <w:rsid w:val="00B11F63"/>
    <w:rsid w:val="00E540C7"/>
    <w:rsid w:val="00F7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48DF5-0C86-4287-BDE4-38E884D2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F8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11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11F6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B11F63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val="tr-TR"/>
    </w:rPr>
  </w:style>
  <w:style w:type="character" w:styleId="a5">
    <w:name w:val="Hyperlink"/>
    <w:basedOn w:val="a0"/>
    <w:uiPriority w:val="99"/>
    <w:unhideWhenUsed/>
    <w:rsid w:val="00B11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yna.kushnir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yaroslava</cp:lastModifiedBy>
  <cp:revision>11</cp:revision>
  <dcterms:created xsi:type="dcterms:W3CDTF">2020-04-25T17:10:00Z</dcterms:created>
  <dcterms:modified xsi:type="dcterms:W3CDTF">2020-04-26T11:07:00Z</dcterms:modified>
</cp:coreProperties>
</file>