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2E" w:rsidRPr="001B191A" w:rsidRDefault="00F33D2E" w:rsidP="00F33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1A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>
        <w:rPr>
          <w:rFonts w:ascii="Times New Roman" w:hAnsi="Times New Roman" w:cs="Times New Roman"/>
          <w:b/>
          <w:sz w:val="24"/>
          <w:szCs w:val="24"/>
        </w:rPr>
        <w:t>Національна література (іспанська)</w:t>
      </w:r>
      <w:r w:rsidRPr="001B191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4 курс</w:t>
      </w:r>
    </w:p>
    <w:p w:rsidR="00A513E0" w:rsidRPr="00A513E0" w:rsidRDefault="00A513E0" w:rsidP="00A513E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uk-UA"/>
        </w:rPr>
      </w:pPr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у </w:t>
      </w:r>
      <w:proofErr w:type="spellStart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>період</w:t>
      </w:r>
      <w:proofErr w:type="spellEnd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</w:t>
      </w:r>
      <w:proofErr w:type="spellStart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>запровадження</w:t>
      </w:r>
      <w:proofErr w:type="spellEnd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карантину з 27 </w:t>
      </w:r>
      <w:proofErr w:type="spellStart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>квітня</w:t>
      </w:r>
      <w:proofErr w:type="spellEnd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2020 року по 11 </w:t>
      </w:r>
      <w:proofErr w:type="spellStart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>травня</w:t>
      </w:r>
      <w:proofErr w:type="spellEnd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2020 року</w:t>
      </w:r>
    </w:p>
    <w:p w:rsidR="00A513E0" w:rsidRPr="00A513E0" w:rsidRDefault="00A513E0" w:rsidP="00A513E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ru-RU" w:eastAsia="uk-UA"/>
        </w:rPr>
      </w:pPr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(на </w:t>
      </w:r>
      <w:proofErr w:type="spellStart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>виконання</w:t>
      </w:r>
      <w:proofErr w:type="spellEnd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наказу Ректора </w:t>
      </w:r>
      <w:proofErr w:type="spellStart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>Львівського</w:t>
      </w:r>
      <w:proofErr w:type="spellEnd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</w:t>
      </w:r>
      <w:proofErr w:type="spellStart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>національного</w:t>
      </w:r>
      <w:proofErr w:type="spellEnd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</w:t>
      </w:r>
      <w:proofErr w:type="spellStart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>університету</w:t>
      </w:r>
      <w:proofErr w:type="spellEnd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</w:t>
      </w:r>
      <w:proofErr w:type="spellStart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>імені</w:t>
      </w:r>
      <w:proofErr w:type="spellEnd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</w:t>
      </w:r>
      <w:proofErr w:type="spellStart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>Івана</w:t>
      </w:r>
      <w:proofErr w:type="spellEnd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Франка </w:t>
      </w:r>
    </w:p>
    <w:p w:rsidR="00A513E0" w:rsidRPr="00A513E0" w:rsidRDefault="00A513E0" w:rsidP="00A513E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ru-RU" w:eastAsia="uk-UA"/>
        </w:rPr>
      </w:pPr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№ О-35 </w:t>
      </w:r>
      <w:proofErr w:type="spellStart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>від</w:t>
      </w:r>
      <w:proofErr w:type="spellEnd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24 </w:t>
      </w:r>
      <w:proofErr w:type="spellStart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>квітня</w:t>
      </w:r>
      <w:proofErr w:type="spellEnd"/>
      <w:r w:rsidRPr="00A513E0">
        <w:rPr>
          <w:rFonts w:ascii="Times New Roman" w:eastAsiaTheme="minorEastAsia" w:hAnsi="Times New Roman"/>
          <w:sz w:val="24"/>
          <w:szCs w:val="24"/>
          <w:lang w:val="ru-RU" w:eastAsia="uk-UA"/>
        </w:rPr>
        <w:t xml:space="preserve"> 2020 року)</w:t>
      </w:r>
    </w:p>
    <w:p w:rsidR="00A513E0" w:rsidRPr="001B191A" w:rsidRDefault="00A513E0" w:rsidP="00F33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D2E" w:rsidRDefault="00F33D2E" w:rsidP="00F33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1A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>
        <w:rPr>
          <w:rFonts w:ascii="Times New Roman" w:hAnsi="Times New Roman" w:cs="Times New Roman"/>
          <w:b/>
          <w:sz w:val="24"/>
          <w:szCs w:val="24"/>
        </w:rPr>
        <w:t>Маєвська О.Т.</w:t>
      </w:r>
      <w:r w:rsidRPr="001B19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філол. наук, асистент</w:t>
      </w:r>
    </w:p>
    <w:p w:rsidR="00A513E0" w:rsidRPr="001B191A" w:rsidRDefault="00A513E0" w:rsidP="00F33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F33D2E" w:rsidRPr="001B191A" w:rsidTr="00F33D2E">
        <w:tc>
          <w:tcPr>
            <w:tcW w:w="1560" w:type="dxa"/>
          </w:tcPr>
          <w:p w:rsidR="00F33D2E" w:rsidRPr="001B191A" w:rsidRDefault="00F33D2E" w:rsidP="00F33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F33D2E" w:rsidRPr="001B191A" w:rsidRDefault="00F33D2E" w:rsidP="00F33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F33D2E" w:rsidRPr="001B191A" w:rsidRDefault="00F33D2E" w:rsidP="00F33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F33D2E" w:rsidRPr="001B191A" w:rsidRDefault="00F33D2E" w:rsidP="00F33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F33D2E" w:rsidRPr="001B191A" w:rsidRDefault="00F33D2E" w:rsidP="00F33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F33D2E" w:rsidRPr="001B191A" w:rsidRDefault="00F33D2E" w:rsidP="00F33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B191A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B191A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F33D2E" w:rsidRPr="001B191A" w:rsidRDefault="00F33D2E" w:rsidP="00F33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F33D2E" w:rsidRPr="001B191A" w:rsidTr="00F33D2E">
        <w:tc>
          <w:tcPr>
            <w:tcW w:w="10348" w:type="dxa"/>
            <w:gridSpan w:val="4"/>
          </w:tcPr>
          <w:p w:rsidR="00F33D2E" w:rsidRPr="001B191A" w:rsidRDefault="00F33D2E" w:rsidP="00F33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література (іспанська)</w:t>
            </w:r>
            <w:r w:rsidRPr="001B19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33D2E" w:rsidRPr="00073B74" w:rsidTr="00F33D2E">
        <w:tc>
          <w:tcPr>
            <w:tcW w:w="1560" w:type="dxa"/>
          </w:tcPr>
          <w:p w:rsidR="00F33D2E" w:rsidRDefault="00073B74" w:rsidP="00F3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33D2E" w:rsidRPr="00073B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400B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400B1" w:rsidRDefault="00B400B1" w:rsidP="00F3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B1" w:rsidRPr="00073B74" w:rsidRDefault="00B400B1" w:rsidP="00F3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ІНі-41с</w:t>
            </w:r>
          </w:p>
        </w:tc>
        <w:tc>
          <w:tcPr>
            <w:tcW w:w="2075" w:type="dxa"/>
          </w:tcPr>
          <w:p w:rsidR="00F33D2E" w:rsidRPr="00073B74" w:rsidRDefault="00073B74" w:rsidP="00F3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74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 60-х років. Криза об’єктивної прози. </w:t>
            </w:r>
            <w:proofErr w:type="spellStart"/>
            <w:r w:rsidRPr="00073B74">
              <w:rPr>
                <w:rFonts w:ascii="Times New Roman" w:hAnsi="Times New Roman" w:cs="Times New Roman"/>
                <w:sz w:val="24"/>
                <w:szCs w:val="24"/>
              </w:rPr>
              <w:t>Сантос</w:t>
            </w:r>
            <w:proofErr w:type="spellEnd"/>
            <w:r w:rsidRPr="00073B74">
              <w:rPr>
                <w:rFonts w:ascii="Times New Roman" w:hAnsi="Times New Roman" w:cs="Times New Roman"/>
                <w:sz w:val="24"/>
                <w:szCs w:val="24"/>
              </w:rPr>
              <w:t xml:space="preserve"> «Час мовчання». Літературні експерименти. </w:t>
            </w:r>
            <w:proofErr w:type="spellStart"/>
            <w:r w:rsidRPr="00073B74">
              <w:rPr>
                <w:rFonts w:ascii="Times New Roman" w:hAnsi="Times New Roman" w:cs="Times New Roman"/>
                <w:sz w:val="24"/>
                <w:szCs w:val="24"/>
              </w:rPr>
              <w:t>Ферлосіо</w:t>
            </w:r>
            <w:proofErr w:type="spellEnd"/>
            <w:r w:rsidRPr="00073B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3B74">
              <w:rPr>
                <w:rFonts w:ascii="Times New Roman" w:hAnsi="Times New Roman" w:cs="Times New Roman"/>
                <w:sz w:val="24"/>
                <w:szCs w:val="24"/>
              </w:rPr>
              <w:t>Харама</w:t>
            </w:r>
            <w:proofErr w:type="spellEnd"/>
            <w:r w:rsidRPr="00073B74">
              <w:rPr>
                <w:rFonts w:ascii="Times New Roman" w:hAnsi="Times New Roman" w:cs="Times New Roman"/>
                <w:sz w:val="24"/>
                <w:szCs w:val="24"/>
              </w:rPr>
              <w:t>». Регіональна література. Хуан Марсе.</w:t>
            </w:r>
          </w:p>
        </w:tc>
        <w:tc>
          <w:tcPr>
            <w:tcW w:w="3737" w:type="dxa"/>
          </w:tcPr>
          <w:p w:rsidR="00F33D2E" w:rsidRPr="00073B74" w:rsidRDefault="00F33D2E" w:rsidP="00F3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74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</w:t>
            </w:r>
            <w:r w:rsidR="00B4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D2E" w:rsidRPr="00073B74" w:rsidRDefault="00300F62" w:rsidP="0007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73B74" w:rsidRPr="00073B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https://royallib.com/book/</w:t>
              </w:r>
              <w:r w:rsidR="00073B74" w:rsidRPr="00073B7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s-ES"/>
                </w:rPr>
                <w:t>santos</w:t>
              </w:r>
              <w:r w:rsidR="00073B74" w:rsidRPr="00073B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_huan/pechal_v_rayu.html</w:t>
              </w:r>
            </w:hyperlink>
          </w:p>
        </w:tc>
        <w:tc>
          <w:tcPr>
            <w:tcW w:w="2976" w:type="dxa"/>
          </w:tcPr>
          <w:p w:rsidR="00F33D2E" w:rsidRPr="00073B74" w:rsidRDefault="00F33D2E" w:rsidP="00F33D2E">
            <w:pPr>
              <w:pStyle w:val="a4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073B74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</w:t>
            </w:r>
            <w:r w:rsidRPr="00073B7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zoom</w:t>
            </w:r>
            <w:r w:rsidR="00B40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073B7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конференція</w:t>
            </w:r>
            <w:r w:rsidR="00B4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D2E" w:rsidRPr="00073B74" w:rsidTr="00073B74">
        <w:trPr>
          <w:trHeight w:val="2228"/>
        </w:trPr>
        <w:tc>
          <w:tcPr>
            <w:tcW w:w="1560" w:type="dxa"/>
          </w:tcPr>
          <w:p w:rsidR="00F33D2E" w:rsidRDefault="00073B74" w:rsidP="00F3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7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33D2E" w:rsidRPr="00073B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3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0B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400B1" w:rsidRDefault="00B400B1" w:rsidP="00F3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B1" w:rsidRPr="00073B74" w:rsidRDefault="00B400B1" w:rsidP="00F3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ІНі-41с</w:t>
            </w:r>
          </w:p>
        </w:tc>
        <w:tc>
          <w:tcPr>
            <w:tcW w:w="2075" w:type="dxa"/>
          </w:tcPr>
          <w:p w:rsidR="00F33D2E" w:rsidRPr="00073B74" w:rsidRDefault="00073B74" w:rsidP="00F3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7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73B74">
              <w:rPr>
                <w:rFonts w:ascii="Times New Roman" w:hAnsi="Times New Roman" w:cs="Times New Roman"/>
                <w:sz w:val="24"/>
                <w:szCs w:val="24"/>
              </w:rPr>
              <w:t>Делібес</w:t>
            </w:r>
            <w:proofErr w:type="spellEnd"/>
            <w:r w:rsidRPr="00073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73B74">
              <w:rPr>
                <w:rFonts w:ascii="Times New Roman" w:hAnsi="Times New Roman" w:cs="Times New Roman"/>
                <w:sz w:val="24"/>
                <w:szCs w:val="24"/>
              </w:rPr>
              <w:t xml:space="preserve">5 годин з </w:t>
            </w:r>
            <w:proofErr w:type="spellStart"/>
            <w:r w:rsidRPr="00073B74">
              <w:rPr>
                <w:rFonts w:ascii="Times New Roman" w:hAnsi="Times New Roman" w:cs="Times New Roman"/>
                <w:sz w:val="24"/>
                <w:szCs w:val="24"/>
              </w:rPr>
              <w:t>Маріо</w:t>
            </w:r>
            <w:proofErr w:type="spellEnd"/>
            <w:r w:rsidRPr="00073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B40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37" w:type="dxa"/>
          </w:tcPr>
          <w:p w:rsidR="00F33D2E" w:rsidRPr="00073B74" w:rsidRDefault="00073B74" w:rsidP="00F3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74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текст лекції, прочитати роман </w:t>
            </w:r>
            <w:r w:rsidR="00F33D2E" w:rsidRPr="00073B74">
              <w:rPr>
                <w:rFonts w:ascii="Times New Roman" w:hAnsi="Times New Roman" w:cs="Times New Roman"/>
                <w:sz w:val="24"/>
                <w:szCs w:val="24"/>
              </w:rPr>
              <w:t>(надіслано на електронну пошту старости академічної групи)</w:t>
            </w:r>
            <w:r w:rsidR="00B4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D2E" w:rsidRPr="00073B74" w:rsidRDefault="00F33D2E" w:rsidP="00F33D2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73B74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 w:rsidRPr="00073B7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73B74">
              <w:rPr>
                <w:rFonts w:ascii="Times New Roman" w:hAnsi="Times New Roman" w:cs="Times New Roman"/>
                <w:sz w:val="24"/>
                <w:szCs w:val="24"/>
              </w:rPr>
              <w:t>-група, телефон, соціальні мереж</w:t>
            </w:r>
            <w:r w:rsidR="00B400B1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  <w:tc>
          <w:tcPr>
            <w:tcW w:w="2976" w:type="dxa"/>
          </w:tcPr>
          <w:p w:rsidR="00F33D2E" w:rsidRPr="00073B74" w:rsidRDefault="00073B74" w:rsidP="00F3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74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</w:t>
            </w:r>
            <w:r w:rsidRPr="00073B7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zoom</w:t>
            </w:r>
            <w:r w:rsidR="00B40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B7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конференція</w:t>
            </w:r>
            <w:r w:rsidR="00B4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3D2E" w:rsidRPr="001B191A" w:rsidRDefault="00F33D2E" w:rsidP="00F33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D2E" w:rsidRDefault="00F33D2E" w:rsidP="00F33D2E">
      <w:pPr>
        <w:rPr>
          <w:rFonts w:ascii="Times New Roman" w:hAnsi="Times New Roman" w:cs="Times New Roman"/>
          <w:b/>
          <w:sz w:val="24"/>
          <w:szCs w:val="24"/>
        </w:rPr>
      </w:pPr>
    </w:p>
    <w:p w:rsidR="000C23A9" w:rsidRDefault="000C23A9"/>
    <w:sectPr w:rsidR="000C23A9" w:rsidSect="00F33D2E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62" w:rsidRDefault="00300F62">
      <w:pPr>
        <w:spacing w:after="0" w:line="240" w:lineRule="auto"/>
      </w:pPr>
      <w:r>
        <w:separator/>
      </w:r>
    </w:p>
  </w:endnote>
  <w:endnote w:type="continuationSeparator" w:id="0">
    <w:p w:rsidR="00300F62" w:rsidRDefault="003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F33D2E" w:rsidRDefault="00812253">
        <w:pPr>
          <w:pStyle w:val="a5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B400B1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F33D2E" w:rsidRDefault="00F33D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62" w:rsidRDefault="00300F62">
      <w:pPr>
        <w:spacing w:after="0" w:line="240" w:lineRule="auto"/>
      </w:pPr>
      <w:r>
        <w:separator/>
      </w:r>
    </w:p>
  </w:footnote>
  <w:footnote w:type="continuationSeparator" w:id="0">
    <w:p w:rsidR="00300F62" w:rsidRDefault="00300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2E"/>
    <w:rsid w:val="00073B74"/>
    <w:rsid w:val="000C23A9"/>
    <w:rsid w:val="00300F62"/>
    <w:rsid w:val="00582B16"/>
    <w:rsid w:val="0062596C"/>
    <w:rsid w:val="00812253"/>
    <w:rsid w:val="00A513E0"/>
    <w:rsid w:val="00B400B1"/>
    <w:rsid w:val="00B606E2"/>
    <w:rsid w:val="00B70964"/>
    <w:rsid w:val="00F3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F8C20-6576-4BD3-9243-13B7B9A3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D2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33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2E"/>
  </w:style>
  <w:style w:type="character" w:styleId="a7">
    <w:name w:val="Hyperlink"/>
    <w:basedOn w:val="a0"/>
    <w:uiPriority w:val="99"/>
    <w:unhideWhenUsed/>
    <w:rsid w:val="00F33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yallib.com/book/santos_huan/pechal_v_rayu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yaroslava</cp:lastModifiedBy>
  <cp:revision>4</cp:revision>
  <dcterms:created xsi:type="dcterms:W3CDTF">2020-04-27T10:22:00Z</dcterms:created>
  <dcterms:modified xsi:type="dcterms:W3CDTF">2020-04-27T10:48:00Z</dcterms:modified>
</cp:coreProperties>
</file>