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82" w:rsidRDefault="00413E82" w:rsidP="00413E82">
      <w:pPr>
        <w:pStyle w:val="a6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Дистанційна форма навчання   з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.04 по 24.04 2020 року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Неспеціальні відділи</w:t>
      </w: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</w:t>
      </w: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Латинська мова</w:t>
      </w: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Ас. Зубченко С. В.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 Опрацювання граматичної теми: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deponentia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Читання і граматичний розбір тексту на ст. 172 (Оленич, Чернюх </w:t>
      </w:r>
      <w:r>
        <w:rPr>
          <w:rFonts w:ascii="Times New Roman" w:hAnsi="Times New Roman" w:cs="Times New Roman"/>
          <w:sz w:val="28"/>
          <w:szCs w:val="28"/>
          <w:lang w:val="de-DE"/>
        </w:rPr>
        <w:t>Linqua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Latina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Опрацювання граматичної теми: </w:t>
      </w:r>
      <w:r>
        <w:rPr>
          <w:rFonts w:ascii="Times New Roman" w:hAnsi="Times New Roman" w:cs="Times New Roman"/>
          <w:sz w:val="28"/>
          <w:szCs w:val="28"/>
          <w:lang w:val="en-US"/>
        </w:rPr>
        <w:t>Verba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semideponentia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і граматичний розбір тексту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Anco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Marcio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Опрацювання граматичної теми: Дієслово </w:t>
      </w:r>
      <w:r>
        <w:rPr>
          <w:rFonts w:ascii="Times New Roman" w:hAnsi="Times New Roman" w:cs="Times New Roman"/>
          <w:sz w:val="28"/>
          <w:szCs w:val="28"/>
          <w:lang w:val="de-DE"/>
        </w:rPr>
        <w:t>possum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posse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potui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і граматичний розбір тексту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triumpho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Опрацювання граматичної теми: Дієслово </w:t>
      </w:r>
      <w:r>
        <w:rPr>
          <w:rFonts w:ascii="Times New Roman" w:hAnsi="Times New Roman" w:cs="Times New Roman"/>
          <w:sz w:val="28"/>
          <w:szCs w:val="28"/>
          <w:lang w:val="de-DE"/>
        </w:rPr>
        <w:t>ferro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ferre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tuli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latum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Читання і граматичний розбір тексту на ст. 182 (Оленич, Чернюх </w:t>
      </w:r>
      <w:r>
        <w:rPr>
          <w:rFonts w:ascii="Times New Roman" w:hAnsi="Times New Roman" w:cs="Times New Roman"/>
          <w:sz w:val="28"/>
          <w:szCs w:val="28"/>
          <w:lang w:val="de-DE"/>
        </w:rPr>
        <w:t>Linqua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Latina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Опрацювання граматичної теми: Дієслова </w:t>
      </w:r>
      <w:r>
        <w:rPr>
          <w:rFonts w:ascii="Times New Roman" w:hAnsi="Times New Roman" w:cs="Times New Roman"/>
          <w:sz w:val="28"/>
          <w:szCs w:val="28"/>
          <w:lang w:val="de-DE"/>
        </w:rPr>
        <w:t>volo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nolo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malo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Читання і граматичний розбір тексту на ст. 187 (Оленич, Чернюх </w:t>
      </w:r>
      <w:r>
        <w:rPr>
          <w:rFonts w:ascii="Times New Roman" w:hAnsi="Times New Roman" w:cs="Times New Roman"/>
          <w:sz w:val="28"/>
          <w:szCs w:val="28"/>
          <w:lang w:val="de-DE"/>
        </w:rPr>
        <w:t>Linqua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Latina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Опрацювання граматичної теми: </w:t>
      </w:r>
      <w:r>
        <w:rPr>
          <w:rFonts w:ascii="Times New Roman" w:hAnsi="Times New Roman" w:cs="Times New Roman"/>
          <w:sz w:val="28"/>
          <w:szCs w:val="28"/>
          <w:lang w:val="en-US"/>
        </w:rPr>
        <w:t>Numerale. Numeralia cardinalia 1-10.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і граматичний розбір тексту «</w:t>
      </w:r>
      <w:r>
        <w:rPr>
          <w:rFonts w:ascii="Times New Roman" w:hAnsi="Times New Roman" w:cs="Times New Roman"/>
          <w:sz w:val="28"/>
          <w:szCs w:val="28"/>
          <w:lang w:val="en-US"/>
        </w:rPr>
        <w:t>Membra corporis hominis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 Опрацювання граматичної теми: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Numerale. Numeralia cardinalia 11-100.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і граматичний розбір тексту «</w:t>
      </w:r>
      <w:r>
        <w:rPr>
          <w:rFonts w:ascii="Times New Roman" w:hAnsi="Times New Roman" w:cs="Times New Roman"/>
          <w:sz w:val="28"/>
          <w:szCs w:val="28"/>
          <w:lang w:val="en-US"/>
        </w:rPr>
        <w:t>Anni regni Romani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Куйбіда Х. І.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   Іна-14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(за підручником: Н.Ревак, В.Сулим. Латинська мова (для неспеціальних факультетів). Підручник. – Вінниця: Нова Книга, 2006. – 440с.)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6.04.2020</w:t>
      </w:r>
      <w:r>
        <w:rPr>
          <w:rFonts w:ascii="Times New Roman" w:hAnsi="Times New Roman" w:cs="Times New Roman"/>
          <w:sz w:val="28"/>
          <w:szCs w:val="28"/>
        </w:rPr>
        <w:t xml:space="preserve"> – тема тема «Синтаксис дієслова. Функції інфінітива. Види інфінітивів. Accusativus </w:t>
      </w:r>
      <w:r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infinitivo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215-219.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E82" w:rsidRDefault="00413E82" w:rsidP="00413E8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Colosseo</w:t>
      </w:r>
      <w:r>
        <w:rPr>
          <w:rFonts w:ascii="Times New Roman" w:hAnsi="Times New Roman" w:cs="Times New Roman"/>
          <w:sz w:val="28"/>
          <w:szCs w:val="28"/>
        </w:rPr>
        <w:t xml:space="preserve">» – с. </w:t>
      </w:r>
      <w:r>
        <w:rPr>
          <w:rFonts w:ascii="Times New Roman" w:hAnsi="Times New Roman" w:cs="Times New Roman"/>
          <w:sz w:val="28"/>
          <w:szCs w:val="28"/>
          <w:lang w:val="ru-RU"/>
        </w:rPr>
        <w:t>220</w:t>
      </w:r>
      <w:r>
        <w:rPr>
          <w:rFonts w:ascii="Times New Roman" w:hAnsi="Times New Roman" w:cs="Times New Roman"/>
          <w:sz w:val="28"/>
          <w:szCs w:val="28"/>
        </w:rPr>
        <w:t>, виписати та вивчити слова до тексту;</w:t>
      </w:r>
    </w:p>
    <w:p w:rsidR="00413E82" w:rsidRDefault="00413E82" w:rsidP="00413E8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речення латинською мовою №</w:t>
      </w:r>
      <w:r>
        <w:rPr>
          <w:rFonts w:ascii="Times New Roman" w:hAnsi="Times New Roman" w:cs="Times New Roman"/>
          <w:sz w:val="28"/>
          <w:szCs w:val="28"/>
          <w:lang w:val="ru-RU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lang w:val="ru-RU"/>
        </w:rPr>
        <w:t>221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№</w:t>
      </w:r>
      <w:r>
        <w:rPr>
          <w:rFonts w:ascii="Times New Roman" w:hAnsi="Times New Roman" w:cs="Times New Roman"/>
          <w:sz w:val="28"/>
          <w:szCs w:val="28"/>
          <w:lang w:val="en-US"/>
        </w:rPr>
        <w:t>1,2,6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>
        <w:rPr>
          <w:rFonts w:ascii="Times New Roman" w:hAnsi="Times New Roman" w:cs="Times New Roman"/>
          <w:sz w:val="28"/>
          <w:szCs w:val="28"/>
          <w:lang w:val="en-US"/>
        </w:rPr>
        <w:t>226;</w:t>
      </w:r>
    </w:p>
    <w:p w:rsidR="00413E82" w:rsidRDefault="00413E82" w:rsidP="00413E8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1-6</w:t>
      </w:r>
      <w:r>
        <w:rPr>
          <w:rFonts w:ascii="Times New Roman" w:hAnsi="Times New Roman" w:cs="Times New Roman"/>
          <w:sz w:val="28"/>
          <w:szCs w:val="28"/>
        </w:rPr>
        <w:t xml:space="preserve">, с. – </w:t>
      </w:r>
      <w:r>
        <w:rPr>
          <w:rFonts w:ascii="Times New Roman" w:hAnsi="Times New Roman" w:cs="Times New Roman"/>
          <w:sz w:val="28"/>
          <w:szCs w:val="28"/>
          <w:lang w:val="ru-RU"/>
        </w:rPr>
        <w:t>222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Nominativus cum infinitivo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C. 219-220.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E82" w:rsidRDefault="00413E82" w:rsidP="00413E8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Parrhasio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Zeuxide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celeberrimis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pictoribus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Graecis</w:t>
      </w:r>
      <w:r>
        <w:rPr>
          <w:rFonts w:ascii="Times New Roman" w:hAnsi="Times New Roman" w:cs="Times New Roman"/>
          <w:sz w:val="28"/>
          <w:szCs w:val="28"/>
        </w:rPr>
        <w:t>» – с. 221, виписати та вивчити слова до тексту;</w:t>
      </w:r>
    </w:p>
    <w:p w:rsidR="00413E82" w:rsidRDefault="00413E82" w:rsidP="00413E8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перекласти речення латинською мовою №3,4 – с. </w:t>
      </w:r>
      <w:r>
        <w:rPr>
          <w:rFonts w:ascii="Times New Roman" w:hAnsi="Times New Roman" w:cs="Times New Roman"/>
          <w:sz w:val="28"/>
          <w:szCs w:val="28"/>
          <w:lang w:val="ru-RU"/>
        </w:rPr>
        <w:t>221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№3</w:t>
      </w:r>
      <w:r>
        <w:rPr>
          <w:rFonts w:ascii="Times New Roman" w:hAnsi="Times New Roman" w:cs="Times New Roman"/>
          <w:sz w:val="28"/>
          <w:szCs w:val="28"/>
          <w:lang w:val="en-US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>
        <w:rPr>
          <w:rFonts w:ascii="Times New Roman" w:hAnsi="Times New Roman" w:cs="Times New Roman"/>
          <w:sz w:val="28"/>
          <w:szCs w:val="28"/>
          <w:lang w:val="en-US"/>
        </w:rPr>
        <w:t>226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1-7</w:t>
      </w:r>
      <w:r>
        <w:rPr>
          <w:rFonts w:ascii="Times New Roman" w:hAnsi="Times New Roman" w:cs="Times New Roman"/>
          <w:sz w:val="28"/>
          <w:szCs w:val="28"/>
        </w:rPr>
        <w:t xml:space="preserve">, с. – </w:t>
      </w:r>
      <w:r>
        <w:rPr>
          <w:rFonts w:ascii="Times New Roman" w:hAnsi="Times New Roman" w:cs="Times New Roman"/>
          <w:sz w:val="28"/>
          <w:szCs w:val="28"/>
          <w:lang w:val="ru-RU"/>
        </w:rPr>
        <w:t>222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15.04.2020</w:t>
      </w:r>
      <w:r>
        <w:rPr>
          <w:rFonts w:ascii="Times New Roman" w:hAnsi="Times New Roman" w:cs="Times New Roman"/>
          <w:sz w:val="28"/>
          <w:szCs w:val="28"/>
        </w:rPr>
        <w:t xml:space="preserve"> – тема «Діє</w:t>
      </w:r>
      <w:r>
        <w:rPr>
          <w:rFonts w:ascii="Times New Roman" w:hAnsi="Times New Roman" w:cs="Times New Roman"/>
          <w:sz w:val="28"/>
          <w:szCs w:val="28"/>
          <w:lang w:val="ru-RU"/>
        </w:rPr>
        <w:t>прикметникові звороти. Функції дієприкметника</w:t>
      </w:r>
      <w:r>
        <w:rPr>
          <w:rFonts w:ascii="Times New Roman" w:hAnsi="Times New Roman" w:cs="Times New Roman"/>
          <w:sz w:val="28"/>
          <w:szCs w:val="28"/>
        </w:rPr>
        <w:t>. Participium coniunctum (</w:t>
      </w:r>
      <w:r>
        <w:rPr>
          <w:rFonts w:ascii="Times New Roman" w:hAnsi="Times New Roman" w:cs="Times New Roman"/>
          <w:sz w:val="28"/>
          <w:szCs w:val="28"/>
          <w:lang w:val="en-US"/>
        </w:rPr>
        <w:t>attributivum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Participium praedicativum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227-228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E82" w:rsidRDefault="00413E82" w:rsidP="00413E8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Caesare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duce</w:t>
      </w:r>
      <w:r>
        <w:rPr>
          <w:rFonts w:ascii="Times New Roman" w:hAnsi="Times New Roman" w:cs="Times New Roman"/>
          <w:sz w:val="28"/>
          <w:szCs w:val="28"/>
        </w:rPr>
        <w:t xml:space="preserve">»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231</w:t>
      </w:r>
      <w:r>
        <w:rPr>
          <w:rFonts w:ascii="Times New Roman" w:hAnsi="Times New Roman" w:cs="Times New Roman"/>
          <w:sz w:val="28"/>
          <w:szCs w:val="28"/>
        </w:rPr>
        <w:t>, виписати та вивчити слова до тексту;</w:t>
      </w:r>
    </w:p>
    <w:p w:rsidR="00413E82" w:rsidRDefault="00413E82" w:rsidP="00413E8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речення латинською мовою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>
        <w:rPr>
          <w:rFonts w:ascii="Times New Roman" w:hAnsi="Times New Roman" w:cs="Times New Roman"/>
          <w:sz w:val="28"/>
          <w:szCs w:val="28"/>
          <w:lang w:val="en-US"/>
        </w:rPr>
        <w:t>239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1-6</w:t>
      </w:r>
      <w:r>
        <w:rPr>
          <w:rFonts w:ascii="Times New Roman" w:hAnsi="Times New Roman" w:cs="Times New Roman"/>
          <w:sz w:val="28"/>
          <w:szCs w:val="28"/>
        </w:rPr>
        <w:t xml:space="preserve">, с. – </w:t>
      </w:r>
      <w:r>
        <w:rPr>
          <w:rFonts w:ascii="Times New Roman" w:hAnsi="Times New Roman" w:cs="Times New Roman"/>
          <w:sz w:val="28"/>
          <w:szCs w:val="28"/>
          <w:lang w:val="ru-RU"/>
        </w:rPr>
        <w:t>233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  Інп-15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(за підручником: Н.Ревак, В.Сулим. Латинська мова (для неспеціальних факультетів). Підручник. – Вінниця: Нова Книга, 2006. – 440с.)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7.04.2020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Nominativus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413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infinitivo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219-220.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E82" w:rsidRDefault="00413E82" w:rsidP="00413E8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Parrhasio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Zeuxide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celeberrimis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pictoribus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Graecis</w:t>
      </w:r>
      <w:r>
        <w:rPr>
          <w:rFonts w:ascii="Times New Roman" w:hAnsi="Times New Roman" w:cs="Times New Roman"/>
          <w:sz w:val="28"/>
          <w:szCs w:val="28"/>
        </w:rPr>
        <w:t>» – с. 221, виписати та вивчити слова до тексту;</w:t>
      </w:r>
    </w:p>
    <w:p w:rsidR="00413E82" w:rsidRDefault="00413E82" w:rsidP="00413E8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перекласти речення латинською мовою №3,4 – с. </w:t>
      </w:r>
      <w:r>
        <w:rPr>
          <w:rFonts w:ascii="Times New Roman" w:hAnsi="Times New Roman" w:cs="Times New Roman"/>
          <w:sz w:val="28"/>
          <w:szCs w:val="28"/>
          <w:lang w:val="ru-RU"/>
        </w:rPr>
        <w:t>221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№3</w:t>
      </w:r>
      <w:r>
        <w:rPr>
          <w:rFonts w:ascii="Times New Roman" w:hAnsi="Times New Roman" w:cs="Times New Roman"/>
          <w:sz w:val="28"/>
          <w:szCs w:val="28"/>
          <w:lang w:val="en-US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>
        <w:rPr>
          <w:rFonts w:ascii="Times New Roman" w:hAnsi="Times New Roman" w:cs="Times New Roman"/>
          <w:sz w:val="28"/>
          <w:szCs w:val="28"/>
          <w:lang w:val="en-US"/>
        </w:rPr>
        <w:t>226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1-7</w:t>
      </w:r>
      <w:r>
        <w:rPr>
          <w:rFonts w:ascii="Times New Roman" w:hAnsi="Times New Roman" w:cs="Times New Roman"/>
          <w:sz w:val="28"/>
          <w:szCs w:val="28"/>
        </w:rPr>
        <w:t xml:space="preserve">, с. – </w:t>
      </w:r>
      <w:r>
        <w:rPr>
          <w:rFonts w:ascii="Times New Roman" w:hAnsi="Times New Roman" w:cs="Times New Roman"/>
          <w:sz w:val="28"/>
          <w:szCs w:val="28"/>
          <w:lang w:val="ru-RU"/>
        </w:rPr>
        <w:t>222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14.04.2020</w:t>
      </w:r>
      <w:r>
        <w:rPr>
          <w:rFonts w:ascii="Times New Roman" w:hAnsi="Times New Roman" w:cs="Times New Roman"/>
          <w:sz w:val="28"/>
          <w:szCs w:val="28"/>
        </w:rPr>
        <w:t xml:space="preserve"> – тема «Діє</w:t>
      </w:r>
      <w:r>
        <w:rPr>
          <w:rFonts w:ascii="Times New Roman" w:hAnsi="Times New Roman" w:cs="Times New Roman"/>
          <w:sz w:val="28"/>
          <w:szCs w:val="28"/>
          <w:lang w:val="ru-RU"/>
        </w:rPr>
        <w:t>прикметникові звороти. Функції дієприкметника</w:t>
      </w:r>
      <w:r>
        <w:rPr>
          <w:rFonts w:ascii="Times New Roman" w:hAnsi="Times New Roman" w:cs="Times New Roman"/>
          <w:sz w:val="28"/>
          <w:szCs w:val="28"/>
        </w:rPr>
        <w:t>. Participium coniunctum (</w:t>
      </w:r>
      <w:r>
        <w:rPr>
          <w:rFonts w:ascii="Times New Roman" w:hAnsi="Times New Roman" w:cs="Times New Roman"/>
          <w:sz w:val="28"/>
          <w:szCs w:val="28"/>
          <w:lang w:val="en-US"/>
        </w:rPr>
        <w:t>attributivum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Participium praedicativum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227-228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E82" w:rsidRDefault="00413E82" w:rsidP="00413E8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Caesare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duce</w:t>
      </w:r>
      <w:r>
        <w:rPr>
          <w:rFonts w:ascii="Times New Roman" w:hAnsi="Times New Roman" w:cs="Times New Roman"/>
          <w:sz w:val="28"/>
          <w:szCs w:val="28"/>
        </w:rPr>
        <w:t xml:space="preserve">»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231</w:t>
      </w:r>
      <w:r>
        <w:rPr>
          <w:rFonts w:ascii="Times New Roman" w:hAnsi="Times New Roman" w:cs="Times New Roman"/>
          <w:sz w:val="28"/>
          <w:szCs w:val="28"/>
        </w:rPr>
        <w:t>, виписати та вивчити слова до тексту;</w:t>
      </w:r>
    </w:p>
    <w:p w:rsidR="00413E82" w:rsidRDefault="00413E82" w:rsidP="00413E8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речення латинською мовою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№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с.</w:t>
      </w:r>
      <w:r>
        <w:rPr>
          <w:rFonts w:ascii="Times New Roman" w:hAnsi="Times New Roman" w:cs="Times New Roman"/>
          <w:sz w:val="28"/>
          <w:szCs w:val="28"/>
          <w:lang w:val="en-US"/>
        </w:rPr>
        <w:t>239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1-6</w:t>
      </w:r>
      <w:r>
        <w:rPr>
          <w:rFonts w:ascii="Times New Roman" w:hAnsi="Times New Roman" w:cs="Times New Roman"/>
          <w:sz w:val="28"/>
          <w:szCs w:val="28"/>
        </w:rPr>
        <w:t xml:space="preserve">, с. – </w:t>
      </w:r>
      <w:r>
        <w:rPr>
          <w:rFonts w:ascii="Times New Roman" w:hAnsi="Times New Roman" w:cs="Times New Roman"/>
          <w:sz w:val="28"/>
          <w:szCs w:val="28"/>
          <w:lang w:val="ru-RU"/>
        </w:rPr>
        <w:t>233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15.04.2020</w:t>
      </w:r>
      <w:r>
        <w:rPr>
          <w:rFonts w:ascii="Times New Roman" w:hAnsi="Times New Roman" w:cs="Times New Roman"/>
          <w:sz w:val="28"/>
          <w:szCs w:val="28"/>
        </w:rPr>
        <w:t xml:space="preserve"> – 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Ablativus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absolutus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228-230.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: </w:t>
      </w:r>
    </w:p>
    <w:p w:rsidR="00413E82" w:rsidRDefault="00413E82" w:rsidP="00413E8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Alexandro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rege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Macedonum</w:t>
      </w:r>
      <w:r>
        <w:rPr>
          <w:rFonts w:ascii="Times New Roman" w:hAnsi="Times New Roman" w:cs="Times New Roman"/>
          <w:sz w:val="28"/>
          <w:szCs w:val="28"/>
        </w:rPr>
        <w:t xml:space="preserve">»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232</w:t>
      </w:r>
      <w:r>
        <w:rPr>
          <w:rFonts w:ascii="Times New Roman" w:hAnsi="Times New Roman" w:cs="Times New Roman"/>
          <w:sz w:val="28"/>
          <w:szCs w:val="28"/>
        </w:rPr>
        <w:t>, виписати та вивчити слова до тексту;</w:t>
      </w:r>
    </w:p>
    <w:p w:rsidR="00413E82" w:rsidRDefault="00413E82" w:rsidP="00413E8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Ulixe</w:t>
      </w:r>
      <w:r>
        <w:rPr>
          <w:rFonts w:ascii="Times New Roman" w:hAnsi="Times New Roman" w:cs="Times New Roman"/>
          <w:sz w:val="28"/>
          <w:szCs w:val="28"/>
        </w:rPr>
        <w:t xml:space="preserve">»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232</w:t>
      </w:r>
      <w:r>
        <w:rPr>
          <w:rFonts w:ascii="Times New Roman" w:hAnsi="Times New Roman" w:cs="Times New Roman"/>
          <w:sz w:val="28"/>
          <w:szCs w:val="28"/>
        </w:rPr>
        <w:t>, виписати та вивчити слова до тексту;</w:t>
      </w:r>
    </w:p>
    <w:p w:rsidR="00413E82" w:rsidRDefault="00413E82" w:rsidP="00413E8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речення латинською мовою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lang w:val="ru-RU"/>
        </w:rPr>
        <w:t>232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7-15,</w:t>
      </w:r>
      <w:r>
        <w:rPr>
          <w:rFonts w:ascii="Times New Roman" w:hAnsi="Times New Roman" w:cs="Times New Roman"/>
          <w:sz w:val="28"/>
          <w:szCs w:val="28"/>
        </w:rPr>
        <w:t xml:space="preserve"> с. – </w:t>
      </w:r>
      <w:r>
        <w:rPr>
          <w:rFonts w:ascii="Times New Roman" w:hAnsi="Times New Roman" w:cs="Times New Roman"/>
          <w:sz w:val="28"/>
          <w:szCs w:val="28"/>
          <w:lang w:val="ru-RU"/>
        </w:rPr>
        <w:t>233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21.04.2020</w:t>
      </w:r>
      <w:r>
        <w:rPr>
          <w:rFonts w:ascii="Times New Roman" w:hAnsi="Times New Roman" w:cs="Times New Roman"/>
          <w:sz w:val="28"/>
          <w:szCs w:val="28"/>
        </w:rPr>
        <w:t xml:space="preserve"> – тема «Вживання кон’юнктива у незалежних реченнях. Утворення кон'юнктива. </w:t>
      </w:r>
      <w:r>
        <w:rPr>
          <w:rFonts w:ascii="Times New Roman" w:hAnsi="Times New Roman" w:cs="Times New Roman"/>
          <w:sz w:val="28"/>
          <w:szCs w:val="28"/>
          <w:lang w:val="en-US"/>
        </w:rPr>
        <w:t>Praesens coniunctivi active et passivi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241-242.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E82" w:rsidRDefault="00413E82" w:rsidP="00413E8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перекласти текст «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Helvetiis</w:t>
      </w:r>
      <w:r>
        <w:rPr>
          <w:rFonts w:ascii="Times New Roman" w:hAnsi="Times New Roman" w:cs="Times New Roman"/>
          <w:sz w:val="28"/>
          <w:szCs w:val="28"/>
        </w:rPr>
        <w:t xml:space="preserve">» – с. </w:t>
      </w:r>
      <w:r>
        <w:rPr>
          <w:rFonts w:ascii="Times New Roman" w:hAnsi="Times New Roman" w:cs="Times New Roman"/>
          <w:sz w:val="28"/>
          <w:szCs w:val="28"/>
          <w:lang w:val="ru-RU"/>
        </w:rPr>
        <w:t>250</w:t>
      </w:r>
      <w:r>
        <w:rPr>
          <w:rFonts w:ascii="Times New Roman" w:hAnsi="Times New Roman" w:cs="Times New Roman"/>
          <w:sz w:val="28"/>
          <w:szCs w:val="28"/>
        </w:rPr>
        <w:t>, виписати та вивчити слова до тексту;</w:t>
      </w:r>
    </w:p>
    <w:p w:rsidR="00413E82" w:rsidRDefault="00413E82" w:rsidP="00413E8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перекласти речення латинською мовою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r>
        <w:rPr>
          <w:rFonts w:ascii="Times New Roman" w:hAnsi="Times New Roman" w:cs="Times New Roman"/>
          <w:sz w:val="28"/>
          <w:szCs w:val="28"/>
          <w:lang w:val="ru-RU"/>
        </w:rPr>
        <w:t>251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E82" w:rsidRDefault="00413E82" w:rsidP="00413E8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виписати та вивчити крилаті вислови № </w:t>
      </w:r>
      <w:r>
        <w:rPr>
          <w:rFonts w:ascii="Times New Roman" w:hAnsi="Times New Roman" w:cs="Times New Roman"/>
          <w:sz w:val="28"/>
          <w:szCs w:val="28"/>
          <w:lang w:val="ru-RU"/>
        </w:rPr>
        <w:t>1-11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252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Ас. Мокрівська М. Т.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Підручник: Оленич Р.М. Латинська мова. – Львів, 1993.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Кількісні і порядкові числівники. Римський календар.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Numeralia cardinalia. Numeralia ordinalia)</w:t>
      </w:r>
      <w:r>
        <w:rPr>
          <w:rFonts w:ascii="Times New Roman" w:hAnsi="Times New Roman" w:cs="Times New Roman"/>
          <w:sz w:val="28"/>
          <w:szCs w:val="28"/>
        </w:rPr>
        <w:t xml:space="preserve"> С. 51-55.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Тексти: “</w:t>
      </w:r>
      <w:r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diebus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et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mensibus</w:t>
      </w:r>
      <w:r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>
        <w:rPr>
          <w:rFonts w:ascii="Times New Roman" w:hAnsi="Times New Roman" w:cs="Times New Roman"/>
          <w:sz w:val="28"/>
          <w:szCs w:val="28"/>
        </w:rPr>
        <w:t>. 217), “</w:t>
      </w:r>
      <w:r>
        <w:rPr>
          <w:rFonts w:ascii="Times New Roman" w:hAnsi="Times New Roman" w:cs="Times New Roman"/>
          <w:sz w:val="28"/>
          <w:szCs w:val="28"/>
          <w:lang w:val="de-DE"/>
        </w:rPr>
        <w:t>Summarium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historiae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Romanae</w:t>
      </w:r>
      <w:r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>
        <w:rPr>
          <w:rFonts w:ascii="Times New Roman" w:hAnsi="Times New Roman" w:cs="Times New Roman"/>
          <w:sz w:val="28"/>
          <w:szCs w:val="28"/>
        </w:rPr>
        <w:t>.217),  речення 1-21 (</w:t>
      </w:r>
      <w:r>
        <w:rPr>
          <w:rFonts w:ascii="Times New Roman" w:hAnsi="Times New Roman" w:cs="Times New Roman"/>
          <w:sz w:val="28"/>
          <w:szCs w:val="28"/>
          <w:lang w:val="de-DE"/>
        </w:rPr>
        <w:t>c</w:t>
      </w:r>
      <w:r>
        <w:rPr>
          <w:rFonts w:ascii="Times New Roman" w:hAnsi="Times New Roman" w:cs="Times New Roman"/>
          <w:sz w:val="28"/>
          <w:szCs w:val="28"/>
        </w:rPr>
        <w:t>. 216)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викл. Олійник Л. Р.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Англійська філологія, англо-український переклад, міжкультурна комунікація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література . Вацеба О. А., Олійник Л. Р.Lectura Latina : навч. посібник / О. А. Вацеба, Л. Р. Олійник. –. — Львів : ЛНУ імені Івана Франка, 200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двадцять шосте (</w:t>
      </w: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vices</w:t>
      </w:r>
      <w:r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sexta</w:t>
      </w:r>
      <w:r>
        <w:rPr>
          <w:rFonts w:ascii="Times New Roman" w:hAnsi="Times New Roman" w:cs="Times New Roman"/>
          <w:sz w:val="28"/>
          <w:szCs w:val="28"/>
        </w:rPr>
        <w:t>) .103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Кількісні числівники (Numeralia cardinalia) (2 </w:t>
      </w:r>
      <w:r>
        <w:rPr>
          <w:rFonts w:ascii="Times New Roman" w:hAnsi="Times New Roman" w:cs="Times New Roman"/>
          <w:sz w:val="28"/>
          <w:szCs w:val="28"/>
        </w:rPr>
        <w:t>год)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........103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citharista ..............................................................................................................103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diēbus et mensĭbus ...............................................................................................104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стародавніх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римлян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Римський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календар</w:t>
      </w:r>
      <w:r>
        <w:rPr>
          <w:rFonts w:ascii="Times New Roman" w:hAnsi="Times New Roman" w:cs="Times New Roman"/>
          <w:sz w:val="28"/>
          <w:szCs w:val="28"/>
        </w:rPr>
        <w:t xml:space="preserve"> ( 2 год)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......................105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сьоме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(Lectio vicesĭma septĭma) ..........................108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Порядкові числівники (Numeralia ordinalia) </w:t>
      </w:r>
      <w:r>
        <w:rPr>
          <w:rFonts w:ascii="Times New Roman" w:hAnsi="Times New Roman" w:cs="Times New Roman"/>
          <w:sz w:val="28"/>
          <w:szCs w:val="28"/>
        </w:rPr>
        <w:t xml:space="preserve"> (2 год)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..........................108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hominĭbus, qui plurĭmos annos complevērunt .................................. 108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Summarium historiae Romānae ...........................................................108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Оленич Р.М.,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Оленич І.Р,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Чернюх Б.В.. Латинська мова: Навч.посібн.-Вид.2-ге, виправл. і доповн.-Львів: Світ,2008.-472с.:іл..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Ревак Н.Г., Сулим В.Т. Латинська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неспеціальних факультетів).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Підручник.-Вінниця:Нова Книга,2006.-440с.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3.Сафроняк О.Латинська мова: підручник /О.Сафроняк,В.Волощук,М.Волощук.-Львів:ЛНУ імені Івана Франка, 2015.-458 с.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Німецька філологія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література . Вацеба О. А., Олійник Л. Р.Lectura Latina : навч. посібник / О. А. Вацеба, Л. Р. Олійник. –. — Львів : ЛНУ імені Івана Франка, 2008. 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Заняття сімнадцяте (</w:t>
      </w: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sept</w:t>
      </w:r>
      <w:r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</w:t>
      </w:r>
      <w:r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) ......................................... </w:t>
      </w:r>
      <w:r>
        <w:rPr>
          <w:rFonts w:ascii="Times New Roman" w:hAnsi="Times New Roman" w:cs="Times New Roman"/>
          <w:sz w:val="28"/>
          <w:szCs w:val="28"/>
          <w:lang w:val="ru-RU"/>
        </w:rPr>
        <w:t>68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Минулого часу доконаного виду пасивного стану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Доконані часи (минулий, давноминулий, майбутній час доконаного виду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пасивного стану (Participium perfecti passīvi. Perfectum, рlusquamperfectum, futūrum II (exactum) indicatīvi passīvi)</w:t>
      </w:r>
      <w:r>
        <w:rPr>
          <w:rFonts w:ascii="Times New Roman" w:hAnsi="Times New Roman" w:cs="Times New Roman"/>
          <w:sz w:val="28"/>
          <w:szCs w:val="28"/>
        </w:rPr>
        <w:t xml:space="preserve"> ( 2год)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.....68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Praemia Romanōrum. ..................................................................................... 68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causa belli Troiāni. .................................................................................... 69</w:t>
      </w:r>
    </w:p>
    <w:p w:rsidR="00413E82" w:rsidRP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стародавніх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греків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Троянську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війну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 70</w:t>
      </w:r>
    </w:p>
    <w:p w:rsidR="00413E82" w:rsidRP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вісімнадцяте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duodevices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>) ........................................72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прикметників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перша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13E8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Gradus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comparati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adiectiv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13E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Pars prima)..............................72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olīva ..........................................................................................................72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 regno Persārum ....................................................................................... </w:t>
      </w:r>
      <w:r>
        <w:rPr>
          <w:rFonts w:ascii="Times New Roman" w:hAnsi="Times New Roman" w:cs="Times New Roman"/>
          <w:sz w:val="28"/>
          <w:szCs w:val="28"/>
          <w:lang w:val="ru-RU"/>
        </w:rPr>
        <w:t>72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стародавню Персію .............................................................................. 75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Оленич Р.М.,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Оленич І.Р,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Чернюх Б.В.. Латинська мова: Навч.посібн.-Вид.2-ге, виправл. і доповн.-Львів: Світ,2008.-472с.:іл..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Ревак Н.Г., Сулим В.Т. Латинська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неспеціальних факультетів).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Підручник.-Вінниця:Нова Книга,2006.-440с.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3.Сафроняк О.Латинська мова: підручник /О.Сафроняк,В.Волощук,М.Волощук.-Львів:ЛНУ імені Івана Франка, 2015.-458 с.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Ст. викл. Ревак Н. Г.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Групи  Іна-11, Інп-15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Описова дієвідміна активного та пасивного стану. Супін. с. 201-204.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ІІІ «Про Марка Антонія», с. 205-206.</w:t>
      </w:r>
    </w:p>
    <w:p w:rsidR="00413E82" w:rsidRDefault="00413E82" w:rsidP="00413E82">
      <w:pPr>
        <w:tabs>
          <w:tab w:val="left" w:pos="88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Латинські прислів’я і крилаті вислови, с. 206-207. Вправи 5-8, с. 214.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Інфінітивні синтаксичні конструкції. Знахідний відмінок із неозначеною формою дієслова. с. 215-226.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І «Про Колізей», с. 220-221. Вправа 2, с. 221. Вправи 1-3, с. 226.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Інфінітивні синтаксичні конструкції. Називний відмінок із неозначеною формою дієслова. с. 219-220.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ІІ «Про поета Еннія і Назику», с. 221. Латинські прислів’я і крилаті вислови, с. 222. Вправи 4-8, с. 226.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Дієприкметникові звороти. Орудний незалежний. Відкладні дієслова. с. 227-240. 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ІІІ «Про Одіссея», с. 232. Латинські прислів’я і крилаті вислови, с. 233.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Вправи 1-4, с. 239.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Ас. Панчишин Н. З.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107"/>
        <w:gridCol w:w="2549"/>
        <w:gridCol w:w="4475"/>
      </w:tblGrid>
      <w:tr w:rsidR="00413E82" w:rsidTr="00413E8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Питання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Література</w:t>
            </w:r>
          </w:p>
        </w:tc>
      </w:tr>
      <w:tr w:rsidR="00413E82" w:rsidTr="00413E8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Герундій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Утворення та використання герундія.</w:t>
            </w:r>
          </w:p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Сафроняк О. Латинська мова: підручник/О.Сафроняк,В.Волощук, М.Волощук.- Львів: ЛНУ імені І.Франка,2015.- 458 с.</w:t>
            </w:r>
          </w:p>
        </w:tc>
      </w:tr>
      <w:tr w:rsidR="00413E82" w:rsidTr="00413E82">
        <w:trPr>
          <w:trHeight w:val="22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Дієприкметник майбутнього часу активного стану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Утворення та використання дієприкметник майбутнього часу активного стану.</w:t>
            </w:r>
          </w:p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Описова дієвідміна І активного стану.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Сафроняк О. Латинська мова: підручник/О.Сафроняк,В.Волощук, М.Волощук.- Львів: ЛНУ імені І.Франка,2015.- 458 с.</w:t>
            </w:r>
          </w:p>
        </w:tc>
      </w:tr>
      <w:tr w:rsidR="00413E82" w:rsidTr="00413E82">
        <w:trPr>
          <w:trHeight w:val="18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Герундив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Утворення та використання герундива. Герундив у функції означення. Описова дієвідміна ІІ активного стану.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Сафроняк О. Латинська мова: підручник/О.Сафроняк,В.Волощук, М.Волощук.- Львів: ЛНУ імені І.Франка,2015.- 458 с.</w:t>
            </w:r>
          </w:p>
        </w:tc>
      </w:tr>
      <w:tr w:rsidR="00413E82" w:rsidTr="00413E82">
        <w:trPr>
          <w:trHeight w:val="56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Інфінітив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 інфінітивів. Синтаксичні звороти </w:t>
            </w:r>
            <w:r>
              <w:rPr>
                <w:rFonts w:eastAsia="Calibri"/>
                <w:sz w:val="28"/>
                <w:szCs w:val="28"/>
                <w:lang w:val="en-US"/>
              </w:rPr>
              <w:t>Accusativus</w:t>
            </w:r>
            <w:r w:rsidRPr="00413E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et</w:t>
            </w:r>
            <w:r w:rsidRPr="00413E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Nominativus</w:t>
            </w:r>
            <w:r w:rsidRPr="00413E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cum</w:t>
            </w:r>
            <w:r w:rsidRPr="00413E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infinitivo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Сафроняк О. Латинська мова: підручник/О.Сафроняк,В.Волощук, М.Волощук.- Львів: ЛНУ імені І.Франка,2015.- 458 с.</w:t>
            </w:r>
          </w:p>
        </w:tc>
      </w:tr>
    </w:tbl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Назаренко О. Ю.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369884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1812"/>
        <w:gridCol w:w="3892"/>
        <w:gridCol w:w="1483"/>
      </w:tblGrid>
      <w:tr w:rsidR="00413E82" w:rsidTr="00413E82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І.П. викладача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доц. Назаренко О.Ю.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Навчальна дисципліна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Латинська мова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ІНА-11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ІНП-11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факультет іноземних мов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413E82" w:rsidTr="00413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1 тиждень</w:t>
            </w:r>
          </w:p>
        </w:tc>
      </w:tr>
      <w:tr w:rsidR="00413E82" w:rsidTr="00413E82">
        <w:trPr>
          <w:trHeight w:val="3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Ступені порівняння прикметників. 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Тексти: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Solone et Croeso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Spartanis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Italia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Порядкові числівники. Римський календар. 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Тексти: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Romae description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е».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Calendarium Romanorum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Ревак Н.Г. Латинська мова (для неспеціальних факультетів) / Н.Г. Ревак, В.Т. Сулим.- Львів: ЛНУ ім. Івана Франка, 2002. – 240 с.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</w:tr>
      <w:tr w:rsidR="00413E82" w:rsidTr="00413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тиждень</w:t>
            </w:r>
          </w:p>
        </w:tc>
      </w:tr>
      <w:tr w:rsidR="00413E82" w:rsidTr="00413E82">
        <w:trPr>
          <w:trHeight w:val="2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Розділові та прислівникові числівники.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diebus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 Вправи 1-5 ст.167.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Ревак Н.Г. Латинська мова (для неспеціальних факультетів) / Н.Г. Ревак, В.Т. Сулим.- Львів: ЛНУ ім. Івана Франка, 2002. – 240 с.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413E82" w:rsidTr="00413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тиждень</w:t>
            </w:r>
          </w:p>
        </w:tc>
      </w:tr>
      <w:tr w:rsidR="00413E82" w:rsidTr="00413E82">
        <w:trPr>
          <w:trHeight w:val="29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Синтаксична конструкція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Accusativus</w:t>
            </w:r>
            <w:r w:rsidRPr="0041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41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Синтаксична конструкція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Nominativus</w:t>
            </w:r>
            <w:r w:rsidRPr="0041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41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лекцій. Тест.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Ревак Н.Г. Латинська мова (для неспеціальних факультетів) / Н.Г. Ревак, В.Т. Сулим.- Львів: ЛНУ ім. Івана Франка, 2002. – 240 с.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1"/>
    </w:tbl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Гр. Іна-11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доц. Домбровський М. Б.</w:t>
      </w: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10637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2056"/>
        <w:gridCol w:w="2779"/>
        <w:gridCol w:w="2570"/>
        <w:gridCol w:w="2028"/>
      </w:tblGrid>
      <w:tr w:rsidR="00413E82" w:rsidTr="00413E8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 за підручником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</w:p>
        </w:tc>
      </w:tr>
      <w:tr w:rsidR="00413E82" w:rsidTr="00413E8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6.4.2020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Герундив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224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De bello cum Belgis gesto</w:t>
            </w:r>
          </w:p>
        </w:tc>
      </w:tr>
      <w:tr w:rsidR="00413E82" w:rsidTr="00413E8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13.4.2020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Герундій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</w:p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230-231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226: Речення 1-10</w:t>
            </w:r>
          </w:p>
        </w:tc>
      </w:tr>
      <w:tr w:rsidR="00413E82" w:rsidTr="00413E8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Accusativus cum infinitivo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232-233</w:t>
            </w:r>
          </w:p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233-235</w:t>
            </w:r>
          </w:p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223: Речення 1-8</w:t>
            </w:r>
          </w:p>
        </w:tc>
      </w:tr>
      <w:tr w:rsidR="00413E82" w:rsidTr="00413E8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20.4.2020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Accusativus cum infinitivo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(продовження)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236-7</w:t>
            </w:r>
          </w:p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238-9</w:t>
            </w:r>
          </w:p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235: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patri felici</w:t>
            </w:r>
          </w:p>
        </w:tc>
      </w:tr>
    </w:tbl>
    <w:p w:rsidR="00413E82" w:rsidRDefault="00413E82" w:rsidP="00413E82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E82" w:rsidRDefault="00413E82" w:rsidP="0041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на вислови (з підручника «Латинська мова для математиків та фізиків»):</w:t>
      </w:r>
    </w:p>
    <w:p w:rsidR="00413E82" w:rsidRDefault="00413E82" w:rsidP="00413E8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Вислови вивчити, вміти їх правильно вживати, виконати всі вправи на відповідних сторінках.</w:t>
      </w:r>
    </w:p>
    <w:p w:rsidR="00413E82" w:rsidRDefault="00413E82" w:rsidP="00413E8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(</w:t>
      </w:r>
      <w:r>
        <w:rPr>
          <w:rFonts w:ascii="Times New Roman" w:hAnsi="Times New Roman" w:cs="Times New Roman"/>
          <w:sz w:val="28"/>
          <w:szCs w:val="28"/>
        </w:rPr>
        <w:t>с. 73-77)</w:t>
      </w:r>
    </w:p>
    <w:p w:rsidR="00413E82" w:rsidRDefault="00413E82" w:rsidP="00413E8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(с. 92-95)</w:t>
      </w:r>
    </w:p>
    <w:p w:rsidR="00413E82" w:rsidRDefault="00413E82" w:rsidP="00413E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Переклад висловів можна знайти у словниках латинських висловів. Наприклад: </w:t>
      </w:r>
    </w:p>
    <w:p w:rsidR="00413E82" w:rsidRDefault="00413E82" w:rsidP="00413E8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Бабичев Н. Т., Боровский Я. М. Словарь латинских крылатых слов. – М., 1982</w:t>
      </w:r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Цей словник є в різних форматах в мережі. Зокрема, тут:</w:t>
      </w:r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https://dic.academic.ru/contents.nsf/latin_proverbs/</w:t>
        </w:r>
      </w:hyperlink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й багато інших словників. Чимало висловів пояснено у Вікіпедії, особливо англомовній.</w:t>
      </w:r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Інн-11</w:t>
      </w:r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Домбровський М. Б.</w:t>
      </w:r>
    </w:p>
    <w:p w:rsidR="00413E82" w:rsidRDefault="00413E82" w:rsidP="00413E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3678" w:type="dxa"/>
        <w:tblInd w:w="-572" w:type="dxa"/>
        <w:tblLook w:val="04A0" w:firstRow="1" w:lastRow="0" w:firstColumn="1" w:lastColumn="0" w:noHBand="0" w:noVBand="1"/>
      </w:tblPr>
      <w:tblGrid>
        <w:gridCol w:w="555"/>
        <w:gridCol w:w="1336"/>
        <w:gridCol w:w="2456"/>
        <w:gridCol w:w="1925"/>
        <w:gridCol w:w="1190"/>
        <w:gridCol w:w="6216"/>
      </w:tblGrid>
      <w:tr w:rsidR="00413E82" w:rsidTr="0041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 за підручником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Письмове завдання</w:t>
            </w:r>
          </w:p>
        </w:tc>
      </w:tr>
      <w:tr w:rsidR="00413E82" w:rsidTr="0041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 II indicativi activi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 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 119: Речення 1-10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Провідміняти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r w:rsidRPr="0041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 дієслова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вибором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413E82" w:rsidTr="0041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Participium perfecti passivi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Perfectum indicativi passivi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 120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 123-124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121: Речення 1-9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Провідміняти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Perfectum et 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plusquamperfectum indicative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passivi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два дієслова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вибором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413E82" w:rsidTr="00413E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21.4.2020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Plusquamperfectum indicativi passivi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 II indicativi passivi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 124-5</w:t>
            </w:r>
          </w:p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 126-7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 125: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 causa belli Troiani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82" w:rsidRDefault="00413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E82" w:rsidRDefault="00413E82" w:rsidP="00413E8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13E82" w:rsidRDefault="00413E82" w:rsidP="00413E82">
      <w:pPr>
        <w:shd w:val="clear" w:color="auto" w:fill="FFF2CC" w:themeFill="accent4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вислови</w:t>
      </w:r>
      <w:r>
        <w:rPr>
          <w:rFonts w:ascii="Times New Roman" w:hAnsi="Times New Roman" w:cs="Times New Roman"/>
          <w:sz w:val="28"/>
          <w:szCs w:val="28"/>
        </w:rPr>
        <w:t xml:space="preserve"> (з підручника «Латинська мова для математиків та фізиків»):</w:t>
      </w:r>
    </w:p>
    <w:p w:rsidR="00413E82" w:rsidRDefault="00413E82" w:rsidP="00413E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Вислови вивчити, вміти їх правильно вживати, </w:t>
      </w:r>
      <w:r>
        <w:rPr>
          <w:rFonts w:ascii="Times New Roman" w:hAnsi="Times New Roman" w:cs="Times New Roman"/>
          <w:b/>
          <w:i/>
          <w:sz w:val="28"/>
          <w:szCs w:val="28"/>
        </w:rPr>
        <w:t>виконати всі вправи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відповідних сторінках.</w:t>
      </w:r>
    </w:p>
    <w:p w:rsidR="00413E82" w:rsidRDefault="00413E82" w:rsidP="00413E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(</w:t>
      </w:r>
      <w:r>
        <w:rPr>
          <w:rFonts w:ascii="Times New Roman" w:hAnsi="Times New Roman" w:cs="Times New Roman"/>
          <w:sz w:val="28"/>
          <w:szCs w:val="28"/>
        </w:rPr>
        <w:t>с. 73-77)</w:t>
      </w:r>
    </w:p>
    <w:p w:rsidR="00413E82" w:rsidRDefault="00413E82" w:rsidP="00413E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(с. 92-95)</w:t>
      </w:r>
    </w:p>
    <w:p w:rsidR="00413E82" w:rsidRDefault="00413E82" w:rsidP="00413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Переклад висловів можна знайти у словниках латинських висловів. Наприклад: </w:t>
      </w:r>
    </w:p>
    <w:p w:rsidR="00413E82" w:rsidRDefault="00413E82" w:rsidP="00413E8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Бабичев Н. Т., Боровский Я. М. Словарь латинских крылатых слов. – М., 1982</w:t>
      </w:r>
    </w:p>
    <w:p w:rsidR="00413E82" w:rsidRDefault="00413E82" w:rsidP="00413E82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Цей словник є в різних форматах в мережі. Зокрема, тут:</w:t>
      </w:r>
    </w:p>
    <w:p w:rsidR="00413E82" w:rsidRDefault="00413E82" w:rsidP="00413E82">
      <w:pPr>
        <w:ind w:left="1428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https://dic.academic.ru/contents.nsf/latin_proverbs/</w:t>
        </w:r>
      </w:hyperlink>
    </w:p>
    <w:p w:rsidR="00413E82" w:rsidRDefault="00413E82" w:rsidP="00413E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й багато інших словників. Чимало висловів пояснено у Вікіпедії, особливо англомовній.</w:t>
      </w:r>
    </w:p>
    <w:p w:rsidR="00413E82" w:rsidRDefault="00413E82" w:rsidP="00413E82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ФІЛОСОФСЬКИЙ ФАКУЛЬТЕТ</w:t>
      </w: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</w:t>
      </w: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Латинська мова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Оліщук Р. Л.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Давньоминулий час дійсного способу активного стану, с. 61-62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Майбутній час доконаного виду дійсного способу активного стану, с. 64-65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Підручник: Вацеба О.А., Олійник Л.Р. </w:t>
      </w:r>
      <w:r>
        <w:rPr>
          <w:rFonts w:ascii="Times New Roman" w:hAnsi="Times New Roman" w:cs="Times New Roman"/>
          <w:sz w:val="28"/>
          <w:szCs w:val="28"/>
          <w:lang w:val="en-US"/>
        </w:rPr>
        <w:t>Lectura</w:t>
      </w:r>
      <w:r w:rsidRPr="0041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Latina</w:t>
      </w:r>
      <w:r>
        <w:rPr>
          <w:rFonts w:ascii="Times New Roman" w:hAnsi="Times New Roman" w:cs="Times New Roman"/>
          <w:sz w:val="28"/>
          <w:szCs w:val="28"/>
        </w:rPr>
        <w:t>. Л., 2008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Граматика: с. 173-174.</w:t>
      </w: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Назаренко О. 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889"/>
        <w:gridCol w:w="3397"/>
        <w:gridCol w:w="1705"/>
      </w:tblGrid>
      <w:tr w:rsidR="00413E82" w:rsidTr="00413E8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І.П. викладача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доц. Назаренко О.Ю.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Навчальна дисципліна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Латинська мова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ФФФ-11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філософський факультет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413E82" w:rsidTr="00413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1 тиждень</w:t>
            </w:r>
          </w:p>
        </w:tc>
      </w:tr>
      <w:tr w:rsidR="00413E82" w:rsidTr="00413E82">
        <w:trPr>
          <w:trHeight w:val="3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Ступені порівняння прикметників. 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Тексти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Solone et Croeso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Spartanis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De Italia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fr-CA"/>
              </w:rPr>
              <w:t>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Ревак Н.Г. Латинська мова (для неспеціальних факультетів) / Н.Г. Ревак, В.Т. Сулим.- Львів: ЛНУ ім. Івана Франка, 2002. – 240 с.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</w:p>
        </w:tc>
      </w:tr>
      <w:tr w:rsidR="00413E82" w:rsidTr="00413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тиждень</w:t>
            </w:r>
          </w:p>
        </w:tc>
      </w:tr>
      <w:tr w:rsidR="00413E82" w:rsidTr="00413E82">
        <w:trPr>
          <w:trHeight w:val="2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Кількісні числівники (утворення, відмінювання, узгодження з іменниками).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</w:t>
            </w:r>
            <w:r w:rsidRPr="00413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Romae</w:t>
            </w:r>
            <w:r w:rsidRPr="00413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description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е»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Ревак Н.Г. Латинська мова (для неспеціальних факультетів) / Н.Г. Ревак, В.Т. Сулим.- Львів: ЛНУ ім. Івана Франка, 2002. – 240 с.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413E82" w:rsidTr="00413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тиждень</w:t>
            </w:r>
          </w:p>
        </w:tc>
      </w:tr>
      <w:tr w:rsidR="00413E82" w:rsidTr="00413E82">
        <w:trPr>
          <w:trHeight w:val="29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E82" w:rsidRDefault="00413E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Порядкові числівники. Римський календар. 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Calendarium</w:t>
            </w:r>
            <w:r w:rsidRPr="00413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Romanorum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Вправи 1-5 ст 167. 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Ревак Н.Г. Латинська мова (для неспеціальних факультетів) / Н.Г. Ревак, В.Т. Сулим.- Львів: ЛНУ ім. Івана Франка, 2002. – 240 с.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email</w:t>
            </w: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  <w:p w:rsidR="00413E82" w:rsidRDefault="00413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13E82" w:rsidRDefault="00413E82" w:rsidP="0041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AA5" w:rsidRDefault="00AB5AA5"/>
    <w:sectPr w:rsidR="00AB5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E8" w:rsidRDefault="004D56E8" w:rsidP="00413E82">
      <w:pPr>
        <w:spacing w:after="0" w:line="240" w:lineRule="auto"/>
      </w:pPr>
      <w:r>
        <w:separator/>
      </w:r>
    </w:p>
  </w:endnote>
  <w:endnote w:type="continuationSeparator" w:id="0">
    <w:p w:rsidR="004D56E8" w:rsidRDefault="004D56E8" w:rsidP="004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E8" w:rsidRDefault="004D56E8" w:rsidP="00413E82">
      <w:pPr>
        <w:spacing w:after="0" w:line="240" w:lineRule="auto"/>
      </w:pPr>
      <w:r>
        <w:separator/>
      </w:r>
    </w:p>
  </w:footnote>
  <w:footnote w:type="continuationSeparator" w:id="0">
    <w:p w:rsidR="004D56E8" w:rsidRDefault="004D56E8" w:rsidP="00413E82">
      <w:pPr>
        <w:spacing w:after="0" w:line="240" w:lineRule="auto"/>
      </w:pPr>
      <w:r>
        <w:continuationSeparator/>
      </w:r>
    </w:p>
  </w:footnote>
  <w:footnote w:id="1">
    <w:p w:rsidR="00413E82" w:rsidRDefault="00413E82" w:rsidP="00413E82">
      <w:pPr>
        <w:pStyle w:val="a4"/>
      </w:pPr>
      <w:r>
        <w:rPr>
          <w:rStyle w:val="a7"/>
        </w:rPr>
        <w:footnoteRef/>
      </w:r>
      <w:r>
        <w:t xml:space="preserve"> Оленич Р., Оленич І., Чернюх Б. </w:t>
      </w:r>
      <w:r>
        <w:rPr>
          <w:lang w:val="en-US"/>
        </w:rPr>
        <w:t>Lingua Latina</w:t>
      </w:r>
      <w:r>
        <w:t>. – Львів: Світ, 2008.</w:t>
      </w:r>
    </w:p>
  </w:footnote>
  <w:footnote w:id="2">
    <w:p w:rsidR="00413E82" w:rsidRDefault="00413E82" w:rsidP="00413E82">
      <w:pPr>
        <w:pStyle w:val="a4"/>
      </w:pPr>
      <w:r>
        <w:rPr>
          <w:rStyle w:val="a7"/>
        </w:rPr>
        <w:footnoteRef/>
      </w:r>
      <w:r>
        <w:t xml:space="preserve"> Оленич Р., Оленич І., Чернюх Б. </w:t>
      </w:r>
      <w:r>
        <w:rPr>
          <w:lang w:val="en-US"/>
        </w:rPr>
        <w:t>Lingua</w:t>
      </w:r>
      <w:r w:rsidRPr="00413E82">
        <w:t xml:space="preserve"> </w:t>
      </w:r>
      <w:r>
        <w:rPr>
          <w:lang w:val="en-US"/>
        </w:rPr>
        <w:t>Latina</w:t>
      </w:r>
      <w:r>
        <w:t>. – Львів: Світ, 2008.</w:t>
      </w:r>
    </w:p>
  </w:footnote>
  <w:footnote w:id="3">
    <w:p w:rsidR="00413E82" w:rsidRDefault="00413E82" w:rsidP="00413E82">
      <w:pPr>
        <w:pStyle w:val="a4"/>
      </w:pPr>
      <w:r>
        <w:rPr>
          <w:rStyle w:val="a7"/>
        </w:rPr>
        <w:footnoteRef/>
      </w:r>
      <w:r>
        <w:t xml:space="preserve"> У кожного має бути інше і не з тих, що подані у підручнику.</w:t>
      </w:r>
    </w:p>
  </w:footnote>
  <w:footnote w:id="4">
    <w:p w:rsidR="00413E82" w:rsidRDefault="00413E82" w:rsidP="00413E82">
      <w:pPr>
        <w:pStyle w:val="a4"/>
      </w:pPr>
      <w:r>
        <w:rPr>
          <w:rStyle w:val="a7"/>
        </w:rPr>
        <w:footnoteRef/>
      </w:r>
      <w:r>
        <w:t xml:space="preserve"> У кожного має бути інше і не з тих, що подані у підручнику.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77B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A06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012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5D26"/>
    <w:multiLevelType w:val="hybridMultilevel"/>
    <w:tmpl w:val="8B56E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632F"/>
    <w:multiLevelType w:val="hybridMultilevel"/>
    <w:tmpl w:val="E724F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B3820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39F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C4F80"/>
    <w:multiLevelType w:val="hybridMultilevel"/>
    <w:tmpl w:val="E4BA3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1D3"/>
    <w:multiLevelType w:val="hybridMultilevel"/>
    <w:tmpl w:val="6BF89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82"/>
    <w:rsid w:val="00413E82"/>
    <w:rsid w:val="004D56E8"/>
    <w:rsid w:val="00AB5AA5"/>
    <w:rsid w:val="00E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06BA6-95BB-4E82-8387-83E3BBB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E8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13E8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13E82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13E8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413E82"/>
    <w:rPr>
      <w:vertAlign w:val="superscript"/>
    </w:rPr>
  </w:style>
  <w:style w:type="table" w:styleId="a8">
    <w:name w:val="Table Grid"/>
    <w:basedOn w:val="a1"/>
    <w:uiPriority w:val="39"/>
    <w:rsid w:val="00413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59"/>
    <w:rsid w:val="00413E82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contents.nsf/latin_prover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contents.nsf/latin_prover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8689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2020-04-09T06:13:00Z</dcterms:created>
  <dcterms:modified xsi:type="dcterms:W3CDTF">2020-04-09T06:14:00Z</dcterms:modified>
</cp:coreProperties>
</file>