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EAA" w:rsidRPr="00705B8D" w:rsidRDefault="00302EAA" w:rsidP="00302EAA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B8D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302EAA" w:rsidRPr="00705B8D" w:rsidRDefault="00302EAA" w:rsidP="00302EAA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B8D">
        <w:rPr>
          <w:rFonts w:ascii="Times New Roman" w:hAnsi="Times New Roman" w:cs="Times New Roman"/>
          <w:b/>
          <w:sz w:val="28"/>
          <w:szCs w:val="28"/>
        </w:rPr>
        <w:t>Львівський національний університет імені Івана Франка</w:t>
      </w:r>
    </w:p>
    <w:p w:rsidR="00302EAA" w:rsidRPr="00705B8D" w:rsidRDefault="00302EAA" w:rsidP="00302EAA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EAA" w:rsidRPr="00705B8D" w:rsidRDefault="00302EAA" w:rsidP="00302EAA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B8D">
        <w:rPr>
          <w:rFonts w:ascii="Times New Roman" w:hAnsi="Times New Roman" w:cs="Times New Roman"/>
          <w:b/>
          <w:sz w:val="28"/>
          <w:szCs w:val="28"/>
        </w:rPr>
        <w:t>Факультет іноземних мов</w:t>
      </w:r>
    </w:p>
    <w:p w:rsidR="00302EAA" w:rsidRPr="00705B8D" w:rsidRDefault="00302EAA" w:rsidP="00302EAA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EAA" w:rsidRPr="00705B8D" w:rsidRDefault="00302EAA" w:rsidP="00302EAA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EAA" w:rsidRPr="00705B8D" w:rsidRDefault="00302EAA" w:rsidP="00302EAA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B8D">
        <w:rPr>
          <w:rFonts w:ascii="Times New Roman" w:hAnsi="Times New Roman" w:cs="Times New Roman"/>
          <w:b/>
          <w:sz w:val="28"/>
          <w:szCs w:val="28"/>
        </w:rPr>
        <w:t>П Р О Г Р А М А</w:t>
      </w:r>
    </w:p>
    <w:p w:rsidR="00302EAA" w:rsidRPr="00705B8D" w:rsidRDefault="00302EAA" w:rsidP="00302EAA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EAA" w:rsidRPr="00705B8D" w:rsidRDefault="00302EAA" w:rsidP="00302EAA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B8D">
        <w:rPr>
          <w:rFonts w:ascii="Times New Roman" w:hAnsi="Times New Roman" w:cs="Times New Roman"/>
          <w:b/>
          <w:sz w:val="28"/>
          <w:szCs w:val="28"/>
        </w:rPr>
        <w:t>Міжнародної студентської наукової конференції</w:t>
      </w:r>
    </w:p>
    <w:p w:rsidR="00302EAA" w:rsidRPr="00705B8D" w:rsidRDefault="00302EAA" w:rsidP="00302EAA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EAA" w:rsidRPr="00705B8D" w:rsidRDefault="00302EAA" w:rsidP="00302EAA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B8D">
        <w:rPr>
          <w:rFonts w:ascii="Times New Roman" w:hAnsi="Times New Roman" w:cs="Times New Roman"/>
          <w:b/>
          <w:sz w:val="28"/>
          <w:szCs w:val="28"/>
        </w:rPr>
        <w:t xml:space="preserve">"АКТУАЛЬНІ ПИТАННЯ </w:t>
      </w:r>
    </w:p>
    <w:p w:rsidR="00302EAA" w:rsidRPr="00705B8D" w:rsidRDefault="00302EAA" w:rsidP="00302EAA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B8D">
        <w:rPr>
          <w:rFonts w:ascii="Times New Roman" w:hAnsi="Times New Roman" w:cs="Times New Roman"/>
          <w:b/>
          <w:sz w:val="28"/>
          <w:szCs w:val="28"/>
        </w:rPr>
        <w:t xml:space="preserve">ЛІНГВІСТИКИ, СВІТОВОЇ ЛІТЕРАТУРИ </w:t>
      </w:r>
    </w:p>
    <w:p w:rsidR="00302EAA" w:rsidRPr="00705B8D" w:rsidRDefault="00302EAA" w:rsidP="00302EAA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B8D">
        <w:rPr>
          <w:rFonts w:ascii="Times New Roman" w:hAnsi="Times New Roman" w:cs="Times New Roman"/>
          <w:b/>
          <w:sz w:val="28"/>
          <w:szCs w:val="28"/>
        </w:rPr>
        <w:t>ТА ХУДОЖНЬОГО ПЕРЕКЛАДУ"</w:t>
      </w:r>
    </w:p>
    <w:p w:rsidR="00302EAA" w:rsidRPr="00705B8D" w:rsidRDefault="00302EAA" w:rsidP="00302EAA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EAA" w:rsidRPr="00705B8D" w:rsidRDefault="00302EAA" w:rsidP="00302EAA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B8D">
        <w:rPr>
          <w:rFonts w:ascii="Times New Roman" w:hAnsi="Times New Roman" w:cs="Times New Roman"/>
          <w:b/>
          <w:sz w:val="28"/>
          <w:szCs w:val="28"/>
        </w:rPr>
        <w:t>(</w:t>
      </w:r>
      <w:r w:rsidRPr="00741AD1">
        <w:rPr>
          <w:rFonts w:ascii="Times New Roman" w:hAnsi="Times New Roman" w:cs="Times New Roman"/>
          <w:b/>
          <w:sz w:val="28"/>
          <w:szCs w:val="28"/>
          <w:lang w:val="ru-RU"/>
        </w:rPr>
        <w:t>19</w:t>
      </w:r>
      <w:r w:rsidRPr="00705B8D">
        <w:rPr>
          <w:rFonts w:ascii="Times New Roman" w:hAnsi="Times New Roman" w:cs="Times New Roman"/>
          <w:b/>
          <w:sz w:val="28"/>
          <w:szCs w:val="28"/>
        </w:rPr>
        <w:t>–2</w:t>
      </w:r>
      <w:r w:rsidRPr="00741AD1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Pr="00705B8D">
        <w:rPr>
          <w:rFonts w:ascii="Times New Roman" w:hAnsi="Times New Roman" w:cs="Times New Roman"/>
          <w:b/>
          <w:sz w:val="28"/>
          <w:szCs w:val="28"/>
        </w:rPr>
        <w:t xml:space="preserve"> квітня 201</w:t>
      </w:r>
      <w:r w:rsidRPr="00741AD1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Pr="00705B8D">
        <w:rPr>
          <w:rFonts w:ascii="Times New Roman" w:hAnsi="Times New Roman" w:cs="Times New Roman"/>
          <w:b/>
          <w:sz w:val="28"/>
          <w:szCs w:val="28"/>
        </w:rPr>
        <w:t xml:space="preserve"> р.)</w:t>
      </w:r>
    </w:p>
    <w:p w:rsidR="00302EAA" w:rsidRPr="00716ED6" w:rsidRDefault="00302EAA" w:rsidP="00302EAA">
      <w:pPr>
        <w:tabs>
          <w:tab w:val="left" w:pos="537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705B8D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5408" behindDoc="0" locked="0" layoutInCell="1" allowOverlap="1" wp14:anchorId="0298D004" wp14:editId="3B70E133">
            <wp:simplePos x="0" y="0"/>
            <wp:positionH relativeFrom="column">
              <wp:posOffset>3030220</wp:posOffset>
            </wp:positionH>
            <wp:positionV relativeFrom="paragraph">
              <wp:posOffset>6485255</wp:posOffset>
            </wp:positionV>
            <wp:extent cx="1831340" cy="1784985"/>
            <wp:effectExtent l="0" t="0" r="0" b="5715"/>
            <wp:wrapNone/>
            <wp:docPr id="9" name="Рисунок 9" descr="7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7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4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340" cy="178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2EAA" w:rsidRPr="00716ED6" w:rsidRDefault="00302EAA" w:rsidP="00302EAA">
      <w:pPr>
        <w:tabs>
          <w:tab w:val="left" w:pos="537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302EAA" w:rsidRPr="00716ED6" w:rsidRDefault="00302EAA" w:rsidP="00302EAA">
      <w:pPr>
        <w:tabs>
          <w:tab w:val="left" w:pos="537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705B8D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4384" behindDoc="0" locked="0" layoutInCell="1" allowOverlap="1" wp14:anchorId="2B95D02E" wp14:editId="2D603F57">
            <wp:simplePos x="0" y="0"/>
            <wp:positionH relativeFrom="column">
              <wp:posOffset>2272030</wp:posOffset>
            </wp:positionH>
            <wp:positionV relativeFrom="paragraph">
              <wp:posOffset>90805</wp:posOffset>
            </wp:positionV>
            <wp:extent cx="1602105" cy="1562100"/>
            <wp:effectExtent l="0" t="0" r="0" b="0"/>
            <wp:wrapNone/>
            <wp:docPr id="8" name="Рисунок 8" descr="7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7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4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05B8D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6432" behindDoc="0" locked="0" layoutInCell="1" allowOverlap="1" wp14:anchorId="606AC325" wp14:editId="7ACD5AC6">
            <wp:simplePos x="0" y="0"/>
            <wp:positionH relativeFrom="column">
              <wp:posOffset>3030220</wp:posOffset>
            </wp:positionH>
            <wp:positionV relativeFrom="paragraph">
              <wp:posOffset>6485255</wp:posOffset>
            </wp:positionV>
            <wp:extent cx="1831340" cy="1784985"/>
            <wp:effectExtent l="0" t="0" r="0" b="5715"/>
            <wp:wrapNone/>
            <wp:docPr id="7" name="Рисунок 7" descr="7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7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4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340" cy="178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2EAA" w:rsidRPr="00716ED6" w:rsidRDefault="00302EAA" w:rsidP="00302EAA">
      <w:pPr>
        <w:tabs>
          <w:tab w:val="left" w:pos="537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302EAA" w:rsidRPr="00716ED6" w:rsidRDefault="00302EAA" w:rsidP="00302EAA">
      <w:pPr>
        <w:tabs>
          <w:tab w:val="left" w:pos="537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302EAA" w:rsidRPr="00716ED6" w:rsidRDefault="00302EAA" w:rsidP="00302EAA">
      <w:pPr>
        <w:tabs>
          <w:tab w:val="left" w:pos="537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302EAA" w:rsidRPr="00716ED6" w:rsidRDefault="00302EAA" w:rsidP="00302EAA">
      <w:pPr>
        <w:tabs>
          <w:tab w:val="left" w:pos="537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302EAA" w:rsidRPr="00716ED6" w:rsidRDefault="00302EAA" w:rsidP="00302EAA">
      <w:pPr>
        <w:tabs>
          <w:tab w:val="left" w:pos="537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302EAA" w:rsidRPr="00705B8D" w:rsidRDefault="00302EAA" w:rsidP="00302E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2EAA" w:rsidRPr="00716ED6" w:rsidRDefault="00302EAA" w:rsidP="00302EA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02EAA" w:rsidRPr="00705B8D" w:rsidRDefault="00302EAA" w:rsidP="00302EAA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B8D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3360" behindDoc="0" locked="0" layoutInCell="1" allowOverlap="1" wp14:anchorId="22B94640" wp14:editId="38C8C3AB">
            <wp:simplePos x="0" y="0"/>
            <wp:positionH relativeFrom="column">
              <wp:posOffset>3018155</wp:posOffset>
            </wp:positionH>
            <wp:positionV relativeFrom="paragraph">
              <wp:posOffset>7098665</wp:posOffset>
            </wp:positionV>
            <wp:extent cx="1831340" cy="1784985"/>
            <wp:effectExtent l="0" t="0" r="0" b="5715"/>
            <wp:wrapNone/>
            <wp:docPr id="6" name="Рисунок 6" descr="7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7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4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340" cy="178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05B8D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2336" behindDoc="0" locked="0" layoutInCell="1" allowOverlap="1" wp14:anchorId="0907365D" wp14:editId="74BD4CF2">
            <wp:simplePos x="0" y="0"/>
            <wp:positionH relativeFrom="column">
              <wp:posOffset>3018155</wp:posOffset>
            </wp:positionH>
            <wp:positionV relativeFrom="paragraph">
              <wp:posOffset>7098665</wp:posOffset>
            </wp:positionV>
            <wp:extent cx="1831340" cy="1784985"/>
            <wp:effectExtent l="0" t="0" r="0" b="5715"/>
            <wp:wrapNone/>
            <wp:docPr id="5" name="Рисунок 5" descr="7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7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4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340" cy="178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05B8D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1D3DE4D7" wp14:editId="6A80C892">
            <wp:simplePos x="0" y="0"/>
            <wp:positionH relativeFrom="column">
              <wp:posOffset>3018155</wp:posOffset>
            </wp:positionH>
            <wp:positionV relativeFrom="paragraph">
              <wp:posOffset>7098665</wp:posOffset>
            </wp:positionV>
            <wp:extent cx="1831340" cy="1784985"/>
            <wp:effectExtent l="0" t="0" r="0" b="5715"/>
            <wp:wrapNone/>
            <wp:docPr id="4" name="Рисунок 4" descr="7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7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4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340" cy="178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05B8D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0288" behindDoc="0" locked="0" layoutInCell="1" allowOverlap="1" wp14:anchorId="699B7948" wp14:editId="0C889CBF">
            <wp:simplePos x="0" y="0"/>
            <wp:positionH relativeFrom="column">
              <wp:posOffset>3018155</wp:posOffset>
            </wp:positionH>
            <wp:positionV relativeFrom="paragraph">
              <wp:posOffset>7098665</wp:posOffset>
            </wp:positionV>
            <wp:extent cx="1831340" cy="1784985"/>
            <wp:effectExtent l="0" t="0" r="0" b="5715"/>
            <wp:wrapNone/>
            <wp:docPr id="3" name="Рисунок 3" descr="7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7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4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340" cy="178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05B8D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1312" behindDoc="0" locked="0" layoutInCell="1" allowOverlap="1" wp14:anchorId="6FF1F9D7" wp14:editId="310A9EA0">
            <wp:simplePos x="0" y="0"/>
            <wp:positionH relativeFrom="column">
              <wp:posOffset>3018155</wp:posOffset>
            </wp:positionH>
            <wp:positionV relativeFrom="paragraph">
              <wp:posOffset>7098665</wp:posOffset>
            </wp:positionV>
            <wp:extent cx="1831340" cy="1784985"/>
            <wp:effectExtent l="0" t="0" r="0" b="5715"/>
            <wp:wrapNone/>
            <wp:docPr id="2" name="Рисунок 2" descr="7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7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4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340" cy="178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2EAA" w:rsidRPr="00705B8D" w:rsidRDefault="00302EAA" w:rsidP="00302EAA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B8D">
        <w:rPr>
          <w:rFonts w:ascii="Times New Roman" w:hAnsi="Times New Roman" w:cs="Times New Roman"/>
          <w:b/>
          <w:sz w:val="28"/>
          <w:szCs w:val="28"/>
        </w:rPr>
        <w:t>Львів – 201</w:t>
      </w:r>
      <w:r w:rsidRPr="00741AD1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</w:p>
    <w:p w:rsidR="00302EAA" w:rsidRPr="00705B8D" w:rsidRDefault="00302EAA" w:rsidP="00302EAA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EAA" w:rsidRPr="00705B8D" w:rsidRDefault="00302EAA" w:rsidP="00302EAA">
      <w:pPr>
        <w:widowControl w:val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05B8D">
        <w:rPr>
          <w:rFonts w:ascii="Times New Roman" w:hAnsi="Times New Roman" w:cs="Times New Roman"/>
          <w:b/>
          <w:i/>
          <w:sz w:val="28"/>
          <w:szCs w:val="28"/>
        </w:rPr>
        <w:t>Шановн</w:t>
      </w:r>
      <w:proofErr w:type="spellEnd"/>
      <w:r w:rsidRPr="00705B8D"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</w:t>
      </w:r>
    </w:p>
    <w:p w:rsidR="00302EAA" w:rsidRPr="00705B8D" w:rsidRDefault="00302EAA" w:rsidP="00302EAA">
      <w:pPr>
        <w:widowContro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302EAA" w:rsidRPr="00705B8D" w:rsidRDefault="00302EAA" w:rsidP="00302EAA">
      <w:pPr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705B8D">
        <w:rPr>
          <w:rFonts w:ascii="Times New Roman" w:hAnsi="Times New Roman" w:cs="Times New Roman"/>
          <w:b/>
          <w:sz w:val="28"/>
          <w:szCs w:val="28"/>
        </w:rPr>
        <w:t xml:space="preserve">Запрошуємо Вас взяти участь у роботі Міжнародної студентської </w:t>
      </w:r>
    </w:p>
    <w:p w:rsidR="00302EAA" w:rsidRDefault="00302EAA" w:rsidP="00302EAA">
      <w:pPr>
        <w:widowContro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наукової конференції</w:t>
      </w:r>
    </w:p>
    <w:p w:rsidR="00302EAA" w:rsidRPr="00A510C8" w:rsidRDefault="00302EAA" w:rsidP="00302EAA">
      <w:pPr>
        <w:widowControl w:val="0"/>
        <w:rPr>
          <w:rFonts w:ascii="Times New Roman" w:hAnsi="Times New Roman" w:cs="Times New Roman"/>
          <w:b/>
          <w:sz w:val="28"/>
          <w:szCs w:val="28"/>
        </w:rPr>
      </w:pPr>
    </w:p>
    <w:p w:rsidR="00302EAA" w:rsidRPr="00705B8D" w:rsidRDefault="00302EAA" w:rsidP="00302EAA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B8D">
        <w:rPr>
          <w:rFonts w:ascii="Times New Roman" w:hAnsi="Times New Roman" w:cs="Times New Roman"/>
          <w:b/>
          <w:sz w:val="28"/>
          <w:szCs w:val="28"/>
        </w:rPr>
        <w:t xml:space="preserve">"АКТУАЛЬНІ ПИТАННЯ ЛІНГВІСТИКИ, </w:t>
      </w:r>
    </w:p>
    <w:p w:rsidR="00302EAA" w:rsidRPr="00705B8D" w:rsidRDefault="00302EAA" w:rsidP="00302EAA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B8D">
        <w:rPr>
          <w:rFonts w:ascii="Times New Roman" w:hAnsi="Times New Roman" w:cs="Times New Roman"/>
          <w:b/>
          <w:sz w:val="28"/>
          <w:szCs w:val="28"/>
        </w:rPr>
        <w:t xml:space="preserve">СВІТОВОЇ ЛІТЕРАТУРИ </w:t>
      </w:r>
    </w:p>
    <w:p w:rsidR="00302EAA" w:rsidRDefault="00302EAA" w:rsidP="00302EAA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B8D">
        <w:rPr>
          <w:rFonts w:ascii="Times New Roman" w:hAnsi="Times New Roman" w:cs="Times New Roman"/>
          <w:b/>
          <w:sz w:val="28"/>
          <w:szCs w:val="28"/>
        </w:rPr>
        <w:t>ТА  ХУДОЖНЬОГО ПЕРЕКЛАДУ"</w:t>
      </w:r>
    </w:p>
    <w:p w:rsidR="00302EAA" w:rsidRPr="00705B8D" w:rsidRDefault="00302EAA" w:rsidP="00302EAA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EAA" w:rsidRPr="00705B8D" w:rsidRDefault="00302EAA" w:rsidP="00302EAA">
      <w:pPr>
        <w:widowControl w:val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05B8D">
        <w:rPr>
          <w:rFonts w:ascii="Times New Roman" w:hAnsi="Times New Roman" w:cs="Times New Roman"/>
          <w:b/>
          <w:i/>
          <w:sz w:val="28"/>
          <w:szCs w:val="28"/>
        </w:rPr>
        <w:t>Оргкомітет конференції</w:t>
      </w:r>
    </w:p>
    <w:p w:rsidR="00302EAA" w:rsidRPr="00705B8D" w:rsidRDefault="00302EAA" w:rsidP="00302EAA">
      <w:pPr>
        <w:widowControl w:val="0"/>
        <w:rPr>
          <w:rFonts w:ascii="Times New Roman" w:hAnsi="Times New Roman" w:cs="Times New Roman"/>
          <w:b/>
          <w:i/>
          <w:sz w:val="28"/>
          <w:szCs w:val="28"/>
        </w:rPr>
      </w:pPr>
      <w:r w:rsidRPr="00705B8D"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</w:t>
      </w:r>
    </w:p>
    <w:p w:rsidR="00302EAA" w:rsidRPr="00705B8D" w:rsidRDefault="00302EAA" w:rsidP="00302EAA">
      <w:pPr>
        <w:widowContro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302EAA" w:rsidRPr="00705B8D" w:rsidRDefault="00302EAA" w:rsidP="00302EAA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05B8D">
        <w:rPr>
          <w:rFonts w:ascii="Times New Roman" w:hAnsi="Times New Roman" w:cs="Times New Roman"/>
          <w:b/>
          <w:sz w:val="28"/>
          <w:szCs w:val="28"/>
        </w:rPr>
        <w:t xml:space="preserve">Мета конференції: </w:t>
      </w:r>
      <w:r w:rsidRPr="00705B8D">
        <w:rPr>
          <w:rFonts w:ascii="Times New Roman" w:hAnsi="Times New Roman" w:cs="Times New Roman"/>
          <w:sz w:val="28"/>
          <w:szCs w:val="28"/>
        </w:rPr>
        <w:t xml:space="preserve">залучити студентів до обговорення широкого кола напрямків сучасної філологічної науки – мовознавства, літературознавства, </w:t>
      </w:r>
      <w:proofErr w:type="spellStart"/>
      <w:r w:rsidRPr="00705B8D">
        <w:rPr>
          <w:rFonts w:ascii="Times New Roman" w:hAnsi="Times New Roman" w:cs="Times New Roman"/>
          <w:sz w:val="28"/>
          <w:szCs w:val="28"/>
        </w:rPr>
        <w:t>перекладознавства</w:t>
      </w:r>
      <w:proofErr w:type="spellEnd"/>
      <w:r w:rsidRPr="00705B8D">
        <w:rPr>
          <w:rFonts w:ascii="Times New Roman" w:hAnsi="Times New Roman" w:cs="Times New Roman"/>
          <w:sz w:val="28"/>
          <w:szCs w:val="28"/>
        </w:rPr>
        <w:t xml:space="preserve"> – з урахуванням новітніх парадигм наукового пошуку.</w:t>
      </w:r>
    </w:p>
    <w:p w:rsidR="00302EAA" w:rsidRPr="00705B8D" w:rsidRDefault="00302EAA" w:rsidP="00302EAA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02EAA" w:rsidRPr="00705B8D" w:rsidRDefault="00302EAA" w:rsidP="00302EAA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05B8D">
        <w:rPr>
          <w:rFonts w:ascii="Times New Roman" w:hAnsi="Times New Roman" w:cs="Times New Roman"/>
          <w:b/>
          <w:sz w:val="28"/>
          <w:szCs w:val="28"/>
        </w:rPr>
        <w:t xml:space="preserve">Учасники конференції: </w:t>
      </w:r>
      <w:r w:rsidRPr="00705B8D">
        <w:rPr>
          <w:rFonts w:ascii="Times New Roman" w:hAnsi="Times New Roman" w:cs="Times New Roman"/>
          <w:sz w:val="28"/>
          <w:szCs w:val="28"/>
        </w:rPr>
        <w:t xml:space="preserve">студенти факультету, які здобули досвід наукової роботи шляхом написання рефератів, курсових і магістерських робіт та брали участь у засіданнях наукових гуртків і семінарів. </w:t>
      </w:r>
    </w:p>
    <w:p w:rsidR="00302EAA" w:rsidRPr="00705B8D" w:rsidRDefault="00302EAA" w:rsidP="00302EAA">
      <w:pPr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705B8D">
        <w:rPr>
          <w:rFonts w:ascii="Times New Roman" w:hAnsi="Times New Roman" w:cs="Times New Roman"/>
          <w:b/>
          <w:sz w:val="28"/>
          <w:szCs w:val="28"/>
        </w:rPr>
        <w:t>Тематичні напрямки конференції:</w:t>
      </w:r>
    </w:p>
    <w:p w:rsidR="00302EAA" w:rsidRPr="00705B8D" w:rsidRDefault="00302EAA" w:rsidP="00302EAA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05B8D">
        <w:rPr>
          <w:rFonts w:ascii="Times New Roman" w:hAnsi="Times New Roman" w:cs="Times New Roman"/>
          <w:sz w:val="28"/>
          <w:szCs w:val="28"/>
        </w:rPr>
        <w:t>дериватологія</w:t>
      </w:r>
      <w:proofErr w:type="spellEnd"/>
    </w:p>
    <w:p w:rsidR="00302EAA" w:rsidRPr="00705B8D" w:rsidRDefault="00302EAA" w:rsidP="00302EAA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05B8D">
        <w:rPr>
          <w:rFonts w:ascii="Times New Roman" w:hAnsi="Times New Roman" w:cs="Times New Roman"/>
          <w:sz w:val="28"/>
          <w:szCs w:val="28"/>
        </w:rPr>
        <w:t>дискурсознавство</w:t>
      </w:r>
      <w:proofErr w:type="spellEnd"/>
    </w:p>
    <w:p w:rsidR="00302EAA" w:rsidRPr="00705B8D" w:rsidRDefault="00302EAA" w:rsidP="00302EAA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05B8D">
        <w:rPr>
          <w:rFonts w:ascii="Times New Roman" w:hAnsi="Times New Roman" w:cs="Times New Roman"/>
          <w:sz w:val="28"/>
          <w:szCs w:val="28"/>
        </w:rPr>
        <w:t>контрастивна</w:t>
      </w:r>
      <w:proofErr w:type="spellEnd"/>
      <w:r w:rsidRPr="00705B8D">
        <w:rPr>
          <w:rFonts w:ascii="Times New Roman" w:hAnsi="Times New Roman" w:cs="Times New Roman"/>
          <w:sz w:val="28"/>
          <w:szCs w:val="28"/>
        </w:rPr>
        <w:t xml:space="preserve"> лінгвістика</w:t>
      </w:r>
    </w:p>
    <w:p w:rsidR="00302EAA" w:rsidRPr="00705B8D" w:rsidRDefault="00302EAA" w:rsidP="00302EAA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B8D">
        <w:rPr>
          <w:rFonts w:ascii="Times New Roman" w:hAnsi="Times New Roman" w:cs="Times New Roman"/>
          <w:sz w:val="28"/>
          <w:szCs w:val="28"/>
        </w:rPr>
        <w:t>лексична семантика</w:t>
      </w:r>
    </w:p>
    <w:p w:rsidR="00302EAA" w:rsidRPr="00705B8D" w:rsidRDefault="00302EAA" w:rsidP="00302EAA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05B8D">
        <w:rPr>
          <w:rFonts w:ascii="Times New Roman" w:hAnsi="Times New Roman" w:cs="Times New Roman"/>
          <w:sz w:val="28"/>
          <w:szCs w:val="28"/>
        </w:rPr>
        <w:t>лінгвопрагматика</w:t>
      </w:r>
      <w:proofErr w:type="spellEnd"/>
    </w:p>
    <w:p w:rsidR="00302EAA" w:rsidRPr="00705B8D" w:rsidRDefault="00302EAA" w:rsidP="00302EAA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B8D">
        <w:rPr>
          <w:rFonts w:ascii="Times New Roman" w:hAnsi="Times New Roman" w:cs="Times New Roman"/>
          <w:sz w:val="28"/>
          <w:szCs w:val="28"/>
        </w:rPr>
        <w:t>лінгвостилістика</w:t>
      </w:r>
    </w:p>
    <w:p w:rsidR="00302EAA" w:rsidRPr="00705B8D" w:rsidRDefault="00302EAA" w:rsidP="00302EAA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B8D">
        <w:rPr>
          <w:rFonts w:ascii="Times New Roman" w:hAnsi="Times New Roman" w:cs="Times New Roman"/>
          <w:sz w:val="28"/>
          <w:szCs w:val="28"/>
        </w:rPr>
        <w:t>лінгвокраїнознавство</w:t>
      </w:r>
    </w:p>
    <w:p w:rsidR="00302EAA" w:rsidRPr="00705B8D" w:rsidRDefault="00302EAA" w:rsidP="00302EAA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05B8D">
        <w:rPr>
          <w:rFonts w:ascii="Times New Roman" w:hAnsi="Times New Roman" w:cs="Times New Roman"/>
          <w:sz w:val="28"/>
          <w:szCs w:val="28"/>
          <w:lang w:val="en-US"/>
        </w:rPr>
        <w:t>міжкультурна</w:t>
      </w:r>
      <w:proofErr w:type="spellEnd"/>
      <w:r w:rsidRPr="00705B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05B8D">
        <w:rPr>
          <w:rFonts w:ascii="Times New Roman" w:hAnsi="Times New Roman" w:cs="Times New Roman"/>
          <w:sz w:val="28"/>
          <w:szCs w:val="28"/>
          <w:lang w:val="en-US"/>
        </w:rPr>
        <w:t>комунікація</w:t>
      </w:r>
      <w:proofErr w:type="spellEnd"/>
    </w:p>
    <w:p w:rsidR="00302EAA" w:rsidRPr="00705B8D" w:rsidRDefault="00302EAA" w:rsidP="00302EAA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B8D">
        <w:rPr>
          <w:rFonts w:ascii="Times New Roman" w:hAnsi="Times New Roman" w:cs="Times New Roman"/>
          <w:sz w:val="28"/>
          <w:szCs w:val="28"/>
        </w:rPr>
        <w:t>фразеологія</w:t>
      </w:r>
    </w:p>
    <w:p w:rsidR="00302EAA" w:rsidRPr="00705B8D" w:rsidRDefault="00302EAA" w:rsidP="00302EAA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B8D">
        <w:rPr>
          <w:rFonts w:ascii="Times New Roman" w:hAnsi="Times New Roman" w:cs="Times New Roman"/>
          <w:sz w:val="28"/>
          <w:szCs w:val="28"/>
        </w:rPr>
        <w:t>історія художнього перекладу</w:t>
      </w:r>
    </w:p>
    <w:p w:rsidR="00302EAA" w:rsidRPr="00705B8D" w:rsidRDefault="00302EAA" w:rsidP="00302EAA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B8D">
        <w:rPr>
          <w:rFonts w:ascii="Times New Roman" w:hAnsi="Times New Roman" w:cs="Times New Roman"/>
          <w:sz w:val="28"/>
          <w:szCs w:val="28"/>
        </w:rPr>
        <w:t>теорія та практика перекладу</w:t>
      </w:r>
    </w:p>
    <w:p w:rsidR="00302EAA" w:rsidRPr="00705B8D" w:rsidRDefault="00302EAA" w:rsidP="00302EAA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05B8D">
        <w:rPr>
          <w:rFonts w:ascii="Times New Roman" w:hAnsi="Times New Roman" w:cs="Times New Roman"/>
          <w:sz w:val="28"/>
          <w:szCs w:val="28"/>
        </w:rPr>
        <w:t>генологія</w:t>
      </w:r>
      <w:proofErr w:type="spellEnd"/>
    </w:p>
    <w:p w:rsidR="00302EAA" w:rsidRPr="00F8532B" w:rsidRDefault="00302EAA" w:rsidP="00302EAA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532B">
        <w:rPr>
          <w:rFonts w:ascii="Times New Roman" w:hAnsi="Times New Roman" w:cs="Times New Roman"/>
          <w:sz w:val="28"/>
          <w:szCs w:val="28"/>
        </w:rPr>
        <w:t>теорія та історія літератури</w:t>
      </w:r>
    </w:p>
    <w:p w:rsidR="00302EAA" w:rsidRPr="00705B8D" w:rsidRDefault="00302EAA" w:rsidP="00302EAA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B8D">
        <w:rPr>
          <w:rFonts w:ascii="Times New Roman" w:hAnsi="Times New Roman" w:cs="Times New Roman"/>
          <w:b/>
          <w:sz w:val="28"/>
          <w:szCs w:val="28"/>
        </w:rPr>
        <w:br w:type="page"/>
      </w:r>
      <w:r w:rsidRPr="00705B8D">
        <w:rPr>
          <w:rFonts w:ascii="Times New Roman" w:hAnsi="Times New Roman" w:cs="Times New Roman"/>
          <w:b/>
          <w:sz w:val="28"/>
          <w:szCs w:val="28"/>
        </w:rPr>
        <w:lastRenderedPageBreak/>
        <w:t>РОЗПОРЯДОК  РОБОТИ КОНФЕРЕНЦІЇ</w:t>
      </w:r>
    </w:p>
    <w:p w:rsidR="00302EAA" w:rsidRPr="00705B8D" w:rsidRDefault="00302EAA" w:rsidP="00302EAA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EAA">
        <w:rPr>
          <w:rFonts w:ascii="Times New Roman" w:hAnsi="Times New Roman" w:cs="Times New Roman"/>
          <w:b/>
          <w:sz w:val="28"/>
          <w:szCs w:val="28"/>
          <w:lang w:val="ru-RU"/>
        </w:rPr>
        <w:t>19</w:t>
      </w:r>
      <w:r w:rsidRPr="00A510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5B8D">
        <w:rPr>
          <w:rFonts w:ascii="Times New Roman" w:hAnsi="Times New Roman" w:cs="Times New Roman"/>
          <w:b/>
          <w:sz w:val="28"/>
          <w:szCs w:val="28"/>
        </w:rPr>
        <w:t>квітня 201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Pr="00705B8D">
        <w:rPr>
          <w:rFonts w:ascii="Times New Roman" w:hAnsi="Times New Roman" w:cs="Times New Roman"/>
          <w:b/>
          <w:sz w:val="28"/>
          <w:szCs w:val="28"/>
        </w:rPr>
        <w:t xml:space="preserve"> р., п’ятниця</w:t>
      </w:r>
    </w:p>
    <w:p w:rsidR="00302EAA" w:rsidRPr="00705B8D" w:rsidRDefault="00302EAA" w:rsidP="00302EAA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5B8D">
        <w:rPr>
          <w:rFonts w:ascii="Times New Roman" w:hAnsi="Times New Roman" w:cs="Times New Roman"/>
          <w:sz w:val="28"/>
          <w:szCs w:val="28"/>
        </w:rPr>
        <w:t>11.30 – 13.00 – Відкриття конференції. Пленарне засідання</w:t>
      </w:r>
    </w:p>
    <w:p w:rsidR="00302EAA" w:rsidRPr="00705B8D" w:rsidRDefault="00302EAA" w:rsidP="00302EAA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5B8D">
        <w:rPr>
          <w:rFonts w:ascii="Times New Roman" w:hAnsi="Times New Roman" w:cs="Times New Roman"/>
          <w:sz w:val="28"/>
          <w:szCs w:val="28"/>
        </w:rPr>
        <w:t>13.00 – 13.30 – Перерва</w:t>
      </w:r>
    </w:p>
    <w:p w:rsidR="00302EAA" w:rsidRPr="00705B8D" w:rsidRDefault="00302EAA" w:rsidP="00302EAA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5B8D">
        <w:rPr>
          <w:rFonts w:ascii="Times New Roman" w:hAnsi="Times New Roman" w:cs="Times New Roman"/>
          <w:sz w:val="28"/>
          <w:szCs w:val="28"/>
        </w:rPr>
        <w:t>13.30 – 18.00 – Секційні засідання конференції</w:t>
      </w:r>
    </w:p>
    <w:p w:rsidR="00302EAA" w:rsidRPr="00705B8D" w:rsidRDefault="00302EAA" w:rsidP="00302EAA">
      <w:pPr>
        <w:widowControl w:val="0"/>
        <w:spacing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705B8D">
        <w:rPr>
          <w:rFonts w:ascii="Times New Roman" w:hAnsi="Times New Roman" w:cs="Times New Roman"/>
          <w:b/>
          <w:sz w:val="28"/>
          <w:szCs w:val="28"/>
        </w:rPr>
        <w:t>2</w:t>
      </w:r>
      <w:r w:rsidRPr="00302EAA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Pr="00705B8D">
        <w:rPr>
          <w:rFonts w:ascii="Times New Roman" w:hAnsi="Times New Roman" w:cs="Times New Roman"/>
          <w:b/>
          <w:sz w:val="28"/>
          <w:szCs w:val="28"/>
        </w:rPr>
        <w:t xml:space="preserve"> квітня 201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Pr="00705B8D">
        <w:rPr>
          <w:rFonts w:ascii="Times New Roman" w:hAnsi="Times New Roman" w:cs="Times New Roman"/>
          <w:b/>
          <w:sz w:val="28"/>
          <w:szCs w:val="28"/>
        </w:rPr>
        <w:t xml:space="preserve"> р., субота</w:t>
      </w:r>
    </w:p>
    <w:p w:rsidR="00302EAA" w:rsidRPr="00705B8D" w:rsidRDefault="00302EAA" w:rsidP="00302EAA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5B8D">
        <w:rPr>
          <w:rFonts w:ascii="Times New Roman" w:hAnsi="Times New Roman" w:cs="Times New Roman"/>
          <w:sz w:val="28"/>
          <w:szCs w:val="28"/>
        </w:rPr>
        <w:t>1</w:t>
      </w:r>
      <w:r w:rsidR="00F445F1">
        <w:rPr>
          <w:rFonts w:ascii="Times New Roman" w:hAnsi="Times New Roman" w:cs="Times New Roman"/>
          <w:sz w:val="28"/>
          <w:szCs w:val="28"/>
        </w:rPr>
        <w:t>2</w:t>
      </w:r>
      <w:r w:rsidRPr="00705B8D">
        <w:rPr>
          <w:rFonts w:ascii="Times New Roman" w:hAnsi="Times New Roman" w:cs="Times New Roman"/>
          <w:sz w:val="28"/>
          <w:szCs w:val="28"/>
        </w:rPr>
        <w:t>.00 – 1</w:t>
      </w:r>
      <w:r w:rsidR="00F445F1">
        <w:rPr>
          <w:rFonts w:ascii="Times New Roman" w:hAnsi="Times New Roman" w:cs="Times New Roman"/>
          <w:sz w:val="28"/>
          <w:szCs w:val="28"/>
        </w:rPr>
        <w:t>3</w:t>
      </w:r>
      <w:r w:rsidRPr="00705B8D">
        <w:rPr>
          <w:rFonts w:ascii="Times New Roman" w:hAnsi="Times New Roman" w:cs="Times New Roman"/>
          <w:sz w:val="28"/>
          <w:szCs w:val="28"/>
        </w:rPr>
        <w:t xml:space="preserve">.00 – </w:t>
      </w:r>
      <w:r w:rsidR="00C0700D">
        <w:rPr>
          <w:rFonts w:ascii="Times New Roman" w:hAnsi="Times New Roman" w:cs="Times New Roman"/>
          <w:sz w:val="28"/>
          <w:szCs w:val="28"/>
        </w:rPr>
        <w:t>Підсумкове</w:t>
      </w:r>
      <w:r w:rsidRPr="00705B8D">
        <w:rPr>
          <w:rFonts w:ascii="Times New Roman" w:hAnsi="Times New Roman" w:cs="Times New Roman"/>
          <w:sz w:val="28"/>
          <w:szCs w:val="28"/>
        </w:rPr>
        <w:t xml:space="preserve"> засідання</w:t>
      </w:r>
    </w:p>
    <w:p w:rsidR="00302EAA" w:rsidRPr="00705B8D" w:rsidRDefault="00302EAA" w:rsidP="00302EAA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B8D">
        <w:rPr>
          <w:rFonts w:ascii="Times New Roman" w:hAnsi="Times New Roman" w:cs="Times New Roman"/>
          <w:b/>
          <w:sz w:val="28"/>
          <w:szCs w:val="28"/>
        </w:rPr>
        <w:t>Регламент:</w:t>
      </w:r>
    </w:p>
    <w:p w:rsidR="00302EAA" w:rsidRPr="00705B8D" w:rsidRDefault="00302EAA" w:rsidP="00302EAA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5B8D">
        <w:rPr>
          <w:rFonts w:ascii="Times New Roman" w:hAnsi="Times New Roman" w:cs="Times New Roman"/>
          <w:sz w:val="28"/>
          <w:szCs w:val="28"/>
        </w:rPr>
        <w:t>Доповіді на пленарному засіданні – до 15 хв.</w:t>
      </w:r>
    </w:p>
    <w:p w:rsidR="00302EAA" w:rsidRPr="00705B8D" w:rsidRDefault="00302EAA" w:rsidP="00302EAA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5B8D">
        <w:rPr>
          <w:rFonts w:ascii="Times New Roman" w:hAnsi="Times New Roman" w:cs="Times New Roman"/>
          <w:sz w:val="28"/>
          <w:szCs w:val="28"/>
        </w:rPr>
        <w:t>Доповіді на секційних засіданнях – до 10 хв.</w:t>
      </w:r>
    </w:p>
    <w:p w:rsidR="00302EAA" w:rsidRPr="00705B8D" w:rsidRDefault="00302EAA" w:rsidP="00302EAA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5B8D">
        <w:rPr>
          <w:rFonts w:ascii="Times New Roman" w:hAnsi="Times New Roman" w:cs="Times New Roman"/>
          <w:sz w:val="28"/>
          <w:szCs w:val="28"/>
        </w:rPr>
        <w:t>Виступи  під час дискусії, повідомлення – до 5 хв.</w:t>
      </w:r>
    </w:p>
    <w:p w:rsidR="00302EAA" w:rsidRPr="00705B8D" w:rsidRDefault="00302EAA" w:rsidP="00302EAA">
      <w:pPr>
        <w:widowControl w:val="0"/>
        <w:tabs>
          <w:tab w:val="left" w:pos="360"/>
        </w:tabs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B8D">
        <w:rPr>
          <w:rFonts w:ascii="Times New Roman" w:hAnsi="Times New Roman" w:cs="Times New Roman"/>
          <w:b/>
          <w:sz w:val="28"/>
          <w:szCs w:val="28"/>
        </w:rPr>
        <w:t xml:space="preserve">П Л Е Н А Р Н Е  З А С І Д А Н </w:t>
      </w:r>
      <w:proofErr w:type="spellStart"/>
      <w:r w:rsidRPr="00705B8D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705B8D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302EAA" w:rsidRPr="00705B8D" w:rsidRDefault="00302EAA" w:rsidP="00302EAA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B8D">
        <w:rPr>
          <w:rFonts w:ascii="Times New Roman" w:hAnsi="Times New Roman" w:cs="Times New Roman"/>
          <w:b/>
          <w:sz w:val="28"/>
          <w:szCs w:val="28"/>
        </w:rPr>
        <w:t>Конференц-зал факультету іноземних мов (</w:t>
      </w:r>
      <w:proofErr w:type="spellStart"/>
      <w:r w:rsidRPr="00705B8D">
        <w:rPr>
          <w:rFonts w:ascii="Times New Roman" w:hAnsi="Times New Roman" w:cs="Times New Roman"/>
          <w:b/>
          <w:sz w:val="28"/>
          <w:szCs w:val="28"/>
        </w:rPr>
        <w:t>ауд</w:t>
      </w:r>
      <w:proofErr w:type="spellEnd"/>
      <w:r w:rsidRPr="00705B8D">
        <w:rPr>
          <w:rFonts w:ascii="Times New Roman" w:hAnsi="Times New Roman" w:cs="Times New Roman"/>
          <w:b/>
          <w:sz w:val="28"/>
          <w:szCs w:val="28"/>
        </w:rPr>
        <w:t>. 405)</w:t>
      </w:r>
    </w:p>
    <w:p w:rsidR="00302EAA" w:rsidRPr="00705B8D" w:rsidRDefault="00302EAA" w:rsidP="00302EAA">
      <w:pPr>
        <w:widowControl w:val="0"/>
        <w:spacing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 w:rsidRPr="00705B8D">
        <w:rPr>
          <w:rFonts w:ascii="Times New Roman" w:hAnsi="Times New Roman" w:cs="Times New Roman"/>
          <w:sz w:val="28"/>
          <w:szCs w:val="28"/>
        </w:rPr>
        <w:t>1. Відкриття конференції. Вітальне слово:</w:t>
      </w:r>
    </w:p>
    <w:p w:rsidR="00302EAA" w:rsidRPr="00091E4F" w:rsidRDefault="00302EAA" w:rsidP="00091E4F">
      <w:pPr>
        <w:pStyle w:val="a3"/>
        <w:widowControl w:val="0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091E4F">
        <w:rPr>
          <w:rFonts w:ascii="Times New Roman" w:hAnsi="Times New Roman"/>
          <w:sz w:val="28"/>
          <w:szCs w:val="28"/>
        </w:rPr>
        <w:t>доц.</w:t>
      </w:r>
      <w:r w:rsidRPr="00091E4F">
        <w:rPr>
          <w:rFonts w:ascii="Times New Roman" w:hAnsi="Times New Roman"/>
          <w:b/>
          <w:sz w:val="28"/>
          <w:szCs w:val="28"/>
        </w:rPr>
        <w:t xml:space="preserve"> СУЛИМ В. Т., </w:t>
      </w:r>
      <w:r w:rsidRPr="00091E4F">
        <w:rPr>
          <w:rFonts w:ascii="Times New Roman" w:hAnsi="Times New Roman"/>
          <w:sz w:val="28"/>
          <w:szCs w:val="28"/>
        </w:rPr>
        <w:t xml:space="preserve">декан факультету іноземних мов   </w:t>
      </w:r>
    </w:p>
    <w:p w:rsidR="00091E4F" w:rsidRPr="00091E4F" w:rsidRDefault="00302EAA" w:rsidP="00091E4F">
      <w:pPr>
        <w:pStyle w:val="a3"/>
        <w:widowControl w:val="0"/>
        <w:numPr>
          <w:ilvl w:val="0"/>
          <w:numId w:val="19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91E4F">
        <w:rPr>
          <w:rFonts w:ascii="Times New Roman" w:hAnsi="Times New Roman"/>
          <w:sz w:val="28"/>
          <w:szCs w:val="28"/>
        </w:rPr>
        <w:t xml:space="preserve">проф. </w:t>
      </w:r>
      <w:proofErr w:type="spellStart"/>
      <w:r w:rsidR="002D4407" w:rsidRPr="00091E4F">
        <w:rPr>
          <w:rFonts w:ascii="Times New Roman" w:hAnsi="Times New Roman"/>
          <w:b/>
          <w:sz w:val="28"/>
          <w:szCs w:val="28"/>
        </w:rPr>
        <w:t>Максимчук</w:t>
      </w:r>
      <w:proofErr w:type="spellEnd"/>
      <w:r w:rsidR="002D4407" w:rsidRPr="00091E4F">
        <w:rPr>
          <w:rFonts w:ascii="Times New Roman" w:hAnsi="Times New Roman"/>
          <w:b/>
          <w:sz w:val="28"/>
          <w:szCs w:val="28"/>
        </w:rPr>
        <w:t xml:space="preserve"> Б. В.</w:t>
      </w:r>
      <w:r w:rsidRPr="00091E4F">
        <w:rPr>
          <w:rFonts w:ascii="Times New Roman" w:hAnsi="Times New Roman"/>
          <w:sz w:val="28"/>
          <w:szCs w:val="28"/>
        </w:rPr>
        <w:t xml:space="preserve">, завідувач кафедри </w:t>
      </w:r>
      <w:r w:rsidR="002D4407" w:rsidRPr="00091E4F">
        <w:rPr>
          <w:rFonts w:ascii="Times New Roman" w:hAnsi="Times New Roman"/>
          <w:sz w:val="28"/>
          <w:szCs w:val="28"/>
        </w:rPr>
        <w:t>німецької філології</w:t>
      </w:r>
    </w:p>
    <w:p w:rsidR="005E1C98" w:rsidRPr="00091E4F" w:rsidRDefault="005E1C98" w:rsidP="00091E4F">
      <w:pPr>
        <w:pStyle w:val="a3"/>
        <w:widowControl w:val="0"/>
        <w:numPr>
          <w:ilvl w:val="0"/>
          <w:numId w:val="19"/>
        </w:numPr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091E4F">
        <w:rPr>
          <w:rFonts w:ascii="Times New Roman" w:hAnsi="Times New Roman"/>
          <w:b/>
          <w:sz w:val="28"/>
          <w:szCs w:val="28"/>
        </w:rPr>
        <w:t>Клемантін</w:t>
      </w:r>
      <w:proofErr w:type="spellEnd"/>
      <w:r w:rsidRPr="00091E4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91E4F">
        <w:rPr>
          <w:rFonts w:ascii="Times New Roman" w:hAnsi="Times New Roman"/>
          <w:b/>
          <w:sz w:val="28"/>
          <w:szCs w:val="28"/>
        </w:rPr>
        <w:t>Восель</w:t>
      </w:r>
      <w:proofErr w:type="spellEnd"/>
      <w:r w:rsidRPr="00091E4F">
        <w:rPr>
          <w:rFonts w:ascii="Times New Roman" w:hAnsi="Times New Roman"/>
          <w:b/>
          <w:sz w:val="28"/>
          <w:szCs w:val="28"/>
        </w:rPr>
        <w:t xml:space="preserve">, </w:t>
      </w:r>
      <w:r w:rsidRPr="00091E4F">
        <w:rPr>
          <w:rFonts w:ascii="Times New Roman" w:hAnsi="Times New Roman"/>
          <w:sz w:val="28"/>
          <w:szCs w:val="28"/>
        </w:rPr>
        <w:t>магістр</w:t>
      </w:r>
      <w:r w:rsidRPr="00091E4F">
        <w:rPr>
          <w:rFonts w:ascii="Times New Roman" w:hAnsi="Times New Roman"/>
          <w:b/>
          <w:sz w:val="28"/>
          <w:szCs w:val="28"/>
        </w:rPr>
        <w:t xml:space="preserve"> </w:t>
      </w:r>
      <w:r w:rsidRPr="00091E4F">
        <w:rPr>
          <w:rFonts w:ascii="Times New Roman" w:hAnsi="Times New Roman"/>
          <w:sz w:val="28"/>
          <w:szCs w:val="28"/>
        </w:rPr>
        <w:t xml:space="preserve">Університету м. </w:t>
      </w:r>
      <w:proofErr w:type="spellStart"/>
      <w:r w:rsidRPr="00091E4F">
        <w:rPr>
          <w:rFonts w:ascii="Times New Roman" w:hAnsi="Times New Roman"/>
          <w:sz w:val="28"/>
          <w:szCs w:val="28"/>
        </w:rPr>
        <w:t>Ле-Ман</w:t>
      </w:r>
      <w:proofErr w:type="spellEnd"/>
      <w:r w:rsidRPr="00091E4F">
        <w:rPr>
          <w:rFonts w:ascii="Times New Roman" w:hAnsi="Times New Roman"/>
          <w:sz w:val="28"/>
          <w:szCs w:val="28"/>
        </w:rPr>
        <w:t>, Франція</w:t>
      </w:r>
    </w:p>
    <w:p w:rsidR="00302EAA" w:rsidRPr="00091E4F" w:rsidRDefault="005E1C98" w:rsidP="00091E4F">
      <w:pPr>
        <w:pStyle w:val="11"/>
        <w:widowControl w:val="0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91E4F">
        <w:rPr>
          <w:rFonts w:ascii="Times New Roman" w:hAnsi="Times New Roman"/>
          <w:b/>
          <w:sz w:val="28"/>
          <w:szCs w:val="28"/>
        </w:rPr>
        <w:t>М’єріна</w:t>
      </w:r>
      <w:proofErr w:type="spellEnd"/>
      <w:r w:rsidRPr="00091E4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91E4F">
        <w:rPr>
          <w:rFonts w:ascii="Times New Roman" w:hAnsi="Times New Roman"/>
          <w:b/>
          <w:sz w:val="28"/>
          <w:szCs w:val="28"/>
        </w:rPr>
        <w:t>Адріанцегеногарінала</w:t>
      </w:r>
      <w:proofErr w:type="spellEnd"/>
      <w:r w:rsidRPr="00091E4F">
        <w:rPr>
          <w:rFonts w:ascii="Times New Roman" w:hAnsi="Times New Roman"/>
          <w:b/>
          <w:sz w:val="28"/>
          <w:szCs w:val="28"/>
        </w:rPr>
        <w:t xml:space="preserve">, </w:t>
      </w:r>
      <w:r w:rsidRPr="00091E4F">
        <w:rPr>
          <w:rFonts w:ascii="Times New Roman" w:hAnsi="Times New Roman"/>
          <w:sz w:val="28"/>
          <w:szCs w:val="28"/>
        </w:rPr>
        <w:t>магістр</w:t>
      </w:r>
      <w:r w:rsidRPr="00091E4F">
        <w:rPr>
          <w:rFonts w:ascii="Times New Roman" w:hAnsi="Times New Roman"/>
          <w:b/>
          <w:sz w:val="28"/>
          <w:szCs w:val="28"/>
        </w:rPr>
        <w:t xml:space="preserve"> </w:t>
      </w:r>
      <w:r w:rsidRPr="00091E4F">
        <w:rPr>
          <w:rFonts w:ascii="Times New Roman" w:hAnsi="Times New Roman"/>
          <w:sz w:val="28"/>
          <w:szCs w:val="28"/>
        </w:rPr>
        <w:t xml:space="preserve">Університету Париж 3 </w:t>
      </w:r>
      <w:r w:rsidR="00091E4F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091E4F">
        <w:rPr>
          <w:rFonts w:ascii="Times New Roman" w:hAnsi="Times New Roman"/>
          <w:sz w:val="28"/>
          <w:szCs w:val="28"/>
        </w:rPr>
        <w:t>Сорбонна</w:t>
      </w:r>
      <w:proofErr w:type="spellEnd"/>
      <w:r w:rsidR="00091E4F" w:rsidRPr="00091E4F">
        <w:rPr>
          <w:rFonts w:ascii="Times New Roman" w:hAnsi="Times New Roman"/>
          <w:sz w:val="28"/>
          <w:szCs w:val="28"/>
        </w:rPr>
        <w:t>, Франція</w:t>
      </w:r>
    </w:p>
    <w:p w:rsidR="00302EAA" w:rsidRPr="00A510C8" w:rsidRDefault="00302EAA" w:rsidP="00302EAA">
      <w:pPr>
        <w:pStyle w:val="11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510C8">
        <w:rPr>
          <w:rFonts w:ascii="Times New Roman" w:hAnsi="Times New Roman"/>
          <w:sz w:val="28"/>
          <w:szCs w:val="28"/>
        </w:rPr>
        <w:t>2. Про підсумки наукової роботи студентів у 201</w:t>
      </w:r>
      <w:r w:rsidRPr="00302EAA">
        <w:rPr>
          <w:rFonts w:ascii="Times New Roman" w:hAnsi="Times New Roman"/>
          <w:sz w:val="28"/>
          <w:szCs w:val="28"/>
          <w:lang w:val="ru-RU"/>
        </w:rPr>
        <w:t>8</w:t>
      </w:r>
      <w:r w:rsidRPr="00A510C8">
        <w:rPr>
          <w:rFonts w:ascii="Times New Roman" w:hAnsi="Times New Roman"/>
          <w:sz w:val="28"/>
          <w:szCs w:val="28"/>
        </w:rPr>
        <w:t xml:space="preserve"> р.:</w:t>
      </w:r>
    </w:p>
    <w:p w:rsidR="00302EAA" w:rsidRPr="00705B8D" w:rsidRDefault="00302EAA" w:rsidP="00302EAA">
      <w:pPr>
        <w:widowControl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05B8D">
        <w:rPr>
          <w:rFonts w:ascii="Times New Roman" w:hAnsi="Times New Roman" w:cs="Times New Roman"/>
          <w:sz w:val="28"/>
          <w:szCs w:val="28"/>
        </w:rPr>
        <w:t>доц.</w:t>
      </w:r>
      <w:r w:rsidRPr="00705B8D">
        <w:rPr>
          <w:rFonts w:ascii="Times New Roman" w:hAnsi="Times New Roman" w:cs="Times New Roman"/>
          <w:b/>
          <w:sz w:val="28"/>
          <w:szCs w:val="28"/>
        </w:rPr>
        <w:t xml:space="preserve"> ГЛУЩЕНКО Л. М., </w:t>
      </w:r>
      <w:r w:rsidRPr="00705B8D">
        <w:rPr>
          <w:rFonts w:ascii="Times New Roman" w:hAnsi="Times New Roman" w:cs="Times New Roman"/>
          <w:sz w:val="28"/>
          <w:szCs w:val="28"/>
        </w:rPr>
        <w:t>заступник декана факультету іноземних мов   з наукової роботи</w:t>
      </w:r>
    </w:p>
    <w:p w:rsidR="00302EAA" w:rsidRDefault="00302EAA" w:rsidP="00302EAA">
      <w:pPr>
        <w:widowControl w:val="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705B8D">
        <w:rPr>
          <w:rFonts w:ascii="Times New Roman" w:hAnsi="Times New Roman" w:cs="Times New Roman"/>
          <w:sz w:val="28"/>
          <w:szCs w:val="28"/>
        </w:rPr>
        <w:t>3. Доповіді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1AD1">
        <w:rPr>
          <w:rFonts w:ascii="Times New Roman" w:hAnsi="Times New Roman" w:cs="Times New Roman"/>
          <w:sz w:val="28"/>
          <w:szCs w:val="28"/>
        </w:rPr>
        <w:t>переможців Всеукраїнського конкурсу студентських наукових робіт зі спеціальності «Переклад»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02EAA" w:rsidRPr="00741AD1" w:rsidRDefault="000514B0" w:rsidP="00302EAA">
      <w:pPr>
        <w:pStyle w:val="a3"/>
        <w:widowControl w:val="0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41AD1">
        <w:rPr>
          <w:rStyle w:val="a8"/>
          <w:rFonts w:ascii="Times New Roman" w:hAnsi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Богдана </w:t>
      </w:r>
      <w:proofErr w:type="spellStart"/>
      <w:r w:rsidRPr="00741AD1">
        <w:rPr>
          <w:rStyle w:val="a8"/>
          <w:rFonts w:ascii="Times New Roman" w:hAnsi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Синякевич</w:t>
      </w:r>
      <w:proofErr w:type="spellEnd"/>
      <w:r w:rsidRPr="00741AD1">
        <w:rPr>
          <w:rStyle w:val="a8"/>
          <w:rFonts w:ascii="Times New Roman" w:hAnsi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1E725C" w:rsidRPr="001E725C">
        <w:rPr>
          <w:rStyle w:val="a8"/>
          <w:rFonts w:ascii="Times New Roman" w:hAnsi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, магістр.</w:t>
      </w:r>
      <w:r w:rsidRPr="00741AD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AF5253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 xml:space="preserve">Повість «Чайка Джонатан </w:t>
      </w:r>
      <w:proofErr w:type="spellStart"/>
      <w:r w:rsidRPr="00AF5253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Лівінгстон</w:t>
      </w:r>
      <w:proofErr w:type="spellEnd"/>
      <w:r w:rsidRPr="00AF5253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 xml:space="preserve">» Р. Баха в українських перекладах: ключові проблеми </w:t>
      </w:r>
      <w:r w:rsidR="00302EAA" w:rsidRPr="00741AD1">
        <w:rPr>
          <w:rFonts w:ascii="Times New Roman" w:hAnsi="Times New Roman"/>
          <w:sz w:val="28"/>
          <w:szCs w:val="28"/>
        </w:rPr>
        <w:t>(І</w:t>
      </w:r>
      <w:r w:rsidRPr="00741AD1">
        <w:rPr>
          <w:rFonts w:ascii="Times New Roman" w:hAnsi="Times New Roman"/>
          <w:sz w:val="28"/>
          <w:szCs w:val="28"/>
        </w:rPr>
        <w:t xml:space="preserve"> </w:t>
      </w:r>
      <w:r w:rsidR="00302EAA" w:rsidRPr="00741AD1">
        <w:rPr>
          <w:rFonts w:ascii="Times New Roman" w:hAnsi="Times New Roman"/>
          <w:sz w:val="28"/>
          <w:szCs w:val="28"/>
        </w:rPr>
        <w:t>місце)</w:t>
      </w:r>
      <w:r w:rsidRPr="00741AD1">
        <w:rPr>
          <w:rFonts w:ascii="Times New Roman" w:hAnsi="Times New Roman"/>
          <w:sz w:val="28"/>
          <w:szCs w:val="28"/>
        </w:rPr>
        <w:t xml:space="preserve"> </w:t>
      </w:r>
      <w:r w:rsidR="00302EAA" w:rsidRPr="00741AD1">
        <w:rPr>
          <w:rFonts w:ascii="Times New Roman" w:hAnsi="Times New Roman"/>
          <w:bCs/>
          <w:color w:val="000000"/>
          <w:sz w:val="28"/>
          <w:szCs w:val="28"/>
        </w:rPr>
        <w:t>(</w:t>
      </w:r>
      <w:r w:rsidR="00302EAA" w:rsidRPr="00741AD1">
        <w:rPr>
          <w:rFonts w:ascii="Times New Roman" w:hAnsi="Times New Roman"/>
          <w:sz w:val="28"/>
          <w:szCs w:val="28"/>
        </w:rPr>
        <w:t xml:space="preserve">наук. </w:t>
      </w:r>
      <w:proofErr w:type="spellStart"/>
      <w:r w:rsidR="00302EAA" w:rsidRPr="00741AD1">
        <w:rPr>
          <w:rFonts w:ascii="Times New Roman" w:hAnsi="Times New Roman"/>
          <w:sz w:val="28"/>
          <w:szCs w:val="28"/>
        </w:rPr>
        <w:t>кер</w:t>
      </w:r>
      <w:proofErr w:type="spellEnd"/>
      <w:r w:rsidR="00302EAA" w:rsidRPr="00741AD1">
        <w:rPr>
          <w:rFonts w:ascii="Times New Roman" w:hAnsi="Times New Roman"/>
          <w:sz w:val="28"/>
          <w:szCs w:val="28"/>
        </w:rPr>
        <w:t>. –</w:t>
      </w:r>
      <w:r w:rsidR="00741AD1" w:rsidRPr="00741A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41AD1" w:rsidRPr="00741AD1">
        <w:rPr>
          <w:rFonts w:ascii="Times New Roman" w:hAnsi="Times New Roman"/>
          <w:sz w:val="28"/>
          <w:szCs w:val="28"/>
        </w:rPr>
        <w:t>асист</w:t>
      </w:r>
      <w:proofErr w:type="spellEnd"/>
      <w:r w:rsidR="00741AD1" w:rsidRPr="00741AD1">
        <w:rPr>
          <w:rFonts w:ascii="Times New Roman" w:hAnsi="Times New Roman"/>
          <w:sz w:val="28"/>
          <w:szCs w:val="28"/>
        </w:rPr>
        <w:t xml:space="preserve">. Федів О. Є. </w:t>
      </w:r>
      <w:r w:rsidR="00302EAA" w:rsidRPr="00741AD1">
        <w:rPr>
          <w:rFonts w:ascii="Times New Roman" w:hAnsi="Times New Roman"/>
          <w:bCs/>
          <w:color w:val="000000"/>
          <w:sz w:val="28"/>
          <w:szCs w:val="28"/>
        </w:rPr>
        <w:t xml:space="preserve">)   </w:t>
      </w:r>
    </w:p>
    <w:p w:rsidR="00302EAA" w:rsidRPr="00741AD1" w:rsidRDefault="000514B0" w:rsidP="00302EAA">
      <w:pPr>
        <w:pStyle w:val="a3"/>
        <w:numPr>
          <w:ilvl w:val="0"/>
          <w:numId w:val="9"/>
        </w:numPr>
        <w:spacing w:after="0"/>
        <w:ind w:right="-87"/>
        <w:jc w:val="both"/>
        <w:rPr>
          <w:rFonts w:ascii="Times New Roman" w:hAnsi="Times New Roman"/>
          <w:sz w:val="28"/>
          <w:szCs w:val="28"/>
        </w:rPr>
      </w:pPr>
      <w:r w:rsidRPr="00741AD1">
        <w:rPr>
          <w:rStyle w:val="a8"/>
          <w:rFonts w:ascii="Times New Roman" w:hAnsi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Вікторія Фок</w:t>
      </w:r>
      <w:r w:rsidR="001E725C">
        <w:rPr>
          <w:rStyle w:val="a8"/>
          <w:rFonts w:ascii="Times New Roman" w:hAnsi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741AD1">
        <w:rPr>
          <w:rStyle w:val="a8"/>
          <w:rFonts w:ascii="Times New Roman" w:hAnsi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AF5253">
        <w:rPr>
          <w:rFonts w:ascii="Times New Roman" w:hAnsi="Times New Roman"/>
          <w:sz w:val="28"/>
          <w:szCs w:val="24"/>
        </w:rPr>
        <w:t>сту</w:t>
      </w:r>
      <w:proofErr w:type="spellEnd"/>
      <w:r w:rsidR="00AF5253">
        <w:rPr>
          <w:rFonts w:ascii="Times New Roman" w:hAnsi="Times New Roman"/>
          <w:sz w:val="28"/>
          <w:szCs w:val="24"/>
        </w:rPr>
        <w:t xml:space="preserve">д. IV курсу. </w:t>
      </w:r>
      <w:r w:rsidR="00AF5253">
        <w:rPr>
          <w:rFonts w:ascii="Times New Roman" w:hAnsi="Times New Roman"/>
          <w:i/>
          <w:sz w:val="28"/>
          <w:szCs w:val="24"/>
        </w:rPr>
        <w:t xml:space="preserve">Засоби образності та синтаксично-стилістичні фігури у романі Йозефа Рота «Фальшива вага» та їх передача при перекладі </w:t>
      </w:r>
      <w:r w:rsidR="00741AD1" w:rsidRPr="00741AD1">
        <w:rPr>
          <w:rStyle w:val="a8"/>
          <w:rFonts w:ascii="Times New Roman" w:hAnsi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(ІІІ місце)</w:t>
      </w:r>
      <w:r w:rsidR="00302EAA" w:rsidRPr="00741AD1">
        <w:rPr>
          <w:rFonts w:ascii="Times New Roman" w:hAnsi="Times New Roman"/>
          <w:i/>
          <w:sz w:val="28"/>
          <w:szCs w:val="28"/>
        </w:rPr>
        <w:t xml:space="preserve"> </w:t>
      </w:r>
      <w:r w:rsidR="00302EAA" w:rsidRPr="00741AD1">
        <w:rPr>
          <w:rFonts w:ascii="Times New Roman" w:hAnsi="Times New Roman"/>
          <w:sz w:val="28"/>
          <w:szCs w:val="28"/>
        </w:rPr>
        <w:t xml:space="preserve">(наук. </w:t>
      </w:r>
      <w:proofErr w:type="spellStart"/>
      <w:r w:rsidR="00302EAA" w:rsidRPr="00741AD1">
        <w:rPr>
          <w:rFonts w:ascii="Times New Roman" w:hAnsi="Times New Roman"/>
          <w:sz w:val="28"/>
          <w:szCs w:val="28"/>
        </w:rPr>
        <w:t>кер</w:t>
      </w:r>
      <w:proofErr w:type="spellEnd"/>
      <w:r w:rsidR="00302EAA" w:rsidRPr="00741AD1">
        <w:rPr>
          <w:rFonts w:ascii="Times New Roman" w:hAnsi="Times New Roman"/>
          <w:sz w:val="28"/>
          <w:szCs w:val="28"/>
        </w:rPr>
        <w:t xml:space="preserve">. – </w:t>
      </w:r>
      <w:r w:rsidR="00AF5253">
        <w:rPr>
          <w:rFonts w:ascii="Times New Roman" w:hAnsi="Times New Roman"/>
          <w:sz w:val="28"/>
          <w:szCs w:val="24"/>
        </w:rPr>
        <w:t xml:space="preserve">доц. </w:t>
      </w:r>
      <w:proofErr w:type="spellStart"/>
      <w:r w:rsidR="00AF5253">
        <w:rPr>
          <w:rFonts w:ascii="Times New Roman" w:hAnsi="Times New Roman"/>
          <w:sz w:val="28"/>
          <w:szCs w:val="24"/>
        </w:rPr>
        <w:t>Бораковський</w:t>
      </w:r>
      <w:proofErr w:type="spellEnd"/>
      <w:r w:rsidR="00AF5253">
        <w:rPr>
          <w:rFonts w:ascii="Times New Roman" w:hAnsi="Times New Roman"/>
          <w:sz w:val="28"/>
          <w:szCs w:val="24"/>
        </w:rPr>
        <w:t xml:space="preserve">         Л. А.</w:t>
      </w:r>
      <w:r w:rsidR="00302EAA" w:rsidRPr="00741AD1">
        <w:rPr>
          <w:rFonts w:ascii="Times New Roman" w:hAnsi="Times New Roman"/>
          <w:sz w:val="28"/>
          <w:szCs w:val="28"/>
        </w:rPr>
        <w:t>)</w:t>
      </w:r>
    </w:p>
    <w:p w:rsidR="00302EAA" w:rsidRPr="00741AD1" w:rsidRDefault="00302EAA" w:rsidP="00302EAA">
      <w:pPr>
        <w:ind w:right="-87"/>
        <w:jc w:val="both"/>
        <w:rPr>
          <w:rFonts w:ascii="Times New Roman" w:hAnsi="Times New Roman" w:cs="Times New Roman"/>
          <w:sz w:val="28"/>
          <w:szCs w:val="28"/>
        </w:rPr>
      </w:pPr>
    </w:p>
    <w:p w:rsidR="00AF5253" w:rsidRDefault="00AF5253" w:rsidP="00302EAA">
      <w:pPr>
        <w:widowControl w:val="0"/>
        <w:ind w:right="-8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253" w:rsidRDefault="00AF5253" w:rsidP="00302EAA">
      <w:pPr>
        <w:widowControl w:val="0"/>
        <w:ind w:right="-8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EAA" w:rsidRPr="00705B8D" w:rsidRDefault="00302EAA" w:rsidP="00302EAA">
      <w:pPr>
        <w:widowControl w:val="0"/>
        <w:ind w:right="-8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705B8D">
        <w:rPr>
          <w:rFonts w:ascii="Times New Roman" w:hAnsi="Times New Roman" w:cs="Times New Roman"/>
          <w:b/>
          <w:sz w:val="28"/>
          <w:szCs w:val="28"/>
        </w:rPr>
        <w:t>АСІДАННЯ СЕКЦІЙ</w:t>
      </w:r>
    </w:p>
    <w:p w:rsidR="00302EAA" w:rsidRPr="00705B8D" w:rsidRDefault="00302EAA" w:rsidP="00302EAA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EAA" w:rsidRPr="00705B8D" w:rsidRDefault="00302EAA" w:rsidP="00302EAA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B8D">
        <w:rPr>
          <w:rFonts w:ascii="Times New Roman" w:hAnsi="Times New Roman" w:cs="Times New Roman"/>
          <w:b/>
          <w:sz w:val="28"/>
          <w:szCs w:val="28"/>
        </w:rPr>
        <w:t>СЕКЦІЯ 1. АНГЛІЙСЬКА МОВА ТА ЛІТЕРАТУРА</w:t>
      </w:r>
    </w:p>
    <w:p w:rsidR="00302EAA" w:rsidRPr="00705B8D" w:rsidRDefault="000514B0" w:rsidP="00302EAA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AD1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="00302EAA" w:rsidRPr="00705B8D">
        <w:rPr>
          <w:rFonts w:ascii="Times New Roman" w:hAnsi="Times New Roman" w:cs="Times New Roman"/>
          <w:b/>
          <w:bCs/>
          <w:sz w:val="28"/>
          <w:szCs w:val="28"/>
        </w:rPr>
        <w:t xml:space="preserve"> квітня  </w:t>
      </w:r>
      <w:r w:rsidR="00302EAA" w:rsidRPr="00705B8D">
        <w:rPr>
          <w:rFonts w:ascii="Times New Roman" w:hAnsi="Times New Roman" w:cs="Times New Roman"/>
          <w:b/>
          <w:sz w:val="28"/>
          <w:szCs w:val="28"/>
        </w:rPr>
        <w:t xml:space="preserve"> 13:30 (</w:t>
      </w:r>
      <w:proofErr w:type="spellStart"/>
      <w:r w:rsidR="00F445F1">
        <w:rPr>
          <w:rFonts w:ascii="Times New Roman" w:hAnsi="Times New Roman" w:cs="Times New Roman"/>
          <w:b/>
          <w:sz w:val="28"/>
          <w:szCs w:val="28"/>
        </w:rPr>
        <w:t>ауд</w:t>
      </w:r>
      <w:proofErr w:type="spellEnd"/>
      <w:r w:rsidR="00302EAA" w:rsidRPr="00705B8D">
        <w:rPr>
          <w:rFonts w:ascii="Times New Roman" w:hAnsi="Times New Roman" w:cs="Times New Roman"/>
          <w:b/>
          <w:sz w:val="28"/>
          <w:szCs w:val="28"/>
        </w:rPr>
        <w:t>. 43</w:t>
      </w:r>
      <w:r w:rsidR="00302EAA">
        <w:rPr>
          <w:rFonts w:ascii="Times New Roman" w:hAnsi="Times New Roman" w:cs="Times New Roman"/>
          <w:b/>
          <w:sz w:val="28"/>
          <w:szCs w:val="28"/>
        </w:rPr>
        <w:t>3</w:t>
      </w:r>
      <w:r w:rsidR="00302EAA" w:rsidRPr="00705B8D">
        <w:rPr>
          <w:rFonts w:ascii="Times New Roman" w:hAnsi="Times New Roman" w:cs="Times New Roman"/>
          <w:b/>
          <w:sz w:val="28"/>
          <w:szCs w:val="28"/>
        </w:rPr>
        <w:t>)</w:t>
      </w:r>
    </w:p>
    <w:p w:rsidR="00302EAA" w:rsidRPr="00705B8D" w:rsidRDefault="00302EAA" w:rsidP="00302EAA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EAA" w:rsidRPr="00705B8D" w:rsidRDefault="00302EAA" w:rsidP="00302EAA">
      <w:pPr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705B8D">
        <w:rPr>
          <w:rFonts w:ascii="Times New Roman" w:hAnsi="Times New Roman" w:cs="Times New Roman"/>
          <w:sz w:val="28"/>
          <w:szCs w:val="28"/>
        </w:rPr>
        <w:t>Керівник:</w:t>
      </w:r>
      <w:r w:rsidRPr="00705B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14B0" w:rsidRPr="00F445F1">
        <w:rPr>
          <w:rFonts w:ascii="Times New Roman" w:hAnsi="Times New Roman" w:cs="Times New Roman"/>
          <w:sz w:val="28"/>
          <w:szCs w:val="28"/>
        </w:rPr>
        <w:t>проф</w:t>
      </w:r>
      <w:r w:rsidRPr="00F445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514B0">
        <w:rPr>
          <w:rFonts w:ascii="Times New Roman" w:hAnsi="Times New Roman" w:cs="Times New Roman"/>
          <w:b/>
          <w:sz w:val="28"/>
          <w:szCs w:val="28"/>
        </w:rPr>
        <w:t>Білинський</w:t>
      </w:r>
      <w:proofErr w:type="spellEnd"/>
      <w:r w:rsidR="000514B0">
        <w:rPr>
          <w:rFonts w:ascii="Times New Roman" w:hAnsi="Times New Roman" w:cs="Times New Roman"/>
          <w:b/>
          <w:sz w:val="28"/>
          <w:szCs w:val="28"/>
        </w:rPr>
        <w:t xml:space="preserve"> М. Е.</w:t>
      </w:r>
      <w:r w:rsidRPr="00705B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2EAA" w:rsidRPr="000514B0" w:rsidRDefault="00302EAA" w:rsidP="00302EAA">
      <w:pPr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705B8D">
        <w:rPr>
          <w:rFonts w:ascii="Times New Roman" w:hAnsi="Times New Roman" w:cs="Times New Roman"/>
          <w:sz w:val="28"/>
          <w:szCs w:val="28"/>
        </w:rPr>
        <w:t>Секретар:</w:t>
      </w:r>
      <w:r w:rsidR="000514B0">
        <w:rPr>
          <w:rFonts w:ascii="Times New Roman" w:hAnsi="Times New Roman" w:cs="Times New Roman"/>
          <w:sz w:val="28"/>
          <w:szCs w:val="28"/>
        </w:rPr>
        <w:t xml:space="preserve"> </w:t>
      </w:r>
      <w:r w:rsidRPr="000514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514B0" w:rsidRPr="00F445F1">
        <w:rPr>
          <w:rFonts w:ascii="Times New Roman" w:hAnsi="Times New Roman" w:cs="Times New Roman"/>
          <w:sz w:val="28"/>
          <w:szCs w:val="28"/>
        </w:rPr>
        <w:t>асп</w:t>
      </w:r>
      <w:proofErr w:type="spellEnd"/>
      <w:r w:rsidR="000514B0" w:rsidRPr="00F445F1">
        <w:rPr>
          <w:rFonts w:ascii="Times New Roman" w:hAnsi="Times New Roman" w:cs="Times New Roman"/>
          <w:sz w:val="28"/>
          <w:szCs w:val="28"/>
        </w:rPr>
        <w:t>.</w:t>
      </w:r>
      <w:r w:rsidR="000514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4B0" w:rsidRPr="000514B0">
        <w:rPr>
          <w:rFonts w:ascii="Times New Roman" w:hAnsi="Times New Roman" w:cs="Times New Roman"/>
          <w:b/>
          <w:sz w:val="28"/>
          <w:szCs w:val="28"/>
        </w:rPr>
        <w:t>Макаришин</w:t>
      </w:r>
      <w:proofErr w:type="spellEnd"/>
      <w:r w:rsidR="000514B0" w:rsidRPr="000514B0">
        <w:rPr>
          <w:rFonts w:ascii="Times New Roman" w:hAnsi="Times New Roman" w:cs="Times New Roman"/>
          <w:b/>
          <w:sz w:val="28"/>
          <w:szCs w:val="28"/>
        </w:rPr>
        <w:t xml:space="preserve"> Н.</w:t>
      </w:r>
      <w:r w:rsidR="000514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14B0" w:rsidRPr="000514B0">
        <w:rPr>
          <w:rFonts w:ascii="Times New Roman" w:hAnsi="Times New Roman" w:cs="Times New Roman"/>
          <w:b/>
          <w:sz w:val="28"/>
          <w:szCs w:val="28"/>
        </w:rPr>
        <w:t>О.</w:t>
      </w:r>
    </w:p>
    <w:p w:rsidR="00E155DC" w:rsidRPr="00E155DC" w:rsidRDefault="00E155DC" w:rsidP="000514B0">
      <w:pPr>
        <w:framePr w:hSpace="180" w:wrap="around" w:vAnchor="page" w:hAnchor="margin" w:x="-432" w:y="1751"/>
        <w:spacing w:after="0" w:line="240" w:lineRule="auto"/>
        <w:ind w:left="180" w:firstLine="240"/>
        <w:rPr>
          <w:rFonts w:ascii="Times New Roman" w:hAnsi="Times New Roman"/>
          <w:sz w:val="28"/>
          <w:szCs w:val="28"/>
        </w:rPr>
      </w:pPr>
    </w:p>
    <w:p w:rsidR="00E155DC" w:rsidRPr="00E155DC" w:rsidRDefault="00E155DC" w:rsidP="000514B0">
      <w:pPr>
        <w:shd w:val="clear" w:color="auto" w:fill="FFFFFF"/>
        <w:spacing w:after="0" w:line="240" w:lineRule="auto"/>
        <w:ind w:left="720"/>
        <w:jc w:val="both"/>
        <w:rPr>
          <w:sz w:val="28"/>
          <w:szCs w:val="28"/>
        </w:rPr>
      </w:pPr>
    </w:p>
    <w:p w:rsidR="00E155DC" w:rsidRPr="00AA7E82" w:rsidRDefault="00E155DC" w:rsidP="00AA7E82">
      <w:pPr>
        <w:pStyle w:val="a3"/>
        <w:numPr>
          <w:ilvl w:val="0"/>
          <w:numId w:val="27"/>
        </w:numPr>
        <w:shd w:val="clear" w:color="auto" w:fill="FFFFFF"/>
        <w:jc w:val="both"/>
        <w:rPr>
          <w:sz w:val="28"/>
          <w:szCs w:val="28"/>
        </w:rPr>
      </w:pPr>
      <w:proofErr w:type="spellStart"/>
      <w:r w:rsidRPr="00AA7E82">
        <w:rPr>
          <w:rFonts w:ascii="Times New Roman" w:hAnsi="Times New Roman"/>
          <w:b/>
          <w:sz w:val="28"/>
          <w:szCs w:val="28"/>
        </w:rPr>
        <w:t>Бойців</w:t>
      </w:r>
      <w:proofErr w:type="spellEnd"/>
      <w:r w:rsidRPr="00AA7E82">
        <w:rPr>
          <w:rFonts w:ascii="Times New Roman" w:hAnsi="Times New Roman"/>
          <w:b/>
          <w:sz w:val="28"/>
          <w:szCs w:val="28"/>
        </w:rPr>
        <w:t xml:space="preserve"> Вікторія</w:t>
      </w:r>
      <w:r w:rsidRPr="00AA7E82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A7E82">
        <w:rPr>
          <w:rFonts w:ascii="Times New Roman" w:hAnsi="Times New Roman"/>
          <w:i/>
          <w:sz w:val="28"/>
          <w:szCs w:val="28"/>
        </w:rPr>
        <w:t>студ</w:t>
      </w:r>
      <w:proofErr w:type="spellEnd"/>
      <w:r w:rsidRPr="00AA7E82">
        <w:rPr>
          <w:rFonts w:ascii="Times New Roman" w:hAnsi="Times New Roman"/>
          <w:i/>
          <w:sz w:val="28"/>
          <w:szCs w:val="28"/>
        </w:rPr>
        <w:t xml:space="preserve">. </w:t>
      </w:r>
      <w:r w:rsidRPr="00AA7E82">
        <w:rPr>
          <w:rFonts w:ascii="Times New Roman" w:hAnsi="Times New Roman"/>
          <w:i/>
          <w:sz w:val="28"/>
          <w:szCs w:val="28"/>
          <w:lang w:val="en-US"/>
        </w:rPr>
        <w:t>V</w:t>
      </w:r>
      <w:r w:rsidRPr="00AA7E82">
        <w:rPr>
          <w:rFonts w:ascii="Times New Roman" w:hAnsi="Times New Roman"/>
          <w:i/>
          <w:sz w:val="28"/>
          <w:szCs w:val="28"/>
        </w:rPr>
        <w:t xml:space="preserve"> курсу</w:t>
      </w:r>
      <w:r w:rsidRPr="00AA7E82">
        <w:rPr>
          <w:rFonts w:ascii="Times New Roman" w:hAnsi="Times New Roman"/>
          <w:i/>
          <w:iCs/>
          <w:sz w:val="28"/>
          <w:szCs w:val="28"/>
        </w:rPr>
        <w:t>.</w:t>
      </w:r>
      <w:r w:rsidRPr="00AA7E82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 </w:t>
      </w:r>
      <w:r w:rsidRPr="00AA7E82">
        <w:rPr>
          <w:rFonts w:ascii="Times New Roman" w:hAnsi="Times New Roman"/>
          <w:i/>
          <w:sz w:val="28"/>
          <w:szCs w:val="28"/>
          <w:lang w:val="en-US"/>
        </w:rPr>
        <w:t xml:space="preserve">Judi Dench, Jim Broadbent and Kate </w:t>
      </w:r>
      <w:proofErr w:type="spellStart"/>
      <w:r w:rsidRPr="00AA7E82">
        <w:rPr>
          <w:rFonts w:ascii="Times New Roman" w:hAnsi="Times New Roman"/>
          <w:i/>
          <w:sz w:val="28"/>
          <w:szCs w:val="28"/>
          <w:lang w:val="en-US"/>
        </w:rPr>
        <w:t>Winslet</w:t>
      </w:r>
      <w:proofErr w:type="spellEnd"/>
      <w:r w:rsidRPr="00AA7E82">
        <w:rPr>
          <w:rFonts w:ascii="Times New Roman" w:hAnsi="Times New Roman"/>
          <w:i/>
          <w:sz w:val="28"/>
          <w:szCs w:val="28"/>
          <w:lang w:val="en-US"/>
        </w:rPr>
        <w:t xml:space="preserve"> in</w:t>
      </w:r>
      <w:r w:rsidRPr="00AA7E82">
        <w:rPr>
          <w:rFonts w:ascii="Times New Roman" w:hAnsi="Times New Roman"/>
          <w:sz w:val="28"/>
          <w:szCs w:val="28"/>
          <w:lang w:val="en-US"/>
        </w:rPr>
        <w:t xml:space="preserve"> “Iris</w:t>
      </w:r>
      <w:proofErr w:type="gramStart"/>
      <w:r w:rsidRPr="00AA7E82">
        <w:rPr>
          <w:rFonts w:ascii="Times New Roman" w:hAnsi="Times New Roman"/>
          <w:sz w:val="28"/>
          <w:szCs w:val="28"/>
          <w:lang w:val="en-US"/>
        </w:rPr>
        <w:t>”(</w:t>
      </w:r>
      <w:proofErr w:type="gramEnd"/>
      <w:r w:rsidRPr="00AA7E82">
        <w:rPr>
          <w:rFonts w:ascii="Times New Roman" w:hAnsi="Times New Roman"/>
          <w:sz w:val="28"/>
          <w:szCs w:val="28"/>
          <w:lang w:val="en-US"/>
        </w:rPr>
        <w:t>2001)</w:t>
      </w:r>
      <w:r w:rsidRPr="00AA7E82">
        <w:rPr>
          <w:rFonts w:ascii="Times New Roman" w:hAnsi="Times New Roman"/>
          <w:sz w:val="28"/>
          <w:szCs w:val="28"/>
        </w:rPr>
        <w:t xml:space="preserve"> (наук. </w:t>
      </w:r>
      <w:proofErr w:type="spellStart"/>
      <w:r w:rsidRPr="00AA7E82">
        <w:rPr>
          <w:rFonts w:ascii="Times New Roman" w:hAnsi="Times New Roman"/>
          <w:sz w:val="28"/>
          <w:szCs w:val="28"/>
        </w:rPr>
        <w:t>кер</w:t>
      </w:r>
      <w:proofErr w:type="spellEnd"/>
      <w:r w:rsidRPr="00AA7E82">
        <w:rPr>
          <w:rFonts w:ascii="Times New Roman" w:hAnsi="Times New Roman"/>
          <w:sz w:val="28"/>
          <w:szCs w:val="28"/>
        </w:rPr>
        <w:t xml:space="preserve">. – доц. </w:t>
      </w:r>
      <w:proofErr w:type="spellStart"/>
      <w:r w:rsidRPr="00AA7E82">
        <w:rPr>
          <w:rFonts w:ascii="Times New Roman" w:hAnsi="Times New Roman"/>
          <w:sz w:val="28"/>
          <w:szCs w:val="28"/>
        </w:rPr>
        <w:t>Войтюк</w:t>
      </w:r>
      <w:proofErr w:type="spellEnd"/>
      <w:r w:rsidRPr="00AA7E82">
        <w:rPr>
          <w:rFonts w:ascii="Times New Roman" w:hAnsi="Times New Roman"/>
          <w:sz w:val="28"/>
          <w:szCs w:val="28"/>
        </w:rPr>
        <w:t xml:space="preserve"> С. М.)</w:t>
      </w:r>
    </w:p>
    <w:p w:rsidR="00E155DC" w:rsidRPr="00AA7E82" w:rsidRDefault="00E155DC" w:rsidP="00AA7E82">
      <w:pPr>
        <w:pStyle w:val="a3"/>
        <w:numPr>
          <w:ilvl w:val="0"/>
          <w:numId w:val="27"/>
        </w:numPr>
        <w:shd w:val="clear" w:color="auto" w:fill="FFFFFF"/>
        <w:jc w:val="both"/>
        <w:rPr>
          <w:rFonts w:cs="Calibri"/>
          <w:sz w:val="28"/>
          <w:szCs w:val="28"/>
        </w:rPr>
      </w:pPr>
      <w:r w:rsidRPr="00AA7E82">
        <w:rPr>
          <w:rFonts w:ascii="Times New Roman" w:hAnsi="Times New Roman"/>
          <w:b/>
          <w:sz w:val="28"/>
          <w:szCs w:val="28"/>
        </w:rPr>
        <w:t>Дзюбак Мар`яна</w:t>
      </w:r>
      <w:r w:rsidRPr="00AA7E82"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 w:rsidRPr="00AA7E82">
        <w:rPr>
          <w:rFonts w:ascii="Times New Roman" w:hAnsi="Times New Roman"/>
          <w:sz w:val="28"/>
          <w:szCs w:val="28"/>
        </w:rPr>
        <w:t>студ</w:t>
      </w:r>
      <w:proofErr w:type="spellEnd"/>
      <w:r w:rsidRPr="00AA7E82">
        <w:rPr>
          <w:rFonts w:ascii="Times New Roman" w:hAnsi="Times New Roman"/>
          <w:sz w:val="28"/>
          <w:szCs w:val="28"/>
        </w:rPr>
        <w:t xml:space="preserve">. </w:t>
      </w:r>
      <w:r w:rsidRPr="00AA7E82">
        <w:rPr>
          <w:rFonts w:ascii="Times New Roman" w:hAnsi="Times New Roman"/>
          <w:sz w:val="28"/>
          <w:szCs w:val="28"/>
          <w:lang w:val="en-US"/>
        </w:rPr>
        <w:t>V</w:t>
      </w:r>
      <w:r w:rsidRPr="00AA7E82">
        <w:rPr>
          <w:rFonts w:ascii="Times New Roman" w:hAnsi="Times New Roman"/>
          <w:sz w:val="28"/>
          <w:szCs w:val="28"/>
        </w:rPr>
        <w:t xml:space="preserve"> курсу</w:t>
      </w:r>
      <w:r w:rsidRPr="00AA7E82">
        <w:rPr>
          <w:rFonts w:ascii="Times New Roman" w:hAnsi="Times New Roman"/>
          <w:i/>
          <w:iCs/>
          <w:sz w:val="28"/>
          <w:szCs w:val="28"/>
        </w:rPr>
        <w:t>.</w:t>
      </w:r>
      <w:r w:rsidRPr="00AA7E82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AA7E82">
        <w:rPr>
          <w:rFonts w:ascii="Times New Roman" w:hAnsi="Times New Roman"/>
          <w:i/>
          <w:sz w:val="28"/>
          <w:szCs w:val="28"/>
        </w:rPr>
        <w:t>The</w:t>
      </w:r>
      <w:proofErr w:type="spellEnd"/>
      <w:r w:rsidRPr="00AA7E8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A7E82">
        <w:rPr>
          <w:rFonts w:ascii="Times New Roman" w:hAnsi="Times New Roman"/>
          <w:i/>
          <w:sz w:val="28"/>
          <w:szCs w:val="28"/>
        </w:rPr>
        <w:t>Rhetoric</w:t>
      </w:r>
      <w:proofErr w:type="spellEnd"/>
      <w:r w:rsidRPr="00AA7E8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A7E82">
        <w:rPr>
          <w:rFonts w:ascii="Times New Roman" w:hAnsi="Times New Roman"/>
          <w:i/>
          <w:sz w:val="28"/>
          <w:szCs w:val="28"/>
        </w:rPr>
        <w:t>of</w:t>
      </w:r>
      <w:proofErr w:type="spellEnd"/>
      <w:r w:rsidRPr="00AA7E8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A7E82">
        <w:rPr>
          <w:rFonts w:ascii="Times New Roman" w:hAnsi="Times New Roman"/>
          <w:i/>
          <w:sz w:val="28"/>
          <w:szCs w:val="28"/>
        </w:rPr>
        <w:t>George</w:t>
      </w:r>
      <w:proofErr w:type="spellEnd"/>
      <w:r w:rsidRPr="00AA7E8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A7E82">
        <w:rPr>
          <w:rFonts w:ascii="Times New Roman" w:hAnsi="Times New Roman"/>
          <w:i/>
          <w:sz w:val="28"/>
          <w:szCs w:val="28"/>
        </w:rPr>
        <w:t>Eliot’s</w:t>
      </w:r>
      <w:proofErr w:type="spellEnd"/>
      <w:r w:rsidRPr="00AA7E8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A7E82">
        <w:rPr>
          <w:rFonts w:ascii="Times New Roman" w:hAnsi="Times New Roman"/>
          <w:i/>
          <w:sz w:val="28"/>
          <w:szCs w:val="28"/>
        </w:rPr>
        <w:t>Literary</w:t>
      </w:r>
      <w:proofErr w:type="spellEnd"/>
      <w:r w:rsidRPr="00AA7E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7E82">
        <w:rPr>
          <w:rFonts w:ascii="Times New Roman" w:hAnsi="Times New Roman"/>
          <w:i/>
          <w:sz w:val="28"/>
          <w:szCs w:val="28"/>
        </w:rPr>
        <w:t>Essays</w:t>
      </w:r>
      <w:proofErr w:type="spellEnd"/>
      <w:r w:rsidRPr="00AA7E82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 </w:t>
      </w:r>
      <w:r w:rsidRPr="00AA7E82">
        <w:rPr>
          <w:rFonts w:ascii="Times New Roman" w:hAnsi="Times New Roman"/>
          <w:sz w:val="28"/>
          <w:szCs w:val="28"/>
        </w:rPr>
        <w:t xml:space="preserve">(наук. </w:t>
      </w:r>
      <w:proofErr w:type="spellStart"/>
      <w:r w:rsidRPr="00AA7E82">
        <w:rPr>
          <w:rFonts w:ascii="Times New Roman" w:hAnsi="Times New Roman"/>
          <w:sz w:val="28"/>
          <w:szCs w:val="28"/>
        </w:rPr>
        <w:t>кер</w:t>
      </w:r>
      <w:proofErr w:type="spellEnd"/>
      <w:r w:rsidRPr="00AA7E82">
        <w:rPr>
          <w:rFonts w:ascii="Times New Roman" w:hAnsi="Times New Roman"/>
          <w:sz w:val="28"/>
          <w:szCs w:val="28"/>
        </w:rPr>
        <w:t>.</w:t>
      </w:r>
      <w:r w:rsidRPr="00AA7E82">
        <w:rPr>
          <w:rFonts w:ascii="Times New Roman" w:hAnsi="Times New Roman"/>
          <w:sz w:val="28"/>
          <w:szCs w:val="28"/>
          <w:lang w:val="en-US" w:eastAsia="ru-RU" w:bidi="fa-IR"/>
        </w:rPr>
        <w:t xml:space="preserve"> </w:t>
      </w:r>
      <w:r w:rsidRPr="00AA7E82">
        <w:rPr>
          <w:rFonts w:ascii="Times New Roman" w:hAnsi="Times New Roman"/>
          <w:sz w:val="28"/>
          <w:szCs w:val="28"/>
        </w:rPr>
        <w:t xml:space="preserve">– доц. </w:t>
      </w:r>
      <w:proofErr w:type="spellStart"/>
      <w:r w:rsidRPr="00AA7E82">
        <w:rPr>
          <w:rFonts w:ascii="Times New Roman" w:hAnsi="Times New Roman"/>
          <w:sz w:val="28"/>
          <w:szCs w:val="28"/>
        </w:rPr>
        <w:t>Войтюк</w:t>
      </w:r>
      <w:proofErr w:type="spellEnd"/>
      <w:r w:rsidRPr="00AA7E82">
        <w:rPr>
          <w:rFonts w:ascii="Times New Roman" w:hAnsi="Times New Roman"/>
          <w:sz w:val="28"/>
          <w:szCs w:val="28"/>
        </w:rPr>
        <w:t xml:space="preserve"> С. М.)</w:t>
      </w:r>
    </w:p>
    <w:p w:rsidR="00E155DC" w:rsidRPr="00AA7E82" w:rsidRDefault="00E155DC" w:rsidP="00AA7E82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AA7E82">
        <w:rPr>
          <w:rFonts w:ascii="Times New Roman" w:hAnsi="Times New Roman"/>
          <w:b/>
          <w:sz w:val="28"/>
          <w:szCs w:val="28"/>
        </w:rPr>
        <w:t>Козуб Роксолана</w:t>
      </w:r>
      <w:r w:rsidRPr="00AA7E8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A7E82">
        <w:rPr>
          <w:rFonts w:ascii="Times New Roman" w:hAnsi="Times New Roman"/>
          <w:sz w:val="28"/>
          <w:szCs w:val="28"/>
        </w:rPr>
        <w:t>студ</w:t>
      </w:r>
      <w:proofErr w:type="spellEnd"/>
      <w:r w:rsidRPr="00AA7E82">
        <w:rPr>
          <w:rFonts w:ascii="Times New Roman" w:hAnsi="Times New Roman"/>
          <w:sz w:val="28"/>
          <w:szCs w:val="28"/>
        </w:rPr>
        <w:t xml:space="preserve">. </w:t>
      </w:r>
      <w:r w:rsidRPr="00AA7E82">
        <w:rPr>
          <w:rFonts w:ascii="Times New Roman" w:hAnsi="Times New Roman"/>
          <w:sz w:val="28"/>
          <w:szCs w:val="28"/>
          <w:lang w:val="en-US"/>
        </w:rPr>
        <w:t>V</w:t>
      </w:r>
      <w:r w:rsidRPr="00AA7E82">
        <w:rPr>
          <w:rFonts w:ascii="Times New Roman" w:hAnsi="Times New Roman"/>
          <w:sz w:val="28"/>
          <w:szCs w:val="28"/>
        </w:rPr>
        <w:t xml:space="preserve"> курсу</w:t>
      </w:r>
      <w:r w:rsidRPr="00AA7E82">
        <w:rPr>
          <w:rFonts w:ascii="Times New Roman" w:hAnsi="Times New Roman"/>
          <w:i/>
          <w:iCs/>
          <w:sz w:val="28"/>
          <w:szCs w:val="28"/>
        </w:rPr>
        <w:t>.</w:t>
      </w:r>
      <w:r w:rsidRPr="00AA7E82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 </w:t>
      </w:r>
      <w:r w:rsidRPr="00AA7E82">
        <w:rPr>
          <w:rFonts w:ascii="Times New Roman" w:hAnsi="Times New Roman"/>
          <w:i/>
          <w:sz w:val="28"/>
          <w:szCs w:val="28"/>
          <w:lang w:val="en-US"/>
        </w:rPr>
        <w:t>“Gatsby” (2013</w:t>
      </w:r>
      <w:proofErr w:type="gramStart"/>
      <w:r w:rsidRPr="00AA7E82">
        <w:rPr>
          <w:rFonts w:ascii="Times New Roman" w:hAnsi="Times New Roman"/>
          <w:i/>
          <w:sz w:val="28"/>
          <w:szCs w:val="28"/>
          <w:lang w:val="en-US"/>
        </w:rPr>
        <w:t>)  as</w:t>
      </w:r>
      <w:proofErr w:type="gramEnd"/>
      <w:r w:rsidRPr="00AA7E82">
        <w:rPr>
          <w:rFonts w:ascii="Times New Roman" w:hAnsi="Times New Roman"/>
          <w:i/>
          <w:sz w:val="28"/>
          <w:szCs w:val="28"/>
          <w:lang w:val="en-US"/>
        </w:rPr>
        <w:t xml:space="preserve"> a Scre</w:t>
      </w:r>
      <w:r w:rsidRPr="00AA7E82">
        <w:rPr>
          <w:rFonts w:ascii="Times New Roman" w:hAnsi="Times New Roman"/>
          <w:sz w:val="28"/>
          <w:szCs w:val="28"/>
          <w:lang w:val="en-US"/>
        </w:rPr>
        <w:t xml:space="preserve">ened </w:t>
      </w:r>
      <w:r w:rsidRPr="00AA7E82">
        <w:rPr>
          <w:rFonts w:ascii="Times New Roman" w:hAnsi="Times New Roman"/>
          <w:i/>
          <w:sz w:val="28"/>
          <w:szCs w:val="28"/>
          <w:lang w:val="en-US"/>
        </w:rPr>
        <w:t>Interpretation of the Jazz Age Dangerous Dreams in America</w:t>
      </w:r>
      <w:r w:rsidRPr="00AA7E82">
        <w:rPr>
          <w:rFonts w:ascii="Times New Roman" w:hAnsi="Times New Roman"/>
          <w:sz w:val="28"/>
          <w:szCs w:val="28"/>
        </w:rPr>
        <w:t xml:space="preserve"> (наук. </w:t>
      </w:r>
      <w:proofErr w:type="spellStart"/>
      <w:r w:rsidRPr="00AA7E82">
        <w:rPr>
          <w:rFonts w:ascii="Times New Roman" w:hAnsi="Times New Roman"/>
          <w:sz w:val="28"/>
          <w:szCs w:val="28"/>
        </w:rPr>
        <w:t>кер</w:t>
      </w:r>
      <w:proofErr w:type="spellEnd"/>
      <w:r w:rsidRPr="00AA7E82">
        <w:rPr>
          <w:rFonts w:ascii="Times New Roman" w:hAnsi="Times New Roman"/>
          <w:sz w:val="28"/>
          <w:szCs w:val="28"/>
        </w:rPr>
        <w:t xml:space="preserve">. – доц. </w:t>
      </w:r>
      <w:proofErr w:type="spellStart"/>
      <w:r w:rsidRPr="00AA7E82">
        <w:rPr>
          <w:rFonts w:ascii="Times New Roman" w:hAnsi="Times New Roman"/>
          <w:sz w:val="28"/>
          <w:szCs w:val="28"/>
        </w:rPr>
        <w:t>Войтюк</w:t>
      </w:r>
      <w:proofErr w:type="spellEnd"/>
      <w:r w:rsidRPr="00AA7E82">
        <w:rPr>
          <w:rFonts w:ascii="Times New Roman" w:hAnsi="Times New Roman"/>
          <w:sz w:val="28"/>
          <w:szCs w:val="28"/>
        </w:rPr>
        <w:t xml:space="preserve"> С. М.)</w:t>
      </w:r>
    </w:p>
    <w:p w:rsidR="00E155DC" w:rsidRPr="00AA7E82" w:rsidRDefault="00E155DC" w:rsidP="00AA7E82">
      <w:pPr>
        <w:pStyle w:val="a3"/>
        <w:numPr>
          <w:ilvl w:val="0"/>
          <w:numId w:val="27"/>
        </w:numPr>
        <w:shd w:val="clear" w:color="auto" w:fill="FFFFFF"/>
        <w:jc w:val="both"/>
        <w:rPr>
          <w:sz w:val="28"/>
          <w:szCs w:val="28"/>
        </w:rPr>
      </w:pPr>
      <w:proofErr w:type="spellStart"/>
      <w:r w:rsidRPr="00AA7E82">
        <w:rPr>
          <w:rFonts w:ascii="Times New Roman" w:hAnsi="Times New Roman"/>
          <w:b/>
          <w:sz w:val="28"/>
          <w:szCs w:val="28"/>
        </w:rPr>
        <w:t>Куровська</w:t>
      </w:r>
      <w:proofErr w:type="spellEnd"/>
      <w:r w:rsidRPr="00AA7E82">
        <w:rPr>
          <w:rFonts w:ascii="Times New Roman" w:hAnsi="Times New Roman"/>
          <w:b/>
          <w:sz w:val="28"/>
          <w:szCs w:val="28"/>
        </w:rPr>
        <w:t xml:space="preserve"> Наталія,</w:t>
      </w:r>
      <w:r w:rsidRPr="00AA7E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7E82">
        <w:rPr>
          <w:rFonts w:ascii="Times New Roman" w:hAnsi="Times New Roman"/>
          <w:sz w:val="28"/>
          <w:szCs w:val="28"/>
        </w:rPr>
        <w:t>студ</w:t>
      </w:r>
      <w:proofErr w:type="spellEnd"/>
      <w:r w:rsidRPr="00AA7E82">
        <w:rPr>
          <w:rFonts w:ascii="Times New Roman" w:hAnsi="Times New Roman"/>
          <w:sz w:val="28"/>
          <w:szCs w:val="28"/>
        </w:rPr>
        <w:t xml:space="preserve">. </w:t>
      </w:r>
      <w:r w:rsidRPr="00AA7E82">
        <w:rPr>
          <w:rFonts w:ascii="Times New Roman" w:hAnsi="Times New Roman"/>
          <w:sz w:val="28"/>
          <w:szCs w:val="28"/>
          <w:lang w:val="en-US"/>
        </w:rPr>
        <w:t>V</w:t>
      </w:r>
      <w:r w:rsidRPr="00AA7E82">
        <w:rPr>
          <w:rFonts w:ascii="Times New Roman" w:hAnsi="Times New Roman"/>
          <w:sz w:val="28"/>
          <w:szCs w:val="28"/>
        </w:rPr>
        <w:t xml:space="preserve"> курсу</w:t>
      </w:r>
      <w:r w:rsidRPr="00AA7E82">
        <w:rPr>
          <w:rFonts w:ascii="Times New Roman" w:hAnsi="Times New Roman"/>
          <w:i/>
          <w:iCs/>
          <w:sz w:val="28"/>
          <w:szCs w:val="28"/>
        </w:rPr>
        <w:t>.</w:t>
      </w:r>
      <w:r w:rsidRPr="00AA7E82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 </w:t>
      </w:r>
      <w:r w:rsidRPr="00AA7E82">
        <w:rPr>
          <w:rFonts w:ascii="Times New Roman" w:hAnsi="Times New Roman"/>
          <w:i/>
          <w:sz w:val="28"/>
          <w:szCs w:val="28"/>
          <w:lang w:val="en-US"/>
        </w:rPr>
        <w:t xml:space="preserve">Kate </w:t>
      </w:r>
      <w:proofErr w:type="spellStart"/>
      <w:r w:rsidRPr="00AA7E82">
        <w:rPr>
          <w:rFonts w:ascii="Times New Roman" w:hAnsi="Times New Roman"/>
          <w:i/>
          <w:sz w:val="28"/>
          <w:szCs w:val="28"/>
          <w:lang w:val="en-US"/>
        </w:rPr>
        <w:t>Blanchett</w:t>
      </w:r>
      <w:proofErr w:type="spellEnd"/>
      <w:r w:rsidRPr="00AA7E82">
        <w:rPr>
          <w:rFonts w:ascii="Times New Roman" w:hAnsi="Times New Roman"/>
          <w:i/>
          <w:sz w:val="28"/>
          <w:szCs w:val="28"/>
          <w:lang w:val="en-US"/>
        </w:rPr>
        <w:t xml:space="preserve"> as Elizabeth I of England in “Elizabeth</w:t>
      </w:r>
      <w:r w:rsidRPr="00AA7E82">
        <w:rPr>
          <w:rFonts w:ascii="Times New Roman" w:hAnsi="Times New Roman"/>
          <w:sz w:val="28"/>
          <w:szCs w:val="28"/>
          <w:lang w:val="en-US"/>
        </w:rPr>
        <w:t>” (1998)</w:t>
      </w:r>
      <w:r w:rsidRPr="00AA7E82">
        <w:rPr>
          <w:rFonts w:ascii="Times New Roman" w:hAnsi="Times New Roman"/>
          <w:sz w:val="28"/>
          <w:szCs w:val="28"/>
        </w:rPr>
        <w:t xml:space="preserve"> (наук. </w:t>
      </w:r>
      <w:proofErr w:type="spellStart"/>
      <w:r w:rsidRPr="00AA7E82">
        <w:rPr>
          <w:rFonts w:ascii="Times New Roman" w:hAnsi="Times New Roman"/>
          <w:sz w:val="28"/>
          <w:szCs w:val="28"/>
        </w:rPr>
        <w:t>кер</w:t>
      </w:r>
      <w:proofErr w:type="spellEnd"/>
      <w:r w:rsidRPr="00AA7E82">
        <w:rPr>
          <w:rFonts w:ascii="Times New Roman" w:hAnsi="Times New Roman"/>
          <w:sz w:val="28"/>
          <w:szCs w:val="28"/>
        </w:rPr>
        <w:t xml:space="preserve">. – доц. </w:t>
      </w:r>
      <w:proofErr w:type="spellStart"/>
      <w:r w:rsidRPr="00AA7E82">
        <w:rPr>
          <w:rFonts w:ascii="Times New Roman" w:hAnsi="Times New Roman"/>
          <w:sz w:val="28"/>
          <w:szCs w:val="28"/>
        </w:rPr>
        <w:t>Войтюк</w:t>
      </w:r>
      <w:proofErr w:type="spellEnd"/>
      <w:r w:rsidRPr="00AA7E82">
        <w:rPr>
          <w:rFonts w:ascii="Times New Roman" w:hAnsi="Times New Roman"/>
          <w:sz w:val="28"/>
          <w:szCs w:val="28"/>
        </w:rPr>
        <w:t xml:space="preserve"> С. М.)</w:t>
      </w:r>
    </w:p>
    <w:p w:rsidR="00E155DC" w:rsidRPr="00AA7E82" w:rsidRDefault="00E155DC" w:rsidP="00AA7E82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AA7E82">
        <w:rPr>
          <w:rFonts w:ascii="Times New Roman" w:hAnsi="Times New Roman"/>
          <w:b/>
          <w:sz w:val="28"/>
          <w:szCs w:val="28"/>
        </w:rPr>
        <w:t>Міщенко Олена,</w:t>
      </w:r>
      <w:r w:rsidRPr="00AA7E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7E82">
        <w:rPr>
          <w:rFonts w:ascii="Times New Roman" w:hAnsi="Times New Roman"/>
          <w:sz w:val="28"/>
          <w:szCs w:val="28"/>
        </w:rPr>
        <w:t>студ</w:t>
      </w:r>
      <w:proofErr w:type="spellEnd"/>
      <w:r w:rsidRPr="00AA7E82">
        <w:rPr>
          <w:rFonts w:ascii="Times New Roman" w:hAnsi="Times New Roman"/>
          <w:sz w:val="28"/>
          <w:szCs w:val="28"/>
        </w:rPr>
        <w:t xml:space="preserve">. </w:t>
      </w:r>
      <w:r w:rsidRPr="00AA7E82">
        <w:rPr>
          <w:rFonts w:ascii="Times New Roman" w:hAnsi="Times New Roman"/>
          <w:sz w:val="28"/>
          <w:szCs w:val="28"/>
          <w:lang w:val="en-US"/>
        </w:rPr>
        <w:t>V</w:t>
      </w:r>
      <w:r w:rsidRPr="00AA7E82">
        <w:rPr>
          <w:rFonts w:ascii="Times New Roman" w:hAnsi="Times New Roman"/>
          <w:sz w:val="28"/>
          <w:szCs w:val="28"/>
        </w:rPr>
        <w:t xml:space="preserve"> курсу</w:t>
      </w:r>
      <w:r w:rsidRPr="00AA7E82">
        <w:rPr>
          <w:rFonts w:ascii="Times New Roman" w:hAnsi="Times New Roman"/>
          <w:i/>
          <w:iCs/>
          <w:sz w:val="28"/>
          <w:szCs w:val="28"/>
        </w:rPr>
        <w:t>.</w:t>
      </w:r>
      <w:r w:rsidRPr="00AA7E82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 </w:t>
      </w:r>
      <w:r w:rsidRPr="00AA7E82">
        <w:rPr>
          <w:rFonts w:ascii="Times New Roman" w:hAnsi="Times New Roman"/>
          <w:i/>
          <w:sz w:val="28"/>
          <w:szCs w:val="28"/>
          <w:lang w:val="en-US"/>
        </w:rPr>
        <w:t>“Gone with the Wind</w:t>
      </w:r>
      <w:r w:rsidRPr="00AA7E82">
        <w:rPr>
          <w:rFonts w:ascii="Times New Roman" w:hAnsi="Times New Roman"/>
          <w:sz w:val="28"/>
          <w:szCs w:val="28"/>
          <w:lang w:val="en-US"/>
        </w:rPr>
        <w:t>” (1939) as a Film-Winner of 10 Academy Awards</w:t>
      </w:r>
      <w:r w:rsidRPr="00AA7E82">
        <w:rPr>
          <w:rFonts w:ascii="Times New Roman" w:hAnsi="Times New Roman"/>
          <w:sz w:val="28"/>
          <w:szCs w:val="28"/>
        </w:rPr>
        <w:t xml:space="preserve"> (наук. </w:t>
      </w:r>
      <w:proofErr w:type="spellStart"/>
      <w:r w:rsidRPr="00AA7E82">
        <w:rPr>
          <w:rFonts w:ascii="Times New Roman" w:hAnsi="Times New Roman"/>
          <w:sz w:val="28"/>
          <w:szCs w:val="28"/>
        </w:rPr>
        <w:t>кер</w:t>
      </w:r>
      <w:proofErr w:type="spellEnd"/>
      <w:r w:rsidRPr="00AA7E82">
        <w:rPr>
          <w:rFonts w:ascii="Times New Roman" w:hAnsi="Times New Roman"/>
          <w:sz w:val="28"/>
          <w:szCs w:val="28"/>
        </w:rPr>
        <w:t xml:space="preserve">. – доц. </w:t>
      </w:r>
      <w:proofErr w:type="spellStart"/>
      <w:r w:rsidRPr="00AA7E82">
        <w:rPr>
          <w:rFonts w:ascii="Times New Roman" w:hAnsi="Times New Roman"/>
          <w:sz w:val="28"/>
          <w:szCs w:val="28"/>
        </w:rPr>
        <w:t>Войтюк</w:t>
      </w:r>
      <w:proofErr w:type="spellEnd"/>
      <w:r w:rsidRPr="00AA7E82">
        <w:rPr>
          <w:rFonts w:ascii="Times New Roman" w:hAnsi="Times New Roman"/>
          <w:sz w:val="28"/>
          <w:szCs w:val="28"/>
        </w:rPr>
        <w:t xml:space="preserve"> С. М.)</w:t>
      </w:r>
    </w:p>
    <w:p w:rsidR="00E155DC" w:rsidRPr="00AA7E82" w:rsidRDefault="00E155DC" w:rsidP="00AA7E82">
      <w:pPr>
        <w:pStyle w:val="a3"/>
        <w:numPr>
          <w:ilvl w:val="0"/>
          <w:numId w:val="27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AA7E82">
        <w:rPr>
          <w:rFonts w:ascii="Times New Roman" w:hAnsi="Times New Roman"/>
          <w:b/>
          <w:sz w:val="28"/>
          <w:szCs w:val="28"/>
        </w:rPr>
        <w:t>Пелех Наталія,</w:t>
      </w:r>
      <w:r w:rsidRPr="00AA7E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7E82">
        <w:rPr>
          <w:rFonts w:ascii="Times New Roman" w:hAnsi="Times New Roman"/>
          <w:sz w:val="28"/>
          <w:szCs w:val="28"/>
        </w:rPr>
        <w:t>студ</w:t>
      </w:r>
      <w:proofErr w:type="spellEnd"/>
      <w:r w:rsidRPr="00AA7E82">
        <w:rPr>
          <w:rFonts w:ascii="Times New Roman" w:hAnsi="Times New Roman"/>
          <w:sz w:val="28"/>
          <w:szCs w:val="28"/>
        </w:rPr>
        <w:t xml:space="preserve">. </w:t>
      </w:r>
      <w:r w:rsidRPr="00AA7E82">
        <w:rPr>
          <w:rFonts w:ascii="Times New Roman" w:hAnsi="Times New Roman"/>
          <w:sz w:val="28"/>
          <w:szCs w:val="28"/>
          <w:lang w:val="en-US"/>
        </w:rPr>
        <w:t>IV</w:t>
      </w:r>
      <w:r w:rsidRPr="00AA7E82">
        <w:rPr>
          <w:rFonts w:ascii="Times New Roman" w:hAnsi="Times New Roman"/>
          <w:sz w:val="28"/>
          <w:szCs w:val="28"/>
        </w:rPr>
        <w:t xml:space="preserve"> курсу, «</w:t>
      </w:r>
      <w:r w:rsidRPr="00AA7E82">
        <w:rPr>
          <w:rFonts w:ascii="Times New Roman" w:hAnsi="Times New Roman"/>
          <w:i/>
          <w:sz w:val="28"/>
          <w:szCs w:val="28"/>
          <w:lang w:val="en-US"/>
        </w:rPr>
        <w:t>Pragmatic</w:t>
      </w:r>
      <w:r w:rsidRPr="00AA7E82">
        <w:rPr>
          <w:rFonts w:ascii="Times New Roman" w:hAnsi="Times New Roman"/>
          <w:i/>
          <w:sz w:val="28"/>
          <w:szCs w:val="28"/>
        </w:rPr>
        <w:t xml:space="preserve"> </w:t>
      </w:r>
      <w:r w:rsidRPr="00AA7E82">
        <w:rPr>
          <w:rFonts w:ascii="Times New Roman" w:hAnsi="Times New Roman"/>
          <w:i/>
          <w:sz w:val="28"/>
          <w:szCs w:val="28"/>
          <w:lang w:val="en-US"/>
        </w:rPr>
        <w:t>Value</w:t>
      </w:r>
      <w:r w:rsidRPr="00AA7E82">
        <w:rPr>
          <w:rFonts w:ascii="Times New Roman" w:hAnsi="Times New Roman"/>
          <w:i/>
          <w:sz w:val="28"/>
          <w:szCs w:val="28"/>
        </w:rPr>
        <w:t xml:space="preserve"> </w:t>
      </w:r>
      <w:r w:rsidRPr="00AA7E82">
        <w:rPr>
          <w:rFonts w:ascii="Times New Roman" w:hAnsi="Times New Roman"/>
          <w:i/>
          <w:sz w:val="28"/>
          <w:szCs w:val="28"/>
          <w:lang w:val="en-US"/>
        </w:rPr>
        <w:t>of</w:t>
      </w:r>
      <w:r w:rsidRPr="00AA7E82">
        <w:rPr>
          <w:rFonts w:ascii="Times New Roman" w:hAnsi="Times New Roman"/>
          <w:i/>
          <w:sz w:val="28"/>
          <w:szCs w:val="28"/>
        </w:rPr>
        <w:t xml:space="preserve"> </w:t>
      </w:r>
      <w:r w:rsidRPr="00AA7E82">
        <w:rPr>
          <w:rFonts w:ascii="Times New Roman" w:hAnsi="Times New Roman"/>
          <w:i/>
          <w:sz w:val="28"/>
          <w:szCs w:val="28"/>
          <w:lang w:val="en-US"/>
        </w:rPr>
        <w:t>Laconic</w:t>
      </w:r>
      <w:r w:rsidRPr="00AA7E82">
        <w:rPr>
          <w:rFonts w:ascii="Times New Roman" w:hAnsi="Times New Roman"/>
          <w:i/>
          <w:sz w:val="28"/>
          <w:szCs w:val="28"/>
        </w:rPr>
        <w:t xml:space="preserve"> </w:t>
      </w:r>
      <w:r w:rsidRPr="00AA7E82">
        <w:rPr>
          <w:rFonts w:ascii="Times New Roman" w:hAnsi="Times New Roman"/>
          <w:i/>
          <w:sz w:val="28"/>
          <w:szCs w:val="28"/>
          <w:lang w:val="en-US"/>
        </w:rPr>
        <w:t>Expressions</w:t>
      </w:r>
      <w:r w:rsidRPr="00AA7E82">
        <w:rPr>
          <w:rFonts w:ascii="Times New Roman" w:hAnsi="Times New Roman"/>
          <w:sz w:val="28"/>
          <w:szCs w:val="28"/>
        </w:rPr>
        <w:t xml:space="preserve">» (наук. </w:t>
      </w:r>
      <w:proofErr w:type="spellStart"/>
      <w:r w:rsidRPr="00AA7E82">
        <w:rPr>
          <w:rFonts w:ascii="Times New Roman" w:hAnsi="Times New Roman"/>
          <w:sz w:val="28"/>
          <w:szCs w:val="28"/>
        </w:rPr>
        <w:t>кер</w:t>
      </w:r>
      <w:proofErr w:type="spellEnd"/>
      <w:r w:rsidRPr="00AA7E82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Pr="00AA7E82">
        <w:rPr>
          <w:rFonts w:ascii="Times New Roman" w:hAnsi="Times New Roman"/>
          <w:sz w:val="28"/>
          <w:szCs w:val="28"/>
        </w:rPr>
        <w:t>Кунець</w:t>
      </w:r>
      <w:proofErr w:type="spellEnd"/>
      <w:r w:rsidRPr="00AA7E82">
        <w:rPr>
          <w:rFonts w:ascii="Times New Roman" w:hAnsi="Times New Roman"/>
          <w:sz w:val="28"/>
          <w:szCs w:val="28"/>
        </w:rPr>
        <w:t xml:space="preserve"> Х. Б.)</w:t>
      </w:r>
    </w:p>
    <w:p w:rsidR="00E155DC" w:rsidRPr="00AA7E82" w:rsidRDefault="00E155DC" w:rsidP="00AA7E82">
      <w:pPr>
        <w:pStyle w:val="a3"/>
        <w:numPr>
          <w:ilvl w:val="0"/>
          <w:numId w:val="27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AA7E82">
        <w:rPr>
          <w:rFonts w:ascii="Times New Roman" w:hAnsi="Times New Roman"/>
          <w:b/>
          <w:sz w:val="28"/>
          <w:szCs w:val="28"/>
        </w:rPr>
        <w:t>Ріжок Ірина</w:t>
      </w:r>
      <w:r w:rsidRPr="00AA7E82"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 w:rsidRPr="00AA7E82">
        <w:rPr>
          <w:rFonts w:ascii="Times New Roman" w:hAnsi="Times New Roman"/>
          <w:sz w:val="28"/>
          <w:szCs w:val="28"/>
        </w:rPr>
        <w:t>студ</w:t>
      </w:r>
      <w:proofErr w:type="spellEnd"/>
      <w:r w:rsidRPr="00AA7E82">
        <w:rPr>
          <w:rFonts w:ascii="Times New Roman" w:hAnsi="Times New Roman"/>
          <w:sz w:val="28"/>
          <w:szCs w:val="28"/>
        </w:rPr>
        <w:t>. І</w:t>
      </w:r>
      <w:r w:rsidRPr="00AA7E82">
        <w:rPr>
          <w:rFonts w:ascii="Times New Roman" w:hAnsi="Times New Roman"/>
          <w:sz w:val="28"/>
          <w:szCs w:val="28"/>
          <w:lang w:val="en-US"/>
        </w:rPr>
        <w:t>V</w:t>
      </w:r>
      <w:r w:rsidRPr="00AA7E82">
        <w:rPr>
          <w:rFonts w:ascii="Times New Roman" w:hAnsi="Times New Roman"/>
          <w:sz w:val="28"/>
          <w:szCs w:val="28"/>
        </w:rPr>
        <w:t xml:space="preserve"> курсу</w:t>
      </w:r>
      <w:r w:rsidRPr="00AA7E82">
        <w:rPr>
          <w:rFonts w:ascii="Times New Roman" w:hAnsi="Times New Roman"/>
          <w:i/>
          <w:sz w:val="28"/>
          <w:szCs w:val="28"/>
        </w:rPr>
        <w:t>.</w:t>
      </w:r>
      <w:r w:rsidRPr="00AA7E82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AA7E8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A7E82">
        <w:rPr>
          <w:rFonts w:ascii="Times New Roman" w:hAnsi="Times New Roman"/>
          <w:i/>
          <w:sz w:val="28"/>
          <w:szCs w:val="28"/>
          <w:shd w:val="clear" w:color="auto" w:fill="FFFFFF"/>
        </w:rPr>
        <w:t>Designing</w:t>
      </w:r>
      <w:proofErr w:type="spellEnd"/>
      <w:r w:rsidRPr="00AA7E82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AA7E82">
        <w:rPr>
          <w:rFonts w:ascii="Times New Roman" w:hAnsi="Times New Roman"/>
          <w:i/>
          <w:sz w:val="28"/>
          <w:szCs w:val="28"/>
          <w:shd w:val="clear" w:color="auto" w:fill="FFFFFF"/>
        </w:rPr>
        <w:t>English</w:t>
      </w:r>
      <w:proofErr w:type="spellEnd"/>
      <w:r w:rsidRPr="00AA7E82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AA7E82">
        <w:rPr>
          <w:rFonts w:ascii="Times New Roman" w:hAnsi="Times New Roman"/>
          <w:i/>
          <w:sz w:val="28"/>
          <w:szCs w:val="28"/>
          <w:shd w:val="clear" w:color="auto" w:fill="FFFFFF"/>
        </w:rPr>
        <w:t>Vocabulary</w:t>
      </w:r>
      <w:proofErr w:type="spellEnd"/>
      <w:r w:rsidRPr="00AA7E82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AA7E82">
        <w:rPr>
          <w:rFonts w:ascii="Times New Roman" w:hAnsi="Times New Roman"/>
          <w:i/>
          <w:sz w:val="28"/>
          <w:szCs w:val="28"/>
          <w:shd w:val="clear" w:color="auto" w:fill="FFFFFF"/>
        </w:rPr>
        <w:t>Tests</w:t>
      </w:r>
      <w:proofErr w:type="spellEnd"/>
      <w:r w:rsidRPr="00AA7E82">
        <w:rPr>
          <w:rFonts w:ascii="Times New Roman" w:hAnsi="Times New Roman"/>
          <w:sz w:val="28"/>
          <w:szCs w:val="28"/>
        </w:rPr>
        <w:t xml:space="preserve"> </w:t>
      </w:r>
      <w:r w:rsidRPr="00AA7E82">
        <w:rPr>
          <w:rFonts w:ascii="Times New Roman" w:hAnsi="Times New Roman"/>
          <w:sz w:val="28"/>
          <w:szCs w:val="28"/>
          <w:shd w:val="clear" w:color="auto" w:fill="FFFFFF"/>
        </w:rPr>
        <w:t xml:space="preserve">(наук. </w:t>
      </w:r>
      <w:proofErr w:type="spellStart"/>
      <w:r w:rsidRPr="00AA7E82">
        <w:rPr>
          <w:rFonts w:ascii="Times New Roman" w:hAnsi="Times New Roman"/>
          <w:sz w:val="28"/>
          <w:szCs w:val="28"/>
          <w:shd w:val="clear" w:color="auto" w:fill="FFFFFF"/>
        </w:rPr>
        <w:t>кер</w:t>
      </w:r>
      <w:proofErr w:type="spellEnd"/>
      <w:r w:rsidRPr="00AA7E82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AA7E82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AA7E82">
        <w:rPr>
          <w:rFonts w:ascii="Times New Roman" w:hAnsi="Times New Roman"/>
          <w:sz w:val="28"/>
          <w:szCs w:val="28"/>
          <w:shd w:val="clear" w:color="auto" w:fill="FFFFFF"/>
        </w:rPr>
        <w:t>доц. Ділай</w:t>
      </w:r>
      <w:proofErr w:type="spellEnd"/>
      <w:r w:rsidRPr="00AA7E82">
        <w:rPr>
          <w:rFonts w:ascii="Times New Roman" w:hAnsi="Times New Roman"/>
          <w:sz w:val="28"/>
          <w:szCs w:val="28"/>
          <w:shd w:val="clear" w:color="auto" w:fill="FFFFFF"/>
        </w:rPr>
        <w:t xml:space="preserve"> І. П.)</w:t>
      </w:r>
    </w:p>
    <w:p w:rsidR="00E155DC" w:rsidRPr="00AA7E82" w:rsidRDefault="00E155DC" w:rsidP="00AA7E82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proofErr w:type="spellStart"/>
      <w:r w:rsidRPr="00AA7E82">
        <w:rPr>
          <w:rFonts w:ascii="Times New Roman" w:hAnsi="Times New Roman"/>
          <w:b/>
          <w:sz w:val="28"/>
          <w:szCs w:val="28"/>
        </w:rPr>
        <w:t>Рогожинська</w:t>
      </w:r>
      <w:proofErr w:type="spellEnd"/>
      <w:r w:rsidRPr="00AA7E82">
        <w:rPr>
          <w:rFonts w:ascii="Times New Roman" w:hAnsi="Times New Roman"/>
          <w:b/>
          <w:sz w:val="28"/>
          <w:szCs w:val="28"/>
        </w:rPr>
        <w:t xml:space="preserve"> Анастасія, </w:t>
      </w:r>
      <w:r w:rsidRPr="00AA7E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7E82">
        <w:rPr>
          <w:rFonts w:ascii="Times New Roman" w:hAnsi="Times New Roman"/>
          <w:sz w:val="28"/>
          <w:szCs w:val="28"/>
        </w:rPr>
        <w:t>студ</w:t>
      </w:r>
      <w:proofErr w:type="spellEnd"/>
      <w:r w:rsidRPr="00AA7E82">
        <w:rPr>
          <w:rFonts w:ascii="Times New Roman" w:hAnsi="Times New Roman"/>
          <w:sz w:val="28"/>
          <w:szCs w:val="28"/>
        </w:rPr>
        <w:t xml:space="preserve">. </w:t>
      </w:r>
      <w:r w:rsidRPr="00AA7E82">
        <w:rPr>
          <w:rFonts w:ascii="Times New Roman" w:hAnsi="Times New Roman"/>
          <w:sz w:val="28"/>
          <w:szCs w:val="28"/>
          <w:lang w:val="en-US"/>
        </w:rPr>
        <w:t>V</w:t>
      </w:r>
      <w:r w:rsidRPr="00AA7E82">
        <w:rPr>
          <w:rFonts w:ascii="Times New Roman" w:hAnsi="Times New Roman"/>
          <w:sz w:val="28"/>
          <w:szCs w:val="28"/>
        </w:rPr>
        <w:t xml:space="preserve"> курсу</w:t>
      </w:r>
      <w:r w:rsidRPr="00AA7E82">
        <w:rPr>
          <w:rFonts w:ascii="Times New Roman" w:hAnsi="Times New Roman"/>
          <w:i/>
          <w:iCs/>
          <w:sz w:val="28"/>
          <w:szCs w:val="28"/>
        </w:rPr>
        <w:t>.</w:t>
      </w:r>
      <w:r w:rsidRPr="00AA7E82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 </w:t>
      </w:r>
      <w:r w:rsidRPr="00AA7E82">
        <w:rPr>
          <w:rFonts w:ascii="Times New Roman" w:hAnsi="Times New Roman"/>
          <w:i/>
          <w:sz w:val="28"/>
          <w:szCs w:val="28"/>
          <w:lang w:val="en-US"/>
        </w:rPr>
        <w:t>The Cinematographic Adaptation of Edward Albee’s “Who’s Afraid of Virginia Woolf?”</w:t>
      </w:r>
      <w:r w:rsidRPr="00AA7E8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A7E82">
        <w:rPr>
          <w:rFonts w:ascii="Times New Roman" w:hAnsi="Times New Roman"/>
          <w:sz w:val="28"/>
          <w:szCs w:val="28"/>
          <w:lang w:val="ru-RU"/>
        </w:rPr>
        <w:t>(1966)</w:t>
      </w:r>
      <w:r w:rsidRPr="00AA7E82">
        <w:rPr>
          <w:rFonts w:ascii="Times New Roman" w:hAnsi="Times New Roman"/>
          <w:sz w:val="28"/>
          <w:szCs w:val="28"/>
        </w:rPr>
        <w:t xml:space="preserve"> (наук</w:t>
      </w:r>
      <w:proofErr w:type="gramStart"/>
      <w:r w:rsidRPr="00AA7E82">
        <w:rPr>
          <w:rFonts w:ascii="Times New Roman" w:hAnsi="Times New Roman"/>
          <w:sz w:val="28"/>
          <w:szCs w:val="28"/>
        </w:rPr>
        <w:t>.</w:t>
      </w:r>
      <w:proofErr w:type="gramEnd"/>
      <w:r w:rsidRPr="00AA7E8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A7E82">
        <w:rPr>
          <w:rFonts w:ascii="Times New Roman" w:hAnsi="Times New Roman"/>
          <w:sz w:val="28"/>
          <w:szCs w:val="28"/>
        </w:rPr>
        <w:t>к</w:t>
      </w:r>
      <w:proofErr w:type="gramEnd"/>
      <w:r w:rsidRPr="00AA7E82">
        <w:rPr>
          <w:rFonts w:ascii="Times New Roman" w:hAnsi="Times New Roman"/>
          <w:sz w:val="28"/>
          <w:szCs w:val="28"/>
        </w:rPr>
        <w:t>ер</w:t>
      </w:r>
      <w:proofErr w:type="spellEnd"/>
      <w:r w:rsidRPr="00AA7E82">
        <w:rPr>
          <w:rFonts w:ascii="Times New Roman" w:hAnsi="Times New Roman"/>
          <w:sz w:val="28"/>
          <w:szCs w:val="28"/>
        </w:rPr>
        <w:t xml:space="preserve">. – доц. </w:t>
      </w:r>
      <w:proofErr w:type="spellStart"/>
      <w:r w:rsidRPr="00AA7E82">
        <w:rPr>
          <w:rFonts w:ascii="Times New Roman" w:hAnsi="Times New Roman"/>
          <w:sz w:val="28"/>
          <w:szCs w:val="28"/>
        </w:rPr>
        <w:t>Войтюк</w:t>
      </w:r>
      <w:proofErr w:type="spellEnd"/>
      <w:r w:rsidRPr="00AA7E82">
        <w:rPr>
          <w:rFonts w:ascii="Times New Roman" w:hAnsi="Times New Roman"/>
          <w:sz w:val="28"/>
          <w:szCs w:val="28"/>
        </w:rPr>
        <w:t xml:space="preserve"> С. М.)</w:t>
      </w:r>
    </w:p>
    <w:p w:rsidR="00E155DC" w:rsidRPr="00AA7E82" w:rsidRDefault="00E155DC" w:rsidP="00AA7E82">
      <w:pPr>
        <w:pStyle w:val="a3"/>
        <w:numPr>
          <w:ilvl w:val="0"/>
          <w:numId w:val="27"/>
        </w:num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AA7E82">
        <w:rPr>
          <w:rFonts w:ascii="Times New Roman" w:hAnsi="Times New Roman"/>
          <w:b/>
          <w:sz w:val="28"/>
          <w:szCs w:val="28"/>
        </w:rPr>
        <w:t>Рябцева</w:t>
      </w:r>
      <w:proofErr w:type="spellEnd"/>
      <w:r w:rsidRPr="00AA7E82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AA7E82">
        <w:rPr>
          <w:rFonts w:ascii="Times New Roman" w:hAnsi="Times New Roman"/>
          <w:b/>
          <w:sz w:val="28"/>
          <w:szCs w:val="28"/>
        </w:rPr>
        <w:t>Катеринаа</w:t>
      </w:r>
      <w:proofErr w:type="spellEnd"/>
      <w:r w:rsidRPr="00AA7E82">
        <w:rPr>
          <w:rFonts w:ascii="Times New Roman" w:hAnsi="Times New Roman"/>
          <w:b/>
          <w:sz w:val="28"/>
          <w:szCs w:val="28"/>
        </w:rPr>
        <w:t>,</w:t>
      </w:r>
      <w:r w:rsidRPr="00AA7E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7E82">
        <w:rPr>
          <w:rFonts w:ascii="Times New Roman" w:hAnsi="Times New Roman"/>
          <w:sz w:val="28"/>
          <w:szCs w:val="28"/>
        </w:rPr>
        <w:t>студ</w:t>
      </w:r>
      <w:proofErr w:type="spellEnd"/>
      <w:r w:rsidRPr="00AA7E82">
        <w:rPr>
          <w:rFonts w:ascii="Times New Roman" w:hAnsi="Times New Roman"/>
          <w:sz w:val="28"/>
          <w:szCs w:val="28"/>
        </w:rPr>
        <w:t xml:space="preserve">. </w:t>
      </w:r>
      <w:r w:rsidRPr="00AA7E82">
        <w:rPr>
          <w:rFonts w:ascii="Times New Roman" w:hAnsi="Times New Roman"/>
          <w:sz w:val="28"/>
          <w:szCs w:val="28"/>
          <w:lang w:val="en-US"/>
        </w:rPr>
        <w:t>V</w:t>
      </w:r>
      <w:r w:rsidRPr="00AA7E82">
        <w:rPr>
          <w:rFonts w:ascii="Times New Roman" w:hAnsi="Times New Roman"/>
          <w:sz w:val="28"/>
          <w:szCs w:val="28"/>
        </w:rPr>
        <w:t xml:space="preserve"> курсу</w:t>
      </w:r>
      <w:r w:rsidRPr="00AA7E82">
        <w:rPr>
          <w:rFonts w:ascii="Times New Roman" w:hAnsi="Times New Roman"/>
          <w:i/>
          <w:iCs/>
          <w:sz w:val="28"/>
          <w:szCs w:val="28"/>
        </w:rPr>
        <w:t>.</w:t>
      </w:r>
      <w:r w:rsidRPr="00AA7E82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 </w:t>
      </w:r>
      <w:r w:rsidRPr="00AA7E82">
        <w:rPr>
          <w:rFonts w:ascii="Times New Roman" w:hAnsi="Times New Roman"/>
          <w:i/>
          <w:sz w:val="28"/>
          <w:szCs w:val="28"/>
          <w:lang w:val="en-US"/>
        </w:rPr>
        <w:t>Anne Hathaway in the Cinematographic Portrayal of a Pre-Fame Jane Austin in “Becoming Jane</w:t>
      </w:r>
      <w:r w:rsidR="00A9791E" w:rsidRPr="00AA7E82">
        <w:rPr>
          <w:rFonts w:ascii="Times New Roman" w:hAnsi="Times New Roman"/>
          <w:sz w:val="28"/>
          <w:szCs w:val="28"/>
          <w:lang w:val="en-US"/>
        </w:rPr>
        <w:t>”</w:t>
      </w:r>
      <w:r w:rsidR="00A9791E" w:rsidRPr="00AA7E82">
        <w:rPr>
          <w:rFonts w:ascii="Times New Roman" w:hAnsi="Times New Roman"/>
          <w:sz w:val="28"/>
          <w:szCs w:val="28"/>
        </w:rPr>
        <w:t xml:space="preserve"> </w:t>
      </w:r>
      <w:r w:rsidRPr="00AA7E82">
        <w:rPr>
          <w:rFonts w:ascii="Times New Roman" w:hAnsi="Times New Roman"/>
          <w:sz w:val="28"/>
          <w:szCs w:val="28"/>
          <w:lang w:val="en-US"/>
        </w:rPr>
        <w:t>(2007)</w:t>
      </w:r>
      <w:r w:rsidRPr="00AA7E82">
        <w:rPr>
          <w:rFonts w:ascii="Times New Roman" w:hAnsi="Times New Roman"/>
          <w:sz w:val="28"/>
          <w:szCs w:val="28"/>
        </w:rPr>
        <w:t xml:space="preserve"> (наук. кер. – </w:t>
      </w:r>
      <w:r w:rsidR="00AA7E82" w:rsidRPr="00AA7E82">
        <w:rPr>
          <w:rFonts w:ascii="Times New Roman" w:hAnsi="Times New Roman"/>
          <w:sz w:val="28"/>
          <w:szCs w:val="28"/>
        </w:rPr>
        <w:t>д</w:t>
      </w:r>
      <w:r w:rsidRPr="00AA7E82">
        <w:rPr>
          <w:rFonts w:ascii="Times New Roman" w:hAnsi="Times New Roman"/>
          <w:sz w:val="28"/>
          <w:szCs w:val="28"/>
        </w:rPr>
        <w:t xml:space="preserve">оц. </w:t>
      </w:r>
      <w:proofErr w:type="spellStart"/>
      <w:r w:rsidRPr="00AA7E82">
        <w:rPr>
          <w:rFonts w:ascii="Times New Roman" w:hAnsi="Times New Roman"/>
          <w:sz w:val="28"/>
          <w:szCs w:val="28"/>
        </w:rPr>
        <w:t>Войтюк</w:t>
      </w:r>
      <w:proofErr w:type="spellEnd"/>
      <w:r w:rsidRPr="00AA7E82">
        <w:rPr>
          <w:rFonts w:ascii="Times New Roman" w:hAnsi="Times New Roman"/>
          <w:sz w:val="28"/>
          <w:szCs w:val="28"/>
        </w:rPr>
        <w:t xml:space="preserve"> С. М.)</w:t>
      </w:r>
      <w:r w:rsidR="00AA7E82" w:rsidRPr="00AA7E82">
        <w:rPr>
          <w:sz w:val="28"/>
          <w:szCs w:val="28"/>
        </w:rPr>
        <w:t xml:space="preserve">                                                                                                          </w:t>
      </w:r>
      <w:r w:rsidR="00AA7E82">
        <w:rPr>
          <w:sz w:val="28"/>
          <w:szCs w:val="28"/>
        </w:rPr>
        <w:t xml:space="preserve">14. </w:t>
      </w:r>
      <w:r w:rsidRPr="00AA7E82">
        <w:rPr>
          <w:rFonts w:ascii="Times New Roman" w:hAnsi="Times New Roman"/>
          <w:b/>
          <w:sz w:val="28"/>
          <w:szCs w:val="28"/>
        </w:rPr>
        <w:t>Старик Валентина</w:t>
      </w:r>
      <w:r w:rsidRPr="00AA7E82">
        <w:rPr>
          <w:rFonts w:ascii="Times New Roman" w:hAnsi="Times New Roman"/>
          <w:sz w:val="28"/>
          <w:szCs w:val="28"/>
        </w:rPr>
        <w:t>,</w:t>
      </w:r>
      <w:r w:rsidRPr="00AA7E82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A7E82">
        <w:rPr>
          <w:rFonts w:ascii="Times New Roman" w:hAnsi="Times New Roman"/>
          <w:sz w:val="28"/>
          <w:szCs w:val="28"/>
        </w:rPr>
        <w:t>студ</w:t>
      </w:r>
      <w:proofErr w:type="spellEnd"/>
      <w:r w:rsidRPr="00AA7E82">
        <w:rPr>
          <w:rFonts w:ascii="Times New Roman" w:hAnsi="Times New Roman"/>
          <w:sz w:val="28"/>
          <w:szCs w:val="28"/>
        </w:rPr>
        <w:t xml:space="preserve">. </w:t>
      </w:r>
      <w:r w:rsidRPr="00AA7E82">
        <w:rPr>
          <w:rFonts w:ascii="Times New Roman" w:hAnsi="Times New Roman"/>
          <w:sz w:val="28"/>
          <w:szCs w:val="28"/>
          <w:lang w:val="en-US"/>
        </w:rPr>
        <w:t>V</w:t>
      </w:r>
      <w:r w:rsidRPr="00AA7E82">
        <w:rPr>
          <w:rFonts w:ascii="Times New Roman" w:hAnsi="Times New Roman"/>
          <w:sz w:val="28"/>
          <w:szCs w:val="28"/>
        </w:rPr>
        <w:t xml:space="preserve"> курсу</w:t>
      </w:r>
      <w:r w:rsidRPr="00AA7E82">
        <w:rPr>
          <w:rFonts w:ascii="Times New Roman" w:hAnsi="Times New Roman"/>
          <w:i/>
          <w:iCs/>
          <w:sz w:val="28"/>
          <w:szCs w:val="28"/>
        </w:rPr>
        <w:t>.</w:t>
      </w:r>
      <w:r w:rsidRPr="00AA7E82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 </w:t>
      </w:r>
      <w:r w:rsidRPr="00AA7E82">
        <w:rPr>
          <w:rFonts w:ascii="Times New Roman" w:hAnsi="Times New Roman"/>
          <w:sz w:val="28"/>
          <w:szCs w:val="28"/>
        </w:rPr>
        <w:t xml:space="preserve"> </w:t>
      </w:r>
      <w:r w:rsidRPr="00AA7E82">
        <w:rPr>
          <w:rFonts w:ascii="Times New Roman" w:hAnsi="Times New Roman"/>
          <w:i/>
          <w:sz w:val="28"/>
          <w:szCs w:val="28"/>
        </w:rPr>
        <w:t xml:space="preserve">П’єса </w:t>
      </w:r>
      <w:proofErr w:type="spellStart"/>
      <w:r w:rsidRPr="00AA7E82">
        <w:rPr>
          <w:rFonts w:ascii="Times New Roman" w:hAnsi="Times New Roman"/>
          <w:i/>
          <w:sz w:val="28"/>
          <w:szCs w:val="28"/>
        </w:rPr>
        <w:t>Юджина</w:t>
      </w:r>
      <w:proofErr w:type="spellEnd"/>
      <w:r w:rsidRPr="00AA7E8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A7E82">
        <w:rPr>
          <w:rFonts w:ascii="Times New Roman" w:hAnsi="Times New Roman"/>
          <w:i/>
          <w:sz w:val="28"/>
          <w:szCs w:val="28"/>
        </w:rPr>
        <w:t>О’Ніла</w:t>
      </w:r>
      <w:proofErr w:type="spellEnd"/>
      <w:r w:rsidRPr="00AA7E82">
        <w:rPr>
          <w:rFonts w:ascii="Times New Roman" w:hAnsi="Times New Roman"/>
          <w:i/>
          <w:sz w:val="28"/>
          <w:szCs w:val="28"/>
        </w:rPr>
        <w:t xml:space="preserve"> «Бажання під в’язами» та її кінематографічна адаптація</w:t>
      </w:r>
      <w:r w:rsidRPr="00AA7E82">
        <w:rPr>
          <w:rFonts w:ascii="Times New Roman" w:hAnsi="Times New Roman"/>
          <w:sz w:val="28"/>
          <w:szCs w:val="28"/>
        </w:rPr>
        <w:t xml:space="preserve"> (наук. </w:t>
      </w:r>
      <w:proofErr w:type="spellStart"/>
      <w:r w:rsidRPr="00AA7E82">
        <w:rPr>
          <w:rFonts w:ascii="Times New Roman" w:hAnsi="Times New Roman"/>
          <w:sz w:val="28"/>
          <w:szCs w:val="28"/>
        </w:rPr>
        <w:t>кер</w:t>
      </w:r>
      <w:proofErr w:type="spellEnd"/>
      <w:r w:rsidRPr="00AA7E82">
        <w:rPr>
          <w:rFonts w:ascii="Times New Roman" w:hAnsi="Times New Roman"/>
          <w:sz w:val="28"/>
          <w:szCs w:val="28"/>
        </w:rPr>
        <w:t xml:space="preserve">. – доц. </w:t>
      </w:r>
      <w:proofErr w:type="spellStart"/>
      <w:r w:rsidRPr="00AA7E82">
        <w:rPr>
          <w:rFonts w:ascii="Times New Roman" w:hAnsi="Times New Roman"/>
          <w:sz w:val="28"/>
          <w:szCs w:val="28"/>
        </w:rPr>
        <w:t>Войтюк</w:t>
      </w:r>
      <w:proofErr w:type="spellEnd"/>
      <w:r w:rsidRPr="00AA7E82">
        <w:rPr>
          <w:rFonts w:ascii="Times New Roman" w:hAnsi="Times New Roman"/>
          <w:sz w:val="28"/>
          <w:szCs w:val="28"/>
        </w:rPr>
        <w:t xml:space="preserve"> С. М.)     </w:t>
      </w:r>
    </w:p>
    <w:p w:rsidR="00E155DC" w:rsidRPr="00AA7E82" w:rsidRDefault="00AA7E82" w:rsidP="00AA7E82">
      <w:pPr>
        <w:shd w:val="clear" w:color="auto" w:fill="FFFFFF"/>
        <w:spacing w:after="0" w:line="300" w:lineRule="auto"/>
        <w:ind w:left="360"/>
        <w:jc w:val="both"/>
        <w:rPr>
          <w:sz w:val="28"/>
          <w:szCs w:val="28"/>
        </w:rPr>
      </w:pPr>
      <w:r w:rsidRPr="00AA7E82">
        <w:rPr>
          <w:rFonts w:ascii="Times New Roman" w:hAnsi="Times New Roman"/>
          <w:sz w:val="28"/>
          <w:szCs w:val="28"/>
        </w:rPr>
        <w:t>15.</w:t>
      </w:r>
      <w:r w:rsidR="00E155DC" w:rsidRPr="00AA7E82">
        <w:rPr>
          <w:rFonts w:ascii="Times New Roman" w:hAnsi="Times New Roman"/>
          <w:b/>
          <w:sz w:val="28"/>
          <w:szCs w:val="28"/>
        </w:rPr>
        <w:t>Хамуляк Ірина,</w:t>
      </w:r>
      <w:r w:rsidR="00E155DC" w:rsidRPr="00AA7E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155DC" w:rsidRPr="00AA7E82">
        <w:rPr>
          <w:rFonts w:ascii="Times New Roman" w:hAnsi="Times New Roman"/>
          <w:sz w:val="28"/>
          <w:szCs w:val="28"/>
        </w:rPr>
        <w:t>студ</w:t>
      </w:r>
      <w:proofErr w:type="spellEnd"/>
      <w:r w:rsidR="00E155DC" w:rsidRPr="00AA7E8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155DC" w:rsidRPr="00AA7E82">
        <w:rPr>
          <w:rFonts w:ascii="Times New Roman" w:hAnsi="Times New Roman"/>
          <w:sz w:val="28"/>
          <w:szCs w:val="28"/>
          <w:lang w:val="en-US"/>
        </w:rPr>
        <w:t>V</w:t>
      </w:r>
      <w:r w:rsidR="00E155DC" w:rsidRPr="00AA7E82">
        <w:rPr>
          <w:rFonts w:ascii="Times New Roman" w:hAnsi="Times New Roman"/>
          <w:sz w:val="28"/>
          <w:szCs w:val="28"/>
        </w:rPr>
        <w:t xml:space="preserve"> курсу</w:t>
      </w:r>
      <w:r w:rsidR="00E155DC" w:rsidRPr="00AA7E82">
        <w:rPr>
          <w:rFonts w:ascii="Times New Roman" w:hAnsi="Times New Roman"/>
          <w:i/>
          <w:iCs/>
          <w:sz w:val="28"/>
          <w:szCs w:val="28"/>
        </w:rPr>
        <w:t>.</w:t>
      </w:r>
      <w:proofErr w:type="gramEnd"/>
      <w:r w:rsidR="00E155DC" w:rsidRPr="00AA7E82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 </w:t>
      </w:r>
      <w:r w:rsidR="00E155DC" w:rsidRPr="00AA7E82">
        <w:rPr>
          <w:rFonts w:ascii="Times New Roman" w:hAnsi="Times New Roman"/>
          <w:i/>
          <w:sz w:val="28"/>
          <w:szCs w:val="28"/>
          <w:lang w:val="en-US"/>
        </w:rPr>
        <w:t xml:space="preserve">“Hercules” in Walt Disney’s Animation </w:t>
      </w:r>
      <w:r w:rsidR="00E155DC" w:rsidRPr="00AA7E82">
        <w:rPr>
          <w:rFonts w:ascii="Times New Roman" w:hAnsi="Times New Roman"/>
          <w:sz w:val="28"/>
          <w:szCs w:val="28"/>
          <w:lang w:val="en-US"/>
        </w:rPr>
        <w:t>(19</w:t>
      </w:r>
      <w:r w:rsidR="00E155DC" w:rsidRPr="00AA7E82">
        <w:rPr>
          <w:rFonts w:ascii="Times New Roman" w:hAnsi="Times New Roman"/>
          <w:sz w:val="28"/>
          <w:szCs w:val="28"/>
        </w:rPr>
        <w:t>97</w:t>
      </w:r>
      <w:proofErr w:type="gramStart"/>
      <w:r w:rsidR="00E155DC" w:rsidRPr="00AA7E82">
        <w:rPr>
          <w:rFonts w:ascii="Times New Roman" w:hAnsi="Times New Roman"/>
          <w:sz w:val="28"/>
          <w:szCs w:val="28"/>
          <w:lang w:val="en-US"/>
        </w:rPr>
        <w:t>)</w:t>
      </w:r>
      <w:r w:rsidR="00E155DC" w:rsidRPr="00AA7E82">
        <w:rPr>
          <w:rFonts w:ascii="Times New Roman" w:hAnsi="Times New Roman"/>
          <w:sz w:val="28"/>
          <w:szCs w:val="28"/>
        </w:rPr>
        <w:t xml:space="preserve">  (</w:t>
      </w:r>
      <w:proofErr w:type="gramEnd"/>
      <w:r w:rsidR="00E155DC" w:rsidRPr="00AA7E82">
        <w:rPr>
          <w:rFonts w:ascii="Times New Roman" w:hAnsi="Times New Roman"/>
          <w:sz w:val="28"/>
          <w:szCs w:val="28"/>
        </w:rPr>
        <w:t xml:space="preserve">наук. </w:t>
      </w:r>
      <w:proofErr w:type="spellStart"/>
      <w:r w:rsidR="00E155DC" w:rsidRPr="00AA7E82">
        <w:rPr>
          <w:rFonts w:ascii="Times New Roman" w:hAnsi="Times New Roman"/>
          <w:sz w:val="28"/>
          <w:szCs w:val="28"/>
        </w:rPr>
        <w:t>кер</w:t>
      </w:r>
      <w:proofErr w:type="spellEnd"/>
      <w:r w:rsidR="00E155DC" w:rsidRPr="00AA7E82">
        <w:rPr>
          <w:rFonts w:ascii="Times New Roman" w:hAnsi="Times New Roman"/>
          <w:sz w:val="28"/>
          <w:szCs w:val="28"/>
        </w:rPr>
        <w:t xml:space="preserve">. доц. </w:t>
      </w:r>
      <w:proofErr w:type="spellStart"/>
      <w:r w:rsidR="00E155DC" w:rsidRPr="00AA7E82">
        <w:rPr>
          <w:rFonts w:ascii="Times New Roman" w:hAnsi="Times New Roman"/>
          <w:sz w:val="28"/>
          <w:szCs w:val="28"/>
        </w:rPr>
        <w:t>Войтюк</w:t>
      </w:r>
      <w:proofErr w:type="spellEnd"/>
      <w:r w:rsidR="00E155DC" w:rsidRPr="00AA7E82">
        <w:rPr>
          <w:rFonts w:ascii="Times New Roman" w:hAnsi="Times New Roman"/>
          <w:sz w:val="28"/>
          <w:szCs w:val="28"/>
        </w:rPr>
        <w:t xml:space="preserve"> С. М.)</w:t>
      </w:r>
    </w:p>
    <w:p w:rsidR="00E155DC" w:rsidRPr="00AA7E82" w:rsidRDefault="00E155DC" w:rsidP="00AA7E82">
      <w:pPr>
        <w:pStyle w:val="a3"/>
        <w:numPr>
          <w:ilvl w:val="0"/>
          <w:numId w:val="28"/>
        </w:numPr>
        <w:shd w:val="clear" w:color="auto" w:fill="FFFFFF"/>
        <w:jc w:val="both"/>
        <w:rPr>
          <w:sz w:val="28"/>
          <w:szCs w:val="28"/>
        </w:rPr>
      </w:pPr>
      <w:r w:rsidRPr="00AA7E82">
        <w:rPr>
          <w:rFonts w:ascii="Times New Roman" w:hAnsi="Times New Roman"/>
          <w:b/>
          <w:sz w:val="28"/>
          <w:szCs w:val="28"/>
        </w:rPr>
        <w:lastRenderedPageBreak/>
        <w:t>Шпильова Ольга</w:t>
      </w:r>
      <w:r w:rsidRPr="00AA7E8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A7E82">
        <w:rPr>
          <w:rFonts w:ascii="Times New Roman" w:hAnsi="Times New Roman"/>
          <w:sz w:val="28"/>
          <w:szCs w:val="28"/>
        </w:rPr>
        <w:t>студ</w:t>
      </w:r>
      <w:proofErr w:type="spellEnd"/>
      <w:r w:rsidRPr="00AA7E82">
        <w:rPr>
          <w:rFonts w:ascii="Times New Roman" w:hAnsi="Times New Roman"/>
          <w:sz w:val="28"/>
          <w:szCs w:val="28"/>
        </w:rPr>
        <w:t xml:space="preserve">. </w:t>
      </w:r>
      <w:r w:rsidRPr="00AA7E82">
        <w:rPr>
          <w:rFonts w:ascii="Times New Roman" w:hAnsi="Times New Roman"/>
          <w:sz w:val="28"/>
          <w:szCs w:val="28"/>
          <w:lang w:val="en-US"/>
        </w:rPr>
        <w:t>V</w:t>
      </w:r>
      <w:r w:rsidRPr="00AA7E82">
        <w:rPr>
          <w:rFonts w:ascii="Times New Roman" w:hAnsi="Times New Roman"/>
          <w:sz w:val="28"/>
          <w:szCs w:val="28"/>
        </w:rPr>
        <w:t xml:space="preserve"> курсу</w:t>
      </w:r>
      <w:r w:rsidRPr="00AA7E82">
        <w:rPr>
          <w:rFonts w:ascii="Times New Roman" w:hAnsi="Times New Roman"/>
          <w:i/>
          <w:iCs/>
          <w:sz w:val="28"/>
          <w:szCs w:val="28"/>
        </w:rPr>
        <w:t>.</w:t>
      </w:r>
      <w:r w:rsidRPr="00AA7E82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 </w:t>
      </w:r>
      <w:r w:rsidRPr="00AA7E82">
        <w:rPr>
          <w:rFonts w:ascii="Times New Roman" w:hAnsi="Times New Roman"/>
          <w:sz w:val="28"/>
          <w:szCs w:val="28"/>
          <w:lang w:val="en-US"/>
        </w:rPr>
        <w:t>“</w:t>
      </w:r>
      <w:r w:rsidRPr="00AA7E82">
        <w:rPr>
          <w:rFonts w:ascii="Times New Roman" w:hAnsi="Times New Roman"/>
          <w:i/>
          <w:sz w:val="28"/>
          <w:szCs w:val="28"/>
          <w:lang w:val="en-US"/>
        </w:rPr>
        <w:t>Snow White” in Walt Disney’s Animation</w:t>
      </w:r>
      <w:r w:rsidRPr="00AA7E82">
        <w:rPr>
          <w:rFonts w:ascii="Times New Roman" w:hAnsi="Times New Roman"/>
          <w:sz w:val="28"/>
          <w:szCs w:val="28"/>
          <w:lang w:val="en-US"/>
        </w:rPr>
        <w:t xml:space="preserve"> (1937</w:t>
      </w:r>
      <w:proofErr w:type="gramStart"/>
      <w:r w:rsidRPr="00AA7E82">
        <w:rPr>
          <w:rFonts w:ascii="Times New Roman" w:hAnsi="Times New Roman"/>
          <w:sz w:val="28"/>
          <w:szCs w:val="28"/>
          <w:lang w:val="en-US"/>
        </w:rPr>
        <w:t>)</w:t>
      </w:r>
      <w:r w:rsidRPr="00AA7E82">
        <w:rPr>
          <w:rFonts w:ascii="Times New Roman" w:hAnsi="Times New Roman"/>
          <w:sz w:val="28"/>
          <w:szCs w:val="28"/>
        </w:rPr>
        <w:t xml:space="preserve">  (</w:t>
      </w:r>
      <w:proofErr w:type="gramEnd"/>
      <w:r w:rsidRPr="00AA7E82">
        <w:rPr>
          <w:rFonts w:ascii="Times New Roman" w:hAnsi="Times New Roman"/>
          <w:sz w:val="28"/>
          <w:szCs w:val="28"/>
        </w:rPr>
        <w:t xml:space="preserve">наук. </w:t>
      </w:r>
      <w:proofErr w:type="spellStart"/>
      <w:r w:rsidRPr="00AA7E82">
        <w:rPr>
          <w:rFonts w:ascii="Times New Roman" w:hAnsi="Times New Roman"/>
          <w:sz w:val="28"/>
          <w:szCs w:val="28"/>
        </w:rPr>
        <w:t>кер</w:t>
      </w:r>
      <w:proofErr w:type="spellEnd"/>
      <w:r w:rsidRPr="00AA7E82">
        <w:rPr>
          <w:rFonts w:ascii="Times New Roman" w:hAnsi="Times New Roman"/>
          <w:sz w:val="28"/>
          <w:szCs w:val="28"/>
        </w:rPr>
        <w:t xml:space="preserve">. – доц. </w:t>
      </w:r>
      <w:proofErr w:type="spellStart"/>
      <w:r w:rsidRPr="00AA7E82">
        <w:rPr>
          <w:rFonts w:ascii="Times New Roman" w:hAnsi="Times New Roman"/>
          <w:sz w:val="28"/>
          <w:szCs w:val="28"/>
        </w:rPr>
        <w:t>Войтюк</w:t>
      </w:r>
      <w:proofErr w:type="spellEnd"/>
      <w:r w:rsidRPr="00AA7E82">
        <w:rPr>
          <w:rFonts w:ascii="Times New Roman" w:hAnsi="Times New Roman"/>
          <w:sz w:val="28"/>
          <w:szCs w:val="28"/>
        </w:rPr>
        <w:t xml:space="preserve"> С. М.)</w:t>
      </w:r>
    </w:p>
    <w:p w:rsidR="00302EAA" w:rsidRPr="00C34381" w:rsidRDefault="00302EAA" w:rsidP="00302EAA">
      <w:pPr>
        <w:pStyle w:val="a3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2EAA" w:rsidRPr="0087557F" w:rsidRDefault="00302EAA" w:rsidP="00302EAA">
      <w:pPr>
        <w:pStyle w:val="a3"/>
        <w:framePr w:hSpace="180" w:wrap="around" w:vAnchor="page" w:hAnchor="margin" w:y="3226"/>
        <w:spacing w:after="0" w:line="240" w:lineRule="auto"/>
        <w:jc w:val="both"/>
        <w:rPr>
          <w:sz w:val="28"/>
          <w:szCs w:val="28"/>
        </w:rPr>
      </w:pPr>
    </w:p>
    <w:p w:rsidR="00302EAA" w:rsidRPr="00705B8D" w:rsidRDefault="00302EAA" w:rsidP="00302EA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EAA" w:rsidRPr="00705B8D" w:rsidRDefault="00302EAA" w:rsidP="00302EAA">
      <w:pPr>
        <w:widowControl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05B8D">
        <w:rPr>
          <w:rFonts w:ascii="Times New Roman" w:hAnsi="Times New Roman" w:cs="Times New Roman"/>
          <w:b/>
          <w:sz w:val="28"/>
          <w:szCs w:val="28"/>
        </w:rPr>
        <w:t>СЕКЦІЯ 2.</w:t>
      </w:r>
      <w:r w:rsidRPr="00705B8D">
        <w:rPr>
          <w:rFonts w:ascii="Times New Roman" w:hAnsi="Times New Roman" w:cs="Times New Roman"/>
          <w:b/>
          <w:caps/>
          <w:sz w:val="28"/>
          <w:szCs w:val="28"/>
        </w:rPr>
        <w:t xml:space="preserve"> перекладознавство і контрастивна лінгвістика</w:t>
      </w:r>
    </w:p>
    <w:p w:rsidR="00302EAA" w:rsidRPr="00705B8D" w:rsidRDefault="001000DA" w:rsidP="00302EAA">
      <w:pPr>
        <w:widowControl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="00302EAA" w:rsidRPr="00705B8D">
        <w:rPr>
          <w:rFonts w:ascii="Times New Roman" w:hAnsi="Times New Roman" w:cs="Times New Roman"/>
          <w:b/>
          <w:bCs/>
          <w:sz w:val="28"/>
          <w:szCs w:val="28"/>
        </w:rPr>
        <w:t xml:space="preserve"> квітня  </w:t>
      </w:r>
      <w:r w:rsidR="00302EAA" w:rsidRPr="00705B8D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E97FC6">
        <w:rPr>
          <w:rFonts w:ascii="Times New Roman" w:hAnsi="Times New Roman" w:cs="Times New Roman"/>
          <w:b/>
          <w:sz w:val="28"/>
          <w:szCs w:val="28"/>
        </w:rPr>
        <w:t>3</w:t>
      </w:r>
      <w:r w:rsidR="00302EAA" w:rsidRPr="00705B8D">
        <w:rPr>
          <w:rFonts w:ascii="Times New Roman" w:hAnsi="Times New Roman" w:cs="Times New Roman"/>
          <w:b/>
          <w:sz w:val="28"/>
          <w:szCs w:val="28"/>
        </w:rPr>
        <w:t>:</w:t>
      </w:r>
      <w:r w:rsidR="00E97FC6">
        <w:rPr>
          <w:rFonts w:ascii="Times New Roman" w:hAnsi="Times New Roman" w:cs="Times New Roman"/>
          <w:b/>
          <w:sz w:val="28"/>
          <w:szCs w:val="28"/>
        </w:rPr>
        <w:t>3</w:t>
      </w:r>
      <w:r w:rsidR="00302EAA">
        <w:rPr>
          <w:rFonts w:ascii="Times New Roman" w:hAnsi="Times New Roman" w:cs="Times New Roman"/>
          <w:b/>
          <w:sz w:val="28"/>
          <w:szCs w:val="28"/>
        </w:rPr>
        <w:t>0</w:t>
      </w:r>
      <w:r w:rsidR="00302EAA" w:rsidRPr="00C235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02EAA" w:rsidRPr="00705B8D">
        <w:rPr>
          <w:rFonts w:ascii="Times New Roman" w:hAnsi="Times New Roman" w:cs="Times New Roman"/>
          <w:b/>
          <w:caps/>
          <w:sz w:val="28"/>
          <w:szCs w:val="28"/>
        </w:rPr>
        <w:t>(</w:t>
      </w:r>
      <w:proofErr w:type="spellStart"/>
      <w:r w:rsidR="00F445F1">
        <w:rPr>
          <w:rFonts w:ascii="Times New Roman" w:hAnsi="Times New Roman" w:cs="Times New Roman"/>
          <w:b/>
          <w:sz w:val="28"/>
          <w:szCs w:val="28"/>
        </w:rPr>
        <w:t>ауд</w:t>
      </w:r>
      <w:proofErr w:type="spellEnd"/>
      <w:r w:rsidR="00F445F1" w:rsidRPr="00705B8D">
        <w:rPr>
          <w:rFonts w:ascii="Times New Roman" w:hAnsi="Times New Roman" w:cs="Times New Roman"/>
          <w:b/>
          <w:sz w:val="28"/>
          <w:szCs w:val="28"/>
        </w:rPr>
        <w:t>.</w:t>
      </w:r>
      <w:r w:rsidR="00302EAA" w:rsidRPr="00705B8D">
        <w:rPr>
          <w:rFonts w:ascii="Times New Roman" w:hAnsi="Times New Roman" w:cs="Times New Roman"/>
          <w:b/>
          <w:caps/>
          <w:sz w:val="28"/>
          <w:szCs w:val="28"/>
        </w:rPr>
        <w:t xml:space="preserve"> 249)</w:t>
      </w:r>
    </w:p>
    <w:p w:rsidR="00302EAA" w:rsidRPr="00705B8D" w:rsidRDefault="00302EAA" w:rsidP="00302EAA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EAA" w:rsidRPr="00705B8D" w:rsidRDefault="00302EAA" w:rsidP="00302EAA">
      <w:pPr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705B8D">
        <w:rPr>
          <w:rFonts w:ascii="Times New Roman" w:hAnsi="Times New Roman" w:cs="Times New Roman"/>
          <w:sz w:val="28"/>
          <w:szCs w:val="28"/>
        </w:rPr>
        <w:t>Керівник:</w:t>
      </w:r>
      <w:r w:rsidRPr="00705B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45F1">
        <w:rPr>
          <w:rFonts w:ascii="Times New Roman" w:hAnsi="Times New Roman" w:cs="Times New Roman"/>
          <w:sz w:val="28"/>
          <w:szCs w:val="28"/>
        </w:rPr>
        <w:t>проф.</w:t>
      </w:r>
      <w:r w:rsidRPr="009243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24369" w:rsidRPr="00924369">
        <w:rPr>
          <w:rFonts w:ascii="Times New Roman" w:hAnsi="Times New Roman" w:cs="Times New Roman"/>
          <w:b/>
          <w:sz w:val="28"/>
          <w:szCs w:val="28"/>
        </w:rPr>
        <w:t>Андрейчук</w:t>
      </w:r>
      <w:proofErr w:type="spellEnd"/>
      <w:r w:rsidR="00924369" w:rsidRPr="00924369">
        <w:rPr>
          <w:rFonts w:ascii="Times New Roman" w:hAnsi="Times New Roman" w:cs="Times New Roman"/>
          <w:b/>
          <w:sz w:val="28"/>
          <w:szCs w:val="28"/>
        </w:rPr>
        <w:t xml:space="preserve"> Н. І.</w:t>
      </w:r>
    </w:p>
    <w:p w:rsidR="00302EAA" w:rsidRPr="00924369" w:rsidRDefault="00302EAA" w:rsidP="00302E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Секретар: </w:t>
      </w:r>
      <w:proofErr w:type="spellStart"/>
      <w:r w:rsidR="00924369" w:rsidRPr="00F445F1">
        <w:rPr>
          <w:rFonts w:ascii="Times New Roman" w:hAnsi="Times New Roman" w:cs="Times New Roman"/>
          <w:sz w:val="28"/>
          <w:szCs w:val="28"/>
        </w:rPr>
        <w:t>асп</w:t>
      </w:r>
      <w:proofErr w:type="spellEnd"/>
      <w:r w:rsidR="00924369" w:rsidRPr="00F445F1">
        <w:rPr>
          <w:rFonts w:ascii="Times New Roman" w:hAnsi="Times New Roman" w:cs="Times New Roman"/>
          <w:sz w:val="28"/>
          <w:szCs w:val="28"/>
        </w:rPr>
        <w:t>.</w:t>
      </w:r>
      <w:r w:rsidR="00924369" w:rsidRPr="00091E4F">
        <w:rPr>
          <w:rFonts w:ascii="Times New Roman" w:hAnsi="Times New Roman" w:cs="Times New Roman"/>
          <w:b/>
          <w:sz w:val="28"/>
          <w:szCs w:val="28"/>
        </w:rPr>
        <w:t xml:space="preserve"> Бондаренко </w:t>
      </w:r>
      <w:r w:rsidR="00091E4F" w:rsidRPr="00091E4F">
        <w:rPr>
          <w:rFonts w:ascii="Times New Roman" w:hAnsi="Times New Roman" w:cs="Times New Roman"/>
          <w:b/>
          <w:sz w:val="28"/>
          <w:szCs w:val="28"/>
        </w:rPr>
        <w:t>М. О.</w:t>
      </w:r>
    </w:p>
    <w:p w:rsidR="00302EAA" w:rsidRPr="00924369" w:rsidRDefault="00302EAA" w:rsidP="00302EAA">
      <w:pPr>
        <w:rPr>
          <w:rFonts w:ascii="Times New Roman" w:hAnsi="Times New Roman" w:cs="Times New Roman"/>
          <w:b/>
          <w:sz w:val="28"/>
          <w:szCs w:val="28"/>
        </w:rPr>
      </w:pPr>
    </w:p>
    <w:p w:rsidR="00924369" w:rsidRPr="00924369" w:rsidRDefault="00924369" w:rsidP="00924369">
      <w:pPr>
        <w:pStyle w:val="a3"/>
        <w:numPr>
          <w:ilvl w:val="0"/>
          <w:numId w:val="3"/>
        </w:numPr>
        <w:shd w:val="clear" w:color="auto" w:fill="FFFFFF"/>
        <w:tabs>
          <w:tab w:val="clear" w:pos="720"/>
        </w:tabs>
        <w:ind w:left="50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924369">
        <w:rPr>
          <w:rFonts w:ascii="Times New Roman" w:hAnsi="Times New Roman"/>
          <w:b/>
          <w:color w:val="000000" w:themeColor="text1"/>
          <w:sz w:val="28"/>
          <w:szCs w:val="28"/>
        </w:rPr>
        <w:t>Гончаренко</w:t>
      </w:r>
      <w:proofErr w:type="spellEnd"/>
      <w:r w:rsidRPr="0092436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Антон, </w:t>
      </w:r>
      <w:proofErr w:type="spellStart"/>
      <w:r w:rsidRPr="00924369">
        <w:rPr>
          <w:rFonts w:ascii="Times New Roman" w:hAnsi="Times New Roman"/>
          <w:color w:val="000000" w:themeColor="text1"/>
          <w:sz w:val="28"/>
          <w:szCs w:val="28"/>
        </w:rPr>
        <w:t>студ</w:t>
      </w:r>
      <w:proofErr w:type="spellEnd"/>
      <w:r w:rsidRPr="00924369">
        <w:rPr>
          <w:rFonts w:ascii="Times New Roman" w:hAnsi="Times New Roman"/>
          <w:color w:val="000000" w:themeColor="text1"/>
          <w:sz w:val="28"/>
          <w:szCs w:val="28"/>
        </w:rPr>
        <w:t>. І</w:t>
      </w:r>
      <w:r w:rsidRPr="00924369">
        <w:rPr>
          <w:rFonts w:ascii="Times New Roman" w:hAnsi="Times New Roman"/>
          <w:color w:val="000000" w:themeColor="text1"/>
          <w:sz w:val="28"/>
          <w:szCs w:val="28"/>
          <w:lang w:val="en-US"/>
        </w:rPr>
        <w:t>V</w:t>
      </w:r>
      <w:r w:rsidRPr="00924369">
        <w:rPr>
          <w:rFonts w:ascii="Times New Roman" w:hAnsi="Times New Roman"/>
          <w:color w:val="000000" w:themeColor="text1"/>
          <w:sz w:val="28"/>
          <w:szCs w:val="28"/>
        </w:rPr>
        <w:t xml:space="preserve">  курсу. </w:t>
      </w:r>
      <w:r w:rsidRPr="00924369">
        <w:rPr>
          <w:rFonts w:ascii="Times New Roman" w:hAnsi="Times New Roman"/>
          <w:i/>
          <w:iCs/>
          <w:color w:val="000000" w:themeColor="text1"/>
          <w:sz w:val="28"/>
          <w:szCs w:val="28"/>
          <w:shd w:val="clear" w:color="auto" w:fill="FFFFFF"/>
        </w:rPr>
        <w:t>Особливості відтворення військової термінології в українському перекладі звіту «</w:t>
      </w:r>
      <w:r w:rsidRPr="00924369">
        <w:rPr>
          <w:rFonts w:ascii="Times New Roman" w:hAnsi="Times New Roman"/>
          <w:i/>
          <w:iCs/>
          <w:color w:val="000000" w:themeColor="text1"/>
          <w:sz w:val="28"/>
          <w:szCs w:val="28"/>
          <w:shd w:val="clear" w:color="auto" w:fill="FFFFFF"/>
          <w:lang w:val="de-DE"/>
        </w:rPr>
        <w:t xml:space="preserve">NATO </w:t>
      </w:r>
      <w:proofErr w:type="spellStart"/>
      <w:r w:rsidRPr="00924369">
        <w:rPr>
          <w:rFonts w:ascii="Times New Roman" w:hAnsi="Times New Roman"/>
          <w:i/>
          <w:iCs/>
          <w:color w:val="000000" w:themeColor="text1"/>
          <w:sz w:val="28"/>
          <w:szCs w:val="28"/>
          <w:shd w:val="clear" w:color="auto" w:fill="FFFFFF"/>
          <w:lang w:val="de-DE"/>
        </w:rPr>
        <w:t>Secretary</w:t>
      </w:r>
      <w:proofErr w:type="spellEnd"/>
      <w:r w:rsidRPr="00924369">
        <w:rPr>
          <w:rFonts w:ascii="Times New Roman" w:hAnsi="Times New Roman"/>
          <w:i/>
          <w:iCs/>
          <w:color w:val="000000" w:themeColor="text1"/>
          <w:sz w:val="28"/>
          <w:szCs w:val="28"/>
          <w:shd w:val="clear" w:color="auto" w:fill="FFFFFF"/>
          <w:lang w:val="de-DE"/>
        </w:rPr>
        <w:t xml:space="preserve"> General</w:t>
      </w:r>
      <w:r w:rsidRPr="00924369">
        <w:rPr>
          <w:rFonts w:ascii="Times New Roman" w:hAnsi="Times New Roman"/>
          <w:i/>
          <w:iCs/>
          <w:color w:val="000000" w:themeColor="text1"/>
          <w:sz w:val="28"/>
          <w:szCs w:val="28"/>
          <w:shd w:val="clear" w:color="auto" w:fill="FFFFFF"/>
        </w:rPr>
        <w:t>’</w:t>
      </w:r>
      <w:r w:rsidRPr="00924369">
        <w:rPr>
          <w:rFonts w:ascii="Times New Roman" w:hAnsi="Times New Roman"/>
          <w:i/>
          <w:iCs/>
          <w:color w:val="000000" w:themeColor="text1"/>
          <w:sz w:val="28"/>
          <w:szCs w:val="28"/>
          <w:shd w:val="clear" w:color="auto" w:fill="FFFFFF"/>
          <w:lang w:val="de-DE"/>
        </w:rPr>
        <w:t>s Annual Report</w:t>
      </w:r>
      <w:r w:rsidRPr="00924369">
        <w:rPr>
          <w:rFonts w:ascii="Times New Roman" w:hAnsi="Times New Roman"/>
          <w:i/>
          <w:iCs/>
          <w:color w:val="000000" w:themeColor="text1"/>
          <w:sz w:val="28"/>
          <w:szCs w:val="28"/>
          <w:shd w:val="clear" w:color="auto" w:fill="FFFFFF"/>
        </w:rPr>
        <w:t>» (</w:t>
      </w:r>
      <w:proofErr w:type="spellStart"/>
      <w:r w:rsidRPr="00924369">
        <w:rPr>
          <w:rFonts w:ascii="Times New Roman" w:hAnsi="Times New Roman"/>
          <w:i/>
          <w:iCs/>
          <w:color w:val="000000" w:themeColor="text1"/>
          <w:sz w:val="28"/>
          <w:szCs w:val="28"/>
          <w:shd w:val="clear" w:color="auto" w:fill="FFFFFF"/>
          <w:lang w:val="de-DE"/>
        </w:rPr>
        <w:t>Peculiarities</w:t>
      </w:r>
      <w:proofErr w:type="spellEnd"/>
      <w:r w:rsidRPr="00924369">
        <w:rPr>
          <w:rFonts w:ascii="Times New Roman" w:hAnsi="Times New Roman"/>
          <w:i/>
          <w:iCs/>
          <w:color w:val="000000" w:themeColor="text1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924369">
        <w:rPr>
          <w:rFonts w:ascii="Times New Roman" w:hAnsi="Times New Roman"/>
          <w:i/>
          <w:iCs/>
          <w:color w:val="000000" w:themeColor="text1"/>
          <w:sz w:val="28"/>
          <w:szCs w:val="28"/>
          <w:shd w:val="clear" w:color="auto" w:fill="FFFFFF"/>
          <w:lang w:val="de-DE"/>
        </w:rPr>
        <w:t>of</w:t>
      </w:r>
      <w:proofErr w:type="spellEnd"/>
      <w:r w:rsidRPr="00924369">
        <w:rPr>
          <w:rFonts w:ascii="Times New Roman" w:hAnsi="Times New Roman"/>
          <w:i/>
          <w:iCs/>
          <w:color w:val="000000" w:themeColor="text1"/>
          <w:sz w:val="28"/>
          <w:szCs w:val="28"/>
          <w:shd w:val="clear" w:color="auto" w:fill="FFFFFF"/>
          <w:lang w:val="de-DE"/>
        </w:rPr>
        <w:t xml:space="preserve"> Rendering Military Terms in </w:t>
      </w:r>
      <w:proofErr w:type="spellStart"/>
      <w:r w:rsidRPr="00924369">
        <w:rPr>
          <w:rFonts w:ascii="Times New Roman" w:hAnsi="Times New Roman"/>
          <w:i/>
          <w:iCs/>
          <w:color w:val="000000" w:themeColor="text1"/>
          <w:sz w:val="28"/>
          <w:szCs w:val="28"/>
          <w:shd w:val="clear" w:color="auto" w:fill="FFFFFF"/>
          <w:lang w:val="de-DE"/>
        </w:rPr>
        <w:t>the</w:t>
      </w:r>
      <w:proofErr w:type="spellEnd"/>
      <w:r w:rsidRPr="00924369">
        <w:rPr>
          <w:rFonts w:ascii="Times New Roman" w:hAnsi="Times New Roman"/>
          <w:i/>
          <w:iCs/>
          <w:color w:val="000000" w:themeColor="text1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924369">
        <w:rPr>
          <w:rFonts w:ascii="Times New Roman" w:hAnsi="Times New Roman"/>
          <w:i/>
          <w:iCs/>
          <w:color w:val="000000" w:themeColor="text1"/>
          <w:sz w:val="28"/>
          <w:szCs w:val="28"/>
          <w:shd w:val="clear" w:color="auto" w:fill="FFFFFF"/>
          <w:lang w:val="de-DE"/>
        </w:rPr>
        <w:t>Ukrainian</w:t>
      </w:r>
      <w:proofErr w:type="spellEnd"/>
      <w:r w:rsidRPr="00924369">
        <w:rPr>
          <w:rFonts w:ascii="Times New Roman" w:hAnsi="Times New Roman"/>
          <w:i/>
          <w:iCs/>
          <w:color w:val="000000" w:themeColor="text1"/>
          <w:sz w:val="28"/>
          <w:szCs w:val="28"/>
          <w:shd w:val="clear" w:color="auto" w:fill="FFFFFF"/>
          <w:lang w:val="de-DE"/>
        </w:rPr>
        <w:t xml:space="preserve"> Translation oft he NATO </w:t>
      </w:r>
      <w:proofErr w:type="spellStart"/>
      <w:r w:rsidRPr="00924369">
        <w:rPr>
          <w:rFonts w:ascii="Times New Roman" w:hAnsi="Times New Roman"/>
          <w:i/>
          <w:iCs/>
          <w:color w:val="000000" w:themeColor="text1"/>
          <w:sz w:val="28"/>
          <w:szCs w:val="28"/>
          <w:shd w:val="clear" w:color="auto" w:fill="FFFFFF"/>
          <w:lang w:val="de-DE"/>
        </w:rPr>
        <w:t>Secretary</w:t>
      </w:r>
      <w:proofErr w:type="spellEnd"/>
      <w:r w:rsidRPr="00924369">
        <w:rPr>
          <w:rFonts w:ascii="Times New Roman" w:hAnsi="Times New Roman"/>
          <w:i/>
          <w:iCs/>
          <w:color w:val="000000" w:themeColor="text1"/>
          <w:sz w:val="28"/>
          <w:szCs w:val="28"/>
          <w:shd w:val="clear" w:color="auto" w:fill="FFFFFF"/>
          <w:lang w:val="de-DE"/>
        </w:rPr>
        <w:t xml:space="preserve"> General</w:t>
      </w:r>
      <w:r w:rsidRPr="00924369">
        <w:rPr>
          <w:rFonts w:ascii="Times New Roman" w:hAnsi="Times New Roman"/>
          <w:i/>
          <w:iCs/>
          <w:color w:val="000000" w:themeColor="text1"/>
          <w:sz w:val="28"/>
          <w:szCs w:val="28"/>
          <w:shd w:val="clear" w:color="auto" w:fill="FFFFFF"/>
        </w:rPr>
        <w:t>’</w:t>
      </w:r>
      <w:r w:rsidRPr="00924369">
        <w:rPr>
          <w:rFonts w:ascii="Times New Roman" w:hAnsi="Times New Roman"/>
          <w:i/>
          <w:iCs/>
          <w:color w:val="000000" w:themeColor="text1"/>
          <w:sz w:val="28"/>
          <w:szCs w:val="28"/>
          <w:shd w:val="clear" w:color="auto" w:fill="FFFFFF"/>
          <w:lang w:val="de-DE"/>
        </w:rPr>
        <w:t>s Annual Report</w:t>
      </w:r>
      <w:r w:rsidRPr="00924369">
        <w:rPr>
          <w:rFonts w:ascii="Times New Roman" w:hAnsi="Times New Roman"/>
          <w:i/>
          <w:iCs/>
          <w:color w:val="000000" w:themeColor="text1"/>
          <w:sz w:val="28"/>
          <w:szCs w:val="28"/>
          <w:shd w:val="clear" w:color="auto" w:fill="FFFFFF"/>
        </w:rPr>
        <w:t>)</w:t>
      </w:r>
      <w:r w:rsidRPr="0092436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2436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(наук. </w:t>
      </w:r>
      <w:proofErr w:type="spellStart"/>
      <w:r w:rsidRPr="0092436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кер</w:t>
      </w:r>
      <w:proofErr w:type="spellEnd"/>
      <w:r w:rsidRPr="0092436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1A303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436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асист. Т</w:t>
      </w:r>
      <w:proofErr w:type="spellEnd"/>
      <w:r w:rsidRPr="0092436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имчишин М. В.)</w:t>
      </w:r>
    </w:p>
    <w:p w:rsidR="00924369" w:rsidRPr="00924369" w:rsidRDefault="00924369" w:rsidP="00924369">
      <w:pPr>
        <w:pStyle w:val="a3"/>
        <w:numPr>
          <w:ilvl w:val="0"/>
          <w:numId w:val="3"/>
        </w:numPr>
        <w:shd w:val="clear" w:color="auto" w:fill="FFFFFF"/>
        <w:tabs>
          <w:tab w:val="clear" w:pos="720"/>
        </w:tabs>
        <w:ind w:left="50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924369">
        <w:rPr>
          <w:rFonts w:ascii="Times New Roman" w:hAnsi="Times New Roman"/>
          <w:b/>
          <w:color w:val="000000" w:themeColor="text1"/>
          <w:sz w:val="28"/>
          <w:szCs w:val="28"/>
        </w:rPr>
        <w:t>Кульчицька-Гут</w:t>
      </w:r>
      <w:proofErr w:type="spellEnd"/>
      <w:r w:rsidRPr="0092436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Романа, </w:t>
      </w:r>
      <w:proofErr w:type="spellStart"/>
      <w:r w:rsidRPr="00924369">
        <w:rPr>
          <w:rFonts w:ascii="Times New Roman" w:hAnsi="Times New Roman"/>
          <w:color w:val="000000" w:themeColor="text1"/>
          <w:sz w:val="28"/>
          <w:szCs w:val="28"/>
        </w:rPr>
        <w:t>студ</w:t>
      </w:r>
      <w:proofErr w:type="spellEnd"/>
      <w:r w:rsidRPr="00924369">
        <w:rPr>
          <w:rFonts w:ascii="Times New Roman" w:hAnsi="Times New Roman"/>
          <w:color w:val="000000" w:themeColor="text1"/>
          <w:sz w:val="28"/>
          <w:szCs w:val="28"/>
        </w:rPr>
        <w:t>. І</w:t>
      </w:r>
      <w:r w:rsidRPr="00924369">
        <w:rPr>
          <w:rFonts w:ascii="Times New Roman" w:hAnsi="Times New Roman"/>
          <w:color w:val="000000" w:themeColor="text1"/>
          <w:sz w:val="28"/>
          <w:szCs w:val="28"/>
          <w:lang w:val="en-US"/>
        </w:rPr>
        <w:t>V</w:t>
      </w:r>
      <w:r w:rsidRPr="00924369">
        <w:rPr>
          <w:rFonts w:ascii="Times New Roman" w:hAnsi="Times New Roman"/>
          <w:color w:val="000000" w:themeColor="text1"/>
          <w:sz w:val="28"/>
          <w:szCs w:val="28"/>
        </w:rPr>
        <w:t xml:space="preserve"> курсу</w:t>
      </w:r>
      <w:r w:rsidRPr="00924369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  <w:r w:rsidRPr="00924369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 Стратегії перекладу українською мовою стилістичних засобів у літературі жахів на основі окремих оповідань із збірки «Колір зла», укладеної Девідом Г. </w:t>
      </w:r>
      <w:proofErr w:type="spellStart"/>
      <w:r w:rsidRPr="00924369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Гартвеллом</w:t>
      </w:r>
      <w:proofErr w:type="spellEnd"/>
      <w:r w:rsidRPr="00924369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 та її перекладу, виконаного Андрієм Яремчуком» (</w:t>
      </w:r>
      <w:proofErr w:type="spellStart"/>
      <w:r w:rsidRPr="00924369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  <w:lang w:val="de-DE"/>
        </w:rPr>
        <w:t>Strategies</w:t>
      </w:r>
      <w:proofErr w:type="spellEnd"/>
      <w:r w:rsidRPr="00924369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924369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  <w:lang w:val="de-DE"/>
        </w:rPr>
        <w:t>of</w:t>
      </w:r>
      <w:proofErr w:type="spellEnd"/>
      <w:r w:rsidRPr="00924369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924369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  <w:lang w:val="de-DE"/>
        </w:rPr>
        <w:t>Stylistic</w:t>
      </w:r>
      <w:proofErr w:type="spellEnd"/>
      <w:r w:rsidRPr="00924369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  <w:lang w:val="de-DE"/>
        </w:rPr>
        <w:t xml:space="preserve"> Devices Translation </w:t>
      </w:r>
      <w:proofErr w:type="spellStart"/>
      <w:r w:rsidRPr="00924369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  <w:lang w:val="de-DE"/>
        </w:rPr>
        <w:t>of</w:t>
      </w:r>
      <w:proofErr w:type="spellEnd"/>
      <w:r w:rsidRPr="00924369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  <w:lang w:val="de-DE"/>
        </w:rPr>
        <w:t xml:space="preserve"> Horror Fiction </w:t>
      </w:r>
      <w:proofErr w:type="spellStart"/>
      <w:r w:rsidRPr="00924369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  <w:lang w:val="de-DE"/>
        </w:rPr>
        <w:t>Literature</w:t>
      </w:r>
      <w:proofErr w:type="spellEnd"/>
      <w:r w:rsidRPr="00924369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924369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  <w:lang w:val="de-DE"/>
        </w:rPr>
        <w:t>into</w:t>
      </w:r>
      <w:proofErr w:type="spellEnd"/>
      <w:r w:rsidRPr="00924369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924369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  <w:lang w:val="de-DE"/>
        </w:rPr>
        <w:t>Ukrainian</w:t>
      </w:r>
      <w:proofErr w:type="spellEnd"/>
      <w:r w:rsidRPr="00924369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924369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  <w:lang w:val="de-DE"/>
        </w:rPr>
        <w:t>as</w:t>
      </w:r>
      <w:proofErr w:type="spellEnd"/>
      <w:r w:rsidRPr="00924369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924369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  <w:lang w:val="de-DE"/>
        </w:rPr>
        <w:t>Based</w:t>
      </w:r>
      <w:proofErr w:type="spellEnd"/>
      <w:r w:rsidRPr="00924369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  <w:lang w:val="de-DE"/>
        </w:rPr>
        <w:t xml:space="preserve"> on Separate Stories </w:t>
      </w:r>
      <w:proofErr w:type="spellStart"/>
      <w:r w:rsidRPr="00924369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  <w:lang w:val="de-DE"/>
        </w:rPr>
        <w:t>from</w:t>
      </w:r>
      <w:proofErr w:type="spellEnd"/>
      <w:r w:rsidRPr="00924369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924369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  <w:lang w:val="de-DE"/>
        </w:rPr>
        <w:t>the</w:t>
      </w:r>
      <w:proofErr w:type="spellEnd"/>
      <w:r w:rsidRPr="00924369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924369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  <w:lang w:val="de-DE"/>
        </w:rPr>
        <w:t>Collection</w:t>
      </w:r>
      <w:proofErr w:type="spellEnd"/>
      <w:r w:rsidRPr="00924369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 «</w:t>
      </w:r>
      <w:r w:rsidRPr="00924369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  <w:lang w:val="en-US"/>
        </w:rPr>
        <w:t>The</w:t>
      </w:r>
      <w:r w:rsidRPr="00924369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24369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  <w:lang w:val="en-US"/>
        </w:rPr>
        <w:t>Color</w:t>
      </w:r>
      <w:r w:rsidRPr="00924369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24369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  <w:lang w:val="en-US"/>
        </w:rPr>
        <w:t>of</w:t>
      </w:r>
      <w:r w:rsidRPr="00924369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24369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  <w:lang w:val="en-US"/>
        </w:rPr>
        <w:t>the</w:t>
      </w:r>
      <w:r w:rsidRPr="00924369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24369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  <w:lang w:val="en-US"/>
        </w:rPr>
        <w:t>Evil</w:t>
      </w:r>
      <w:r w:rsidRPr="00924369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» </w:t>
      </w:r>
      <w:proofErr w:type="spellStart"/>
      <w:r w:rsidRPr="00924369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  <w:lang w:val="de-DE"/>
        </w:rPr>
        <w:t>Compiled</w:t>
      </w:r>
      <w:proofErr w:type="spellEnd"/>
      <w:r w:rsidRPr="00924369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924369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  <w:lang w:val="de-DE"/>
        </w:rPr>
        <w:t>by</w:t>
      </w:r>
      <w:proofErr w:type="spellEnd"/>
      <w:r w:rsidRPr="00924369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  <w:lang w:val="de-DE"/>
        </w:rPr>
        <w:t xml:space="preserve"> David G</w:t>
      </w:r>
      <w:r w:rsidRPr="00924369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924369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  <w:lang w:val="de-DE"/>
        </w:rPr>
        <w:t>Hartwell</w:t>
      </w:r>
      <w:proofErr w:type="spellEnd"/>
      <w:r w:rsidRPr="00924369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924369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  <w:lang w:val="de-DE"/>
        </w:rPr>
        <w:t>and</w:t>
      </w:r>
      <w:proofErr w:type="spellEnd"/>
      <w:r w:rsidRPr="00924369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  <w:lang w:val="de-DE"/>
        </w:rPr>
        <w:t xml:space="preserve"> ist Translation </w:t>
      </w:r>
      <w:proofErr w:type="spellStart"/>
      <w:r w:rsidRPr="00924369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  <w:lang w:val="de-DE"/>
        </w:rPr>
        <w:t>by</w:t>
      </w:r>
      <w:proofErr w:type="spellEnd"/>
      <w:r w:rsidRPr="00924369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  <w:lang w:val="de-DE"/>
        </w:rPr>
        <w:t xml:space="preserve"> Andriy </w:t>
      </w:r>
      <w:proofErr w:type="spellStart"/>
      <w:r w:rsidRPr="00924369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  <w:lang w:val="de-DE"/>
        </w:rPr>
        <w:t>Yaremchuk</w:t>
      </w:r>
      <w:proofErr w:type="spellEnd"/>
      <w:r w:rsidRPr="00924369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) </w:t>
      </w:r>
    </w:p>
    <w:p w:rsidR="00924369" w:rsidRPr="00924369" w:rsidRDefault="00924369" w:rsidP="00924369">
      <w:pPr>
        <w:pStyle w:val="a3"/>
        <w:shd w:val="clear" w:color="auto" w:fill="FFFFFF"/>
        <w:ind w:left="50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24369">
        <w:rPr>
          <w:rFonts w:ascii="Times New Roman" w:hAnsi="Times New Roman"/>
          <w:color w:val="000000" w:themeColor="text1"/>
          <w:sz w:val="28"/>
          <w:szCs w:val="28"/>
        </w:rPr>
        <w:t xml:space="preserve">(наук. </w:t>
      </w:r>
      <w:proofErr w:type="spellStart"/>
      <w:r w:rsidRPr="00924369">
        <w:rPr>
          <w:rFonts w:ascii="Times New Roman" w:hAnsi="Times New Roman"/>
          <w:color w:val="000000" w:themeColor="text1"/>
          <w:sz w:val="28"/>
          <w:szCs w:val="28"/>
        </w:rPr>
        <w:t>кер</w:t>
      </w:r>
      <w:proofErr w:type="spellEnd"/>
      <w:r w:rsidRPr="0092436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1A303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4369">
        <w:rPr>
          <w:rFonts w:ascii="Times New Roman" w:hAnsi="Times New Roman"/>
          <w:color w:val="000000" w:themeColor="text1"/>
          <w:sz w:val="28"/>
          <w:szCs w:val="28"/>
        </w:rPr>
        <w:t>к.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24369">
        <w:rPr>
          <w:rFonts w:ascii="Times New Roman" w:hAnsi="Times New Roman"/>
          <w:color w:val="000000" w:themeColor="text1"/>
          <w:sz w:val="28"/>
          <w:szCs w:val="28"/>
        </w:rPr>
        <w:t>ф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924369">
        <w:rPr>
          <w:rFonts w:ascii="Times New Roman" w:hAnsi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92436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924369">
        <w:rPr>
          <w:rFonts w:ascii="Times New Roman" w:hAnsi="Times New Roman"/>
          <w:color w:val="000000" w:themeColor="text1"/>
          <w:sz w:val="28"/>
          <w:szCs w:val="28"/>
        </w:rPr>
        <w:t>асист</w:t>
      </w:r>
      <w:proofErr w:type="spellEnd"/>
      <w:r w:rsidRPr="0092436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924369">
        <w:rPr>
          <w:rFonts w:ascii="Times New Roman" w:hAnsi="Times New Roman"/>
          <w:color w:val="000000" w:themeColor="text1"/>
          <w:sz w:val="28"/>
          <w:szCs w:val="28"/>
        </w:rPr>
        <w:t>Наняк</w:t>
      </w:r>
      <w:proofErr w:type="spellEnd"/>
      <w:r w:rsidRPr="00924369">
        <w:rPr>
          <w:rFonts w:ascii="Times New Roman" w:hAnsi="Times New Roman"/>
          <w:color w:val="000000" w:themeColor="text1"/>
          <w:sz w:val="28"/>
          <w:szCs w:val="28"/>
        </w:rPr>
        <w:t xml:space="preserve"> Ю. О.)</w:t>
      </w:r>
    </w:p>
    <w:p w:rsidR="00924369" w:rsidRPr="00924369" w:rsidRDefault="00924369" w:rsidP="00924369">
      <w:pPr>
        <w:pStyle w:val="a3"/>
        <w:numPr>
          <w:ilvl w:val="0"/>
          <w:numId w:val="3"/>
        </w:numPr>
        <w:shd w:val="clear" w:color="auto" w:fill="FFFFFF"/>
        <w:tabs>
          <w:tab w:val="clear" w:pos="720"/>
        </w:tabs>
        <w:ind w:left="502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924369">
        <w:rPr>
          <w:rFonts w:ascii="Times New Roman" w:hAnsi="Times New Roman"/>
          <w:b/>
          <w:color w:val="000000" w:themeColor="text1"/>
          <w:sz w:val="28"/>
          <w:szCs w:val="28"/>
        </w:rPr>
        <w:t xml:space="preserve">Купецька Олена, </w:t>
      </w:r>
      <w:proofErr w:type="spellStart"/>
      <w:r w:rsidRPr="00924369">
        <w:rPr>
          <w:rFonts w:ascii="Times New Roman" w:hAnsi="Times New Roman"/>
          <w:color w:val="000000" w:themeColor="text1"/>
          <w:sz w:val="28"/>
          <w:szCs w:val="28"/>
        </w:rPr>
        <w:t>студ</w:t>
      </w:r>
      <w:proofErr w:type="spellEnd"/>
      <w:r w:rsidRPr="00924369">
        <w:rPr>
          <w:rFonts w:ascii="Times New Roman" w:hAnsi="Times New Roman"/>
          <w:color w:val="000000" w:themeColor="text1"/>
          <w:sz w:val="28"/>
          <w:szCs w:val="28"/>
        </w:rPr>
        <w:t>. І</w:t>
      </w:r>
      <w:r w:rsidRPr="00924369">
        <w:rPr>
          <w:rFonts w:ascii="Times New Roman" w:hAnsi="Times New Roman"/>
          <w:color w:val="000000" w:themeColor="text1"/>
          <w:sz w:val="28"/>
          <w:szCs w:val="28"/>
          <w:lang w:val="en-US"/>
        </w:rPr>
        <w:t>V</w:t>
      </w:r>
      <w:r w:rsidRPr="00924369">
        <w:rPr>
          <w:rFonts w:ascii="Times New Roman" w:hAnsi="Times New Roman"/>
          <w:color w:val="000000" w:themeColor="text1"/>
          <w:sz w:val="28"/>
          <w:szCs w:val="28"/>
        </w:rPr>
        <w:t xml:space="preserve"> курсу.  </w:t>
      </w:r>
      <w:r w:rsidRPr="00924369">
        <w:rPr>
          <w:rFonts w:ascii="Times New Roman" w:hAnsi="Times New Roman"/>
          <w:i/>
          <w:iCs/>
          <w:color w:val="000000" w:themeColor="text1"/>
          <w:sz w:val="28"/>
          <w:szCs w:val="28"/>
        </w:rPr>
        <w:t>Локалізація в українських перекладах американських фільмів «</w:t>
      </w:r>
      <w:r w:rsidRPr="00924369">
        <w:rPr>
          <w:rFonts w:ascii="Times New Roman" w:hAnsi="Times New Roman"/>
          <w:i/>
          <w:iCs/>
          <w:color w:val="000000" w:themeColor="text1"/>
          <w:sz w:val="28"/>
          <w:szCs w:val="28"/>
          <w:lang w:val="de-DE"/>
        </w:rPr>
        <w:t>Cars</w:t>
      </w:r>
      <w:r w:rsidRPr="00924369">
        <w:rPr>
          <w:rFonts w:ascii="Times New Roman" w:hAnsi="Times New Roman"/>
          <w:i/>
          <w:iCs/>
          <w:color w:val="000000" w:themeColor="text1"/>
          <w:sz w:val="28"/>
          <w:szCs w:val="28"/>
        </w:rPr>
        <w:t>», «</w:t>
      </w:r>
      <w:proofErr w:type="spellStart"/>
      <w:r w:rsidRPr="00924369">
        <w:rPr>
          <w:rFonts w:ascii="Times New Roman" w:hAnsi="Times New Roman"/>
          <w:i/>
          <w:iCs/>
          <w:color w:val="000000" w:themeColor="text1"/>
          <w:sz w:val="28"/>
          <w:szCs w:val="28"/>
          <w:lang w:val="de-DE"/>
        </w:rPr>
        <w:t>Deadpool</w:t>
      </w:r>
      <w:proofErr w:type="spellEnd"/>
      <w:r w:rsidRPr="00924369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2», «</w:t>
      </w:r>
      <w:proofErr w:type="spellStart"/>
      <w:r w:rsidRPr="00924369">
        <w:rPr>
          <w:rFonts w:ascii="Times New Roman" w:hAnsi="Times New Roman"/>
          <w:i/>
          <w:iCs/>
          <w:color w:val="000000" w:themeColor="text1"/>
          <w:sz w:val="28"/>
          <w:szCs w:val="28"/>
          <w:lang w:val="de-DE"/>
        </w:rPr>
        <w:t>Flushed</w:t>
      </w:r>
      <w:proofErr w:type="spellEnd"/>
      <w:r w:rsidRPr="00924369">
        <w:rPr>
          <w:rFonts w:ascii="Times New Roman" w:hAnsi="Times New Roman"/>
          <w:i/>
          <w:iCs/>
          <w:color w:val="000000" w:themeColor="text1"/>
          <w:sz w:val="28"/>
          <w:szCs w:val="28"/>
          <w:lang w:val="de-DE"/>
        </w:rPr>
        <w:t xml:space="preserve"> </w:t>
      </w:r>
      <w:proofErr w:type="spellStart"/>
      <w:r w:rsidRPr="00924369">
        <w:rPr>
          <w:rFonts w:ascii="Times New Roman" w:hAnsi="Times New Roman"/>
          <w:i/>
          <w:iCs/>
          <w:color w:val="000000" w:themeColor="text1"/>
          <w:sz w:val="28"/>
          <w:szCs w:val="28"/>
          <w:lang w:val="de-DE"/>
        </w:rPr>
        <w:t>away</w:t>
      </w:r>
      <w:proofErr w:type="spellEnd"/>
      <w:r w:rsidRPr="00924369">
        <w:rPr>
          <w:rFonts w:ascii="Times New Roman" w:hAnsi="Times New Roman"/>
          <w:i/>
          <w:iCs/>
          <w:color w:val="000000" w:themeColor="text1"/>
          <w:sz w:val="28"/>
          <w:szCs w:val="28"/>
        </w:rPr>
        <w:t>», «</w:t>
      </w:r>
      <w:r w:rsidRPr="00924369">
        <w:rPr>
          <w:rFonts w:ascii="Times New Roman" w:hAnsi="Times New Roman"/>
          <w:i/>
          <w:iCs/>
          <w:color w:val="000000" w:themeColor="text1"/>
          <w:sz w:val="28"/>
          <w:szCs w:val="28"/>
          <w:lang w:val="de-DE"/>
        </w:rPr>
        <w:t>Inside out</w:t>
      </w:r>
      <w:r w:rsidRPr="00924369">
        <w:rPr>
          <w:rFonts w:ascii="Times New Roman" w:hAnsi="Times New Roman"/>
          <w:i/>
          <w:iCs/>
          <w:color w:val="000000" w:themeColor="text1"/>
          <w:sz w:val="28"/>
          <w:szCs w:val="28"/>
        </w:rPr>
        <w:t>», «</w:t>
      </w:r>
      <w:r w:rsidRPr="00924369">
        <w:rPr>
          <w:rFonts w:ascii="Times New Roman" w:hAnsi="Times New Roman"/>
          <w:i/>
          <w:iCs/>
          <w:color w:val="000000" w:themeColor="text1"/>
          <w:sz w:val="28"/>
          <w:szCs w:val="28"/>
          <w:lang w:val="de-DE"/>
        </w:rPr>
        <w:t xml:space="preserve">Open </w:t>
      </w:r>
      <w:proofErr w:type="spellStart"/>
      <w:r w:rsidRPr="00924369">
        <w:rPr>
          <w:rFonts w:ascii="Times New Roman" w:hAnsi="Times New Roman"/>
          <w:i/>
          <w:iCs/>
          <w:color w:val="000000" w:themeColor="text1"/>
          <w:sz w:val="28"/>
          <w:szCs w:val="28"/>
          <w:lang w:val="de-DE"/>
        </w:rPr>
        <w:t>season</w:t>
      </w:r>
      <w:proofErr w:type="spellEnd"/>
      <w:r w:rsidRPr="00924369">
        <w:rPr>
          <w:rFonts w:ascii="Times New Roman" w:hAnsi="Times New Roman"/>
          <w:i/>
          <w:iCs/>
          <w:color w:val="000000" w:themeColor="text1"/>
          <w:sz w:val="28"/>
          <w:szCs w:val="28"/>
        </w:rPr>
        <w:t>» (</w:t>
      </w:r>
      <w:proofErr w:type="spellStart"/>
      <w:r w:rsidRPr="00924369">
        <w:rPr>
          <w:rFonts w:ascii="Times New Roman" w:hAnsi="Times New Roman"/>
          <w:i/>
          <w:iCs/>
          <w:color w:val="000000" w:themeColor="text1"/>
          <w:sz w:val="28"/>
          <w:szCs w:val="28"/>
          <w:lang w:val="de-DE"/>
        </w:rPr>
        <w:t>Localization</w:t>
      </w:r>
      <w:proofErr w:type="spellEnd"/>
      <w:r w:rsidRPr="00924369">
        <w:rPr>
          <w:rFonts w:ascii="Times New Roman" w:hAnsi="Times New Roman"/>
          <w:i/>
          <w:iCs/>
          <w:color w:val="000000" w:themeColor="text1"/>
          <w:sz w:val="28"/>
          <w:szCs w:val="28"/>
          <w:lang w:val="de-DE"/>
        </w:rPr>
        <w:t xml:space="preserve"> in </w:t>
      </w:r>
      <w:proofErr w:type="spellStart"/>
      <w:r w:rsidRPr="00924369">
        <w:rPr>
          <w:rFonts w:ascii="Times New Roman" w:hAnsi="Times New Roman"/>
          <w:i/>
          <w:iCs/>
          <w:color w:val="000000" w:themeColor="text1"/>
          <w:sz w:val="28"/>
          <w:szCs w:val="28"/>
          <w:lang w:val="de-DE"/>
        </w:rPr>
        <w:t>Ukrainian</w:t>
      </w:r>
      <w:proofErr w:type="spellEnd"/>
      <w:r w:rsidRPr="00924369">
        <w:rPr>
          <w:rFonts w:ascii="Times New Roman" w:hAnsi="Times New Roman"/>
          <w:i/>
          <w:iCs/>
          <w:color w:val="000000" w:themeColor="text1"/>
          <w:sz w:val="28"/>
          <w:szCs w:val="28"/>
          <w:lang w:val="de-DE"/>
        </w:rPr>
        <w:t xml:space="preserve"> Translation </w:t>
      </w:r>
      <w:proofErr w:type="spellStart"/>
      <w:r w:rsidRPr="00924369">
        <w:rPr>
          <w:rFonts w:ascii="Times New Roman" w:hAnsi="Times New Roman"/>
          <w:i/>
          <w:iCs/>
          <w:color w:val="000000" w:themeColor="text1"/>
          <w:sz w:val="28"/>
          <w:szCs w:val="28"/>
          <w:lang w:val="de-DE"/>
        </w:rPr>
        <w:t>of</w:t>
      </w:r>
      <w:proofErr w:type="spellEnd"/>
      <w:r w:rsidRPr="00924369">
        <w:rPr>
          <w:rFonts w:ascii="Times New Roman" w:hAnsi="Times New Roman"/>
          <w:i/>
          <w:iCs/>
          <w:color w:val="000000" w:themeColor="text1"/>
          <w:sz w:val="28"/>
          <w:szCs w:val="28"/>
          <w:lang w:val="de-DE"/>
        </w:rPr>
        <w:t xml:space="preserve"> American </w:t>
      </w:r>
      <w:proofErr w:type="spellStart"/>
      <w:r w:rsidRPr="00924369">
        <w:rPr>
          <w:rFonts w:ascii="Times New Roman" w:hAnsi="Times New Roman"/>
          <w:i/>
          <w:iCs/>
          <w:color w:val="000000" w:themeColor="text1"/>
          <w:sz w:val="28"/>
          <w:szCs w:val="28"/>
          <w:lang w:val="de-DE"/>
        </w:rPr>
        <w:t>films</w:t>
      </w:r>
      <w:proofErr w:type="spellEnd"/>
      <w:r w:rsidRPr="00924369">
        <w:rPr>
          <w:rFonts w:ascii="Times New Roman" w:hAnsi="Times New Roman"/>
          <w:i/>
          <w:iCs/>
          <w:color w:val="000000" w:themeColor="text1"/>
          <w:sz w:val="28"/>
          <w:szCs w:val="28"/>
          <w:lang w:val="de-DE"/>
        </w:rPr>
        <w:t xml:space="preserve"> Cars</w:t>
      </w:r>
      <w:r w:rsidRPr="00924369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, </w:t>
      </w:r>
      <w:proofErr w:type="spellStart"/>
      <w:r w:rsidRPr="00924369">
        <w:rPr>
          <w:rFonts w:ascii="Times New Roman" w:hAnsi="Times New Roman"/>
          <w:i/>
          <w:iCs/>
          <w:color w:val="000000" w:themeColor="text1"/>
          <w:sz w:val="28"/>
          <w:szCs w:val="28"/>
          <w:lang w:val="de-DE"/>
        </w:rPr>
        <w:t>Deadpool</w:t>
      </w:r>
      <w:proofErr w:type="spellEnd"/>
      <w:r w:rsidRPr="00924369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2, </w:t>
      </w:r>
      <w:proofErr w:type="spellStart"/>
      <w:r w:rsidRPr="00924369">
        <w:rPr>
          <w:rFonts w:ascii="Times New Roman" w:hAnsi="Times New Roman"/>
          <w:i/>
          <w:iCs/>
          <w:color w:val="000000" w:themeColor="text1"/>
          <w:sz w:val="28"/>
          <w:szCs w:val="28"/>
          <w:lang w:val="de-DE"/>
        </w:rPr>
        <w:t>Flushed</w:t>
      </w:r>
      <w:proofErr w:type="spellEnd"/>
      <w:r w:rsidRPr="00924369">
        <w:rPr>
          <w:rFonts w:ascii="Times New Roman" w:hAnsi="Times New Roman"/>
          <w:i/>
          <w:iCs/>
          <w:color w:val="000000" w:themeColor="text1"/>
          <w:sz w:val="28"/>
          <w:szCs w:val="28"/>
          <w:lang w:val="de-DE"/>
        </w:rPr>
        <w:t xml:space="preserve"> </w:t>
      </w:r>
      <w:proofErr w:type="spellStart"/>
      <w:r w:rsidRPr="00924369">
        <w:rPr>
          <w:rFonts w:ascii="Times New Roman" w:hAnsi="Times New Roman"/>
          <w:i/>
          <w:iCs/>
          <w:color w:val="000000" w:themeColor="text1"/>
          <w:sz w:val="28"/>
          <w:szCs w:val="28"/>
          <w:lang w:val="de-DE"/>
        </w:rPr>
        <w:t>Away</w:t>
      </w:r>
      <w:proofErr w:type="spellEnd"/>
      <w:r w:rsidRPr="00924369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, </w:t>
      </w:r>
      <w:r w:rsidRPr="00924369">
        <w:rPr>
          <w:rFonts w:ascii="Times New Roman" w:hAnsi="Times New Roman"/>
          <w:i/>
          <w:iCs/>
          <w:color w:val="000000" w:themeColor="text1"/>
          <w:sz w:val="28"/>
          <w:szCs w:val="28"/>
          <w:lang w:val="de-DE"/>
        </w:rPr>
        <w:t>Inside Out</w:t>
      </w:r>
      <w:r w:rsidRPr="00924369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, </w:t>
      </w:r>
      <w:r w:rsidRPr="00924369">
        <w:rPr>
          <w:rFonts w:ascii="Times New Roman" w:hAnsi="Times New Roman"/>
          <w:i/>
          <w:iCs/>
          <w:color w:val="000000" w:themeColor="text1"/>
          <w:sz w:val="28"/>
          <w:szCs w:val="28"/>
          <w:lang w:val="de-DE"/>
        </w:rPr>
        <w:t xml:space="preserve">Open </w:t>
      </w:r>
      <w:proofErr w:type="spellStart"/>
      <w:r w:rsidRPr="00924369">
        <w:rPr>
          <w:rFonts w:ascii="Times New Roman" w:hAnsi="Times New Roman"/>
          <w:i/>
          <w:iCs/>
          <w:color w:val="000000" w:themeColor="text1"/>
          <w:sz w:val="28"/>
          <w:szCs w:val="28"/>
          <w:lang w:val="de-DE"/>
        </w:rPr>
        <w:t>Season</w:t>
      </w:r>
      <w:proofErr w:type="spellEnd"/>
      <w:r w:rsidRPr="00924369">
        <w:rPr>
          <w:rFonts w:ascii="Times New Roman" w:hAnsi="Times New Roman"/>
          <w:i/>
          <w:iCs/>
          <w:color w:val="000000" w:themeColor="text1"/>
          <w:sz w:val="28"/>
          <w:szCs w:val="28"/>
        </w:rPr>
        <w:t>)</w:t>
      </w:r>
      <w:r w:rsidRPr="00924369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2436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(наук. </w:t>
      </w:r>
      <w:proofErr w:type="spellStart"/>
      <w:r w:rsidRPr="0092436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кер</w:t>
      </w:r>
      <w:proofErr w:type="spellEnd"/>
      <w:r w:rsidRPr="0092436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1A303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4369">
        <w:rPr>
          <w:rFonts w:ascii="Times New Roman" w:hAnsi="Times New Roman"/>
          <w:color w:val="000000" w:themeColor="text1"/>
          <w:sz w:val="28"/>
          <w:szCs w:val="28"/>
        </w:rPr>
        <w:t>к.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24369">
        <w:rPr>
          <w:rFonts w:ascii="Times New Roman" w:hAnsi="Times New Roman"/>
          <w:color w:val="000000" w:themeColor="text1"/>
          <w:sz w:val="28"/>
          <w:szCs w:val="28"/>
        </w:rPr>
        <w:t>ф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924369">
        <w:rPr>
          <w:rFonts w:ascii="Times New Roman" w:hAnsi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92436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924369">
        <w:rPr>
          <w:rFonts w:ascii="Times New Roman" w:hAnsi="Times New Roman"/>
          <w:color w:val="000000" w:themeColor="text1"/>
          <w:sz w:val="28"/>
          <w:szCs w:val="28"/>
        </w:rPr>
        <w:t>асист</w:t>
      </w:r>
      <w:proofErr w:type="spellEnd"/>
      <w:r w:rsidRPr="0092436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924369">
        <w:rPr>
          <w:rFonts w:ascii="Times New Roman" w:hAnsi="Times New Roman"/>
          <w:color w:val="000000" w:themeColor="text1"/>
          <w:sz w:val="28"/>
          <w:szCs w:val="28"/>
        </w:rPr>
        <w:t>Наняк</w:t>
      </w:r>
      <w:proofErr w:type="spellEnd"/>
      <w:r w:rsidRPr="00924369">
        <w:rPr>
          <w:rFonts w:ascii="Times New Roman" w:hAnsi="Times New Roman"/>
          <w:color w:val="000000" w:themeColor="text1"/>
          <w:sz w:val="28"/>
          <w:szCs w:val="28"/>
        </w:rPr>
        <w:t xml:space="preserve"> Ю. О.)</w:t>
      </w:r>
    </w:p>
    <w:p w:rsidR="00924369" w:rsidRPr="00924369" w:rsidRDefault="00924369" w:rsidP="00924369">
      <w:pPr>
        <w:pStyle w:val="a3"/>
        <w:numPr>
          <w:ilvl w:val="0"/>
          <w:numId w:val="3"/>
        </w:numPr>
        <w:shd w:val="clear" w:color="auto" w:fill="FFFFFF"/>
        <w:tabs>
          <w:tab w:val="clear" w:pos="720"/>
        </w:tabs>
        <w:ind w:left="502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24369">
        <w:rPr>
          <w:rFonts w:ascii="Times New Roman" w:hAnsi="Times New Roman"/>
          <w:b/>
          <w:color w:val="000000" w:themeColor="text1"/>
          <w:sz w:val="28"/>
          <w:szCs w:val="28"/>
        </w:rPr>
        <w:t>Лисій Христина</w:t>
      </w:r>
      <w:r w:rsidRPr="0092436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924369">
        <w:rPr>
          <w:rFonts w:ascii="Times New Roman" w:hAnsi="Times New Roman"/>
          <w:color w:val="000000" w:themeColor="text1"/>
          <w:sz w:val="28"/>
          <w:szCs w:val="28"/>
        </w:rPr>
        <w:t>студ</w:t>
      </w:r>
      <w:proofErr w:type="spellEnd"/>
      <w:r w:rsidRPr="00924369">
        <w:rPr>
          <w:rFonts w:ascii="Times New Roman" w:hAnsi="Times New Roman"/>
          <w:color w:val="000000" w:themeColor="text1"/>
          <w:sz w:val="28"/>
          <w:szCs w:val="28"/>
        </w:rPr>
        <w:t>. І</w:t>
      </w:r>
      <w:r w:rsidRPr="00924369">
        <w:rPr>
          <w:rFonts w:ascii="Times New Roman" w:hAnsi="Times New Roman"/>
          <w:color w:val="000000" w:themeColor="text1"/>
          <w:sz w:val="28"/>
          <w:szCs w:val="28"/>
          <w:lang w:val="en-US"/>
        </w:rPr>
        <w:t>V</w:t>
      </w:r>
      <w:r w:rsidRPr="00924369">
        <w:rPr>
          <w:rFonts w:ascii="Times New Roman" w:hAnsi="Times New Roman"/>
          <w:color w:val="000000" w:themeColor="text1"/>
          <w:sz w:val="28"/>
          <w:szCs w:val="28"/>
        </w:rPr>
        <w:t xml:space="preserve"> курсу. </w:t>
      </w:r>
      <w:r w:rsidRPr="00924369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Стратегії одомашнення та </w:t>
      </w:r>
      <w:proofErr w:type="spellStart"/>
      <w:r w:rsidRPr="00924369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очужнення</w:t>
      </w:r>
      <w:proofErr w:type="spellEnd"/>
      <w:r w:rsidRPr="00924369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 у перекладі роману </w:t>
      </w:r>
      <w:proofErr w:type="spellStart"/>
      <w:r w:rsidRPr="00924369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Йоуна</w:t>
      </w:r>
      <w:proofErr w:type="spellEnd"/>
      <w:r w:rsidRPr="00924369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24369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Колфера</w:t>
      </w:r>
      <w:proofErr w:type="spellEnd"/>
      <w:r w:rsidRPr="00924369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 «</w:t>
      </w:r>
      <w:proofErr w:type="spellStart"/>
      <w:r w:rsidRPr="00924369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Артеміс</w:t>
      </w:r>
      <w:proofErr w:type="spellEnd"/>
      <w:r w:rsidRPr="00924369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24369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Фаул</w:t>
      </w:r>
      <w:proofErr w:type="spellEnd"/>
      <w:r w:rsidRPr="00924369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» Олександром </w:t>
      </w:r>
      <w:proofErr w:type="spellStart"/>
      <w:r w:rsidRPr="00924369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Мокровольським</w:t>
      </w:r>
      <w:proofErr w:type="spellEnd"/>
      <w:r w:rsidRPr="00924369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spellStart"/>
      <w:r w:rsidRPr="00924369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  <w:lang w:val="de-DE"/>
        </w:rPr>
        <w:t>Strategies</w:t>
      </w:r>
      <w:proofErr w:type="spellEnd"/>
      <w:r w:rsidRPr="00924369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924369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  <w:lang w:val="de-DE"/>
        </w:rPr>
        <w:t>of</w:t>
      </w:r>
      <w:proofErr w:type="spellEnd"/>
      <w:r w:rsidRPr="00924369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924369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  <w:lang w:val="de-DE"/>
        </w:rPr>
        <w:t>domestication</w:t>
      </w:r>
      <w:proofErr w:type="spellEnd"/>
      <w:r w:rsidRPr="00924369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924369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  <w:lang w:val="de-DE"/>
        </w:rPr>
        <w:t>and</w:t>
      </w:r>
      <w:proofErr w:type="spellEnd"/>
      <w:r w:rsidRPr="00924369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924369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  <w:lang w:val="de-DE"/>
        </w:rPr>
        <w:t>foreignization</w:t>
      </w:r>
      <w:proofErr w:type="spellEnd"/>
      <w:r w:rsidRPr="00924369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  <w:lang w:val="de-DE"/>
        </w:rPr>
        <w:t xml:space="preserve"> in </w:t>
      </w:r>
      <w:proofErr w:type="spellStart"/>
      <w:r w:rsidRPr="00924369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  <w:lang w:val="de-DE"/>
        </w:rPr>
        <w:t>translation</w:t>
      </w:r>
      <w:proofErr w:type="spellEnd"/>
      <w:r w:rsidRPr="00924369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924369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  <w:lang w:val="de-DE"/>
        </w:rPr>
        <w:t>of</w:t>
      </w:r>
      <w:proofErr w:type="spellEnd"/>
      <w:r w:rsidRPr="00924369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924369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  <w:lang w:val="de-DE"/>
        </w:rPr>
        <w:t>the</w:t>
      </w:r>
      <w:proofErr w:type="spellEnd"/>
      <w:r w:rsidRPr="00924369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924369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  <w:lang w:val="de-DE"/>
        </w:rPr>
        <w:t>Eoin</w:t>
      </w:r>
      <w:proofErr w:type="spellEnd"/>
      <w:r w:rsidRPr="00924369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924369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  <w:lang w:val="de-DE"/>
        </w:rPr>
        <w:t>Colfer</w:t>
      </w:r>
      <w:proofErr w:type="spellEnd"/>
      <w:r w:rsidRPr="00924369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’</w:t>
      </w:r>
      <w:r w:rsidRPr="00924369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  <w:lang w:val="de-DE"/>
        </w:rPr>
        <w:t xml:space="preserve">s </w:t>
      </w:r>
      <w:proofErr w:type="spellStart"/>
      <w:r w:rsidRPr="00924369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  <w:lang w:val="de-DE"/>
        </w:rPr>
        <w:t>novel</w:t>
      </w:r>
      <w:proofErr w:type="spellEnd"/>
      <w:r w:rsidRPr="00924369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  <w:lang w:val="de-DE"/>
        </w:rPr>
        <w:t xml:space="preserve"> Artemis </w:t>
      </w:r>
      <w:proofErr w:type="spellStart"/>
      <w:r w:rsidRPr="00924369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  <w:lang w:val="de-DE"/>
        </w:rPr>
        <w:t>Fowl</w:t>
      </w:r>
      <w:proofErr w:type="spellEnd"/>
      <w:r w:rsidRPr="00924369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924369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  <w:lang w:val="de-DE"/>
        </w:rPr>
        <w:t>by</w:t>
      </w:r>
      <w:proofErr w:type="spellEnd"/>
      <w:r w:rsidRPr="00924369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  <w:lang w:val="de-DE"/>
        </w:rPr>
        <w:t xml:space="preserve"> Oleksandr </w:t>
      </w:r>
      <w:proofErr w:type="spellStart"/>
      <w:r w:rsidRPr="00924369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  <w:lang w:val="de-DE"/>
        </w:rPr>
        <w:t>Mokrovolskyi</w:t>
      </w:r>
      <w:proofErr w:type="spellEnd"/>
      <w:r w:rsidRPr="00924369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) </w:t>
      </w:r>
      <w:r w:rsidRPr="0092436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(наук. </w:t>
      </w:r>
      <w:proofErr w:type="spellStart"/>
      <w:r w:rsidRPr="0092436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кер</w:t>
      </w:r>
      <w:proofErr w:type="spellEnd"/>
      <w:r w:rsidRPr="0092436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1A303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4369">
        <w:rPr>
          <w:rFonts w:ascii="Times New Roman" w:hAnsi="Times New Roman"/>
          <w:color w:val="000000" w:themeColor="text1"/>
          <w:sz w:val="28"/>
          <w:szCs w:val="28"/>
        </w:rPr>
        <w:t>к.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24369">
        <w:rPr>
          <w:rFonts w:ascii="Times New Roman" w:hAnsi="Times New Roman"/>
          <w:color w:val="000000" w:themeColor="text1"/>
          <w:sz w:val="28"/>
          <w:szCs w:val="28"/>
        </w:rPr>
        <w:t>ф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924369">
        <w:rPr>
          <w:rFonts w:ascii="Times New Roman" w:hAnsi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92436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924369">
        <w:rPr>
          <w:rFonts w:ascii="Times New Roman" w:hAnsi="Times New Roman"/>
          <w:color w:val="000000" w:themeColor="text1"/>
          <w:sz w:val="28"/>
          <w:szCs w:val="28"/>
        </w:rPr>
        <w:t>асист</w:t>
      </w:r>
      <w:proofErr w:type="spellEnd"/>
      <w:r w:rsidRPr="0092436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924369">
        <w:rPr>
          <w:rFonts w:ascii="Times New Roman" w:hAnsi="Times New Roman"/>
          <w:color w:val="000000" w:themeColor="text1"/>
          <w:sz w:val="28"/>
          <w:szCs w:val="28"/>
        </w:rPr>
        <w:t>Наняк</w:t>
      </w:r>
      <w:proofErr w:type="spellEnd"/>
      <w:r w:rsidRPr="00924369">
        <w:rPr>
          <w:rFonts w:ascii="Times New Roman" w:hAnsi="Times New Roman"/>
          <w:color w:val="000000" w:themeColor="text1"/>
          <w:sz w:val="28"/>
          <w:szCs w:val="28"/>
        </w:rPr>
        <w:t xml:space="preserve"> Ю. О</w:t>
      </w:r>
      <w:r w:rsidRPr="0092436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.)</w:t>
      </w:r>
    </w:p>
    <w:p w:rsidR="00924369" w:rsidRPr="00924369" w:rsidRDefault="00924369" w:rsidP="00924369">
      <w:pPr>
        <w:pStyle w:val="a3"/>
        <w:numPr>
          <w:ilvl w:val="0"/>
          <w:numId w:val="3"/>
        </w:numPr>
        <w:shd w:val="clear" w:color="auto" w:fill="FFFFFF"/>
        <w:tabs>
          <w:tab w:val="clear" w:pos="720"/>
        </w:tabs>
        <w:ind w:left="502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924369">
        <w:rPr>
          <w:rFonts w:ascii="Times New Roman" w:hAnsi="Times New Roman"/>
          <w:b/>
          <w:color w:val="000000" w:themeColor="text1"/>
          <w:sz w:val="28"/>
          <w:szCs w:val="28"/>
        </w:rPr>
        <w:t>Ляхович</w:t>
      </w:r>
      <w:proofErr w:type="spellEnd"/>
      <w:r w:rsidRPr="0092436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Юлія, </w:t>
      </w:r>
      <w:proofErr w:type="spellStart"/>
      <w:r w:rsidRPr="00924369">
        <w:rPr>
          <w:rFonts w:ascii="Times New Roman" w:hAnsi="Times New Roman"/>
          <w:color w:val="000000" w:themeColor="text1"/>
          <w:sz w:val="28"/>
          <w:szCs w:val="28"/>
        </w:rPr>
        <w:t>студ</w:t>
      </w:r>
      <w:proofErr w:type="spellEnd"/>
      <w:r w:rsidRPr="0092436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92436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924369">
        <w:rPr>
          <w:rFonts w:ascii="Times New Roman" w:hAnsi="Times New Roman"/>
          <w:color w:val="000000" w:themeColor="text1"/>
          <w:sz w:val="28"/>
          <w:szCs w:val="28"/>
        </w:rPr>
        <w:t>І</w:t>
      </w:r>
      <w:r w:rsidRPr="00924369">
        <w:rPr>
          <w:rFonts w:ascii="Times New Roman" w:hAnsi="Times New Roman"/>
          <w:color w:val="000000" w:themeColor="text1"/>
          <w:sz w:val="28"/>
          <w:szCs w:val="28"/>
          <w:lang w:val="en-US"/>
        </w:rPr>
        <w:t>V</w:t>
      </w:r>
      <w:r w:rsidRPr="00924369">
        <w:rPr>
          <w:rFonts w:ascii="Times New Roman" w:hAnsi="Times New Roman"/>
          <w:color w:val="000000" w:themeColor="text1"/>
          <w:sz w:val="28"/>
          <w:szCs w:val="28"/>
        </w:rPr>
        <w:t xml:space="preserve"> курсу. </w:t>
      </w:r>
      <w:r w:rsidRPr="00924369">
        <w:rPr>
          <w:rFonts w:ascii="Times New Roman" w:hAnsi="Times New Roman"/>
          <w:i/>
          <w:color w:val="000000" w:themeColor="text1"/>
          <w:sz w:val="28"/>
          <w:szCs w:val="28"/>
        </w:rPr>
        <w:t xml:space="preserve">Відтворення діалектизмів роману Марії </w:t>
      </w:r>
      <w:proofErr w:type="spellStart"/>
      <w:r w:rsidRPr="00924369">
        <w:rPr>
          <w:rFonts w:ascii="Times New Roman" w:hAnsi="Times New Roman"/>
          <w:i/>
          <w:color w:val="000000" w:themeColor="text1"/>
          <w:sz w:val="28"/>
          <w:szCs w:val="28"/>
        </w:rPr>
        <w:t>Матіос</w:t>
      </w:r>
      <w:proofErr w:type="spellEnd"/>
      <w:r w:rsidRPr="00924369">
        <w:rPr>
          <w:rFonts w:ascii="Times New Roman" w:hAnsi="Times New Roman"/>
          <w:i/>
          <w:color w:val="000000" w:themeColor="text1"/>
          <w:sz w:val="28"/>
          <w:szCs w:val="28"/>
        </w:rPr>
        <w:t xml:space="preserve"> «… Майже ніколи не навпаки» в англійському перекладі Юрія Ткача (</w:t>
      </w:r>
      <w:r w:rsidRPr="00924369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Rendering </w:t>
      </w:r>
      <w:proofErr w:type="spellStart"/>
      <w:r w:rsidRPr="00924369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dialectal</w:t>
      </w:r>
      <w:proofErr w:type="spellEnd"/>
      <w:r w:rsidRPr="00924369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 </w:t>
      </w:r>
      <w:proofErr w:type="spellStart"/>
      <w:r w:rsidRPr="00924369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words</w:t>
      </w:r>
      <w:proofErr w:type="spellEnd"/>
      <w:r w:rsidRPr="00924369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 </w:t>
      </w:r>
      <w:proofErr w:type="spellStart"/>
      <w:r w:rsidRPr="00924369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of</w:t>
      </w:r>
      <w:proofErr w:type="spellEnd"/>
      <w:r w:rsidRPr="00924369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 </w:t>
      </w:r>
      <w:proofErr w:type="spellStart"/>
      <w:r w:rsidRPr="00924369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Mariia</w:t>
      </w:r>
      <w:proofErr w:type="spellEnd"/>
      <w:r w:rsidRPr="00924369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 </w:t>
      </w:r>
      <w:proofErr w:type="spellStart"/>
      <w:r w:rsidRPr="00924369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Matios</w:t>
      </w:r>
      <w:proofErr w:type="spellEnd"/>
      <w:r w:rsidRPr="00924369">
        <w:rPr>
          <w:rFonts w:ascii="Times New Roman" w:hAnsi="Times New Roman"/>
          <w:i/>
          <w:color w:val="000000" w:themeColor="text1"/>
          <w:sz w:val="28"/>
          <w:szCs w:val="28"/>
        </w:rPr>
        <w:t xml:space="preserve">‘ </w:t>
      </w:r>
      <w:proofErr w:type="spellStart"/>
      <w:r w:rsidRPr="00924369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novel</w:t>
      </w:r>
      <w:proofErr w:type="spellEnd"/>
      <w:r w:rsidRPr="00924369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 </w:t>
      </w:r>
      <w:proofErr w:type="spellStart"/>
      <w:r w:rsidRPr="00924369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Hardly</w:t>
      </w:r>
      <w:proofErr w:type="spellEnd"/>
      <w:r w:rsidRPr="00924369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 </w:t>
      </w:r>
      <w:proofErr w:type="spellStart"/>
      <w:r w:rsidRPr="00924369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Ever</w:t>
      </w:r>
      <w:proofErr w:type="spellEnd"/>
      <w:r w:rsidRPr="00924369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 </w:t>
      </w:r>
      <w:proofErr w:type="spellStart"/>
      <w:r w:rsidRPr="00924369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lastRenderedPageBreak/>
        <w:t>Otherwise</w:t>
      </w:r>
      <w:proofErr w:type="spellEnd"/>
      <w:r w:rsidRPr="00924369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 in </w:t>
      </w:r>
      <w:proofErr w:type="spellStart"/>
      <w:r w:rsidRPr="00924369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the</w:t>
      </w:r>
      <w:proofErr w:type="spellEnd"/>
      <w:r w:rsidRPr="00924369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 English </w:t>
      </w:r>
      <w:proofErr w:type="spellStart"/>
      <w:r w:rsidRPr="00924369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translation</w:t>
      </w:r>
      <w:proofErr w:type="spellEnd"/>
      <w:r w:rsidRPr="00924369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 </w:t>
      </w:r>
      <w:proofErr w:type="spellStart"/>
      <w:r w:rsidRPr="00924369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by</w:t>
      </w:r>
      <w:proofErr w:type="spellEnd"/>
      <w:r w:rsidRPr="00924369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 Yuri </w:t>
      </w:r>
      <w:proofErr w:type="spellStart"/>
      <w:r w:rsidRPr="00924369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Tkacz</w:t>
      </w:r>
      <w:proofErr w:type="spellEnd"/>
      <w:r w:rsidRPr="00924369">
        <w:rPr>
          <w:rFonts w:ascii="Times New Roman" w:hAnsi="Times New Roman"/>
          <w:i/>
          <w:color w:val="000000" w:themeColor="text1"/>
          <w:sz w:val="28"/>
          <w:szCs w:val="28"/>
        </w:rPr>
        <w:t xml:space="preserve">) </w:t>
      </w:r>
      <w:r w:rsidRPr="00924369">
        <w:rPr>
          <w:rFonts w:ascii="Times New Roman" w:hAnsi="Times New Roman"/>
          <w:color w:val="000000" w:themeColor="text1"/>
          <w:sz w:val="28"/>
          <w:szCs w:val="28"/>
        </w:rPr>
        <w:t xml:space="preserve">(наук. </w:t>
      </w:r>
      <w:proofErr w:type="spellStart"/>
      <w:r w:rsidRPr="00924369">
        <w:rPr>
          <w:rFonts w:ascii="Times New Roman" w:hAnsi="Times New Roman"/>
          <w:color w:val="000000" w:themeColor="text1"/>
          <w:sz w:val="28"/>
          <w:szCs w:val="28"/>
        </w:rPr>
        <w:t>кер</w:t>
      </w:r>
      <w:proofErr w:type="spellEnd"/>
      <w:r w:rsidRPr="0092436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1A303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4369">
        <w:rPr>
          <w:rFonts w:ascii="Times New Roman" w:hAnsi="Times New Roman"/>
          <w:color w:val="000000" w:themeColor="text1"/>
          <w:sz w:val="28"/>
          <w:szCs w:val="28"/>
        </w:rPr>
        <w:t>доц. Ситар Р. А.)</w:t>
      </w:r>
    </w:p>
    <w:p w:rsidR="0081501C" w:rsidRPr="0081501C" w:rsidRDefault="00924369" w:rsidP="0081501C">
      <w:pPr>
        <w:pStyle w:val="a3"/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1501C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Олесюк</w:t>
      </w:r>
      <w:proofErr w:type="spellEnd"/>
      <w:r w:rsidRPr="0081501C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Соломія</w:t>
      </w:r>
      <w:r w:rsidRPr="0081501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81501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студ</w:t>
      </w:r>
      <w:proofErr w:type="spellEnd"/>
      <w:r w:rsidRPr="0081501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Pr="0081501C">
        <w:rPr>
          <w:rFonts w:ascii="Times New Roman" w:hAnsi="Times New Roman"/>
          <w:color w:val="000000" w:themeColor="text1"/>
          <w:sz w:val="28"/>
          <w:szCs w:val="28"/>
        </w:rPr>
        <w:t xml:space="preserve"> І</w:t>
      </w:r>
      <w:r w:rsidRPr="0081501C">
        <w:rPr>
          <w:rFonts w:ascii="Times New Roman" w:hAnsi="Times New Roman"/>
          <w:color w:val="000000" w:themeColor="text1"/>
          <w:sz w:val="28"/>
          <w:szCs w:val="28"/>
          <w:lang w:val="en-US"/>
        </w:rPr>
        <w:t>V</w:t>
      </w:r>
      <w:r w:rsidRPr="0081501C">
        <w:rPr>
          <w:rFonts w:ascii="Times New Roman" w:hAnsi="Times New Roman"/>
          <w:color w:val="000000" w:themeColor="text1"/>
          <w:sz w:val="28"/>
          <w:szCs w:val="28"/>
        </w:rPr>
        <w:t xml:space="preserve"> курсу. </w:t>
      </w:r>
      <w:r w:rsidRPr="0081501C">
        <w:rPr>
          <w:rFonts w:ascii="Times New Roman" w:hAnsi="Times New Roman"/>
          <w:i/>
          <w:color w:val="000000" w:themeColor="text1"/>
          <w:sz w:val="28"/>
          <w:szCs w:val="28"/>
        </w:rPr>
        <w:t xml:space="preserve">Відтворення засобів вираження емотивної індивідуалізації головного героя в </w:t>
      </w:r>
      <w:proofErr w:type="spellStart"/>
      <w:r w:rsidRPr="0081501C">
        <w:rPr>
          <w:rFonts w:ascii="Times New Roman" w:hAnsi="Times New Roman"/>
          <w:i/>
          <w:color w:val="000000" w:themeColor="text1"/>
          <w:sz w:val="28"/>
          <w:szCs w:val="28"/>
        </w:rPr>
        <w:t>в</w:t>
      </w:r>
      <w:proofErr w:type="spellEnd"/>
      <w:r w:rsidRPr="0081501C">
        <w:rPr>
          <w:rFonts w:ascii="Times New Roman" w:hAnsi="Times New Roman"/>
          <w:i/>
          <w:color w:val="000000" w:themeColor="text1"/>
          <w:sz w:val="28"/>
          <w:szCs w:val="28"/>
        </w:rPr>
        <w:t xml:space="preserve"> українських перекладах С. Маренка та В. Морозова" роману "Прекрасний новий світ" </w:t>
      </w:r>
      <w:proofErr w:type="spellStart"/>
      <w:r w:rsidRPr="0081501C">
        <w:rPr>
          <w:rFonts w:ascii="Times New Roman" w:hAnsi="Times New Roman"/>
          <w:i/>
          <w:color w:val="000000" w:themeColor="text1"/>
          <w:sz w:val="28"/>
          <w:szCs w:val="28"/>
        </w:rPr>
        <w:t>Олдоса</w:t>
      </w:r>
      <w:proofErr w:type="spellEnd"/>
      <w:r w:rsidRPr="0081501C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81501C">
        <w:rPr>
          <w:rFonts w:ascii="Times New Roman" w:hAnsi="Times New Roman"/>
          <w:i/>
          <w:color w:val="000000" w:themeColor="text1"/>
          <w:sz w:val="28"/>
          <w:szCs w:val="28"/>
        </w:rPr>
        <w:t>Гакслі</w:t>
      </w:r>
      <w:proofErr w:type="spellEnd"/>
      <w:r w:rsidRPr="0081501C">
        <w:rPr>
          <w:rFonts w:ascii="Times New Roman" w:hAnsi="Times New Roman"/>
          <w:i/>
          <w:color w:val="000000" w:themeColor="text1"/>
          <w:sz w:val="28"/>
          <w:szCs w:val="28"/>
        </w:rPr>
        <w:t>” (</w:t>
      </w:r>
      <w:proofErr w:type="spellStart"/>
      <w:r w:rsidRPr="0081501C">
        <w:rPr>
          <w:rFonts w:ascii="Times New Roman" w:hAnsi="Times New Roman"/>
          <w:i/>
          <w:color w:val="000000" w:themeColor="text1"/>
          <w:sz w:val="28"/>
          <w:szCs w:val="28"/>
        </w:rPr>
        <w:t>The</w:t>
      </w:r>
      <w:proofErr w:type="spellEnd"/>
      <w:r w:rsidRPr="0081501C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81501C">
        <w:rPr>
          <w:rFonts w:ascii="Times New Roman" w:hAnsi="Times New Roman"/>
          <w:i/>
          <w:color w:val="000000" w:themeColor="text1"/>
          <w:sz w:val="28"/>
          <w:szCs w:val="28"/>
        </w:rPr>
        <w:t>reproduction</w:t>
      </w:r>
      <w:proofErr w:type="spellEnd"/>
      <w:r w:rsidRPr="0081501C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81501C">
        <w:rPr>
          <w:rFonts w:ascii="Times New Roman" w:hAnsi="Times New Roman"/>
          <w:i/>
          <w:color w:val="000000" w:themeColor="text1"/>
          <w:sz w:val="28"/>
          <w:szCs w:val="28"/>
        </w:rPr>
        <w:t>of</w:t>
      </w:r>
      <w:proofErr w:type="spellEnd"/>
      <w:r w:rsidRPr="0081501C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81501C">
        <w:rPr>
          <w:rFonts w:ascii="Times New Roman" w:hAnsi="Times New Roman"/>
          <w:i/>
          <w:color w:val="000000" w:themeColor="text1"/>
          <w:sz w:val="28"/>
          <w:szCs w:val="28"/>
        </w:rPr>
        <w:t>emotive</w:t>
      </w:r>
      <w:proofErr w:type="spellEnd"/>
      <w:r w:rsidRPr="0081501C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81501C">
        <w:rPr>
          <w:rFonts w:ascii="Times New Roman" w:hAnsi="Times New Roman"/>
          <w:i/>
          <w:color w:val="000000" w:themeColor="text1"/>
          <w:sz w:val="28"/>
          <w:szCs w:val="28"/>
        </w:rPr>
        <w:t>language</w:t>
      </w:r>
      <w:proofErr w:type="spellEnd"/>
      <w:r w:rsidRPr="0081501C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81501C">
        <w:rPr>
          <w:rFonts w:ascii="Times New Roman" w:hAnsi="Times New Roman"/>
          <w:i/>
          <w:color w:val="000000" w:themeColor="text1"/>
          <w:sz w:val="28"/>
          <w:szCs w:val="28"/>
        </w:rPr>
        <w:t>means</w:t>
      </w:r>
      <w:proofErr w:type="spellEnd"/>
      <w:r w:rsidRPr="0081501C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81501C">
        <w:rPr>
          <w:rFonts w:ascii="Times New Roman" w:hAnsi="Times New Roman"/>
          <w:i/>
          <w:color w:val="000000" w:themeColor="text1"/>
          <w:sz w:val="28"/>
          <w:szCs w:val="28"/>
        </w:rPr>
        <w:t>individualizing</w:t>
      </w:r>
      <w:proofErr w:type="spellEnd"/>
      <w:r w:rsidRPr="0081501C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81501C">
        <w:rPr>
          <w:rFonts w:ascii="Times New Roman" w:hAnsi="Times New Roman"/>
          <w:i/>
          <w:color w:val="000000" w:themeColor="text1"/>
          <w:sz w:val="28"/>
          <w:szCs w:val="28"/>
        </w:rPr>
        <w:t>the</w:t>
      </w:r>
      <w:proofErr w:type="spellEnd"/>
      <w:r w:rsidRPr="0081501C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81501C">
        <w:rPr>
          <w:rFonts w:ascii="Times New Roman" w:hAnsi="Times New Roman"/>
          <w:i/>
          <w:color w:val="000000" w:themeColor="text1"/>
          <w:sz w:val="28"/>
          <w:szCs w:val="28"/>
        </w:rPr>
        <w:t>main</w:t>
      </w:r>
      <w:proofErr w:type="spellEnd"/>
      <w:r w:rsidRPr="0081501C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81501C">
        <w:rPr>
          <w:rFonts w:ascii="Times New Roman" w:hAnsi="Times New Roman"/>
          <w:i/>
          <w:color w:val="000000" w:themeColor="text1"/>
          <w:sz w:val="28"/>
          <w:szCs w:val="28"/>
        </w:rPr>
        <w:t>character</w:t>
      </w:r>
      <w:proofErr w:type="spellEnd"/>
      <w:r w:rsidRPr="0081501C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81501C">
        <w:rPr>
          <w:rFonts w:ascii="Times New Roman" w:hAnsi="Times New Roman"/>
          <w:i/>
          <w:color w:val="000000" w:themeColor="text1"/>
          <w:sz w:val="28"/>
          <w:szCs w:val="28"/>
        </w:rPr>
        <w:t>in</w:t>
      </w:r>
      <w:proofErr w:type="spellEnd"/>
      <w:r w:rsidRPr="0081501C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81501C">
        <w:rPr>
          <w:rFonts w:ascii="Times New Roman" w:hAnsi="Times New Roman"/>
          <w:i/>
          <w:color w:val="000000" w:themeColor="text1"/>
          <w:sz w:val="28"/>
          <w:szCs w:val="28"/>
        </w:rPr>
        <w:t>the</w:t>
      </w:r>
      <w:proofErr w:type="spellEnd"/>
      <w:r w:rsidRPr="0081501C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81501C">
        <w:rPr>
          <w:rFonts w:ascii="Times New Roman" w:hAnsi="Times New Roman"/>
          <w:i/>
          <w:color w:val="000000" w:themeColor="text1"/>
          <w:sz w:val="28"/>
          <w:szCs w:val="28"/>
        </w:rPr>
        <w:t>Ukrainian</w:t>
      </w:r>
      <w:proofErr w:type="spellEnd"/>
      <w:r w:rsidRPr="0081501C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81501C">
        <w:rPr>
          <w:rFonts w:ascii="Times New Roman" w:hAnsi="Times New Roman"/>
          <w:i/>
          <w:color w:val="000000" w:themeColor="text1"/>
          <w:sz w:val="28"/>
          <w:szCs w:val="28"/>
        </w:rPr>
        <w:t>translation</w:t>
      </w:r>
      <w:proofErr w:type="spellEnd"/>
      <w:r w:rsidRPr="0081501C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81501C">
        <w:rPr>
          <w:rFonts w:ascii="Times New Roman" w:hAnsi="Times New Roman"/>
          <w:i/>
          <w:color w:val="000000" w:themeColor="text1"/>
          <w:sz w:val="28"/>
          <w:szCs w:val="28"/>
        </w:rPr>
        <w:t>by</w:t>
      </w:r>
      <w:proofErr w:type="spellEnd"/>
      <w:r w:rsidRPr="0081501C">
        <w:rPr>
          <w:rFonts w:ascii="Times New Roman" w:hAnsi="Times New Roman"/>
          <w:i/>
          <w:color w:val="000000" w:themeColor="text1"/>
          <w:sz w:val="28"/>
          <w:szCs w:val="28"/>
        </w:rPr>
        <w:t xml:space="preserve"> S. </w:t>
      </w:r>
      <w:proofErr w:type="spellStart"/>
      <w:r w:rsidRPr="0081501C">
        <w:rPr>
          <w:rFonts w:ascii="Times New Roman" w:hAnsi="Times New Roman"/>
          <w:i/>
          <w:color w:val="000000" w:themeColor="text1"/>
          <w:sz w:val="28"/>
          <w:szCs w:val="28"/>
        </w:rPr>
        <w:t>Marenko</w:t>
      </w:r>
      <w:proofErr w:type="spellEnd"/>
      <w:r w:rsidRPr="0081501C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81501C">
        <w:rPr>
          <w:rFonts w:ascii="Times New Roman" w:hAnsi="Times New Roman"/>
          <w:i/>
          <w:color w:val="000000" w:themeColor="text1"/>
          <w:sz w:val="28"/>
          <w:szCs w:val="28"/>
        </w:rPr>
        <w:t>and</w:t>
      </w:r>
      <w:proofErr w:type="spellEnd"/>
      <w:r w:rsidRPr="0081501C">
        <w:rPr>
          <w:rFonts w:ascii="Times New Roman" w:hAnsi="Times New Roman"/>
          <w:i/>
          <w:color w:val="000000" w:themeColor="text1"/>
          <w:sz w:val="28"/>
          <w:szCs w:val="28"/>
        </w:rPr>
        <w:t xml:space="preserve"> V. </w:t>
      </w:r>
      <w:proofErr w:type="spellStart"/>
      <w:r w:rsidRPr="0081501C">
        <w:rPr>
          <w:rFonts w:ascii="Times New Roman" w:hAnsi="Times New Roman"/>
          <w:i/>
          <w:color w:val="000000" w:themeColor="text1"/>
          <w:sz w:val="28"/>
          <w:szCs w:val="28"/>
        </w:rPr>
        <w:t>Morozov</w:t>
      </w:r>
      <w:proofErr w:type="spellEnd"/>
      <w:r w:rsidRPr="0081501C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81501C">
        <w:rPr>
          <w:rFonts w:ascii="Times New Roman" w:hAnsi="Times New Roman"/>
          <w:i/>
          <w:color w:val="000000" w:themeColor="text1"/>
          <w:sz w:val="28"/>
          <w:szCs w:val="28"/>
        </w:rPr>
        <w:t>of</w:t>
      </w:r>
      <w:proofErr w:type="spellEnd"/>
      <w:r w:rsidRPr="0081501C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81501C">
        <w:rPr>
          <w:rFonts w:ascii="Times New Roman" w:hAnsi="Times New Roman"/>
          <w:i/>
          <w:color w:val="000000" w:themeColor="text1"/>
          <w:sz w:val="28"/>
          <w:szCs w:val="28"/>
        </w:rPr>
        <w:t>the</w:t>
      </w:r>
      <w:proofErr w:type="spellEnd"/>
      <w:r w:rsidRPr="0081501C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81501C">
        <w:rPr>
          <w:rFonts w:ascii="Times New Roman" w:hAnsi="Times New Roman"/>
          <w:i/>
          <w:color w:val="000000" w:themeColor="text1"/>
          <w:sz w:val="28"/>
          <w:szCs w:val="28"/>
        </w:rPr>
        <w:t>dystopian</w:t>
      </w:r>
      <w:proofErr w:type="spellEnd"/>
      <w:r w:rsidRPr="0081501C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81501C">
        <w:rPr>
          <w:rFonts w:ascii="Times New Roman" w:hAnsi="Times New Roman"/>
          <w:i/>
          <w:color w:val="000000" w:themeColor="text1"/>
          <w:sz w:val="28"/>
          <w:szCs w:val="28"/>
        </w:rPr>
        <w:t>novel</w:t>
      </w:r>
      <w:proofErr w:type="spellEnd"/>
      <w:r w:rsidRPr="0081501C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81501C">
        <w:rPr>
          <w:rFonts w:ascii="Times New Roman" w:hAnsi="Times New Roman"/>
          <w:i/>
          <w:iCs/>
          <w:color w:val="000000" w:themeColor="text1"/>
          <w:sz w:val="28"/>
          <w:szCs w:val="28"/>
          <w:lang w:bidi="he-IL"/>
        </w:rPr>
        <w:t>Brave</w:t>
      </w:r>
      <w:proofErr w:type="spellEnd"/>
      <w:r w:rsidRPr="0081501C">
        <w:rPr>
          <w:rFonts w:ascii="Times New Roman" w:hAnsi="Times New Roman"/>
          <w:i/>
          <w:iCs/>
          <w:color w:val="000000" w:themeColor="text1"/>
          <w:sz w:val="28"/>
          <w:szCs w:val="28"/>
          <w:lang w:bidi="he-IL"/>
        </w:rPr>
        <w:t xml:space="preserve"> </w:t>
      </w:r>
      <w:proofErr w:type="spellStart"/>
      <w:r w:rsidRPr="0081501C">
        <w:rPr>
          <w:rFonts w:ascii="Times New Roman" w:hAnsi="Times New Roman"/>
          <w:i/>
          <w:iCs/>
          <w:color w:val="000000" w:themeColor="text1"/>
          <w:sz w:val="28"/>
          <w:szCs w:val="28"/>
          <w:lang w:bidi="he-IL"/>
        </w:rPr>
        <w:t>new</w:t>
      </w:r>
      <w:proofErr w:type="spellEnd"/>
      <w:r w:rsidRPr="0081501C">
        <w:rPr>
          <w:rFonts w:ascii="Times New Roman" w:hAnsi="Times New Roman"/>
          <w:i/>
          <w:iCs/>
          <w:color w:val="000000" w:themeColor="text1"/>
          <w:sz w:val="28"/>
          <w:szCs w:val="28"/>
          <w:lang w:bidi="he-IL"/>
        </w:rPr>
        <w:t xml:space="preserve"> </w:t>
      </w:r>
      <w:proofErr w:type="spellStart"/>
      <w:r w:rsidRPr="0081501C">
        <w:rPr>
          <w:rFonts w:ascii="Times New Roman" w:hAnsi="Times New Roman"/>
          <w:i/>
          <w:iCs/>
          <w:color w:val="000000" w:themeColor="text1"/>
          <w:sz w:val="28"/>
          <w:szCs w:val="28"/>
          <w:lang w:bidi="he-IL"/>
        </w:rPr>
        <w:t>world</w:t>
      </w:r>
      <w:proofErr w:type="spellEnd"/>
      <w:r w:rsidRPr="0081501C">
        <w:rPr>
          <w:rFonts w:ascii="Times New Roman" w:hAnsi="Times New Roman"/>
          <w:i/>
          <w:iCs/>
          <w:color w:val="000000" w:themeColor="text1"/>
          <w:sz w:val="28"/>
          <w:szCs w:val="28"/>
          <w:lang w:bidi="he-IL"/>
        </w:rPr>
        <w:t xml:space="preserve"> </w:t>
      </w:r>
      <w:proofErr w:type="spellStart"/>
      <w:r w:rsidRPr="0081501C">
        <w:rPr>
          <w:rFonts w:ascii="Times New Roman" w:hAnsi="Times New Roman"/>
          <w:i/>
          <w:color w:val="000000" w:themeColor="text1"/>
          <w:sz w:val="28"/>
          <w:szCs w:val="28"/>
        </w:rPr>
        <w:t>by</w:t>
      </w:r>
      <w:proofErr w:type="spellEnd"/>
      <w:r w:rsidRPr="0081501C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81501C">
        <w:rPr>
          <w:rFonts w:ascii="Times New Roman" w:hAnsi="Times New Roman"/>
          <w:i/>
          <w:color w:val="000000" w:themeColor="text1"/>
          <w:sz w:val="28"/>
          <w:szCs w:val="28"/>
        </w:rPr>
        <w:t>Aldous</w:t>
      </w:r>
      <w:proofErr w:type="spellEnd"/>
      <w:r w:rsidRPr="0081501C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81501C">
        <w:rPr>
          <w:rFonts w:ascii="Times New Roman" w:hAnsi="Times New Roman"/>
          <w:i/>
          <w:color w:val="000000" w:themeColor="text1"/>
          <w:sz w:val="28"/>
          <w:szCs w:val="28"/>
        </w:rPr>
        <w:t>Huxley</w:t>
      </w:r>
      <w:proofErr w:type="spellEnd"/>
      <w:r w:rsidRPr="0081501C">
        <w:rPr>
          <w:rFonts w:ascii="Times New Roman" w:hAnsi="Times New Roman"/>
          <w:i/>
          <w:color w:val="000000" w:themeColor="text1"/>
          <w:sz w:val="28"/>
          <w:szCs w:val="28"/>
        </w:rPr>
        <w:t xml:space="preserve">) </w:t>
      </w:r>
      <w:r w:rsidRPr="0081501C">
        <w:rPr>
          <w:rFonts w:ascii="Times New Roman" w:hAnsi="Times New Roman"/>
          <w:color w:val="000000" w:themeColor="text1"/>
          <w:sz w:val="28"/>
          <w:szCs w:val="28"/>
        </w:rPr>
        <w:t xml:space="preserve">(наук. </w:t>
      </w:r>
      <w:proofErr w:type="spellStart"/>
      <w:r w:rsidRPr="0081501C">
        <w:rPr>
          <w:rFonts w:ascii="Times New Roman" w:hAnsi="Times New Roman"/>
          <w:color w:val="000000" w:themeColor="text1"/>
          <w:sz w:val="28"/>
          <w:szCs w:val="28"/>
        </w:rPr>
        <w:t>кер</w:t>
      </w:r>
      <w:proofErr w:type="spellEnd"/>
      <w:r w:rsidRPr="0081501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81501C">
        <w:rPr>
          <w:rFonts w:ascii="Times New Roman" w:hAnsi="Times New Roman"/>
          <w:sz w:val="28"/>
          <w:szCs w:val="28"/>
        </w:rPr>
        <w:t>–</w:t>
      </w:r>
      <w:proofErr w:type="spellStart"/>
      <w:r w:rsidRPr="0081501C">
        <w:rPr>
          <w:rFonts w:ascii="Times New Roman" w:hAnsi="Times New Roman"/>
          <w:color w:val="000000" w:themeColor="text1"/>
          <w:sz w:val="28"/>
          <w:szCs w:val="28"/>
        </w:rPr>
        <w:t>асист</w:t>
      </w:r>
      <w:proofErr w:type="spellEnd"/>
      <w:r w:rsidRPr="0081501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81501C">
        <w:rPr>
          <w:rFonts w:ascii="Times New Roman" w:hAnsi="Times New Roman"/>
          <w:color w:val="000000" w:themeColor="text1"/>
          <w:sz w:val="28"/>
          <w:szCs w:val="28"/>
        </w:rPr>
        <w:t>Пітецька</w:t>
      </w:r>
      <w:proofErr w:type="spellEnd"/>
      <w:r w:rsidRPr="0081501C">
        <w:rPr>
          <w:rFonts w:ascii="Times New Roman" w:hAnsi="Times New Roman"/>
          <w:color w:val="000000" w:themeColor="text1"/>
          <w:sz w:val="28"/>
          <w:szCs w:val="28"/>
        </w:rPr>
        <w:t xml:space="preserve"> О. В.)</w:t>
      </w:r>
      <w:r w:rsidR="0081501C" w:rsidRPr="008150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81501C" w:rsidRPr="0081501C" w:rsidRDefault="0081501C" w:rsidP="0081501C">
      <w:pPr>
        <w:pStyle w:val="a3"/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  <w:r w:rsidRPr="0081501C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Шпак Тарас, </w:t>
      </w:r>
      <w:r w:rsidRPr="0081501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магістр</w:t>
      </w:r>
      <w:r w:rsidRPr="0081501C">
        <w:rPr>
          <w:szCs w:val="28"/>
        </w:rPr>
        <w:t xml:space="preserve">. </w:t>
      </w:r>
      <w:r w:rsidR="00572F1B">
        <w:rPr>
          <w:rFonts w:ascii="Times New Roman" w:hAnsi="Times New Roman"/>
          <w:i/>
          <w:sz w:val="28"/>
          <w:szCs w:val="28"/>
        </w:rPr>
        <w:t>У</w:t>
      </w:r>
      <w:r w:rsidRPr="0081501C">
        <w:rPr>
          <w:rFonts w:ascii="Times New Roman" w:hAnsi="Times New Roman"/>
          <w:i/>
          <w:sz w:val="28"/>
          <w:szCs w:val="28"/>
        </w:rPr>
        <w:t>сн</w:t>
      </w:r>
      <w:r w:rsidR="00572F1B">
        <w:rPr>
          <w:rFonts w:ascii="Times New Roman" w:hAnsi="Times New Roman"/>
          <w:i/>
          <w:sz w:val="28"/>
          <w:szCs w:val="28"/>
        </w:rPr>
        <w:t>ий</w:t>
      </w:r>
      <w:r w:rsidRPr="0081501C">
        <w:rPr>
          <w:rFonts w:ascii="Times New Roman" w:hAnsi="Times New Roman"/>
          <w:i/>
          <w:sz w:val="28"/>
          <w:szCs w:val="28"/>
        </w:rPr>
        <w:t xml:space="preserve"> синхронн</w:t>
      </w:r>
      <w:r w:rsidR="00572F1B">
        <w:rPr>
          <w:rFonts w:ascii="Times New Roman" w:hAnsi="Times New Roman"/>
          <w:i/>
          <w:sz w:val="28"/>
          <w:szCs w:val="28"/>
        </w:rPr>
        <w:t>ий</w:t>
      </w:r>
      <w:r w:rsidRPr="0081501C">
        <w:rPr>
          <w:rFonts w:ascii="Times New Roman" w:hAnsi="Times New Roman"/>
          <w:i/>
          <w:sz w:val="28"/>
          <w:szCs w:val="28"/>
        </w:rPr>
        <w:t xml:space="preserve"> переклад</w:t>
      </w:r>
      <w:r w:rsidR="00572F1B">
        <w:rPr>
          <w:rFonts w:ascii="Times New Roman" w:hAnsi="Times New Roman"/>
          <w:i/>
          <w:sz w:val="28"/>
          <w:szCs w:val="28"/>
        </w:rPr>
        <w:t>:</w:t>
      </w:r>
      <w:r w:rsidRPr="0081501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572F1B">
        <w:rPr>
          <w:rFonts w:ascii="Times New Roman" w:hAnsi="Times New Roman"/>
          <w:i/>
          <w:sz w:val="28"/>
          <w:szCs w:val="28"/>
        </w:rPr>
        <w:t>психологічий</w:t>
      </w:r>
      <w:proofErr w:type="spellEnd"/>
      <w:r w:rsidR="00572F1B" w:rsidRPr="0081501C">
        <w:rPr>
          <w:rFonts w:ascii="Times New Roman" w:hAnsi="Times New Roman"/>
          <w:i/>
          <w:sz w:val="28"/>
          <w:szCs w:val="28"/>
        </w:rPr>
        <w:t xml:space="preserve"> </w:t>
      </w:r>
      <w:r w:rsidR="00572F1B">
        <w:rPr>
          <w:rFonts w:ascii="Times New Roman" w:hAnsi="Times New Roman"/>
          <w:i/>
          <w:sz w:val="28"/>
          <w:szCs w:val="28"/>
        </w:rPr>
        <w:t>аспект</w:t>
      </w:r>
      <w:r w:rsidR="00572F1B" w:rsidRPr="0081501C">
        <w:rPr>
          <w:rFonts w:ascii="Times New Roman" w:hAnsi="Times New Roman"/>
          <w:sz w:val="28"/>
          <w:szCs w:val="28"/>
        </w:rPr>
        <w:t xml:space="preserve"> </w:t>
      </w:r>
      <w:r w:rsidRPr="0081501C">
        <w:rPr>
          <w:rFonts w:ascii="Times New Roman" w:hAnsi="Times New Roman"/>
          <w:sz w:val="28"/>
          <w:szCs w:val="28"/>
        </w:rPr>
        <w:t xml:space="preserve">(наук. </w:t>
      </w:r>
      <w:proofErr w:type="spellStart"/>
      <w:r w:rsidRPr="0081501C">
        <w:rPr>
          <w:rFonts w:ascii="Times New Roman" w:hAnsi="Times New Roman"/>
          <w:sz w:val="28"/>
          <w:szCs w:val="28"/>
        </w:rPr>
        <w:t>кер</w:t>
      </w:r>
      <w:proofErr w:type="spellEnd"/>
      <w:r w:rsidRPr="0081501C">
        <w:rPr>
          <w:rFonts w:ascii="Times New Roman" w:hAnsi="Times New Roman"/>
          <w:sz w:val="28"/>
          <w:szCs w:val="28"/>
        </w:rPr>
        <w:t xml:space="preserve">. – </w:t>
      </w:r>
      <w:r w:rsidR="001E725C">
        <w:rPr>
          <w:rFonts w:ascii="Times New Roman" w:hAnsi="Times New Roman"/>
          <w:sz w:val="28"/>
          <w:szCs w:val="28"/>
        </w:rPr>
        <w:t>доц.</w:t>
      </w:r>
      <w:r w:rsidRPr="0081501C">
        <w:rPr>
          <w:rFonts w:ascii="Times New Roman" w:hAnsi="Times New Roman"/>
          <w:sz w:val="28"/>
          <w:szCs w:val="28"/>
        </w:rPr>
        <w:t xml:space="preserve"> Куца О. І., </w:t>
      </w:r>
      <w:r w:rsidRPr="0081501C">
        <w:rPr>
          <w:rFonts w:ascii="Times New Roman" w:hAnsi="Times New Roman"/>
          <w:bCs/>
          <w:sz w:val="28"/>
          <w:szCs w:val="28"/>
        </w:rPr>
        <w:t>Тернопільський національний педагогічний університет імені В. Гнатюка)</w:t>
      </w:r>
    </w:p>
    <w:p w:rsidR="00302EAA" w:rsidRPr="0081501C" w:rsidRDefault="00302EAA" w:rsidP="00302EAA">
      <w:pPr>
        <w:rPr>
          <w:rFonts w:ascii="Times New Roman" w:hAnsi="Times New Roman" w:cs="Times New Roman"/>
          <w:b/>
          <w:sz w:val="28"/>
          <w:szCs w:val="28"/>
        </w:rPr>
      </w:pPr>
    </w:p>
    <w:p w:rsidR="00302EAA" w:rsidRPr="0039750A" w:rsidRDefault="00302EAA" w:rsidP="00302EAA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39750A">
        <w:rPr>
          <w:rFonts w:ascii="Times New Roman" w:hAnsi="Times New Roman"/>
          <w:b/>
          <w:sz w:val="28"/>
          <w:szCs w:val="28"/>
        </w:rPr>
        <w:t>СЕКЦІЯ 3. НІМЕЦЬКА МОВА ТА ЛІТЕРАТУРА</w:t>
      </w:r>
    </w:p>
    <w:p w:rsidR="00302EAA" w:rsidRPr="00705B8D" w:rsidRDefault="00924369" w:rsidP="00302EAA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="00302EAA" w:rsidRPr="00705B8D">
        <w:rPr>
          <w:rFonts w:ascii="Times New Roman" w:hAnsi="Times New Roman" w:cs="Times New Roman"/>
          <w:b/>
          <w:bCs/>
          <w:sz w:val="28"/>
          <w:szCs w:val="28"/>
        </w:rPr>
        <w:t xml:space="preserve"> квітня  </w:t>
      </w:r>
      <w:r w:rsidR="00302EAA" w:rsidRPr="00705B8D">
        <w:rPr>
          <w:rFonts w:ascii="Times New Roman" w:hAnsi="Times New Roman" w:cs="Times New Roman"/>
          <w:b/>
          <w:sz w:val="28"/>
          <w:szCs w:val="28"/>
        </w:rPr>
        <w:t xml:space="preserve"> 13:30 (</w:t>
      </w:r>
      <w:proofErr w:type="spellStart"/>
      <w:r w:rsidR="00F445F1">
        <w:rPr>
          <w:rFonts w:ascii="Times New Roman" w:hAnsi="Times New Roman" w:cs="Times New Roman"/>
          <w:b/>
          <w:sz w:val="28"/>
          <w:szCs w:val="28"/>
        </w:rPr>
        <w:t>ауд</w:t>
      </w:r>
      <w:proofErr w:type="spellEnd"/>
      <w:r w:rsidR="00F445F1" w:rsidRPr="00705B8D">
        <w:rPr>
          <w:rFonts w:ascii="Times New Roman" w:hAnsi="Times New Roman" w:cs="Times New Roman"/>
          <w:b/>
          <w:sz w:val="28"/>
          <w:szCs w:val="28"/>
        </w:rPr>
        <w:t>.</w:t>
      </w:r>
      <w:r w:rsidR="00F445F1" w:rsidRPr="00F445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2EAA" w:rsidRPr="00705B8D">
        <w:rPr>
          <w:rFonts w:ascii="Times New Roman" w:hAnsi="Times New Roman" w:cs="Times New Roman"/>
          <w:b/>
          <w:sz w:val="28"/>
          <w:szCs w:val="28"/>
        </w:rPr>
        <w:t>425)</w:t>
      </w:r>
    </w:p>
    <w:p w:rsidR="000735A4" w:rsidRDefault="000735A4" w:rsidP="000735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35A4" w:rsidRPr="000735A4" w:rsidRDefault="000735A4" w:rsidP="000735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5A4">
        <w:rPr>
          <w:rFonts w:ascii="Times New Roman" w:hAnsi="Times New Roman" w:cs="Times New Roman"/>
          <w:sz w:val="28"/>
          <w:szCs w:val="28"/>
        </w:rPr>
        <w:t xml:space="preserve">Керівник: доц. </w:t>
      </w:r>
      <w:proofErr w:type="spellStart"/>
      <w:r w:rsidRPr="000735A4">
        <w:rPr>
          <w:rFonts w:ascii="Times New Roman" w:hAnsi="Times New Roman" w:cs="Times New Roman"/>
          <w:b/>
          <w:sz w:val="28"/>
          <w:szCs w:val="28"/>
        </w:rPr>
        <w:t>Віталіш</w:t>
      </w:r>
      <w:proofErr w:type="spellEnd"/>
      <w:r w:rsidRPr="000735A4">
        <w:rPr>
          <w:rFonts w:ascii="Times New Roman" w:hAnsi="Times New Roman" w:cs="Times New Roman"/>
          <w:b/>
          <w:sz w:val="28"/>
          <w:szCs w:val="28"/>
        </w:rPr>
        <w:t xml:space="preserve"> Л. П.</w:t>
      </w:r>
    </w:p>
    <w:p w:rsidR="000735A4" w:rsidRPr="000735A4" w:rsidRDefault="000735A4" w:rsidP="000735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5A4">
        <w:rPr>
          <w:rFonts w:ascii="Times New Roman" w:hAnsi="Times New Roman" w:cs="Times New Roman"/>
          <w:sz w:val="28"/>
          <w:szCs w:val="28"/>
        </w:rPr>
        <w:t xml:space="preserve">Секретар: </w:t>
      </w:r>
      <w:r w:rsidR="00513B71" w:rsidRPr="00E40352">
        <w:rPr>
          <w:rFonts w:ascii="Times New Roman" w:hAnsi="Times New Roman" w:cs="Times New Roman"/>
          <w:sz w:val="28"/>
          <w:szCs w:val="28"/>
        </w:rPr>
        <w:t>магістр</w:t>
      </w:r>
      <w:r w:rsidRPr="00E403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35A4">
        <w:rPr>
          <w:rFonts w:ascii="Times New Roman" w:hAnsi="Times New Roman" w:cs="Times New Roman"/>
          <w:b/>
          <w:sz w:val="28"/>
          <w:szCs w:val="28"/>
        </w:rPr>
        <w:t>Шпигульська</w:t>
      </w:r>
      <w:proofErr w:type="spellEnd"/>
      <w:r w:rsidRPr="000735A4">
        <w:rPr>
          <w:rFonts w:ascii="Times New Roman" w:hAnsi="Times New Roman" w:cs="Times New Roman"/>
          <w:b/>
          <w:sz w:val="28"/>
          <w:szCs w:val="28"/>
        </w:rPr>
        <w:t xml:space="preserve"> О. Я.</w:t>
      </w:r>
    </w:p>
    <w:p w:rsidR="000735A4" w:rsidRPr="000735A4" w:rsidRDefault="000735A4" w:rsidP="000735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735A4" w:rsidRPr="000735A4" w:rsidRDefault="000735A4" w:rsidP="000735A4">
      <w:pPr>
        <w:pStyle w:val="a3"/>
        <w:numPr>
          <w:ilvl w:val="0"/>
          <w:numId w:val="20"/>
        </w:numPr>
        <w:spacing w:after="100" w:afterAutospacing="1"/>
        <w:jc w:val="both"/>
        <w:rPr>
          <w:rFonts w:ascii="Times New Roman" w:hAnsi="Times New Roman"/>
          <w:b/>
          <w:sz w:val="28"/>
          <w:szCs w:val="28"/>
        </w:rPr>
      </w:pPr>
      <w:r w:rsidRPr="000735A4">
        <w:rPr>
          <w:rFonts w:ascii="Times New Roman" w:hAnsi="Times New Roman"/>
          <w:b/>
          <w:sz w:val="28"/>
          <w:szCs w:val="28"/>
        </w:rPr>
        <w:t>Васьків Ярина</w:t>
      </w:r>
      <w:r>
        <w:rPr>
          <w:rFonts w:ascii="Times New Roman" w:hAnsi="Times New Roman"/>
          <w:b/>
          <w:sz w:val="28"/>
          <w:szCs w:val="28"/>
        </w:rPr>
        <w:t>,</w:t>
      </w:r>
      <w:r w:rsidRPr="000735A4">
        <w:rPr>
          <w:rFonts w:ascii="Times New Roman" w:hAnsi="Times New Roman"/>
          <w:b/>
          <w:sz w:val="28"/>
          <w:szCs w:val="28"/>
        </w:rPr>
        <w:t xml:space="preserve"> </w:t>
      </w:r>
      <w:r w:rsidRPr="000735A4">
        <w:rPr>
          <w:rFonts w:ascii="Times New Roman" w:hAnsi="Times New Roman"/>
          <w:sz w:val="28"/>
          <w:szCs w:val="28"/>
        </w:rPr>
        <w:t xml:space="preserve">магістр. </w:t>
      </w:r>
      <w:r w:rsidRPr="000735A4">
        <w:rPr>
          <w:rFonts w:ascii="Times New Roman" w:hAnsi="Times New Roman"/>
          <w:i/>
          <w:sz w:val="28"/>
          <w:szCs w:val="28"/>
          <w:lang w:val="de-DE"/>
        </w:rPr>
        <w:t>Diskriminierungsstrategie im politischen Diskurs</w:t>
      </w:r>
      <w:r w:rsidRPr="000735A4">
        <w:rPr>
          <w:rFonts w:ascii="Times New Roman" w:hAnsi="Times New Roman"/>
          <w:sz w:val="28"/>
          <w:szCs w:val="28"/>
        </w:rPr>
        <w:t xml:space="preserve"> (наук. </w:t>
      </w:r>
      <w:proofErr w:type="spellStart"/>
      <w:r w:rsidRPr="000735A4">
        <w:rPr>
          <w:rFonts w:ascii="Times New Roman" w:hAnsi="Times New Roman"/>
          <w:sz w:val="28"/>
          <w:szCs w:val="28"/>
        </w:rPr>
        <w:t>кер</w:t>
      </w:r>
      <w:proofErr w:type="spellEnd"/>
      <w:r>
        <w:rPr>
          <w:rFonts w:ascii="Times New Roman" w:hAnsi="Times New Roman"/>
          <w:sz w:val="28"/>
          <w:szCs w:val="28"/>
        </w:rPr>
        <w:t xml:space="preserve">. – доц. </w:t>
      </w:r>
      <w:proofErr w:type="spellStart"/>
      <w:r>
        <w:rPr>
          <w:rFonts w:ascii="Times New Roman" w:hAnsi="Times New Roman"/>
          <w:sz w:val="28"/>
          <w:szCs w:val="28"/>
        </w:rPr>
        <w:t>Петращук</w:t>
      </w:r>
      <w:proofErr w:type="spellEnd"/>
      <w:r>
        <w:rPr>
          <w:rFonts w:ascii="Times New Roman" w:hAnsi="Times New Roman"/>
          <w:sz w:val="28"/>
          <w:szCs w:val="28"/>
        </w:rPr>
        <w:t xml:space="preserve"> Н. Є.)</w:t>
      </w:r>
      <w:r w:rsidRPr="000735A4">
        <w:rPr>
          <w:rFonts w:ascii="Times New Roman" w:hAnsi="Times New Roman"/>
          <w:sz w:val="28"/>
          <w:szCs w:val="28"/>
        </w:rPr>
        <w:t xml:space="preserve">   </w:t>
      </w:r>
    </w:p>
    <w:p w:rsidR="000735A4" w:rsidRPr="000735A4" w:rsidRDefault="000735A4" w:rsidP="000735A4">
      <w:pPr>
        <w:pStyle w:val="a3"/>
        <w:numPr>
          <w:ilvl w:val="0"/>
          <w:numId w:val="20"/>
        </w:numPr>
        <w:spacing w:after="100" w:afterAutospacing="1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0735A4">
        <w:rPr>
          <w:rFonts w:ascii="Times New Roman" w:hAnsi="Times New Roman"/>
          <w:b/>
          <w:sz w:val="28"/>
          <w:szCs w:val="28"/>
        </w:rPr>
        <w:t>Кардаш</w:t>
      </w:r>
      <w:proofErr w:type="spellEnd"/>
      <w:r w:rsidRPr="000735A4">
        <w:rPr>
          <w:rFonts w:ascii="Times New Roman" w:hAnsi="Times New Roman"/>
          <w:b/>
          <w:sz w:val="28"/>
          <w:szCs w:val="28"/>
        </w:rPr>
        <w:t xml:space="preserve"> Мар’яна</w:t>
      </w:r>
      <w:r>
        <w:rPr>
          <w:rFonts w:ascii="Times New Roman" w:hAnsi="Times New Roman"/>
          <w:b/>
          <w:sz w:val="28"/>
          <w:szCs w:val="28"/>
        </w:rPr>
        <w:t>,</w:t>
      </w:r>
      <w:r w:rsidRPr="000735A4">
        <w:rPr>
          <w:rFonts w:ascii="Times New Roman" w:hAnsi="Times New Roman"/>
          <w:b/>
          <w:sz w:val="28"/>
          <w:szCs w:val="28"/>
        </w:rPr>
        <w:t xml:space="preserve"> </w:t>
      </w:r>
      <w:r w:rsidRPr="000735A4">
        <w:rPr>
          <w:rFonts w:ascii="Times New Roman" w:hAnsi="Times New Roman"/>
          <w:sz w:val="28"/>
          <w:szCs w:val="28"/>
        </w:rPr>
        <w:t xml:space="preserve">магістр. </w:t>
      </w:r>
      <w:r w:rsidRPr="000735A4">
        <w:rPr>
          <w:rFonts w:ascii="Times New Roman" w:hAnsi="Times New Roman"/>
          <w:i/>
          <w:sz w:val="28"/>
          <w:szCs w:val="28"/>
          <w:lang w:val="de-DE"/>
        </w:rPr>
        <w:t>Deutsche</w:t>
      </w:r>
      <w:r w:rsidRPr="000735A4">
        <w:rPr>
          <w:rFonts w:ascii="Times New Roman" w:hAnsi="Times New Roman"/>
          <w:i/>
          <w:sz w:val="28"/>
          <w:szCs w:val="28"/>
        </w:rPr>
        <w:t xml:space="preserve"> </w:t>
      </w:r>
      <w:r w:rsidRPr="000735A4">
        <w:rPr>
          <w:rFonts w:ascii="Times New Roman" w:hAnsi="Times New Roman"/>
          <w:i/>
          <w:sz w:val="28"/>
          <w:szCs w:val="28"/>
          <w:lang w:val="de-DE"/>
        </w:rPr>
        <w:t>Phraseologismen</w:t>
      </w:r>
      <w:r w:rsidRPr="000735A4">
        <w:rPr>
          <w:rFonts w:ascii="Times New Roman" w:hAnsi="Times New Roman"/>
          <w:i/>
          <w:sz w:val="28"/>
          <w:szCs w:val="28"/>
        </w:rPr>
        <w:t xml:space="preserve"> </w:t>
      </w:r>
      <w:r w:rsidRPr="000735A4">
        <w:rPr>
          <w:rFonts w:ascii="Times New Roman" w:hAnsi="Times New Roman"/>
          <w:i/>
          <w:sz w:val="28"/>
          <w:szCs w:val="28"/>
          <w:lang w:val="de-DE"/>
        </w:rPr>
        <w:t>mit</w:t>
      </w:r>
      <w:r w:rsidRPr="000735A4">
        <w:rPr>
          <w:rFonts w:ascii="Times New Roman" w:hAnsi="Times New Roman"/>
          <w:i/>
          <w:sz w:val="28"/>
          <w:szCs w:val="28"/>
        </w:rPr>
        <w:t xml:space="preserve"> </w:t>
      </w:r>
      <w:r w:rsidRPr="000735A4">
        <w:rPr>
          <w:rFonts w:ascii="Times New Roman" w:hAnsi="Times New Roman"/>
          <w:i/>
          <w:sz w:val="28"/>
          <w:szCs w:val="28"/>
          <w:lang w:val="de-DE"/>
        </w:rPr>
        <w:t>Pflanzenbezeichnungen</w:t>
      </w:r>
      <w:r w:rsidRPr="000735A4">
        <w:rPr>
          <w:rFonts w:ascii="Times New Roman" w:hAnsi="Times New Roman"/>
          <w:i/>
          <w:sz w:val="28"/>
          <w:szCs w:val="28"/>
        </w:rPr>
        <w:t xml:space="preserve">. </w:t>
      </w:r>
      <w:r w:rsidRPr="000735A4">
        <w:rPr>
          <w:rFonts w:ascii="Times New Roman" w:hAnsi="Times New Roman"/>
          <w:i/>
          <w:sz w:val="28"/>
          <w:szCs w:val="28"/>
          <w:lang w:val="de-DE"/>
        </w:rPr>
        <w:t>Struktur</w:t>
      </w:r>
      <w:r w:rsidRPr="000735A4">
        <w:rPr>
          <w:rFonts w:ascii="Times New Roman" w:hAnsi="Times New Roman"/>
          <w:i/>
          <w:sz w:val="28"/>
          <w:szCs w:val="28"/>
        </w:rPr>
        <w:t xml:space="preserve"> </w:t>
      </w:r>
      <w:r w:rsidRPr="000735A4">
        <w:rPr>
          <w:rFonts w:ascii="Times New Roman" w:hAnsi="Times New Roman"/>
          <w:i/>
          <w:sz w:val="28"/>
          <w:szCs w:val="28"/>
          <w:lang w:val="de-DE"/>
        </w:rPr>
        <w:t>und</w:t>
      </w:r>
      <w:r w:rsidRPr="000735A4">
        <w:rPr>
          <w:rFonts w:ascii="Times New Roman" w:hAnsi="Times New Roman"/>
          <w:i/>
          <w:sz w:val="28"/>
          <w:szCs w:val="28"/>
        </w:rPr>
        <w:t xml:space="preserve"> </w:t>
      </w:r>
      <w:r w:rsidRPr="000735A4">
        <w:rPr>
          <w:rFonts w:ascii="Times New Roman" w:hAnsi="Times New Roman"/>
          <w:i/>
          <w:sz w:val="28"/>
          <w:szCs w:val="28"/>
          <w:lang w:val="de-DE"/>
        </w:rPr>
        <w:t>Semantik</w:t>
      </w:r>
      <w:r w:rsidRPr="000735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35A4">
        <w:rPr>
          <w:rFonts w:ascii="Times New Roman" w:hAnsi="Times New Roman"/>
          <w:sz w:val="28"/>
          <w:szCs w:val="28"/>
        </w:rPr>
        <w:t xml:space="preserve">(наук. </w:t>
      </w:r>
      <w:proofErr w:type="spellStart"/>
      <w:r w:rsidRPr="000735A4">
        <w:rPr>
          <w:rFonts w:ascii="Times New Roman" w:hAnsi="Times New Roman"/>
          <w:sz w:val="28"/>
          <w:szCs w:val="28"/>
        </w:rPr>
        <w:t>кер</w:t>
      </w:r>
      <w:proofErr w:type="spellEnd"/>
      <w:r>
        <w:rPr>
          <w:rFonts w:ascii="Times New Roman" w:hAnsi="Times New Roman"/>
          <w:sz w:val="28"/>
          <w:szCs w:val="28"/>
        </w:rPr>
        <w:t xml:space="preserve">. – доц. </w:t>
      </w:r>
      <w:proofErr w:type="spellStart"/>
      <w:r>
        <w:rPr>
          <w:rFonts w:ascii="Times New Roman" w:hAnsi="Times New Roman"/>
          <w:sz w:val="28"/>
          <w:szCs w:val="28"/>
        </w:rPr>
        <w:t>Віталіш</w:t>
      </w:r>
      <w:proofErr w:type="spellEnd"/>
      <w:r>
        <w:rPr>
          <w:rFonts w:ascii="Times New Roman" w:hAnsi="Times New Roman"/>
          <w:sz w:val="28"/>
          <w:szCs w:val="28"/>
        </w:rPr>
        <w:t xml:space="preserve"> Л. П.)</w:t>
      </w:r>
    </w:p>
    <w:p w:rsidR="000735A4" w:rsidRPr="000735A4" w:rsidRDefault="000735A4" w:rsidP="000735A4">
      <w:pPr>
        <w:pStyle w:val="a3"/>
        <w:numPr>
          <w:ilvl w:val="0"/>
          <w:numId w:val="20"/>
        </w:numPr>
        <w:spacing w:after="100" w:afterAutospacing="1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0735A4">
        <w:rPr>
          <w:rFonts w:ascii="Times New Roman" w:hAnsi="Times New Roman"/>
          <w:b/>
          <w:sz w:val="28"/>
          <w:szCs w:val="28"/>
        </w:rPr>
        <w:t>Качак</w:t>
      </w:r>
      <w:proofErr w:type="spellEnd"/>
      <w:r w:rsidRPr="000735A4">
        <w:rPr>
          <w:rFonts w:ascii="Times New Roman" w:hAnsi="Times New Roman"/>
          <w:b/>
          <w:sz w:val="28"/>
          <w:szCs w:val="28"/>
        </w:rPr>
        <w:t xml:space="preserve"> Христина</w:t>
      </w:r>
      <w:r>
        <w:rPr>
          <w:rFonts w:ascii="Times New Roman" w:hAnsi="Times New Roman"/>
          <w:b/>
          <w:sz w:val="28"/>
          <w:szCs w:val="28"/>
        </w:rPr>
        <w:t>,</w:t>
      </w:r>
      <w:r w:rsidRPr="000735A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735A4">
        <w:rPr>
          <w:rFonts w:ascii="Times New Roman" w:hAnsi="Times New Roman"/>
          <w:sz w:val="28"/>
          <w:szCs w:val="28"/>
        </w:rPr>
        <w:t>студ</w:t>
      </w:r>
      <w:proofErr w:type="spellEnd"/>
      <w:r w:rsidRPr="000735A4">
        <w:rPr>
          <w:rFonts w:ascii="Times New Roman" w:hAnsi="Times New Roman"/>
          <w:sz w:val="28"/>
          <w:szCs w:val="28"/>
        </w:rPr>
        <w:t xml:space="preserve">. </w:t>
      </w:r>
      <w:r w:rsidRPr="000735A4">
        <w:rPr>
          <w:rFonts w:ascii="Times New Roman" w:hAnsi="Times New Roman"/>
          <w:sz w:val="28"/>
          <w:szCs w:val="28"/>
          <w:lang w:val="de-DE"/>
        </w:rPr>
        <w:t>IV</w:t>
      </w:r>
      <w:r w:rsidRPr="000735A4">
        <w:rPr>
          <w:rFonts w:ascii="Times New Roman" w:hAnsi="Times New Roman"/>
          <w:sz w:val="28"/>
          <w:szCs w:val="28"/>
        </w:rPr>
        <w:t xml:space="preserve"> курсу.  </w:t>
      </w:r>
      <w:proofErr w:type="spellStart"/>
      <w:r w:rsidRPr="000735A4">
        <w:rPr>
          <w:rFonts w:ascii="Times New Roman" w:hAnsi="Times New Roman"/>
          <w:i/>
          <w:sz w:val="28"/>
          <w:szCs w:val="28"/>
          <w:lang w:val="de-DE"/>
        </w:rPr>
        <w:t>Einsatzm</w:t>
      </w:r>
      <w:proofErr w:type="spellEnd"/>
      <w:r w:rsidRPr="000735A4">
        <w:rPr>
          <w:rFonts w:ascii="Times New Roman" w:hAnsi="Times New Roman"/>
          <w:i/>
          <w:sz w:val="28"/>
          <w:szCs w:val="28"/>
        </w:rPr>
        <w:t>ö</w:t>
      </w:r>
      <w:proofErr w:type="spellStart"/>
      <w:r w:rsidRPr="000735A4">
        <w:rPr>
          <w:rFonts w:ascii="Times New Roman" w:hAnsi="Times New Roman"/>
          <w:i/>
          <w:sz w:val="28"/>
          <w:szCs w:val="28"/>
          <w:lang w:val="de-DE"/>
        </w:rPr>
        <w:t>glichkeiten</w:t>
      </w:r>
      <w:proofErr w:type="spellEnd"/>
      <w:r w:rsidRPr="000735A4">
        <w:rPr>
          <w:rFonts w:ascii="Times New Roman" w:hAnsi="Times New Roman"/>
          <w:i/>
          <w:sz w:val="28"/>
          <w:szCs w:val="28"/>
        </w:rPr>
        <w:t xml:space="preserve"> </w:t>
      </w:r>
      <w:r w:rsidRPr="000735A4">
        <w:rPr>
          <w:rFonts w:ascii="Times New Roman" w:hAnsi="Times New Roman"/>
          <w:i/>
          <w:sz w:val="28"/>
          <w:szCs w:val="28"/>
          <w:lang w:val="de-DE"/>
        </w:rPr>
        <w:t>der</w:t>
      </w:r>
      <w:r w:rsidRPr="000735A4">
        <w:rPr>
          <w:rFonts w:ascii="Times New Roman" w:hAnsi="Times New Roman"/>
          <w:i/>
          <w:sz w:val="28"/>
          <w:szCs w:val="28"/>
        </w:rPr>
        <w:t xml:space="preserve"> </w:t>
      </w:r>
      <w:r w:rsidRPr="000735A4">
        <w:rPr>
          <w:rFonts w:ascii="Times New Roman" w:hAnsi="Times New Roman"/>
          <w:i/>
          <w:sz w:val="28"/>
          <w:szCs w:val="28"/>
          <w:lang w:val="de-DE"/>
        </w:rPr>
        <w:t>Lieder</w:t>
      </w:r>
      <w:r w:rsidRPr="000735A4">
        <w:rPr>
          <w:rFonts w:ascii="Times New Roman" w:hAnsi="Times New Roman"/>
          <w:i/>
          <w:sz w:val="28"/>
          <w:szCs w:val="28"/>
        </w:rPr>
        <w:t xml:space="preserve"> </w:t>
      </w:r>
      <w:r w:rsidRPr="000735A4">
        <w:rPr>
          <w:rFonts w:ascii="Times New Roman" w:hAnsi="Times New Roman"/>
          <w:i/>
          <w:sz w:val="28"/>
          <w:szCs w:val="28"/>
          <w:lang w:val="de-DE"/>
        </w:rPr>
        <w:t>im</w:t>
      </w:r>
      <w:r w:rsidRPr="000735A4">
        <w:rPr>
          <w:rFonts w:ascii="Times New Roman" w:hAnsi="Times New Roman"/>
          <w:i/>
          <w:sz w:val="28"/>
          <w:szCs w:val="28"/>
        </w:rPr>
        <w:t xml:space="preserve"> </w:t>
      </w:r>
      <w:r w:rsidRPr="000735A4">
        <w:rPr>
          <w:rFonts w:ascii="Times New Roman" w:hAnsi="Times New Roman"/>
          <w:i/>
          <w:sz w:val="28"/>
          <w:szCs w:val="28"/>
          <w:lang w:val="de-DE"/>
        </w:rPr>
        <w:t>Deutschunterricht</w:t>
      </w:r>
      <w:r w:rsidRPr="000735A4">
        <w:rPr>
          <w:rFonts w:ascii="Times New Roman" w:hAnsi="Times New Roman"/>
          <w:sz w:val="28"/>
          <w:szCs w:val="28"/>
        </w:rPr>
        <w:t xml:space="preserve"> (наук. </w:t>
      </w:r>
      <w:proofErr w:type="spellStart"/>
      <w:r w:rsidRPr="000735A4">
        <w:rPr>
          <w:rFonts w:ascii="Times New Roman" w:hAnsi="Times New Roman"/>
          <w:sz w:val="28"/>
          <w:szCs w:val="28"/>
        </w:rPr>
        <w:t>кер</w:t>
      </w:r>
      <w:proofErr w:type="spellEnd"/>
      <w:r>
        <w:rPr>
          <w:rFonts w:ascii="Times New Roman" w:hAnsi="Times New Roman"/>
          <w:sz w:val="28"/>
          <w:szCs w:val="28"/>
        </w:rPr>
        <w:t xml:space="preserve">. – доц. </w:t>
      </w:r>
      <w:proofErr w:type="spellStart"/>
      <w:r>
        <w:rPr>
          <w:rFonts w:ascii="Times New Roman" w:hAnsi="Times New Roman"/>
          <w:sz w:val="28"/>
          <w:szCs w:val="28"/>
        </w:rPr>
        <w:t>Петращук</w:t>
      </w:r>
      <w:proofErr w:type="spellEnd"/>
      <w:r>
        <w:rPr>
          <w:rFonts w:ascii="Times New Roman" w:hAnsi="Times New Roman"/>
          <w:sz w:val="28"/>
          <w:szCs w:val="28"/>
        </w:rPr>
        <w:t xml:space="preserve"> Н. Є.)</w:t>
      </w:r>
      <w:r w:rsidRPr="000735A4">
        <w:rPr>
          <w:rFonts w:ascii="Times New Roman" w:hAnsi="Times New Roman"/>
          <w:b/>
          <w:sz w:val="28"/>
          <w:szCs w:val="28"/>
        </w:rPr>
        <w:t xml:space="preserve"> </w:t>
      </w:r>
    </w:p>
    <w:p w:rsidR="000735A4" w:rsidRPr="000735A4" w:rsidRDefault="000735A4" w:rsidP="000735A4">
      <w:pPr>
        <w:pStyle w:val="a3"/>
        <w:numPr>
          <w:ilvl w:val="0"/>
          <w:numId w:val="20"/>
        </w:numPr>
        <w:spacing w:after="100" w:afterAutospacing="1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0735A4">
        <w:rPr>
          <w:rFonts w:ascii="Times New Roman" w:hAnsi="Times New Roman"/>
          <w:b/>
          <w:sz w:val="28"/>
          <w:szCs w:val="28"/>
        </w:rPr>
        <w:t>Миго</w:t>
      </w:r>
      <w:proofErr w:type="spellEnd"/>
      <w:r w:rsidRPr="000735A4">
        <w:rPr>
          <w:rFonts w:ascii="Times New Roman" w:hAnsi="Times New Roman"/>
          <w:b/>
          <w:sz w:val="28"/>
          <w:szCs w:val="28"/>
        </w:rPr>
        <w:t xml:space="preserve"> Ольга</w:t>
      </w:r>
      <w:r>
        <w:rPr>
          <w:rFonts w:ascii="Times New Roman" w:hAnsi="Times New Roman"/>
          <w:b/>
          <w:sz w:val="28"/>
          <w:szCs w:val="28"/>
        </w:rPr>
        <w:t>,</w:t>
      </w:r>
      <w:r w:rsidRPr="000735A4">
        <w:rPr>
          <w:rFonts w:ascii="Times New Roman" w:hAnsi="Times New Roman"/>
          <w:b/>
          <w:sz w:val="28"/>
          <w:szCs w:val="28"/>
        </w:rPr>
        <w:t xml:space="preserve"> </w:t>
      </w:r>
      <w:r w:rsidRPr="000735A4">
        <w:rPr>
          <w:rFonts w:ascii="Times New Roman" w:hAnsi="Times New Roman"/>
          <w:sz w:val="28"/>
          <w:szCs w:val="28"/>
        </w:rPr>
        <w:t xml:space="preserve">магістр. </w:t>
      </w:r>
      <w:r w:rsidRPr="000735A4">
        <w:rPr>
          <w:rFonts w:ascii="Times New Roman" w:hAnsi="Times New Roman"/>
          <w:i/>
          <w:sz w:val="28"/>
          <w:szCs w:val="28"/>
          <w:lang w:val="de-DE"/>
        </w:rPr>
        <w:t>Textsortenspezifische</w:t>
      </w:r>
      <w:r w:rsidRPr="000735A4">
        <w:rPr>
          <w:rFonts w:ascii="Times New Roman" w:hAnsi="Times New Roman"/>
          <w:i/>
          <w:sz w:val="28"/>
          <w:szCs w:val="28"/>
        </w:rPr>
        <w:t xml:space="preserve"> </w:t>
      </w:r>
      <w:r w:rsidRPr="000735A4">
        <w:rPr>
          <w:rFonts w:ascii="Times New Roman" w:hAnsi="Times New Roman"/>
          <w:i/>
          <w:sz w:val="28"/>
          <w:szCs w:val="28"/>
          <w:lang w:val="de-DE"/>
        </w:rPr>
        <w:t>Merkmale</w:t>
      </w:r>
      <w:r w:rsidRPr="000735A4">
        <w:rPr>
          <w:rFonts w:ascii="Times New Roman" w:hAnsi="Times New Roman"/>
          <w:i/>
          <w:sz w:val="28"/>
          <w:szCs w:val="28"/>
        </w:rPr>
        <w:t xml:space="preserve"> </w:t>
      </w:r>
      <w:r w:rsidRPr="000735A4">
        <w:rPr>
          <w:rFonts w:ascii="Times New Roman" w:hAnsi="Times New Roman"/>
          <w:i/>
          <w:sz w:val="28"/>
          <w:szCs w:val="28"/>
          <w:lang w:val="de-DE"/>
        </w:rPr>
        <w:t>der</w:t>
      </w:r>
      <w:r w:rsidRPr="000735A4">
        <w:rPr>
          <w:rFonts w:ascii="Times New Roman" w:hAnsi="Times New Roman"/>
          <w:i/>
          <w:sz w:val="28"/>
          <w:szCs w:val="28"/>
        </w:rPr>
        <w:t xml:space="preserve"> </w:t>
      </w:r>
      <w:r w:rsidRPr="000735A4">
        <w:rPr>
          <w:rFonts w:ascii="Times New Roman" w:hAnsi="Times New Roman"/>
          <w:i/>
          <w:sz w:val="28"/>
          <w:szCs w:val="28"/>
          <w:lang w:val="de-DE"/>
        </w:rPr>
        <w:t>Filmrezension</w:t>
      </w:r>
      <w:r w:rsidRPr="000735A4">
        <w:rPr>
          <w:rFonts w:ascii="Times New Roman" w:hAnsi="Times New Roman"/>
          <w:sz w:val="28"/>
          <w:szCs w:val="28"/>
        </w:rPr>
        <w:t xml:space="preserve"> (наук. </w:t>
      </w:r>
      <w:proofErr w:type="spellStart"/>
      <w:r w:rsidRPr="000735A4">
        <w:rPr>
          <w:rFonts w:ascii="Times New Roman" w:hAnsi="Times New Roman"/>
          <w:sz w:val="28"/>
          <w:szCs w:val="28"/>
        </w:rPr>
        <w:t>кер</w:t>
      </w:r>
      <w:proofErr w:type="spellEnd"/>
      <w:r>
        <w:rPr>
          <w:rFonts w:ascii="Times New Roman" w:hAnsi="Times New Roman"/>
          <w:sz w:val="28"/>
          <w:szCs w:val="28"/>
        </w:rPr>
        <w:t xml:space="preserve">. – доц. </w:t>
      </w:r>
      <w:proofErr w:type="spellStart"/>
      <w:r>
        <w:rPr>
          <w:rFonts w:ascii="Times New Roman" w:hAnsi="Times New Roman"/>
          <w:sz w:val="28"/>
          <w:szCs w:val="28"/>
        </w:rPr>
        <w:t>Петращук</w:t>
      </w:r>
      <w:proofErr w:type="spellEnd"/>
      <w:r>
        <w:rPr>
          <w:rFonts w:ascii="Times New Roman" w:hAnsi="Times New Roman"/>
          <w:sz w:val="28"/>
          <w:szCs w:val="28"/>
        </w:rPr>
        <w:t xml:space="preserve"> Н. Є.)</w:t>
      </w:r>
    </w:p>
    <w:p w:rsidR="000735A4" w:rsidRPr="000735A4" w:rsidRDefault="000735A4" w:rsidP="000735A4">
      <w:pPr>
        <w:pStyle w:val="a3"/>
        <w:numPr>
          <w:ilvl w:val="0"/>
          <w:numId w:val="20"/>
        </w:numPr>
        <w:spacing w:after="100" w:afterAutospacing="1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0735A4">
        <w:rPr>
          <w:rFonts w:ascii="Times New Roman" w:hAnsi="Times New Roman"/>
          <w:b/>
          <w:sz w:val="28"/>
          <w:szCs w:val="28"/>
        </w:rPr>
        <w:t>Чернявська</w:t>
      </w:r>
      <w:proofErr w:type="spellEnd"/>
      <w:r w:rsidRPr="000735A4">
        <w:rPr>
          <w:rFonts w:ascii="Times New Roman" w:hAnsi="Times New Roman"/>
          <w:b/>
          <w:sz w:val="28"/>
          <w:szCs w:val="28"/>
        </w:rPr>
        <w:t xml:space="preserve"> Катерина</w:t>
      </w:r>
      <w:r>
        <w:rPr>
          <w:rFonts w:ascii="Times New Roman" w:hAnsi="Times New Roman"/>
          <w:b/>
          <w:sz w:val="28"/>
          <w:szCs w:val="28"/>
        </w:rPr>
        <w:t>,</w:t>
      </w:r>
      <w:r w:rsidRPr="000735A4">
        <w:rPr>
          <w:rFonts w:ascii="Times New Roman" w:hAnsi="Times New Roman"/>
          <w:b/>
          <w:sz w:val="28"/>
          <w:szCs w:val="28"/>
        </w:rPr>
        <w:t xml:space="preserve"> </w:t>
      </w:r>
      <w:r w:rsidRPr="000735A4">
        <w:rPr>
          <w:rFonts w:ascii="Times New Roman" w:hAnsi="Times New Roman"/>
          <w:sz w:val="28"/>
          <w:szCs w:val="28"/>
        </w:rPr>
        <w:t xml:space="preserve">магістр. </w:t>
      </w:r>
      <w:r w:rsidRPr="000735A4">
        <w:rPr>
          <w:rFonts w:ascii="Times New Roman" w:hAnsi="Times New Roman"/>
          <w:i/>
          <w:sz w:val="28"/>
          <w:szCs w:val="28"/>
          <w:lang w:val="de-DE"/>
        </w:rPr>
        <w:t>Formen</w:t>
      </w:r>
      <w:r w:rsidRPr="000735A4">
        <w:rPr>
          <w:rFonts w:ascii="Times New Roman" w:hAnsi="Times New Roman"/>
          <w:i/>
          <w:sz w:val="28"/>
          <w:szCs w:val="28"/>
        </w:rPr>
        <w:t xml:space="preserve"> </w:t>
      </w:r>
      <w:r w:rsidRPr="000735A4">
        <w:rPr>
          <w:rFonts w:ascii="Times New Roman" w:hAnsi="Times New Roman"/>
          <w:i/>
          <w:sz w:val="28"/>
          <w:szCs w:val="28"/>
          <w:lang w:val="de-DE"/>
        </w:rPr>
        <w:t>des</w:t>
      </w:r>
      <w:r w:rsidRPr="000735A4">
        <w:rPr>
          <w:rFonts w:ascii="Times New Roman" w:hAnsi="Times New Roman"/>
          <w:i/>
          <w:sz w:val="28"/>
          <w:szCs w:val="28"/>
        </w:rPr>
        <w:t xml:space="preserve"> </w:t>
      </w:r>
      <w:r w:rsidRPr="000735A4">
        <w:rPr>
          <w:rFonts w:ascii="Times New Roman" w:hAnsi="Times New Roman"/>
          <w:i/>
          <w:sz w:val="28"/>
          <w:szCs w:val="28"/>
          <w:lang w:val="de-DE"/>
        </w:rPr>
        <w:t>literarischen</w:t>
      </w:r>
      <w:r w:rsidRPr="000735A4">
        <w:rPr>
          <w:rFonts w:ascii="Times New Roman" w:hAnsi="Times New Roman"/>
          <w:i/>
          <w:sz w:val="28"/>
          <w:szCs w:val="28"/>
        </w:rPr>
        <w:t xml:space="preserve"> </w:t>
      </w:r>
      <w:r w:rsidRPr="000735A4">
        <w:rPr>
          <w:rFonts w:ascii="Times New Roman" w:hAnsi="Times New Roman"/>
          <w:i/>
          <w:sz w:val="28"/>
          <w:szCs w:val="28"/>
          <w:lang w:val="de-DE"/>
        </w:rPr>
        <w:t>Raums</w:t>
      </w:r>
      <w:r w:rsidRPr="000735A4">
        <w:rPr>
          <w:rFonts w:ascii="Times New Roman" w:hAnsi="Times New Roman"/>
          <w:sz w:val="28"/>
          <w:szCs w:val="28"/>
        </w:rPr>
        <w:t xml:space="preserve"> (наук. </w:t>
      </w:r>
      <w:proofErr w:type="spellStart"/>
      <w:r w:rsidRPr="000735A4">
        <w:rPr>
          <w:rFonts w:ascii="Times New Roman" w:hAnsi="Times New Roman"/>
          <w:sz w:val="28"/>
          <w:szCs w:val="28"/>
        </w:rPr>
        <w:t>кер</w:t>
      </w:r>
      <w:proofErr w:type="spellEnd"/>
      <w:r>
        <w:rPr>
          <w:rFonts w:ascii="Times New Roman" w:hAnsi="Times New Roman"/>
          <w:sz w:val="28"/>
          <w:szCs w:val="28"/>
        </w:rPr>
        <w:t>. –</w:t>
      </w:r>
      <w:r w:rsidRPr="000735A4">
        <w:rPr>
          <w:rFonts w:ascii="Times New Roman" w:hAnsi="Times New Roman"/>
          <w:sz w:val="28"/>
          <w:szCs w:val="28"/>
        </w:rPr>
        <w:t xml:space="preserve"> доц. </w:t>
      </w:r>
      <w:proofErr w:type="spellStart"/>
      <w:r w:rsidRPr="000735A4">
        <w:rPr>
          <w:rFonts w:ascii="Times New Roman" w:hAnsi="Times New Roman"/>
          <w:sz w:val="28"/>
          <w:szCs w:val="28"/>
        </w:rPr>
        <w:t>Дубасевич</w:t>
      </w:r>
      <w:proofErr w:type="spellEnd"/>
      <w:r w:rsidRPr="000735A4">
        <w:rPr>
          <w:rFonts w:ascii="Times New Roman" w:hAnsi="Times New Roman"/>
          <w:sz w:val="28"/>
          <w:szCs w:val="28"/>
        </w:rPr>
        <w:t xml:space="preserve"> М. Ю.).</w:t>
      </w:r>
    </w:p>
    <w:p w:rsidR="00302EAA" w:rsidRPr="005B0ECB" w:rsidRDefault="000735A4" w:rsidP="003D2286">
      <w:pPr>
        <w:pStyle w:val="a3"/>
        <w:spacing w:after="100" w:afterAutospacing="1"/>
        <w:jc w:val="both"/>
        <w:rPr>
          <w:rFonts w:ascii="Times New Roman" w:hAnsi="Times New Roman"/>
          <w:sz w:val="28"/>
          <w:szCs w:val="28"/>
        </w:rPr>
      </w:pPr>
      <w:r w:rsidRPr="000735A4">
        <w:rPr>
          <w:rFonts w:ascii="Times New Roman" w:hAnsi="Times New Roman"/>
          <w:sz w:val="28"/>
          <w:szCs w:val="28"/>
        </w:rPr>
        <w:t xml:space="preserve">   </w:t>
      </w:r>
      <w:r w:rsidRPr="000735A4"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AF5253" w:rsidRDefault="00AF5253" w:rsidP="00AF525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СЕКЦІЯ 4. МІЖКУЛЬТУРНА КОМУНІКАЦІЯ І ПЕРЕКЛАД</w:t>
      </w:r>
    </w:p>
    <w:p w:rsidR="00AF5253" w:rsidRDefault="00AF5253" w:rsidP="00AF525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19 квітня 13:30 (</w:t>
      </w:r>
      <w:proofErr w:type="spellStart"/>
      <w:r w:rsidR="00F445F1">
        <w:rPr>
          <w:rFonts w:ascii="Times New Roman" w:hAnsi="Times New Roman" w:cs="Times New Roman"/>
          <w:b/>
          <w:sz w:val="28"/>
          <w:szCs w:val="28"/>
        </w:rPr>
        <w:t>ауд</w:t>
      </w:r>
      <w:proofErr w:type="spellEnd"/>
      <w:r w:rsidR="00F445F1" w:rsidRPr="00705B8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4"/>
        </w:rPr>
        <w:t xml:space="preserve"> 416)</w:t>
      </w:r>
    </w:p>
    <w:p w:rsidR="00AF5253" w:rsidRDefault="00AF5253" w:rsidP="00AF5253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Керівник: доц. </w:t>
      </w:r>
      <w:r>
        <w:rPr>
          <w:rFonts w:ascii="Times New Roman" w:hAnsi="Times New Roman" w:cs="Times New Roman"/>
          <w:b/>
          <w:sz w:val="28"/>
          <w:szCs w:val="24"/>
        </w:rPr>
        <w:t>Ляшенко Т. С.</w:t>
      </w:r>
    </w:p>
    <w:p w:rsidR="00AF5253" w:rsidRDefault="00AF5253" w:rsidP="00AF5253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Секретар: </w:t>
      </w:r>
      <w:proofErr w:type="spellStart"/>
      <w:r>
        <w:rPr>
          <w:rFonts w:ascii="Times New Roman" w:hAnsi="Times New Roman" w:cs="Times New Roman"/>
          <w:sz w:val="28"/>
          <w:szCs w:val="24"/>
        </w:rPr>
        <w:t>асист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Мольдерф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О. Є.</w:t>
      </w:r>
    </w:p>
    <w:p w:rsidR="00AF5253" w:rsidRDefault="00AF5253" w:rsidP="00AF5253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3C3233" w:rsidRPr="003C3233" w:rsidRDefault="003C3233" w:rsidP="003C3233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4"/>
        </w:rPr>
      </w:pPr>
      <w:r w:rsidRPr="003C3233">
        <w:rPr>
          <w:rFonts w:ascii="Times New Roman" w:hAnsi="Times New Roman"/>
          <w:b/>
          <w:sz w:val="28"/>
          <w:szCs w:val="24"/>
        </w:rPr>
        <w:t xml:space="preserve">Антошків Володимир, </w:t>
      </w:r>
      <w:proofErr w:type="spellStart"/>
      <w:r w:rsidRPr="003C3233">
        <w:rPr>
          <w:rFonts w:ascii="Times New Roman" w:hAnsi="Times New Roman"/>
          <w:sz w:val="28"/>
          <w:szCs w:val="24"/>
        </w:rPr>
        <w:t>студ</w:t>
      </w:r>
      <w:proofErr w:type="spellEnd"/>
      <w:r w:rsidRPr="003C3233">
        <w:rPr>
          <w:rFonts w:ascii="Times New Roman" w:hAnsi="Times New Roman"/>
          <w:sz w:val="28"/>
          <w:szCs w:val="24"/>
        </w:rPr>
        <w:t xml:space="preserve">. IV курсу. </w:t>
      </w:r>
      <w:r w:rsidRPr="003C3233">
        <w:rPr>
          <w:rFonts w:ascii="Times New Roman" w:hAnsi="Times New Roman"/>
          <w:i/>
          <w:sz w:val="28"/>
          <w:szCs w:val="24"/>
        </w:rPr>
        <w:t xml:space="preserve">Аспекти та проблеми перекладу кулінарних рецептів </w:t>
      </w:r>
      <w:r w:rsidRPr="003C3233">
        <w:rPr>
          <w:rFonts w:ascii="Times New Roman" w:hAnsi="Times New Roman"/>
          <w:sz w:val="28"/>
          <w:szCs w:val="24"/>
        </w:rPr>
        <w:t xml:space="preserve">(наук. </w:t>
      </w:r>
      <w:proofErr w:type="spellStart"/>
      <w:r w:rsidRPr="003C3233">
        <w:rPr>
          <w:rFonts w:ascii="Times New Roman" w:hAnsi="Times New Roman"/>
          <w:sz w:val="28"/>
          <w:szCs w:val="24"/>
        </w:rPr>
        <w:t>кер</w:t>
      </w:r>
      <w:proofErr w:type="spellEnd"/>
      <w:r w:rsidRPr="003C3233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3C3233">
        <w:rPr>
          <w:rFonts w:ascii="Times New Roman" w:hAnsi="Times New Roman"/>
          <w:sz w:val="28"/>
          <w:szCs w:val="24"/>
        </w:rPr>
        <w:t xml:space="preserve"> доц. Ляшенко Т. С.).</w:t>
      </w:r>
    </w:p>
    <w:p w:rsidR="003C3233" w:rsidRPr="003C3233" w:rsidRDefault="003C3233" w:rsidP="003C3233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3C3233">
        <w:rPr>
          <w:rFonts w:ascii="Times New Roman" w:hAnsi="Times New Roman"/>
          <w:b/>
          <w:sz w:val="28"/>
          <w:szCs w:val="28"/>
          <w:lang w:eastAsia="ru-RU"/>
        </w:rPr>
        <w:lastRenderedPageBreak/>
        <w:t>Возняк Ігор,</w:t>
      </w:r>
      <w:r w:rsidRPr="003C323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C3233">
        <w:rPr>
          <w:rFonts w:ascii="Times New Roman" w:hAnsi="Times New Roman"/>
          <w:sz w:val="28"/>
          <w:szCs w:val="28"/>
        </w:rPr>
        <w:t xml:space="preserve">магістр І </w:t>
      </w:r>
      <w:r w:rsidRPr="003C3233">
        <w:rPr>
          <w:rFonts w:ascii="Times New Roman" w:hAnsi="Times New Roman"/>
          <w:sz w:val="28"/>
          <w:szCs w:val="28"/>
          <w:lang w:eastAsia="ru-RU"/>
        </w:rPr>
        <w:t>курсу.</w:t>
      </w:r>
      <w:r w:rsidRPr="003C3233">
        <w:rPr>
          <w:sz w:val="28"/>
          <w:szCs w:val="28"/>
          <w:lang w:eastAsia="ru-RU"/>
        </w:rPr>
        <w:t xml:space="preserve"> </w:t>
      </w:r>
      <w:r w:rsidRPr="003C3233">
        <w:rPr>
          <w:rFonts w:ascii="Times New Roman" w:hAnsi="Times New Roman"/>
          <w:i/>
          <w:sz w:val="24"/>
          <w:szCs w:val="24"/>
          <w:lang w:val="de-DE" w:eastAsia="ru-RU"/>
        </w:rPr>
        <w:t>DIE PROBLEME DER ÜBERSETZUNG DEUTSCHER FILME MIT HISTORISHEM HINTEGRUND UNDKULTURELLEN BESONDERHEITEN</w:t>
      </w:r>
      <w:r w:rsidRPr="003C3233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3C3233">
        <w:rPr>
          <w:rFonts w:ascii="Times New Roman" w:hAnsi="Times New Roman"/>
          <w:sz w:val="28"/>
          <w:szCs w:val="28"/>
          <w:lang w:eastAsia="ru-RU"/>
        </w:rPr>
        <w:t>(</w:t>
      </w:r>
      <w:r w:rsidRPr="003C3233">
        <w:rPr>
          <w:rFonts w:ascii="Times New Roman" w:hAnsi="Times New Roman"/>
          <w:sz w:val="28"/>
          <w:szCs w:val="28"/>
        </w:rPr>
        <w:t xml:space="preserve">наук. </w:t>
      </w:r>
      <w:proofErr w:type="spellStart"/>
      <w:r w:rsidRPr="003C3233">
        <w:rPr>
          <w:rFonts w:ascii="Times New Roman" w:hAnsi="Times New Roman"/>
          <w:sz w:val="28"/>
          <w:szCs w:val="28"/>
        </w:rPr>
        <w:t>кер</w:t>
      </w:r>
      <w:proofErr w:type="spellEnd"/>
      <w:r w:rsidRPr="003C3233">
        <w:rPr>
          <w:rFonts w:ascii="Times New Roman" w:hAnsi="Times New Roman"/>
          <w:sz w:val="28"/>
          <w:szCs w:val="28"/>
        </w:rPr>
        <w:t xml:space="preserve">. – </w:t>
      </w:r>
      <w:r w:rsidRPr="003C3233">
        <w:rPr>
          <w:rFonts w:ascii="Times New Roman" w:hAnsi="Times New Roman"/>
          <w:sz w:val="28"/>
          <w:szCs w:val="28"/>
          <w:lang w:val="el-GR"/>
        </w:rPr>
        <w:t>асист</w:t>
      </w:r>
      <w:r w:rsidRPr="003C3233">
        <w:rPr>
          <w:rFonts w:ascii="Times New Roman" w:hAnsi="Times New Roman"/>
          <w:sz w:val="28"/>
          <w:szCs w:val="28"/>
          <w:lang w:val="de-DE"/>
        </w:rPr>
        <w:t xml:space="preserve">. </w:t>
      </w:r>
      <w:r w:rsidRPr="003C3233">
        <w:rPr>
          <w:rFonts w:ascii="Times New Roman" w:hAnsi="Times New Roman"/>
          <w:sz w:val="28"/>
          <w:szCs w:val="28"/>
        </w:rPr>
        <w:t xml:space="preserve">Кошлань М. В., </w:t>
      </w:r>
      <w:r w:rsidRPr="003C3233">
        <w:rPr>
          <w:rFonts w:ascii="Times New Roman" w:hAnsi="Times New Roman"/>
          <w:sz w:val="28"/>
          <w:szCs w:val="28"/>
          <w:lang w:eastAsia="ru-RU"/>
        </w:rPr>
        <w:t xml:space="preserve">Національний університет  «Львівська Політехніка») </w:t>
      </w:r>
    </w:p>
    <w:p w:rsidR="003C3233" w:rsidRPr="003C3233" w:rsidRDefault="003C3233" w:rsidP="003C3233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4"/>
          <w:lang w:val="ru-RU"/>
        </w:rPr>
      </w:pPr>
      <w:r w:rsidRPr="003C3233">
        <w:rPr>
          <w:rFonts w:ascii="Times New Roman" w:hAnsi="Times New Roman"/>
          <w:b/>
          <w:sz w:val="28"/>
          <w:szCs w:val="24"/>
          <w:lang w:val="ru-RU"/>
        </w:rPr>
        <w:t>Г</w:t>
      </w:r>
      <w:proofErr w:type="spellStart"/>
      <w:r w:rsidRPr="003C3233">
        <w:rPr>
          <w:rFonts w:ascii="Times New Roman" w:hAnsi="Times New Roman"/>
          <w:b/>
          <w:sz w:val="28"/>
          <w:szCs w:val="24"/>
        </w:rPr>
        <w:t>уцуляк</w:t>
      </w:r>
      <w:proofErr w:type="spellEnd"/>
      <w:r w:rsidRPr="003C3233">
        <w:rPr>
          <w:rFonts w:ascii="Times New Roman" w:hAnsi="Times New Roman"/>
          <w:b/>
          <w:sz w:val="28"/>
          <w:szCs w:val="24"/>
        </w:rPr>
        <w:t xml:space="preserve"> Ярослав,</w:t>
      </w:r>
      <w:r w:rsidRPr="003C3233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3C3233">
        <w:rPr>
          <w:rFonts w:ascii="Times New Roman" w:hAnsi="Times New Roman"/>
          <w:sz w:val="28"/>
          <w:szCs w:val="24"/>
        </w:rPr>
        <w:t>студ</w:t>
      </w:r>
      <w:proofErr w:type="spellEnd"/>
      <w:r w:rsidRPr="003C3233">
        <w:rPr>
          <w:rFonts w:ascii="Times New Roman" w:hAnsi="Times New Roman"/>
          <w:sz w:val="28"/>
          <w:szCs w:val="24"/>
        </w:rPr>
        <w:t xml:space="preserve">. IV курсу. </w:t>
      </w:r>
      <w:proofErr w:type="spellStart"/>
      <w:r w:rsidRPr="003C3233">
        <w:rPr>
          <w:rFonts w:ascii="Times New Roman" w:hAnsi="Times New Roman"/>
          <w:i/>
          <w:sz w:val="28"/>
          <w:szCs w:val="24"/>
          <w:lang w:val="ru-RU"/>
        </w:rPr>
        <w:t>Лексичні</w:t>
      </w:r>
      <w:proofErr w:type="spellEnd"/>
      <w:r w:rsidRPr="003C3233">
        <w:rPr>
          <w:rFonts w:ascii="Times New Roman" w:hAnsi="Times New Roman"/>
          <w:i/>
          <w:sz w:val="28"/>
          <w:szCs w:val="24"/>
          <w:lang w:val="ru-RU"/>
        </w:rPr>
        <w:t xml:space="preserve"> </w:t>
      </w:r>
      <w:proofErr w:type="spellStart"/>
      <w:r w:rsidRPr="003C3233">
        <w:rPr>
          <w:rFonts w:ascii="Times New Roman" w:hAnsi="Times New Roman"/>
          <w:i/>
          <w:sz w:val="28"/>
          <w:szCs w:val="24"/>
          <w:lang w:val="ru-RU"/>
        </w:rPr>
        <w:t>особливості</w:t>
      </w:r>
      <w:proofErr w:type="spellEnd"/>
      <w:r w:rsidRPr="003C3233">
        <w:rPr>
          <w:rFonts w:ascii="Times New Roman" w:hAnsi="Times New Roman"/>
          <w:i/>
          <w:sz w:val="28"/>
          <w:szCs w:val="24"/>
          <w:lang w:val="ru-RU"/>
        </w:rPr>
        <w:t xml:space="preserve"> </w:t>
      </w:r>
      <w:proofErr w:type="spellStart"/>
      <w:r w:rsidRPr="003C3233">
        <w:rPr>
          <w:rFonts w:ascii="Times New Roman" w:hAnsi="Times New Roman"/>
          <w:i/>
          <w:sz w:val="28"/>
          <w:szCs w:val="24"/>
          <w:lang w:val="ru-RU"/>
        </w:rPr>
        <w:t>фахової</w:t>
      </w:r>
      <w:proofErr w:type="spellEnd"/>
      <w:r w:rsidRPr="003C3233">
        <w:rPr>
          <w:rFonts w:ascii="Times New Roman" w:hAnsi="Times New Roman"/>
          <w:i/>
          <w:sz w:val="28"/>
          <w:szCs w:val="24"/>
          <w:lang w:val="ru-RU"/>
        </w:rPr>
        <w:t xml:space="preserve"> </w:t>
      </w:r>
      <w:proofErr w:type="spellStart"/>
      <w:r w:rsidRPr="003C3233">
        <w:rPr>
          <w:rFonts w:ascii="Times New Roman" w:hAnsi="Times New Roman"/>
          <w:i/>
          <w:sz w:val="28"/>
          <w:szCs w:val="24"/>
          <w:lang w:val="ru-RU"/>
        </w:rPr>
        <w:t>мови</w:t>
      </w:r>
      <w:proofErr w:type="spellEnd"/>
      <w:r w:rsidRPr="003C3233">
        <w:rPr>
          <w:rFonts w:ascii="Times New Roman" w:hAnsi="Times New Roman"/>
          <w:i/>
          <w:sz w:val="28"/>
          <w:szCs w:val="24"/>
          <w:lang w:val="ru-RU"/>
        </w:rPr>
        <w:t xml:space="preserve"> </w:t>
      </w:r>
      <w:proofErr w:type="spellStart"/>
      <w:r w:rsidRPr="003C3233">
        <w:rPr>
          <w:rFonts w:ascii="Times New Roman" w:hAnsi="Times New Roman"/>
          <w:i/>
          <w:sz w:val="28"/>
          <w:szCs w:val="24"/>
          <w:lang w:val="ru-RU"/>
        </w:rPr>
        <w:t>конституційного</w:t>
      </w:r>
      <w:proofErr w:type="spellEnd"/>
      <w:r w:rsidRPr="003C3233">
        <w:rPr>
          <w:rFonts w:ascii="Times New Roman" w:hAnsi="Times New Roman"/>
          <w:i/>
          <w:sz w:val="28"/>
          <w:szCs w:val="24"/>
          <w:lang w:val="ru-RU"/>
        </w:rPr>
        <w:t xml:space="preserve"> права </w:t>
      </w:r>
      <w:proofErr w:type="spellStart"/>
      <w:r w:rsidRPr="003C3233">
        <w:rPr>
          <w:rFonts w:ascii="Times New Roman" w:hAnsi="Times New Roman"/>
          <w:i/>
          <w:sz w:val="28"/>
          <w:szCs w:val="24"/>
          <w:lang w:val="ru-RU"/>
        </w:rPr>
        <w:t>України</w:t>
      </w:r>
      <w:proofErr w:type="spellEnd"/>
      <w:r w:rsidRPr="003C3233">
        <w:rPr>
          <w:rFonts w:ascii="Times New Roman" w:hAnsi="Times New Roman"/>
          <w:i/>
          <w:sz w:val="28"/>
          <w:szCs w:val="24"/>
          <w:lang w:val="ru-RU"/>
        </w:rPr>
        <w:t xml:space="preserve"> і ФРН</w:t>
      </w:r>
      <w:r w:rsidRPr="003C3233">
        <w:rPr>
          <w:rFonts w:ascii="Times New Roman" w:hAnsi="Times New Roman"/>
          <w:sz w:val="28"/>
          <w:szCs w:val="24"/>
          <w:lang w:val="ru-RU"/>
        </w:rPr>
        <w:t xml:space="preserve"> (наук</w:t>
      </w:r>
      <w:proofErr w:type="gramStart"/>
      <w:r w:rsidRPr="003C3233">
        <w:rPr>
          <w:rFonts w:ascii="Times New Roman" w:hAnsi="Times New Roman"/>
          <w:sz w:val="28"/>
          <w:szCs w:val="24"/>
          <w:lang w:val="ru-RU"/>
        </w:rPr>
        <w:t>.</w:t>
      </w:r>
      <w:proofErr w:type="gramEnd"/>
      <w:r w:rsidRPr="003C3233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proofErr w:type="gramStart"/>
      <w:r w:rsidRPr="003C3233">
        <w:rPr>
          <w:rFonts w:ascii="Times New Roman" w:hAnsi="Times New Roman"/>
          <w:sz w:val="28"/>
          <w:szCs w:val="24"/>
          <w:lang w:val="ru-RU"/>
        </w:rPr>
        <w:t>к</w:t>
      </w:r>
      <w:proofErr w:type="gramEnd"/>
      <w:r w:rsidRPr="003C3233">
        <w:rPr>
          <w:rFonts w:ascii="Times New Roman" w:hAnsi="Times New Roman"/>
          <w:sz w:val="28"/>
          <w:szCs w:val="24"/>
          <w:lang w:val="ru-RU"/>
        </w:rPr>
        <w:t>ер</w:t>
      </w:r>
      <w:proofErr w:type="spellEnd"/>
      <w:r w:rsidRPr="003C3233">
        <w:rPr>
          <w:rFonts w:ascii="Times New Roman" w:hAnsi="Times New Roman"/>
          <w:sz w:val="28"/>
          <w:szCs w:val="24"/>
          <w:lang w:val="ru-RU"/>
        </w:rPr>
        <w:t>.</w:t>
      </w:r>
      <w:r>
        <w:rPr>
          <w:rFonts w:ascii="Times New Roman" w:hAnsi="Times New Roman"/>
          <w:sz w:val="28"/>
          <w:szCs w:val="24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3C3233">
        <w:rPr>
          <w:rFonts w:ascii="Times New Roman" w:hAnsi="Times New Roman"/>
          <w:sz w:val="28"/>
          <w:szCs w:val="24"/>
          <w:lang w:val="ru-RU"/>
        </w:rPr>
        <w:t xml:space="preserve"> проф. </w:t>
      </w:r>
      <w:proofErr w:type="spellStart"/>
      <w:r w:rsidRPr="003C3233">
        <w:rPr>
          <w:rFonts w:ascii="Times New Roman" w:hAnsi="Times New Roman"/>
          <w:sz w:val="28"/>
          <w:szCs w:val="24"/>
          <w:lang w:val="ru-RU"/>
        </w:rPr>
        <w:t>Паславська</w:t>
      </w:r>
      <w:proofErr w:type="spellEnd"/>
      <w:r w:rsidRPr="003C3233">
        <w:rPr>
          <w:rFonts w:ascii="Times New Roman" w:hAnsi="Times New Roman"/>
          <w:sz w:val="28"/>
          <w:szCs w:val="24"/>
          <w:lang w:val="ru-RU"/>
        </w:rPr>
        <w:t xml:space="preserve"> А. Й.).</w:t>
      </w:r>
    </w:p>
    <w:p w:rsidR="003C3233" w:rsidRPr="005E1C98" w:rsidRDefault="003C3233" w:rsidP="003C3233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4"/>
          <w:lang w:val="en-US" w:eastAsia="en-US"/>
        </w:rPr>
      </w:pPr>
      <w:proofErr w:type="spellStart"/>
      <w:r w:rsidRPr="003C3233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Ключна</w:t>
      </w:r>
      <w:proofErr w:type="spellEnd"/>
      <w:r w:rsidRPr="003C3233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C3233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Пауліна</w:t>
      </w:r>
      <w:proofErr w:type="spellEnd"/>
      <w:r w:rsidRPr="003C3233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,</w:t>
      </w:r>
      <w:r w:rsidRPr="003C323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C323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асп</w:t>
      </w:r>
      <w:proofErr w:type="spellEnd"/>
      <w:r w:rsidRPr="003C323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. </w:t>
      </w:r>
      <w:proofErr w:type="spellStart"/>
      <w:r w:rsidRPr="003C3233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Zum</w:t>
      </w:r>
      <w:proofErr w:type="spellEnd"/>
      <w:r w:rsidRPr="003C3233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C3233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Wesen</w:t>
      </w:r>
      <w:proofErr w:type="spellEnd"/>
      <w:r w:rsidRPr="003C3233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C3233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der</w:t>
      </w:r>
      <w:proofErr w:type="spellEnd"/>
      <w:r w:rsidRPr="003C3233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 xml:space="preserve"> Personal- </w:t>
      </w:r>
      <w:proofErr w:type="spellStart"/>
      <w:r w:rsidRPr="003C3233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und</w:t>
      </w:r>
      <w:proofErr w:type="spellEnd"/>
      <w:r w:rsidRPr="003C3233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C3233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Possesivpronomina</w:t>
      </w:r>
      <w:proofErr w:type="spellEnd"/>
      <w:r w:rsidRPr="003C3233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C3233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in</w:t>
      </w:r>
      <w:proofErr w:type="spellEnd"/>
      <w:r w:rsidRPr="003C3233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C3233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Sindarin</w:t>
      </w:r>
      <w:proofErr w:type="spellEnd"/>
      <w:r w:rsidRPr="003C3233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 xml:space="preserve">. </w:t>
      </w:r>
      <w:proofErr w:type="spellStart"/>
      <w:r w:rsidRPr="003C3233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Eine</w:t>
      </w:r>
      <w:proofErr w:type="spellEnd"/>
      <w:r w:rsidRPr="003C3233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C3233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einleitende</w:t>
      </w:r>
      <w:proofErr w:type="spellEnd"/>
      <w:r w:rsidRPr="003C3233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C3233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Analyse</w:t>
      </w:r>
      <w:proofErr w:type="spellEnd"/>
      <w:r w:rsidRPr="003C3233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C3233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ihrer</w:t>
      </w:r>
      <w:proofErr w:type="spellEnd"/>
      <w:r w:rsidRPr="003C3233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C3233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Verwendung</w:t>
      </w:r>
      <w:proofErr w:type="spellEnd"/>
      <w:r w:rsidRPr="003C3233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C3233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und</w:t>
      </w:r>
      <w:proofErr w:type="spellEnd"/>
      <w:r w:rsidRPr="003C3233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C3233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Bedeutung</w:t>
      </w:r>
      <w:proofErr w:type="spellEnd"/>
      <w:r w:rsidRPr="003C3233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C3233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aufgrund</w:t>
      </w:r>
      <w:proofErr w:type="spellEnd"/>
      <w:r w:rsidRPr="003C3233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C3233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des</w:t>
      </w:r>
      <w:proofErr w:type="spellEnd"/>
      <w:r w:rsidRPr="003C3233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C3233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literarischen</w:t>
      </w:r>
      <w:proofErr w:type="spellEnd"/>
      <w:r w:rsidRPr="003C3233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C3233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Schaffens</w:t>
      </w:r>
      <w:proofErr w:type="spellEnd"/>
      <w:r w:rsidRPr="003C3233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C3233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von</w:t>
      </w:r>
      <w:proofErr w:type="spellEnd"/>
      <w:r w:rsidRPr="003C3233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 xml:space="preserve"> J. R. R. </w:t>
      </w:r>
      <w:proofErr w:type="spellStart"/>
      <w:r w:rsidRPr="003C3233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Tolkien</w:t>
      </w:r>
      <w:proofErr w:type="spellEnd"/>
      <w:r w:rsidRPr="003C323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(Вроцлавський університет)</w:t>
      </w:r>
    </w:p>
    <w:p w:rsidR="003C3233" w:rsidRPr="003C3233" w:rsidRDefault="003C3233" w:rsidP="003C3233">
      <w:pPr>
        <w:pStyle w:val="a3"/>
        <w:numPr>
          <w:ilvl w:val="0"/>
          <w:numId w:val="16"/>
        </w:numPr>
        <w:jc w:val="both"/>
        <w:rPr>
          <w:rFonts w:ascii="Times New Roman" w:hAnsi="Times New Roman"/>
          <w:i/>
          <w:sz w:val="28"/>
          <w:szCs w:val="24"/>
        </w:rPr>
      </w:pPr>
      <w:proofErr w:type="spellStart"/>
      <w:r w:rsidRPr="003C3233">
        <w:rPr>
          <w:rFonts w:ascii="Times New Roman" w:hAnsi="Times New Roman"/>
          <w:b/>
          <w:sz w:val="28"/>
          <w:szCs w:val="24"/>
          <w:lang w:val="ru-RU"/>
        </w:rPr>
        <w:t>Лаб'як</w:t>
      </w:r>
      <w:proofErr w:type="spellEnd"/>
      <w:r w:rsidRPr="003C3233">
        <w:rPr>
          <w:rFonts w:ascii="Times New Roman" w:hAnsi="Times New Roman"/>
          <w:b/>
          <w:sz w:val="28"/>
          <w:szCs w:val="24"/>
          <w:lang w:val="ru-RU"/>
        </w:rPr>
        <w:t xml:space="preserve"> </w:t>
      </w:r>
      <w:proofErr w:type="spellStart"/>
      <w:r w:rsidRPr="003C3233">
        <w:rPr>
          <w:rFonts w:ascii="Times New Roman" w:hAnsi="Times New Roman"/>
          <w:b/>
          <w:sz w:val="28"/>
          <w:szCs w:val="24"/>
          <w:lang w:val="ru-RU"/>
        </w:rPr>
        <w:t>Ельвіна</w:t>
      </w:r>
      <w:proofErr w:type="spellEnd"/>
      <w:r w:rsidRPr="003C3233">
        <w:rPr>
          <w:rFonts w:ascii="Times New Roman" w:hAnsi="Times New Roman"/>
          <w:b/>
          <w:sz w:val="28"/>
          <w:szCs w:val="24"/>
          <w:lang w:val="ru-RU"/>
        </w:rPr>
        <w:t xml:space="preserve">, </w:t>
      </w:r>
      <w:proofErr w:type="spellStart"/>
      <w:r w:rsidRPr="003C3233">
        <w:rPr>
          <w:rFonts w:ascii="Times New Roman" w:hAnsi="Times New Roman"/>
          <w:sz w:val="28"/>
          <w:szCs w:val="24"/>
        </w:rPr>
        <w:t>студ</w:t>
      </w:r>
      <w:proofErr w:type="spellEnd"/>
      <w:r w:rsidRPr="003C3233">
        <w:rPr>
          <w:rFonts w:ascii="Times New Roman" w:hAnsi="Times New Roman"/>
          <w:sz w:val="28"/>
          <w:szCs w:val="24"/>
        </w:rPr>
        <w:t xml:space="preserve">. IV курсу. </w:t>
      </w:r>
      <w:r w:rsidRPr="003C3233">
        <w:rPr>
          <w:rFonts w:ascii="Times New Roman" w:hAnsi="Times New Roman"/>
          <w:i/>
          <w:sz w:val="28"/>
          <w:szCs w:val="24"/>
        </w:rPr>
        <w:t>Іван Франко та його стаття "Найновіший галицький вибі</w:t>
      </w:r>
      <w:proofErr w:type="gramStart"/>
      <w:r w:rsidRPr="003C3233">
        <w:rPr>
          <w:rFonts w:ascii="Times New Roman" w:hAnsi="Times New Roman"/>
          <w:i/>
          <w:sz w:val="28"/>
          <w:szCs w:val="24"/>
        </w:rPr>
        <w:t>р</w:t>
      </w:r>
      <w:proofErr w:type="gramEnd"/>
      <w:r w:rsidRPr="003C3233">
        <w:rPr>
          <w:rFonts w:ascii="Times New Roman" w:hAnsi="Times New Roman"/>
          <w:i/>
          <w:sz w:val="28"/>
          <w:szCs w:val="24"/>
        </w:rPr>
        <w:t xml:space="preserve">". Між перекладом та новою редакцією тексту </w:t>
      </w:r>
      <w:r w:rsidRPr="003C3233">
        <w:rPr>
          <w:rFonts w:ascii="Times New Roman" w:hAnsi="Times New Roman"/>
          <w:sz w:val="28"/>
          <w:szCs w:val="24"/>
        </w:rPr>
        <w:t xml:space="preserve">(наук. </w:t>
      </w:r>
      <w:proofErr w:type="spellStart"/>
      <w:r w:rsidRPr="003C3233">
        <w:rPr>
          <w:rFonts w:ascii="Times New Roman" w:hAnsi="Times New Roman"/>
          <w:sz w:val="28"/>
          <w:szCs w:val="24"/>
        </w:rPr>
        <w:t>кер</w:t>
      </w:r>
      <w:proofErr w:type="spellEnd"/>
      <w:r w:rsidRPr="003C3233">
        <w:rPr>
          <w:rFonts w:ascii="Times New Roman" w:hAnsi="Times New Roman"/>
          <w:sz w:val="28"/>
          <w:szCs w:val="24"/>
        </w:rPr>
        <w:t>.</w:t>
      </w:r>
      <w:r w:rsidRPr="003C32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3C3233">
        <w:rPr>
          <w:rFonts w:ascii="Times New Roman" w:hAnsi="Times New Roman"/>
          <w:sz w:val="28"/>
          <w:szCs w:val="24"/>
        </w:rPr>
        <w:t xml:space="preserve"> доц. </w:t>
      </w:r>
      <w:proofErr w:type="spellStart"/>
      <w:r w:rsidRPr="003C3233">
        <w:rPr>
          <w:rFonts w:ascii="Times New Roman" w:hAnsi="Times New Roman"/>
          <w:sz w:val="28"/>
          <w:szCs w:val="24"/>
        </w:rPr>
        <w:t>Бораковський</w:t>
      </w:r>
      <w:proofErr w:type="spellEnd"/>
      <w:r w:rsidRPr="003C3233">
        <w:rPr>
          <w:rFonts w:ascii="Times New Roman" w:hAnsi="Times New Roman"/>
          <w:sz w:val="28"/>
          <w:szCs w:val="24"/>
        </w:rPr>
        <w:t xml:space="preserve"> Л. А.).</w:t>
      </w:r>
    </w:p>
    <w:p w:rsidR="003C3233" w:rsidRPr="003C3233" w:rsidRDefault="003C3233" w:rsidP="003C3233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4"/>
        </w:rPr>
      </w:pPr>
      <w:r w:rsidRPr="003C3233">
        <w:rPr>
          <w:rFonts w:ascii="Times New Roman" w:hAnsi="Times New Roman"/>
          <w:b/>
          <w:sz w:val="28"/>
          <w:szCs w:val="24"/>
        </w:rPr>
        <w:t xml:space="preserve">Ляшенко Максим, </w:t>
      </w:r>
      <w:proofErr w:type="spellStart"/>
      <w:r w:rsidRPr="003C3233">
        <w:rPr>
          <w:rFonts w:ascii="Times New Roman" w:hAnsi="Times New Roman"/>
          <w:sz w:val="28"/>
          <w:szCs w:val="24"/>
        </w:rPr>
        <w:t>студ</w:t>
      </w:r>
      <w:proofErr w:type="spellEnd"/>
      <w:r w:rsidRPr="003C3233">
        <w:rPr>
          <w:rFonts w:ascii="Times New Roman" w:hAnsi="Times New Roman"/>
          <w:sz w:val="28"/>
          <w:szCs w:val="24"/>
        </w:rPr>
        <w:t xml:space="preserve">. IV курсу. </w:t>
      </w:r>
      <w:r w:rsidRPr="003C3233">
        <w:rPr>
          <w:rFonts w:ascii="Times New Roman" w:hAnsi="Times New Roman"/>
          <w:i/>
          <w:sz w:val="28"/>
          <w:szCs w:val="24"/>
        </w:rPr>
        <w:t xml:space="preserve">Аспекти та проблеми перекладу меню як жанру тексту </w:t>
      </w:r>
      <w:r>
        <w:rPr>
          <w:rFonts w:ascii="Times New Roman" w:hAnsi="Times New Roman"/>
          <w:sz w:val="28"/>
          <w:szCs w:val="24"/>
        </w:rPr>
        <w:t xml:space="preserve">(наук. </w:t>
      </w:r>
      <w:proofErr w:type="spellStart"/>
      <w:r>
        <w:rPr>
          <w:rFonts w:ascii="Times New Roman" w:hAnsi="Times New Roman"/>
          <w:sz w:val="28"/>
          <w:szCs w:val="24"/>
        </w:rPr>
        <w:t>кер</w:t>
      </w:r>
      <w:proofErr w:type="spellEnd"/>
      <w:r>
        <w:rPr>
          <w:rFonts w:ascii="Times New Roman" w:hAnsi="Times New Roman"/>
          <w:sz w:val="28"/>
          <w:szCs w:val="24"/>
        </w:rPr>
        <w:t>.</w:t>
      </w:r>
      <w:r w:rsidRPr="003C32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3C3233">
        <w:rPr>
          <w:rFonts w:ascii="Times New Roman" w:hAnsi="Times New Roman"/>
          <w:sz w:val="28"/>
          <w:szCs w:val="24"/>
        </w:rPr>
        <w:t>доц. Ляшенко Т. С.).</w:t>
      </w:r>
    </w:p>
    <w:p w:rsidR="003C3233" w:rsidRPr="003C3233" w:rsidRDefault="003C3233" w:rsidP="003C3233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4"/>
        </w:rPr>
      </w:pPr>
      <w:proofErr w:type="spellStart"/>
      <w:r w:rsidRPr="003C3233">
        <w:rPr>
          <w:rFonts w:ascii="Times New Roman" w:hAnsi="Times New Roman"/>
          <w:b/>
          <w:sz w:val="28"/>
          <w:szCs w:val="24"/>
        </w:rPr>
        <w:t>Стецко</w:t>
      </w:r>
      <w:proofErr w:type="spellEnd"/>
      <w:r w:rsidRPr="003C3233">
        <w:rPr>
          <w:rFonts w:ascii="Times New Roman" w:hAnsi="Times New Roman"/>
          <w:b/>
          <w:sz w:val="28"/>
          <w:szCs w:val="24"/>
        </w:rPr>
        <w:t xml:space="preserve"> Марія, </w:t>
      </w:r>
      <w:proofErr w:type="spellStart"/>
      <w:r w:rsidRPr="003C3233">
        <w:rPr>
          <w:rFonts w:ascii="Times New Roman" w:hAnsi="Times New Roman"/>
          <w:sz w:val="28"/>
          <w:szCs w:val="24"/>
        </w:rPr>
        <w:t>студ</w:t>
      </w:r>
      <w:proofErr w:type="spellEnd"/>
      <w:r w:rsidRPr="003C3233">
        <w:rPr>
          <w:rFonts w:ascii="Times New Roman" w:hAnsi="Times New Roman"/>
          <w:sz w:val="28"/>
          <w:szCs w:val="24"/>
        </w:rPr>
        <w:t xml:space="preserve">. IV курсу. </w:t>
      </w:r>
      <w:r w:rsidRPr="003C3233">
        <w:rPr>
          <w:rFonts w:ascii="Times New Roman" w:hAnsi="Times New Roman"/>
          <w:i/>
          <w:sz w:val="28"/>
          <w:szCs w:val="28"/>
        </w:rPr>
        <w:t xml:space="preserve">Особливості перекладу субтитрів </w:t>
      </w:r>
      <w:r>
        <w:rPr>
          <w:rFonts w:ascii="Times New Roman" w:hAnsi="Times New Roman"/>
          <w:sz w:val="28"/>
          <w:szCs w:val="24"/>
        </w:rPr>
        <w:t xml:space="preserve">(наук. </w:t>
      </w:r>
      <w:proofErr w:type="spellStart"/>
      <w:r>
        <w:rPr>
          <w:rFonts w:ascii="Times New Roman" w:hAnsi="Times New Roman"/>
          <w:sz w:val="28"/>
          <w:szCs w:val="24"/>
        </w:rPr>
        <w:t>кер</w:t>
      </w:r>
      <w:proofErr w:type="spellEnd"/>
      <w:r>
        <w:rPr>
          <w:rFonts w:ascii="Times New Roman" w:hAnsi="Times New Roman"/>
          <w:sz w:val="28"/>
          <w:szCs w:val="24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3C3233">
        <w:rPr>
          <w:rFonts w:ascii="Times New Roman" w:hAnsi="Times New Roman"/>
          <w:sz w:val="28"/>
          <w:szCs w:val="24"/>
        </w:rPr>
        <w:t>доц.  Дяків Х. Ю.).</w:t>
      </w:r>
    </w:p>
    <w:p w:rsidR="00302EAA" w:rsidRPr="00705B8D" w:rsidRDefault="00302EAA" w:rsidP="00AF5253">
      <w:pPr>
        <w:pStyle w:val="a3"/>
        <w:spacing w:after="160" w:line="259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02EAA" w:rsidRPr="00705B8D" w:rsidRDefault="00302EAA" w:rsidP="00302EAA">
      <w:pPr>
        <w:widowControl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05B8D">
        <w:rPr>
          <w:rFonts w:ascii="Times New Roman" w:hAnsi="Times New Roman" w:cs="Times New Roman"/>
          <w:b/>
          <w:sz w:val="28"/>
          <w:szCs w:val="28"/>
        </w:rPr>
        <w:t>СЕКЦІЯ 5</w:t>
      </w:r>
      <w:r w:rsidRPr="00705B8D">
        <w:rPr>
          <w:rFonts w:ascii="Times New Roman" w:hAnsi="Times New Roman" w:cs="Times New Roman"/>
          <w:b/>
          <w:caps/>
          <w:sz w:val="28"/>
          <w:szCs w:val="28"/>
        </w:rPr>
        <w:t>.  Класичні мови ТА НЕОЕЛЛІНІСТИКА</w:t>
      </w:r>
    </w:p>
    <w:p w:rsidR="00302EAA" w:rsidRPr="00705B8D" w:rsidRDefault="009C3B7A" w:rsidP="00302EAA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="00302EAA" w:rsidRPr="00705B8D">
        <w:rPr>
          <w:rFonts w:ascii="Times New Roman" w:hAnsi="Times New Roman" w:cs="Times New Roman"/>
          <w:b/>
          <w:bCs/>
          <w:sz w:val="28"/>
          <w:szCs w:val="28"/>
        </w:rPr>
        <w:t xml:space="preserve"> квітня  13:30</w:t>
      </w:r>
      <w:r w:rsidR="00302E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02EAA" w:rsidRPr="00705B8D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F445F1">
        <w:rPr>
          <w:rFonts w:ascii="Times New Roman" w:hAnsi="Times New Roman" w:cs="Times New Roman"/>
          <w:b/>
          <w:sz w:val="28"/>
          <w:szCs w:val="28"/>
        </w:rPr>
        <w:t>ауд</w:t>
      </w:r>
      <w:proofErr w:type="spellEnd"/>
      <w:r w:rsidR="00F445F1" w:rsidRPr="00705B8D">
        <w:rPr>
          <w:rFonts w:ascii="Times New Roman" w:hAnsi="Times New Roman" w:cs="Times New Roman"/>
          <w:b/>
          <w:sz w:val="28"/>
          <w:szCs w:val="28"/>
        </w:rPr>
        <w:t>.</w:t>
      </w:r>
      <w:r w:rsidR="00302EAA" w:rsidRPr="00705B8D">
        <w:rPr>
          <w:rFonts w:ascii="Times New Roman" w:hAnsi="Times New Roman" w:cs="Times New Roman"/>
          <w:b/>
          <w:sz w:val="28"/>
          <w:szCs w:val="28"/>
        </w:rPr>
        <w:t xml:space="preserve"> 406)</w:t>
      </w:r>
    </w:p>
    <w:p w:rsidR="00302EAA" w:rsidRPr="00705B8D" w:rsidRDefault="00302EAA" w:rsidP="00302EAA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EAA" w:rsidRPr="00153874" w:rsidRDefault="00302EAA" w:rsidP="00302EAA">
      <w:pPr>
        <w:rPr>
          <w:rFonts w:ascii="Times New Roman" w:hAnsi="Times New Roman" w:cs="Times New Roman"/>
          <w:b/>
          <w:sz w:val="28"/>
          <w:szCs w:val="28"/>
        </w:rPr>
      </w:pPr>
      <w:r w:rsidRPr="00017137">
        <w:rPr>
          <w:rFonts w:ascii="Times New Roman" w:hAnsi="Times New Roman" w:cs="Times New Roman"/>
          <w:sz w:val="28"/>
          <w:szCs w:val="28"/>
        </w:rPr>
        <w:t xml:space="preserve">Керівник: </w:t>
      </w:r>
      <w:r w:rsidR="009C3B7A">
        <w:rPr>
          <w:rFonts w:ascii="Times New Roman" w:hAnsi="Times New Roman" w:cs="Times New Roman"/>
          <w:b/>
          <w:sz w:val="28"/>
          <w:szCs w:val="28"/>
        </w:rPr>
        <w:t>доц. Куйбіда Х. І.</w:t>
      </w:r>
    </w:p>
    <w:p w:rsidR="00302EAA" w:rsidRPr="004640AA" w:rsidRDefault="00302EAA" w:rsidP="00302EAA">
      <w:pPr>
        <w:rPr>
          <w:rFonts w:ascii="Times New Roman" w:hAnsi="Times New Roman" w:cs="Times New Roman"/>
          <w:b/>
          <w:sz w:val="28"/>
          <w:szCs w:val="28"/>
        </w:rPr>
      </w:pPr>
      <w:r w:rsidRPr="00017137">
        <w:rPr>
          <w:rFonts w:ascii="Times New Roman" w:hAnsi="Times New Roman" w:cs="Times New Roman"/>
          <w:sz w:val="28"/>
          <w:szCs w:val="28"/>
        </w:rPr>
        <w:t xml:space="preserve">Секретар: </w:t>
      </w:r>
      <w:proofErr w:type="spellStart"/>
      <w:r w:rsidRPr="009C3B7A">
        <w:rPr>
          <w:rFonts w:ascii="Times New Roman" w:hAnsi="Times New Roman" w:cs="Times New Roman"/>
          <w:b/>
          <w:sz w:val="28"/>
          <w:szCs w:val="28"/>
        </w:rPr>
        <w:t>асп</w:t>
      </w:r>
      <w:proofErr w:type="spellEnd"/>
      <w:r w:rsidRPr="009C3B7A">
        <w:rPr>
          <w:rFonts w:ascii="Times New Roman" w:hAnsi="Times New Roman" w:cs="Times New Roman"/>
          <w:b/>
          <w:sz w:val="28"/>
          <w:szCs w:val="28"/>
        </w:rPr>
        <w:t>.</w:t>
      </w:r>
      <w:r w:rsidRPr="00153874">
        <w:rPr>
          <w:rFonts w:ascii="Times New Roman" w:hAnsi="Times New Roman" w:cs="Times New Roman"/>
          <w:b/>
          <w:sz w:val="28"/>
          <w:szCs w:val="28"/>
        </w:rPr>
        <w:t xml:space="preserve"> Микитка М.</w:t>
      </w:r>
      <w:r w:rsidR="009C3B7A">
        <w:rPr>
          <w:rFonts w:ascii="Times New Roman" w:hAnsi="Times New Roman" w:cs="Times New Roman"/>
          <w:b/>
          <w:sz w:val="28"/>
          <w:szCs w:val="28"/>
        </w:rPr>
        <w:t xml:space="preserve"> Ю.</w:t>
      </w:r>
    </w:p>
    <w:p w:rsidR="00302EAA" w:rsidRPr="00E73E9C" w:rsidRDefault="004640AA" w:rsidP="00302EAA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E9C">
        <w:rPr>
          <w:rFonts w:ascii="Times New Roman" w:hAnsi="Times New Roman" w:cs="Times New Roman"/>
          <w:sz w:val="28"/>
          <w:szCs w:val="28"/>
        </w:rPr>
        <w:t>П</w:t>
      </w:r>
      <w:r w:rsidR="00EC65E5" w:rsidRPr="00E73E9C">
        <w:rPr>
          <w:rFonts w:ascii="Times New Roman" w:hAnsi="Times New Roman" w:cs="Times New Roman"/>
          <w:sz w:val="28"/>
          <w:szCs w:val="28"/>
        </w:rPr>
        <w:t xml:space="preserve"> </w:t>
      </w:r>
      <w:r w:rsidRPr="00E73E9C">
        <w:rPr>
          <w:rFonts w:ascii="Times New Roman" w:hAnsi="Times New Roman" w:cs="Times New Roman"/>
          <w:sz w:val="28"/>
          <w:szCs w:val="28"/>
        </w:rPr>
        <w:t>е</w:t>
      </w:r>
      <w:r w:rsidR="00EC65E5" w:rsidRPr="00E73E9C">
        <w:rPr>
          <w:rFonts w:ascii="Times New Roman" w:hAnsi="Times New Roman" w:cs="Times New Roman"/>
          <w:sz w:val="28"/>
          <w:szCs w:val="28"/>
        </w:rPr>
        <w:t xml:space="preserve"> </w:t>
      </w:r>
      <w:r w:rsidRPr="00E73E9C">
        <w:rPr>
          <w:rFonts w:ascii="Times New Roman" w:hAnsi="Times New Roman" w:cs="Times New Roman"/>
          <w:sz w:val="28"/>
          <w:szCs w:val="28"/>
        </w:rPr>
        <w:t>р</w:t>
      </w:r>
      <w:r w:rsidR="00EC65E5" w:rsidRPr="00E73E9C">
        <w:rPr>
          <w:rFonts w:ascii="Times New Roman" w:hAnsi="Times New Roman" w:cs="Times New Roman"/>
          <w:sz w:val="28"/>
          <w:szCs w:val="28"/>
        </w:rPr>
        <w:t xml:space="preserve"> </w:t>
      </w:r>
      <w:r w:rsidRPr="00E73E9C">
        <w:rPr>
          <w:rFonts w:ascii="Times New Roman" w:hAnsi="Times New Roman" w:cs="Times New Roman"/>
          <w:sz w:val="28"/>
          <w:szCs w:val="28"/>
        </w:rPr>
        <w:t>ш</w:t>
      </w:r>
      <w:r w:rsidR="00EC65E5" w:rsidRPr="00E73E9C">
        <w:rPr>
          <w:rFonts w:ascii="Times New Roman" w:hAnsi="Times New Roman" w:cs="Times New Roman"/>
          <w:sz w:val="28"/>
          <w:szCs w:val="28"/>
        </w:rPr>
        <w:t xml:space="preserve"> </w:t>
      </w:r>
      <w:r w:rsidRPr="00E73E9C">
        <w:rPr>
          <w:rFonts w:ascii="Times New Roman" w:hAnsi="Times New Roman" w:cs="Times New Roman"/>
          <w:sz w:val="28"/>
          <w:szCs w:val="28"/>
        </w:rPr>
        <w:t>е</w:t>
      </w:r>
      <w:r w:rsidR="00EC65E5" w:rsidRPr="00E73E9C">
        <w:rPr>
          <w:rFonts w:ascii="Times New Roman" w:hAnsi="Times New Roman" w:cs="Times New Roman"/>
          <w:sz w:val="28"/>
          <w:szCs w:val="28"/>
        </w:rPr>
        <w:t xml:space="preserve"> </w:t>
      </w:r>
      <w:r w:rsidRPr="00E73E9C">
        <w:rPr>
          <w:rFonts w:ascii="Times New Roman" w:hAnsi="Times New Roman" w:cs="Times New Roman"/>
          <w:sz w:val="28"/>
          <w:szCs w:val="28"/>
        </w:rPr>
        <w:t xml:space="preserve"> з</w:t>
      </w:r>
      <w:r w:rsidR="00EC65E5" w:rsidRPr="00E73E9C">
        <w:rPr>
          <w:rFonts w:ascii="Times New Roman" w:hAnsi="Times New Roman" w:cs="Times New Roman"/>
          <w:sz w:val="28"/>
          <w:szCs w:val="28"/>
        </w:rPr>
        <w:t xml:space="preserve"> </w:t>
      </w:r>
      <w:r w:rsidRPr="00E73E9C">
        <w:rPr>
          <w:rFonts w:ascii="Times New Roman" w:hAnsi="Times New Roman" w:cs="Times New Roman"/>
          <w:sz w:val="28"/>
          <w:szCs w:val="28"/>
        </w:rPr>
        <w:t>а</w:t>
      </w:r>
      <w:r w:rsidR="00EC65E5" w:rsidRPr="00E73E9C">
        <w:rPr>
          <w:rFonts w:ascii="Times New Roman" w:hAnsi="Times New Roman" w:cs="Times New Roman"/>
          <w:sz w:val="28"/>
          <w:szCs w:val="28"/>
        </w:rPr>
        <w:t xml:space="preserve"> </w:t>
      </w:r>
      <w:r w:rsidRPr="00E73E9C">
        <w:rPr>
          <w:rFonts w:ascii="Times New Roman" w:hAnsi="Times New Roman" w:cs="Times New Roman"/>
          <w:sz w:val="28"/>
          <w:szCs w:val="28"/>
        </w:rPr>
        <w:t>с</w:t>
      </w:r>
      <w:r w:rsidR="00EC65E5" w:rsidRPr="00E73E9C">
        <w:rPr>
          <w:rFonts w:ascii="Times New Roman" w:hAnsi="Times New Roman" w:cs="Times New Roman"/>
          <w:sz w:val="28"/>
          <w:szCs w:val="28"/>
        </w:rPr>
        <w:t xml:space="preserve"> </w:t>
      </w:r>
      <w:r w:rsidRPr="00E73E9C">
        <w:rPr>
          <w:rFonts w:ascii="Times New Roman" w:hAnsi="Times New Roman" w:cs="Times New Roman"/>
          <w:sz w:val="28"/>
          <w:szCs w:val="28"/>
        </w:rPr>
        <w:t>і</w:t>
      </w:r>
      <w:r w:rsidR="00EC65E5" w:rsidRPr="00E73E9C">
        <w:rPr>
          <w:rFonts w:ascii="Times New Roman" w:hAnsi="Times New Roman" w:cs="Times New Roman"/>
          <w:sz w:val="28"/>
          <w:szCs w:val="28"/>
        </w:rPr>
        <w:t xml:space="preserve"> </w:t>
      </w:r>
      <w:r w:rsidRPr="00E73E9C">
        <w:rPr>
          <w:rFonts w:ascii="Times New Roman" w:hAnsi="Times New Roman" w:cs="Times New Roman"/>
          <w:sz w:val="28"/>
          <w:szCs w:val="28"/>
        </w:rPr>
        <w:t>д</w:t>
      </w:r>
      <w:r w:rsidR="00EC65E5" w:rsidRPr="00E73E9C">
        <w:rPr>
          <w:rFonts w:ascii="Times New Roman" w:hAnsi="Times New Roman" w:cs="Times New Roman"/>
          <w:sz w:val="28"/>
          <w:szCs w:val="28"/>
        </w:rPr>
        <w:t xml:space="preserve"> </w:t>
      </w:r>
      <w:r w:rsidRPr="00E73E9C">
        <w:rPr>
          <w:rFonts w:ascii="Times New Roman" w:hAnsi="Times New Roman" w:cs="Times New Roman"/>
          <w:sz w:val="28"/>
          <w:szCs w:val="28"/>
        </w:rPr>
        <w:t>а</w:t>
      </w:r>
      <w:r w:rsidR="00EC65E5" w:rsidRPr="00E73E9C">
        <w:rPr>
          <w:rFonts w:ascii="Times New Roman" w:hAnsi="Times New Roman" w:cs="Times New Roman"/>
          <w:sz w:val="28"/>
          <w:szCs w:val="28"/>
        </w:rPr>
        <w:t xml:space="preserve"> </w:t>
      </w:r>
      <w:r w:rsidRPr="00E73E9C">
        <w:rPr>
          <w:rFonts w:ascii="Times New Roman" w:hAnsi="Times New Roman" w:cs="Times New Roman"/>
          <w:sz w:val="28"/>
          <w:szCs w:val="28"/>
        </w:rPr>
        <w:t>н</w:t>
      </w:r>
      <w:r w:rsidR="00EC65E5" w:rsidRPr="00E73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E9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EC65E5" w:rsidRPr="00E73E9C">
        <w:rPr>
          <w:rFonts w:ascii="Times New Roman" w:hAnsi="Times New Roman" w:cs="Times New Roman"/>
          <w:sz w:val="28"/>
          <w:szCs w:val="28"/>
        </w:rPr>
        <w:t xml:space="preserve"> </w:t>
      </w:r>
      <w:r w:rsidRPr="00E73E9C">
        <w:rPr>
          <w:rFonts w:ascii="Times New Roman" w:hAnsi="Times New Roman" w:cs="Times New Roman"/>
          <w:sz w:val="28"/>
          <w:szCs w:val="28"/>
        </w:rPr>
        <w:t>я</w:t>
      </w:r>
    </w:p>
    <w:p w:rsidR="004640AA" w:rsidRPr="00E73E9C" w:rsidRDefault="004640AA" w:rsidP="00302EAA">
      <w:pPr>
        <w:pStyle w:val="a3"/>
        <w:widowControl w:val="0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E73E9C">
        <w:rPr>
          <w:rFonts w:ascii="Times New Roman" w:hAnsi="Times New Roman"/>
          <w:b/>
          <w:sz w:val="28"/>
          <w:szCs w:val="28"/>
        </w:rPr>
        <w:t>Khatziathanasioy</w:t>
      </w:r>
      <w:proofErr w:type="spellEnd"/>
      <w:r w:rsidRPr="00E73E9C">
        <w:rPr>
          <w:rFonts w:ascii="Times New Roman" w:hAnsi="Times New Roman"/>
          <w:b/>
          <w:sz w:val="28"/>
          <w:szCs w:val="28"/>
        </w:rPr>
        <w:t xml:space="preserve"> K.,</w:t>
      </w:r>
      <w:r w:rsidRPr="00E73E9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73E9C">
        <w:rPr>
          <w:rFonts w:ascii="Times New Roman" w:hAnsi="Times New Roman"/>
          <w:sz w:val="28"/>
          <w:szCs w:val="28"/>
          <w:lang w:val="en-US"/>
        </w:rPr>
        <w:t>master</w:t>
      </w:r>
      <w:proofErr w:type="gramEnd"/>
      <w:r w:rsidRPr="00E73E9C">
        <w:rPr>
          <w:rFonts w:ascii="Times New Roman" w:hAnsi="Times New Roman"/>
          <w:sz w:val="28"/>
          <w:szCs w:val="28"/>
          <w:lang w:val="en-US"/>
        </w:rPr>
        <w:t xml:space="preserve">. Translating Homer into modern Greek </w:t>
      </w:r>
      <w:r w:rsidRPr="00E73E9C">
        <w:rPr>
          <w:rFonts w:ascii="Times New Roman" w:hAnsi="Times New Roman"/>
          <w:sz w:val="28"/>
          <w:szCs w:val="28"/>
        </w:rPr>
        <w:t>–</w:t>
      </w:r>
      <w:r w:rsidRPr="00E73E9C">
        <w:rPr>
          <w:rFonts w:ascii="Times New Roman" w:hAnsi="Times New Roman"/>
          <w:sz w:val="28"/>
          <w:szCs w:val="28"/>
          <w:lang w:val="en-US"/>
        </w:rPr>
        <w:t xml:space="preserve">  Translating</w:t>
      </w:r>
      <w:r w:rsidRPr="00E73E9C">
        <w:rPr>
          <w:rFonts w:ascii="Times New Roman" w:hAnsi="Times New Roman"/>
          <w:sz w:val="28"/>
          <w:szCs w:val="28"/>
        </w:rPr>
        <w:t>:</w:t>
      </w:r>
      <w:r w:rsidRPr="00E73E9C">
        <w:rPr>
          <w:rFonts w:ascii="Times New Roman" w:hAnsi="Times New Roman"/>
          <w:sz w:val="28"/>
          <w:szCs w:val="28"/>
          <w:lang w:val="en-US"/>
        </w:rPr>
        <w:t xml:space="preserve"> an activity sui generis (scientific supervisor </w:t>
      </w:r>
      <w:r w:rsidRPr="00E73E9C">
        <w:rPr>
          <w:rFonts w:ascii="Times New Roman" w:hAnsi="Times New Roman"/>
          <w:sz w:val="28"/>
          <w:szCs w:val="28"/>
        </w:rPr>
        <w:t>–</w:t>
      </w:r>
      <w:r w:rsidRPr="00E73E9C">
        <w:rPr>
          <w:rFonts w:ascii="Times New Roman" w:hAnsi="Times New Roman"/>
          <w:sz w:val="28"/>
          <w:szCs w:val="28"/>
          <w:lang w:val="en-US"/>
        </w:rPr>
        <w:t xml:space="preserve"> prof. </w:t>
      </w:r>
      <w:proofErr w:type="spellStart"/>
      <w:r w:rsidRPr="00E73E9C">
        <w:rPr>
          <w:rFonts w:ascii="Times New Roman" w:hAnsi="Times New Roman"/>
          <w:sz w:val="28"/>
          <w:szCs w:val="28"/>
          <w:lang w:val="en-US"/>
        </w:rPr>
        <w:t>Kazazis</w:t>
      </w:r>
      <w:proofErr w:type="spellEnd"/>
      <w:r w:rsidRPr="00E73E9C">
        <w:rPr>
          <w:rFonts w:ascii="Times New Roman" w:hAnsi="Times New Roman"/>
          <w:sz w:val="28"/>
          <w:szCs w:val="28"/>
          <w:lang w:val="en-US"/>
        </w:rPr>
        <w:t xml:space="preserve"> I., University of Thessaloniki) </w:t>
      </w:r>
    </w:p>
    <w:p w:rsidR="004640AA" w:rsidRPr="00E73E9C" w:rsidRDefault="004640AA" w:rsidP="004640A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73E9C">
        <w:rPr>
          <w:rFonts w:ascii="Times New Roman" w:hAnsi="Times New Roman"/>
          <w:b/>
          <w:sz w:val="28"/>
          <w:szCs w:val="28"/>
        </w:rPr>
        <w:t>Алєксєєнко</w:t>
      </w:r>
      <w:proofErr w:type="spellEnd"/>
      <w:r w:rsidRPr="00E73E9C">
        <w:rPr>
          <w:rFonts w:ascii="Times New Roman" w:hAnsi="Times New Roman"/>
          <w:b/>
          <w:sz w:val="28"/>
          <w:szCs w:val="28"/>
        </w:rPr>
        <w:t xml:space="preserve"> Марина, </w:t>
      </w:r>
      <w:proofErr w:type="spellStart"/>
      <w:r w:rsidRPr="00E73E9C">
        <w:rPr>
          <w:rFonts w:ascii="Times New Roman" w:hAnsi="Times New Roman"/>
          <w:sz w:val="28"/>
          <w:szCs w:val="28"/>
        </w:rPr>
        <w:t>студ</w:t>
      </w:r>
      <w:proofErr w:type="spellEnd"/>
      <w:r w:rsidRPr="00E73E9C">
        <w:rPr>
          <w:rFonts w:ascii="Times New Roman" w:hAnsi="Times New Roman"/>
          <w:sz w:val="28"/>
          <w:szCs w:val="28"/>
        </w:rPr>
        <w:t xml:space="preserve">. </w:t>
      </w:r>
      <w:r w:rsidRPr="00E73E9C">
        <w:rPr>
          <w:rFonts w:ascii="Times New Roman" w:hAnsi="Times New Roman"/>
          <w:b/>
          <w:sz w:val="28"/>
          <w:szCs w:val="28"/>
        </w:rPr>
        <w:t xml:space="preserve"> </w:t>
      </w:r>
      <w:r w:rsidRPr="00E73E9C">
        <w:rPr>
          <w:rFonts w:ascii="Times New Roman" w:hAnsi="Times New Roman"/>
          <w:sz w:val="28"/>
          <w:szCs w:val="28"/>
        </w:rPr>
        <w:t>ІІІ курсу.</w:t>
      </w:r>
      <w:r w:rsidRPr="00E73E9C">
        <w:rPr>
          <w:rFonts w:ascii="Times New Roman" w:hAnsi="Times New Roman"/>
          <w:b/>
          <w:sz w:val="28"/>
          <w:szCs w:val="28"/>
        </w:rPr>
        <w:t xml:space="preserve"> </w:t>
      </w:r>
      <w:r w:rsidRPr="00E73E9C">
        <w:rPr>
          <w:rFonts w:ascii="Times New Roman" w:hAnsi="Times New Roman"/>
          <w:i/>
          <w:sz w:val="28"/>
          <w:szCs w:val="28"/>
        </w:rPr>
        <w:t xml:space="preserve">Юридична термінологія як об’єкт </w:t>
      </w:r>
      <w:proofErr w:type="spellStart"/>
      <w:r w:rsidRPr="00E73E9C">
        <w:rPr>
          <w:rFonts w:ascii="Times New Roman" w:hAnsi="Times New Roman"/>
          <w:i/>
          <w:sz w:val="28"/>
          <w:szCs w:val="28"/>
        </w:rPr>
        <w:t>лінгво-</w:t>
      </w:r>
      <w:proofErr w:type="spellEnd"/>
      <w:r w:rsidRPr="00E73E9C">
        <w:rPr>
          <w:rFonts w:ascii="Times New Roman" w:hAnsi="Times New Roman"/>
          <w:i/>
          <w:sz w:val="28"/>
          <w:szCs w:val="28"/>
        </w:rPr>
        <w:t xml:space="preserve"> та перекладацького аналізу (на базі грецької та української мов)</w:t>
      </w:r>
      <w:r w:rsidRPr="00E73E9C">
        <w:rPr>
          <w:rFonts w:ascii="Times New Roman" w:hAnsi="Times New Roman"/>
          <w:sz w:val="28"/>
          <w:szCs w:val="28"/>
        </w:rPr>
        <w:t xml:space="preserve"> (наук. </w:t>
      </w:r>
      <w:proofErr w:type="spellStart"/>
      <w:r w:rsidRPr="00E73E9C">
        <w:rPr>
          <w:rFonts w:ascii="Times New Roman" w:hAnsi="Times New Roman"/>
          <w:sz w:val="28"/>
          <w:szCs w:val="28"/>
        </w:rPr>
        <w:t>кер</w:t>
      </w:r>
      <w:proofErr w:type="spellEnd"/>
      <w:r w:rsidRPr="00E73E9C">
        <w:rPr>
          <w:rFonts w:ascii="Times New Roman" w:hAnsi="Times New Roman"/>
          <w:sz w:val="28"/>
          <w:szCs w:val="28"/>
        </w:rPr>
        <w:t>. – доц. Новицька О. А., Маріупольський державний університет)</w:t>
      </w:r>
    </w:p>
    <w:p w:rsidR="004640AA" w:rsidRPr="00E73E9C" w:rsidRDefault="004640AA" w:rsidP="004640A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73E9C">
        <w:rPr>
          <w:rFonts w:ascii="Times New Roman" w:hAnsi="Times New Roman"/>
          <w:b/>
          <w:sz w:val="28"/>
          <w:szCs w:val="28"/>
        </w:rPr>
        <w:t>Баранова Анна</w:t>
      </w:r>
      <w:r w:rsidRPr="00E73E9C">
        <w:rPr>
          <w:rFonts w:ascii="Times New Roman" w:hAnsi="Times New Roman"/>
          <w:sz w:val="28"/>
          <w:szCs w:val="28"/>
        </w:rPr>
        <w:t xml:space="preserve">, магістр. </w:t>
      </w:r>
      <w:r w:rsidRPr="00E73E9C">
        <w:rPr>
          <w:rFonts w:ascii="Times New Roman" w:hAnsi="Times New Roman"/>
          <w:b/>
          <w:i/>
          <w:sz w:val="28"/>
          <w:szCs w:val="28"/>
        </w:rPr>
        <w:t xml:space="preserve">Походження медичної термінології новогрецької мови </w:t>
      </w:r>
      <w:r w:rsidRPr="00E73E9C">
        <w:rPr>
          <w:rFonts w:ascii="Times New Roman" w:hAnsi="Times New Roman"/>
          <w:sz w:val="28"/>
          <w:szCs w:val="28"/>
        </w:rPr>
        <w:t xml:space="preserve"> (наук. </w:t>
      </w:r>
      <w:proofErr w:type="spellStart"/>
      <w:r w:rsidRPr="00E73E9C">
        <w:rPr>
          <w:rFonts w:ascii="Times New Roman" w:hAnsi="Times New Roman"/>
          <w:sz w:val="28"/>
          <w:szCs w:val="28"/>
        </w:rPr>
        <w:t>кер</w:t>
      </w:r>
      <w:proofErr w:type="spellEnd"/>
      <w:r w:rsidRPr="00E73E9C">
        <w:rPr>
          <w:rFonts w:ascii="Times New Roman" w:hAnsi="Times New Roman"/>
          <w:sz w:val="28"/>
          <w:szCs w:val="28"/>
        </w:rPr>
        <w:t xml:space="preserve">. – доц. </w:t>
      </w:r>
      <w:proofErr w:type="spellStart"/>
      <w:r w:rsidRPr="00E73E9C">
        <w:rPr>
          <w:rFonts w:ascii="Times New Roman" w:hAnsi="Times New Roman"/>
          <w:sz w:val="28"/>
          <w:szCs w:val="28"/>
        </w:rPr>
        <w:t>Кіор</w:t>
      </w:r>
      <w:proofErr w:type="spellEnd"/>
      <w:r w:rsidRPr="00E73E9C">
        <w:rPr>
          <w:rFonts w:ascii="Times New Roman" w:hAnsi="Times New Roman"/>
          <w:sz w:val="28"/>
          <w:szCs w:val="28"/>
        </w:rPr>
        <w:t xml:space="preserve"> Ю.  А., Маріупольський державний університет)</w:t>
      </w:r>
    </w:p>
    <w:p w:rsidR="004640AA" w:rsidRPr="00E73E9C" w:rsidRDefault="004640AA" w:rsidP="009C3B7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73E9C">
        <w:rPr>
          <w:rFonts w:ascii="Times New Roman" w:hAnsi="Times New Roman"/>
          <w:b/>
          <w:sz w:val="28"/>
          <w:szCs w:val="28"/>
        </w:rPr>
        <w:lastRenderedPageBreak/>
        <w:t xml:space="preserve">Галицька Тетяна, </w:t>
      </w:r>
      <w:proofErr w:type="spellStart"/>
      <w:r w:rsidRPr="00E73E9C">
        <w:rPr>
          <w:rFonts w:ascii="Times New Roman" w:hAnsi="Times New Roman"/>
          <w:sz w:val="28"/>
          <w:szCs w:val="28"/>
        </w:rPr>
        <w:t>студ</w:t>
      </w:r>
      <w:proofErr w:type="spellEnd"/>
      <w:r w:rsidRPr="00E73E9C">
        <w:rPr>
          <w:rFonts w:ascii="Times New Roman" w:hAnsi="Times New Roman"/>
          <w:sz w:val="28"/>
          <w:szCs w:val="28"/>
        </w:rPr>
        <w:t xml:space="preserve">. ІІІ курсу. </w:t>
      </w:r>
      <w:r w:rsidRPr="00E73E9C">
        <w:rPr>
          <w:rFonts w:ascii="Times New Roman" w:hAnsi="Times New Roman"/>
          <w:i/>
          <w:sz w:val="28"/>
          <w:szCs w:val="28"/>
        </w:rPr>
        <w:t xml:space="preserve">Демінутиви в романі Апулея «Метаморфози» </w:t>
      </w:r>
      <w:r w:rsidRPr="00E73E9C">
        <w:rPr>
          <w:rFonts w:ascii="Times New Roman" w:hAnsi="Times New Roman"/>
          <w:sz w:val="28"/>
          <w:szCs w:val="28"/>
        </w:rPr>
        <w:t xml:space="preserve">(наук. </w:t>
      </w:r>
      <w:proofErr w:type="spellStart"/>
      <w:r w:rsidRPr="00E73E9C">
        <w:rPr>
          <w:rFonts w:ascii="Times New Roman" w:hAnsi="Times New Roman"/>
          <w:sz w:val="28"/>
          <w:szCs w:val="28"/>
        </w:rPr>
        <w:t>кер</w:t>
      </w:r>
      <w:proofErr w:type="spellEnd"/>
      <w:r w:rsidRPr="00E73E9C">
        <w:rPr>
          <w:rFonts w:ascii="Times New Roman" w:hAnsi="Times New Roman"/>
          <w:sz w:val="28"/>
          <w:szCs w:val="28"/>
        </w:rPr>
        <w:t xml:space="preserve">. – ст. </w:t>
      </w:r>
      <w:proofErr w:type="spellStart"/>
      <w:r w:rsidRPr="00E73E9C">
        <w:rPr>
          <w:rFonts w:ascii="Times New Roman" w:hAnsi="Times New Roman"/>
          <w:sz w:val="28"/>
          <w:szCs w:val="28"/>
        </w:rPr>
        <w:t>викл</w:t>
      </w:r>
      <w:proofErr w:type="spellEnd"/>
      <w:r w:rsidRPr="00E73E9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73E9C">
        <w:rPr>
          <w:rFonts w:ascii="Times New Roman" w:hAnsi="Times New Roman"/>
          <w:sz w:val="28"/>
          <w:szCs w:val="28"/>
        </w:rPr>
        <w:t>Ревак</w:t>
      </w:r>
      <w:proofErr w:type="spellEnd"/>
      <w:r w:rsidRPr="00E73E9C">
        <w:rPr>
          <w:rFonts w:ascii="Times New Roman" w:hAnsi="Times New Roman"/>
          <w:sz w:val="28"/>
          <w:szCs w:val="28"/>
        </w:rPr>
        <w:t xml:space="preserve"> Н. Г.)</w:t>
      </w:r>
    </w:p>
    <w:p w:rsidR="004640AA" w:rsidRPr="00E73E9C" w:rsidRDefault="004640AA" w:rsidP="004640A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73E9C">
        <w:rPr>
          <w:rFonts w:ascii="Times New Roman" w:hAnsi="Times New Roman"/>
          <w:b/>
          <w:sz w:val="28"/>
          <w:szCs w:val="28"/>
        </w:rPr>
        <w:t>Герман Ксенія</w:t>
      </w:r>
      <w:r w:rsidRPr="00E73E9C">
        <w:rPr>
          <w:rFonts w:ascii="Times New Roman" w:hAnsi="Times New Roman"/>
          <w:sz w:val="28"/>
          <w:szCs w:val="28"/>
        </w:rPr>
        <w:t>, магістр.</w:t>
      </w:r>
      <w:r w:rsidRPr="00E73E9C">
        <w:rPr>
          <w:rFonts w:ascii="Times New Roman" w:hAnsi="Times New Roman"/>
          <w:b/>
          <w:sz w:val="28"/>
          <w:szCs w:val="28"/>
        </w:rPr>
        <w:t xml:space="preserve"> </w:t>
      </w:r>
      <w:r w:rsidRPr="00E73E9C">
        <w:rPr>
          <w:rFonts w:ascii="Times New Roman" w:hAnsi="Times New Roman"/>
          <w:i/>
          <w:sz w:val="28"/>
          <w:szCs w:val="28"/>
        </w:rPr>
        <w:t xml:space="preserve">Способи утворення неологізмів у новогрецькій мові </w:t>
      </w:r>
      <w:r w:rsidRPr="00E73E9C">
        <w:rPr>
          <w:rFonts w:ascii="Times New Roman" w:hAnsi="Times New Roman"/>
          <w:sz w:val="28"/>
          <w:szCs w:val="28"/>
        </w:rPr>
        <w:t xml:space="preserve"> (наук. </w:t>
      </w:r>
      <w:proofErr w:type="spellStart"/>
      <w:r w:rsidRPr="00E73E9C">
        <w:rPr>
          <w:rFonts w:ascii="Times New Roman" w:hAnsi="Times New Roman"/>
          <w:sz w:val="28"/>
          <w:szCs w:val="28"/>
        </w:rPr>
        <w:t>кер</w:t>
      </w:r>
      <w:proofErr w:type="spellEnd"/>
      <w:r w:rsidRPr="00E73E9C">
        <w:rPr>
          <w:rFonts w:ascii="Times New Roman" w:hAnsi="Times New Roman"/>
          <w:sz w:val="28"/>
          <w:szCs w:val="28"/>
        </w:rPr>
        <w:t xml:space="preserve">. – доц. </w:t>
      </w:r>
      <w:proofErr w:type="spellStart"/>
      <w:r w:rsidRPr="00E73E9C">
        <w:rPr>
          <w:rFonts w:ascii="Times New Roman" w:hAnsi="Times New Roman"/>
          <w:sz w:val="28"/>
          <w:szCs w:val="28"/>
        </w:rPr>
        <w:t>Кіор</w:t>
      </w:r>
      <w:proofErr w:type="spellEnd"/>
      <w:r w:rsidRPr="00E73E9C">
        <w:rPr>
          <w:rFonts w:ascii="Times New Roman" w:hAnsi="Times New Roman"/>
          <w:sz w:val="28"/>
          <w:szCs w:val="28"/>
        </w:rPr>
        <w:t xml:space="preserve"> Ю.  А., Маріупольський державний університет) </w:t>
      </w:r>
    </w:p>
    <w:p w:rsidR="004640AA" w:rsidRPr="00E73E9C" w:rsidRDefault="004640AA" w:rsidP="009C3B7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73E9C">
        <w:rPr>
          <w:rFonts w:ascii="Times New Roman" w:hAnsi="Times New Roman"/>
          <w:b/>
          <w:sz w:val="28"/>
          <w:szCs w:val="28"/>
        </w:rPr>
        <w:t>Гернович</w:t>
      </w:r>
      <w:proofErr w:type="spellEnd"/>
      <w:r w:rsidRPr="00E73E9C">
        <w:rPr>
          <w:rFonts w:ascii="Times New Roman" w:hAnsi="Times New Roman"/>
          <w:b/>
          <w:sz w:val="28"/>
          <w:szCs w:val="28"/>
        </w:rPr>
        <w:t xml:space="preserve"> Оксана</w:t>
      </w:r>
      <w:r w:rsidRPr="00E73E9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73E9C">
        <w:rPr>
          <w:rFonts w:ascii="Times New Roman" w:hAnsi="Times New Roman"/>
          <w:sz w:val="28"/>
          <w:szCs w:val="28"/>
        </w:rPr>
        <w:t>студ</w:t>
      </w:r>
      <w:proofErr w:type="spellEnd"/>
      <w:r w:rsidRPr="00E73E9C">
        <w:rPr>
          <w:rFonts w:ascii="Times New Roman" w:hAnsi="Times New Roman"/>
          <w:sz w:val="28"/>
          <w:szCs w:val="28"/>
        </w:rPr>
        <w:t xml:space="preserve">. ІІІ курсу. </w:t>
      </w:r>
      <w:r w:rsidRPr="00E73E9C">
        <w:rPr>
          <w:rFonts w:ascii="Times New Roman" w:hAnsi="Times New Roman"/>
          <w:i/>
          <w:sz w:val="28"/>
          <w:szCs w:val="28"/>
        </w:rPr>
        <w:t xml:space="preserve">Конструкції з герундієм та герундивом в латинській мові </w:t>
      </w:r>
      <w:r w:rsidRPr="00E73E9C">
        <w:rPr>
          <w:rFonts w:ascii="Times New Roman" w:hAnsi="Times New Roman"/>
          <w:sz w:val="28"/>
          <w:szCs w:val="28"/>
        </w:rPr>
        <w:t xml:space="preserve">(наук. </w:t>
      </w:r>
      <w:proofErr w:type="spellStart"/>
      <w:r w:rsidRPr="00E73E9C">
        <w:rPr>
          <w:rFonts w:ascii="Times New Roman" w:hAnsi="Times New Roman"/>
          <w:sz w:val="28"/>
          <w:szCs w:val="28"/>
        </w:rPr>
        <w:t>кер</w:t>
      </w:r>
      <w:proofErr w:type="spellEnd"/>
      <w:r w:rsidRPr="00E73E9C">
        <w:rPr>
          <w:rFonts w:ascii="Times New Roman" w:hAnsi="Times New Roman"/>
          <w:sz w:val="28"/>
          <w:szCs w:val="28"/>
        </w:rPr>
        <w:t>. – доц. Домбровський Р. О.)</w:t>
      </w:r>
    </w:p>
    <w:p w:rsidR="004640AA" w:rsidRPr="00E73E9C" w:rsidRDefault="004640AA" w:rsidP="004640A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E73E9C">
        <w:rPr>
          <w:rFonts w:ascii="Times New Roman" w:hAnsi="Times New Roman"/>
          <w:b/>
          <w:sz w:val="28"/>
          <w:szCs w:val="28"/>
        </w:rPr>
        <w:t>Дадіані</w:t>
      </w:r>
      <w:proofErr w:type="spellEnd"/>
      <w:r w:rsidRPr="00E73E9C">
        <w:rPr>
          <w:rFonts w:ascii="Times New Roman" w:hAnsi="Times New Roman"/>
          <w:b/>
          <w:sz w:val="28"/>
          <w:szCs w:val="28"/>
        </w:rPr>
        <w:t xml:space="preserve"> Ліана,  </w:t>
      </w:r>
      <w:r w:rsidRPr="00E73E9C">
        <w:rPr>
          <w:rFonts w:ascii="Times New Roman" w:hAnsi="Times New Roman"/>
          <w:sz w:val="28"/>
          <w:szCs w:val="28"/>
        </w:rPr>
        <w:t>магістр</w:t>
      </w:r>
      <w:r w:rsidRPr="00E73E9C">
        <w:rPr>
          <w:rFonts w:ascii="Times New Roman" w:hAnsi="Times New Roman"/>
          <w:b/>
          <w:sz w:val="28"/>
          <w:szCs w:val="28"/>
        </w:rPr>
        <w:t xml:space="preserve">. </w:t>
      </w:r>
      <w:r w:rsidRPr="00E73E9C">
        <w:rPr>
          <w:rFonts w:ascii="Times New Roman" w:hAnsi="Times New Roman"/>
          <w:i/>
          <w:sz w:val="28"/>
          <w:szCs w:val="28"/>
        </w:rPr>
        <w:t xml:space="preserve">Символізм у грецькій авторській казці </w:t>
      </w:r>
      <w:r w:rsidRPr="00E73E9C">
        <w:rPr>
          <w:rFonts w:ascii="Times New Roman" w:hAnsi="Times New Roman"/>
          <w:sz w:val="28"/>
          <w:szCs w:val="28"/>
        </w:rPr>
        <w:t xml:space="preserve">(наук. </w:t>
      </w:r>
      <w:proofErr w:type="spellStart"/>
      <w:r w:rsidRPr="00E73E9C">
        <w:rPr>
          <w:rFonts w:ascii="Times New Roman" w:hAnsi="Times New Roman"/>
          <w:sz w:val="28"/>
          <w:szCs w:val="28"/>
        </w:rPr>
        <w:t>кер</w:t>
      </w:r>
      <w:proofErr w:type="spellEnd"/>
      <w:r w:rsidRPr="00E73E9C">
        <w:rPr>
          <w:rFonts w:ascii="Times New Roman" w:hAnsi="Times New Roman"/>
          <w:sz w:val="28"/>
          <w:szCs w:val="28"/>
        </w:rPr>
        <w:t xml:space="preserve">. – доц.  </w:t>
      </w:r>
      <w:proofErr w:type="spellStart"/>
      <w:r w:rsidRPr="00E73E9C">
        <w:rPr>
          <w:rFonts w:ascii="Times New Roman" w:hAnsi="Times New Roman"/>
          <w:sz w:val="28"/>
          <w:szCs w:val="28"/>
        </w:rPr>
        <w:t>Лабецька</w:t>
      </w:r>
      <w:proofErr w:type="spellEnd"/>
      <w:r w:rsidRPr="00E73E9C">
        <w:rPr>
          <w:rFonts w:ascii="Times New Roman" w:hAnsi="Times New Roman"/>
          <w:sz w:val="28"/>
          <w:szCs w:val="28"/>
        </w:rPr>
        <w:t xml:space="preserve"> Ю. Б., Маріупольський державний університет)</w:t>
      </w:r>
    </w:p>
    <w:p w:rsidR="004640AA" w:rsidRPr="00E73E9C" w:rsidRDefault="004640AA" w:rsidP="009C3B7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73E9C">
        <w:rPr>
          <w:rFonts w:ascii="Times New Roman" w:hAnsi="Times New Roman"/>
          <w:b/>
          <w:sz w:val="28"/>
          <w:szCs w:val="28"/>
        </w:rPr>
        <w:t>Дорош Марко</w:t>
      </w:r>
      <w:r w:rsidRPr="00E73E9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73E9C">
        <w:rPr>
          <w:rFonts w:ascii="Times New Roman" w:hAnsi="Times New Roman"/>
          <w:sz w:val="28"/>
          <w:szCs w:val="28"/>
        </w:rPr>
        <w:t>студ</w:t>
      </w:r>
      <w:proofErr w:type="spellEnd"/>
      <w:r w:rsidRPr="00E73E9C">
        <w:rPr>
          <w:rFonts w:ascii="Times New Roman" w:hAnsi="Times New Roman"/>
          <w:sz w:val="28"/>
          <w:szCs w:val="28"/>
        </w:rPr>
        <w:t xml:space="preserve">. ІІІ курсу. </w:t>
      </w:r>
      <w:r w:rsidRPr="00E73E9C">
        <w:rPr>
          <w:rFonts w:ascii="Times New Roman" w:hAnsi="Times New Roman"/>
          <w:i/>
          <w:sz w:val="28"/>
          <w:szCs w:val="28"/>
        </w:rPr>
        <w:t xml:space="preserve">Медична лексика у Старому Заповіті  (на матеріалі </w:t>
      </w:r>
      <w:proofErr w:type="spellStart"/>
      <w:r w:rsidRPr="00E73E9C">
        <w:rPr>
          <w:rFonts w:ascii="Times New Roman" w:hAnsi="Times New Roman"/>
          <w:i/>
          <w:sz w:val="28"/>
          <w:szCs w:val="28"/>
        </w:rPr>
        <w:t>септуагінтарних</w:t>
      </w:r>
      <w:proofErr w:type="spellEnd"/>
      <w:r w:rsidRPr="00E73E9C">
        <w:rPr>
          <w:rFonts w:ascii="Times New Roman" w:hAnsi="Times New Roman"/>
          <w:i/>
          <w:sz w:val="28"/>
          <w:szCs w:val="28"/>
        </w:rPr>
        <w:t xml:space="preserve"> латинських перекладів «Книги царів» та «</w:t>
      </w:r>
      <w:proofErr w:type="spellStart"/>
      <w:r w:rsidRPr="00E73E9C">
        <w:rPr>
          <w:rFonts w:ascii="Times New Roman" w:hAnsi="Times New Roman"/>
          <w:i/>
          <w:sz w:val="28"/>
          <w:szCs w:val="28"/>
        </w:rPr>
        <w:t>Параліпомен</w:t>
      </w:r>
      <w:proofErr w:type="spellEnd"/>
      <w:r w:rsidRPr="00E73E9C">
        <w:rPr>
          <w:rFonts w:ascii="Times New Roman" w:hAnsi="Times New Roman"/>
          <w:i/>
          <w:sz w:val="28"/>
          <w:szCs w:val="28"/>
        </w:rPr>
        <w:t xml:space="preserve">») </w:t>
      </w:r>
      <w:r w:rsidRPr="00E73E9C">
        <w:rPr>
          <w:rFonts w:ascii="Times New Roman" w:hAnsi="Times New Roman"/>
          <w:sz w:val="28"/>
          <w:szCs w:val="28"/>
        </w:rPr>
        <w:t xml:space="preserve">(наук. </w:t>
      </w:r>
      <w:proofErr w:type="spellStart"/>
      <w:r w:rsidRPr="00E73E9C">
        <w:rPr>
          <w:rFonts w:ascii="Times New Roman" w:hAnsi="Times New Roman"/>
          <w:sz w:val="28"/>
          <w:szCs w:val="28"/>
        </w:rPr>
        <w:t>кер</w:t>
      </w:r>
      <w:proofErr w:type="spellEnd"/>
      <w:r w:rsidRPr="00E73E9C">
        <w:rPr>
          <w:rFonts w:ascii="Times New Roman" w:hAnsi="Times New Roman"/>
          <w:sz w:val="28"/>
          <w:szCs w:val="28"/>
        </w:rPr>
        <w:t>. – доц. Домбровський Р. О.)</w:t>
      </w:r>
    </w:p>
    <w:p w:rsidR="004640AA" w:rsidRPr="00E73E9C" w:rsidRDefault="004640AA" w:rsidP="009C3B7A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E73E9C">
        <w:rPr>
          <w:rFonts w:ascii="Times New Roman" w:hAnsi="Times New Roman"/>
          <w:b/>
          <w:sz w:val="28"/>
          <w:szCs w:val="28"/>
        </w:rPr>
        <w:t>Іванчук Соломія</w:t>
      </w:r>
      <w:r w:rsidRPr="00E73E9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73E9C">
        <w:rPr>
          <w:rFonts w:ascii="Times New Roman" w:hAnsi="Times New Roman"/>
          <w:sz w:val="28"/>
          <w:szCs w:val="28"/>
        </w:rPr>
        <w:t>студ</w:t>
      </w:r>
      <w:proofErr w:type="spellEnd"/>
      <w:r w:rsidRPr="00E73E9C">
        <w:rPr>
          <w:rFonts w:ascii="Times New Roman" w:hAnsi="Times New Roman"/>
          <w:sz w:val="28"/>
          <w:szCs w:val="28"/>
        </w:rPr>
        <w:t>. І</w:t>
      </w:r>
      <w:r w:rsidRPr="00E73E9C">
        <w:rPr>
          <w:rFonts w:ascii="Times New Roman" w:hAnsi="Times New Roman"/>
          <w:sz w:val="28"/>
          <w:szCs w:val="28"/>
          <w:lang w:val="en-US"/>
        </w:rPr>
        <w:t>V</w:t>
      </w:r>
      <w:r w:rsidRPr="00E73E9C">
        <w:rPr>
          <w:rFonts w:ascii="Times New Roman" w:hAnsi="Times New Roman"/>
          <w:sz w:val="28"/>
          <w:szCs w:val="28"/>
        </w:rPr>
        <w:t xml:space="preserve"> курсу. </w:t>
      </w:r>
      <w:r w:rsidRPr="00E73E9C">
        <w:rPr>
          <w:rFonts w:ascii="Times New Roman" w:hAnsi="Times New Roman"/>
          <w:i/>
          <w:sz w:val="28"/>
          <w:szCs w:val="28"/>
        </w:rPr>
        <w:t>Художні засоби зображення богів на основі поем Гомера «Іліада» та «Одіссея»</w:t>
      </w:r>
      <w:r w:rsidRPr="00E73E9C">
        <w:rPr>
          <w:rFonts w:ascii="Times New Roman" w:hAnsi="Times New Roman"/>
          <w:sz w:val="28"/>
          <w:szCs w:val="28"/>
        </w:rPr>
        <w:t xml:space="preserve"> (наук. </w:t>
      </w:r>
      <w:proofErr w:type="spellStart"/>
      <w:r w:rsidRPr="00E73E9C">
        <w:rPr>
          <w:rFonts w:ascii="Times New Roman" w:hAnsi="Times New Roman"/>
          <w:sz w:val="28"/>
          <w:szCs w:val="28"/>
        </w:rPr>
        <w:t>кер</w:t>
      </w:r>
      <w:proofErr w:type="spellEnd"/>
      <w:r w:rsidRPr="00E73E9C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Pr="00E73E9C">
        <w:rPr>
          <w:rFonts w:ascii="Times New Roman" w:hAnsi="Times New Roman"/>
          <w:sz w:val="28"/>
          <w:szCs w:val="28"/>
        </w:rPr>
        <w:t>асист</w:t>
      </w:r>
      <w:proofErr w:type="spellEnd"/>
      <w:r w:rsidRPr="00E73E9C">
        <w:rPr>
          <w:rFonts w:ascii="Times New Roman" w:hAnsi="Times New Roman"/>
          <w:sz w:val="28"/>
          <w:szCs w:val="28"/>
        </w:rPr>
        <w:t>. Романюк І. А.)</w:t>
      </w:r>
    </w:p>
    <w:p w:rsidR="004640AA" w:rsidRPr="00E73E9C" w:rsidRDefault="004640AA" w:rsidP="009C3B7A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E73E9C">
        <w:rPr>
          <w:rFonts w:ascii="Times New Roman" w:hAnsi="Times New Roman"/>
          <w:b/>
          <w:sz w:val="28"/>
          <w:szCs w:val="28"/>
        </w:rPr>
        <w:t>Кривко</w:t>
      </w:r>
      <w:proofErr w:type="spellEnd"/>
      <w:r w:rsidRPr="00E73E9C">
        <w:rPr>
          <w:rFonts w:ascii="Times New Roman" w:hAnsi="Times New Roman"/>
          <w:b/>
          <w:sz w:val="28"/>
          <w:szCs w:val="28"/>
        </w:rPr>
        <w:t xml:space="preserve"> Анна, </w:t>
      </w:r>
      <w:proofErr w:type="spellStart"/>
      <w:r w:rsidRPr="00E73E9C">
        <w:rPr>
          <w:rFonts w:ascii="Times New Roman" w:hAnsi="Times New Roman"/>
          <w:sz w:val="28"/>
          <w:szCs w:val="28"/>
        </w:rPr>
        <w:t>студ</w:t>
      </w:r>
      <w:proofErr w:type="spellEnd"/>
      <w:r w:rsidRPr="00E73E9C">
        <w:rPr>
          <w:rFonts w:ascii="Times New Roman" w:hAnsi="Times New Roman"/>
          <w:sz w:val="28"/>
          <w:szCs w:val="28"/>
        </w:rPr>
        <w:t xml:space="preserve">. </w:t>
      </w:r>
      <w:r w:rsidRPr="00E73E9C">
        <w:rPr>
          <w:rFonts w:ascii="Times New Roman" w:hAnsi="Times New Roman"/>
          <w:sz w:val="28"/>
          <w:szCs w:val="28"/>
          <w:lang w:val="en-US"/>
        </w:rPr>
        <w:t>IV</w:t>
      </w:r>
      <w:r w:rsidRPr="00E73E9C">
        <w:rPr>
          <w:rFonts w:ascii="Times New Roman" w:hAnsi="Times New Roman"/>
          <w:sz w:val="28"/>
          <w:szCs w:val="28"/>
        </w:rPr>
        <w:t xml:space="preserve"> курсу. </w:t>
      </w:r>
      <w:r w:rsidRPr="00E73E9C">
        <w:rPr>
          <w:rFonts w:ascii="Times New Roman" w:hAnsi="Times New Roman"/>
          <w:i/>
          <w:sz w:val="28"/>
          <w:szCs w:val="28"/>
        </w:rPr>
        <w:t xml:space="preserve">Перелічення як </w:t>
      </w:r>
      <w:proofErr w:type="spellStart"/>
      <w:r w:rsidRPr="00E73E9C">
        <w:rPr>
          <w:rFonts w:ascii="Times New Roman" w:hAnsi="Times New Roman"/>
          <w:i/>
          <w:sz w:val="28"/>
          <w:szCs w:val="28"/>
        </w:rPr>
        <w:t>синтактико-стилістичний</w:t>
      </w:r>
      <w:proofErr w:type="spellEnd"/>
      <w:r w:rsidRPr="00E73E9C">
        <w:rPr>
          <w:rFonts w:ascii="Times New Roman" w:hAnsi="Times New Roman"/>
          <w:i/>
          <w:sz w:val="28"/>
          <w:szCs w:val="28"/>
        </w:rPr>
        <w:t xml:space="preserve"> конструкт</w:t>
      </w:r>
      <w:r w:rsidRPr="00E73E9C">
        <w:rPr>
          <w:rFonts w:ascii="Times New Roman" w:hAnsi="Times New Roman"/>
          <w:sz w:val="28"/>
          <w:szCs w:val="28"/>
        </w:rPr>
        <w:t xml:space="preserve"> </w:t>
      </w:r>
      <w:r w:rsidRPr="00E73E9C">
        <w:rPr>
          <w:rFonts w:ascii="Times New Roman" w:hAnsi="Times New Roman"/>
          <w:i/>
          <w:sz w:val="28"/>
          <w:szCs w:val="28"/>
        </w:rPr>
        <w:t>у тексті діалогу Платона «</w:t>
      </w:r>
      <w:proofErr w:type="spellStart"/>
      <w:r w:rsidRPr="00E73E9C">
        <w:rPr>
          <w:rFonts w:ascii="Times New Roman" w:hAnsi="Times New Roman"/>
          <w:i/>
          <w:sz w:val="28"/>
          <w:szCs w:val="28"/>
        </w:rPr>
        <w:t>Критон</w:t>
      </w:r>
      <w:proofErr w:type="spellEnd"/>
      <w:r w:rsidRPr="00E73E9C">
        <w:rPr>
          <w:rFonts w:ascii="Times New Roman" w:hAnsi="Times New Roman"/>
          <w:i/>
          <w:sz w:val="28"/>
          <w:szCs w:val="28"/>
        </w:rPr>
        <w:t xml:space="preserve">» </w:t>
      </w:r>
      <w:r w:rsidRPr="00E73E9C">
        <w:rPr>
          <w:rFonts w:ascii="Times New Roman" w:hAnsi="Times New Roman"/>
          <w:sz w:val="28"/>
          <w:szCs w:val="28"/>
        </w:rPr>
        <w:t xml:space="preserve">(наук. </w:t>
      </w:r>
      <w:proofErr w:type="spellStart"/>
      <w:r w:rsidRPr="00E73E9C">
        <w:rPr>
          <w:rFonts w:ascii="Times New Roman" w:hAnsi="Times New Roman"/>
          <w:sz w:val="28"/>
          <w:szCs w:val="28"/>
        </w:rPr>
        <w:t>кер</w:t>
      </w:r>
      <w:proofErr w:type="spellEnd"/>
      <w:r w:rsidRPr="00E73E9C">
        <w:rPr>
          <w:rFonts w:ascii="Times New Roman" w:hAnsi="Times New Roman"/>
          <w:sz w:val="28"/>
          <w:szCs w:val="28"/>
        </w:rPr>
        <w:t xml:space="preserve">. – доц. </w:t>
      </w:r>
      <w:proofErr w:type="spellStart"/>
      <w:r w:rsidRPr="00E73E9C">
        <w:rPr>
          <w:rFonts w:ascii="Times New Roman" w:hAnsi="Times New Roman"/>
          <w:sz w:val="28"/>
          <w:szCs w:val="28"/>
        </w:rPr>
        <w:t>Глущенко</w:t>
      </w:r>
      <w:proofErr w:type="spellEnd"/>
      <w:r w:rsidRPr="00E73E9C">
        <w:rPr>
          <w:rFonts w:ascii="Times New Roman" w:hAnsi="Times New Roman"/>
          <w:sz w:val="28"/>
          <w:szCs w:val="28"/>
        </w:rPr>
        <w:t xml:space="preserve"> Л. М.)</w:t>
      </w:r>
    </w:p>
    <w:p w:rsidR="004640AA" w:rsidRPr="00E73E9C" w:rsidRDefault="004640AA" w:rsidP="004640A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640AA" w:rsidRPr="00E73E9C" w:rsidRDefault="004640AA" w:rsidP="004640A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73E9C">
        <w:rPr>
          <w:rFonts w:ascii="Times New Roman" w:hAnsi="Times New Roman"/>
          <w:sz w:val="28"/>
          <w:szCs w:val="28"/>
        </w:rPr>
        <w:t>Д</w:t>
      </w:r>
      <w:r w:rsidR="00EC65E5" w:rsidRPr="00E73E9C">
        <w:rPr>
          <w:rFonts w:ascii="Times New Roman" w:hAnsi="Times New Roman"/>
          <w:sz w:val="28"/>
          <w:szCs w:val="28"/>
        </w:rPr>
        <w:t xml:space="preserve"> </w:t>
      </w:r>
      <w:r w:rsidRPr="00E73E9C">
        <w:rPr>
          <w:rFonts w:ascii="Times New Roman" w:hAnsi="Times New Roman"/>
          <w:sz w:val="28"/>
          <w:szCs w:val="28"/>
        </w:rPr>
        <w:t>р</w:t>
      </w:r>
      <w:r w:rsidR="00EC65E5" w:rsidRPr="00E73E9C">
        <w:rPr>
          <w:rFonts w:ascii="Times New Roman" w:hAnsi="Times New Roman"/>
          <w:sz w:val="28"/>
          <w:szCs w:val="28"/>
        </w:rPr>
        <w:t xml:space="preserve"> </w:t>
      </w:r>
      <w:r w:rsidRPr="00E73E9C">
        <w:rPr>
          <w:rFonts w:ascii="Times New Roman" w:hAnsi="Times New Roman"/>
          <w:sz w:val="28"/>
          <w:szCs w:val="28"/>
        </w:rPr>
        <w:t>у</w:t>
      </w:r>
      <w:r w:rsidR="00EC65E5" w:rsidRPr="00E73E9C">
        <w:rPr>
          <w:rFonts w:ascii="Times New Roman" w:hAnsi="Times New Roman"/>
          <w:sz w:val="28"/>
          <w:szCs w:val="28"/>
        </w:rPr>
        <w:t xml:space="preserve"> </w:t>
      </w:r>
      <w:r w:rsidRPr="00E73E9C">
        <w:rPr>
          <w:rFonts w:ascii="Times New Roman" w:hAnsi="Times New Roman"/>
          <w:sz w:val="28"/>
          <w:szCs w:val="28"/>
        </w:rPr>
        <w:t>г</w:t>
      </w:r>
      <w:r w:rsidR="008A688C" w:rsidRPr="00E73E9C">
        <w:rPr>
          <w:rFonts w:ascii="Times New Roman" w:hAnsi="Times New Roman"/>
          <w:sz w:val="28"/>
          <w:szCs w:val="28"/>
        </w:rPr>
        <w:t xml:space="preserve"> </w:t>
      </w:r>
      <w:r w:rsidRPr="00E73E9C">
        <w:rPr>
          <w:rFonts w:ascii="Times New Roman" w:hAnsi="Times New Roman"/>
          <w:sz w:val="28"/>
          <w:szCs w:val="28"/>
        </w:rPr>
        <w:t>е</w:t>
      </w:r>
      <w:r w:rsidR="008A688C" w:rsidRPr="00E73E9C">
        <w:rPr>
          <w:rFonts w:ascii="Times New Roman" w:hAnsi="Times New Roman"/>
          <w:sz w:val="28"/>
          <w:szCs w:val="28"/>
        </w:rPr>
        <w:t xml:space="preserve"> </w:t>
      </w:r>
      <w:r w:rsidRPr="00E73E9C">
        <w:rPr>
          <w:rFonts w:ascii="Times New Roman" w:hAnsi="Times New Roman"/>
          <w:sz w:val="28"/>
          <w:szCs w:val="28"/>
        </w:rPr>
        <w:t xml:space="preserve"> з</w:t>
      </w:r>
      <w:r w:rsidR="008A688C" w:rsidRPr="00E73E9C">
        <w:rPr>
          <w:rFonts w:ascii="Times New Roman" w:hAnsi="Times New Roman"/>
          <w:sz w:val="28"/>
          <w:szCs w:val="28"/>
        </w:rPr>
        <w:t xml:space="preserve"> </w:t>
      </w:r>
      <w:r w:rsidRPr="00E73E9C">
        <w:rPr>
          <w:rFonts w:ascii="Times New Roman" w:hAnsi="Times New Roman"/>
          <w:sz w:val="28"/>
          <w:szCs w:val="28"/>
        </w:rPr>
        <w:t>а</w:t>
      </w:r>
      <w:r w:rsidR="008A688C" w:rsidRPr="00E73E9C">
        <w:rPr>
          <w:rFonts w:ascii="Times New Roman" w:hAnsi="Times New Roman"/>
          <w:sz w:val="28"/>
          <w:szCs w:val="28"/>
        </w:rPr>
        <w:t xml:space="preserve"> </w:t>
      </w:r>
      <w:r w:rsidRPr="00E73E9C">
        <w:rPr>
          <w:rFonts w:ascii="Times New Roman" w:hAnsi="Times New Roman"/>
          <w:sz w:val="28"/>
          <w:szCs w:val="28"/>
        </w:rPr>
        <w:t>с</w:t>
      </w:r>
      <w:r w:rsidR="008A688C" w:rsidRPr="00E73E9C">
        <w:rPr>
          <w:rFonts w:ascii="Times New Roman" w:hAnsi="Times New Roman"/>
          <w:sz w:val="28"/>
          <w:szCs w:val="28"/>
        </w:rPr>
        <w:t xml:space="preserve"> </w:t>
      </w:r>
      <w:r w:rsidRPr="00E73E9C">
        <w:rPr>
          <w:rFonts w:ascii="Times New Roman" w:hAnsi="Times New Roman"/>
          <w:sz w:val="28"/>
          <w:szCs w:val="28"/>
        </w:rPr>
        <w:t>і</w:t>
      </w:r>
      <w:r w:rsidR="008A688C" w:rsidRPr="00E73E9C">
        <w:rPr>
          <w:rFonts w:ascii="Times New Roman" w:hAnsi="Times New Roman"/>
          <w:sz w:val="28"/>
          <w:szCs w:val="28"/>
        </w:rPr>
        <w:t xml:space="preserve"> </w:t>
      </w:r>
      <w:r w:rsidRPr="00E73E9C">
        <w:rPr>
          <w:rFonts w:ascii="Times New Roman" w:hAnsi="Times New Roman"/>
          <w:sz w:val="28"/>
          <w:szCs w:val="28"/>
        </w:rPr>
        <w:t>д</w:t>
      </w:r>
      <w:r w:rsidR="008A688C" w:rsidRPr="00E73E9C">
        <w:rPr>
          <w:rFonts w:ascii="Times New Roman" w:hAnsi="Times New Roman"/>
          <w:sz w:val="28"/>
          <w:szCs w:val="28"/>
        </w:rPr>
        <w:t xml:space="preserve"> </w:t>
      </w:r>
      <w:r w:rsidRPr="00E73E9C">
        <w:rPr>
          <w:rFonts w:ascii="Times New Roman" w:hAnsi="Times New Roman"/>
          <w:sz w:val="28"/>
          <w:szCs w:val="28"/>
        </w:rPr>
        <w:t>а</w:t>
      </w:r>
      <w:r w:rsidR="008A688C" w:rsidRPr="00E73E9C">
        <w:rPr>
          <w:rFonts w:ascii="Times New Roman" w:hAnsi="Times New Roman"/>
          <w:sz w:val="28"/>
          <w:szCs w:val="28"/>
        </w:rPr>
        <w:t xml:space="preserve"> </w:t>
      </w:r>
      <w:r w:rsidRPr="00E73E9C">
        <w:rPr>
          <w:rFonts w:ascii="Times New Roman" w:hAnsi="Times New Roman"/>
          <w:sz w:val="28"/>
          <w:szCs w:val="28"/>
        </w:rPr>
        <w:t>н</w:t>
      </w:r>
      <w:r w:rsidR="008A688C" w:rsidRPr="00E73E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3E9C">
        <w:rPr>
          <w:rFonts w:ascii="Times New Roman" w:hAnsi="Times New Roman"/>
          <w:sz w:val="28"/>
          <w:szCs w:val="28"/>
        </w:rPr>
        <w:t>н</w:t>
      </w:r>
      <w:proofErr w:type="spellEnd"/>
      <w:r w:rsidR="008A688C" w:rsidRPr="00E73E9C">
        <w:rPr>
          <w:rFonts w:ascii="Times New Roman" w:hAnsi="Times New Roman"/>
          <w:sz w:val="28"/>
          <w:szCs w:val="28"/>
        </w:rPr>
        <w:t xml:space="preserve"> </w:t>
      </w:r>
      <w:r w:rsidRPr="00E73E9C">
        <w:rPr>
          <w:rFonts w:ascii="Times New Roman" w:hAnsi="Times New Roman"/>
          <w:sz w:val="28"/>
          <w:szCs w:val="28"/>
        </w:rPr>
        <w:t>я</w:t>
      </w:r>
    </w:p>
    <w:p w:rsidR="004640AA" w:rsidRPr="00E73E9C" w:rsidRDefault="004640AA" w:rsidP="004640A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640AA" w:rsidRPr="00E73E9C" w:rsidRDefault="004640AA" w:rsidP="004640AA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73E9C">
        <w:rPr>
          <w:rFonts w:ascii="Times New Roman" w:hAnsi="Times New Roman"/>
          <w:b/>
          <w:sz w:val="28"/>
          <w:szCs w:val="28"/>
        </w:rPr>
        <w:t>Мартишин</w:t>
      </w:r>
      <w:proofErr w:type="spellEnd"/>
      <w:r w:rsidRPr="00E73E9C">
        <w:rPr>
          <w:rFonts w:ascii="Times New Roman" w:hAnsi="Times New Roman"/>
          <w:b/>
          <w:sz w:val="28"/>
          <w:szCs w:val="28"/>
        </w:rPr>
        <w:t xml:space="preserve"> Лілія</w:t>
      </w:r>
      <w:r w:rsidRPr="00E73E9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73E9C">
        <w:rPr>
          <w:rFonts w:ascii="Times New Roman" w:hAnsi="Times New Roman"/>
          <w:sz w:val="28"/>
          <w:szCs w:val="28"/>
        </w:rPr>
        <w:t>студ</w:t>
      </w:r>
      <w:proofErr w:type="spellEnd"/>
      <w:r w:rsidRPr="00E73E9C">
        <w:rPr>
          <w:rFonts w:ascii="Times New Roman" w:hAnsi="Times New Roman"/>
          <w:sz w:val="28"/>
          <w:szCs w:val="28"/>
        </w:rPr>
        <w:t xml:space="preserve">. </w:t>
      </w:r>
      <w:r w:rsidRPr="00E73E9C">
        <w:rPr>
          <w:rFonts w:ascii="Times New Roman" w:hAnsi="Times New Roman"/>
          <w:sz w:val="28"/>
          <w:szCs w:val="28"/>
          <w:lang w:val="en-US"/>
        </w:rPr>
        <w:t>IV</w:t>
      </w:r>
      <w:r w:rsidRPr="00E73E9C">
        <w:rPr>
          <w:rFonts w:ascii="Times New Roman" w:hAnsi="Times New Roman"/>
          <w:sz w:val="28"/>
          <w:szCs w:val="28"/>
        </w:rPr>
        <w:t xml:space="preserve"> курсу. </w:t>
      </w:r>
      <w:r w:rsidRPr="00E73E9C">
        <w:rPr>
          <w:rFonts w:ascii="Times New Roman" w:hAnsi="Times New Roman"/>
          <w:i/>
          <w:sz w:val="28"/>
          <w:szCs w:val="28"/>
        </w:rPr>
        <w:t>Побутова лексика  у творі Гомера «Одіссея»</w:t>
      </w:r>
      <w:r w:rsidRPr="00E73E9C">
        <w:rPr>
          <w:rFonts w:ascii="Times New Roman" w:hAnsi="Times New Roman"/>
          <w:sz w:val="28"/>
          <w:szCs w:val="28"/>
        </w:rPr>
        <w:t xml:space="preserve">(наук. </w:t>
      </w:r>
      <w:proofErr w:type="spellStart"/>
      <w:r w:rsidRPr="00E73E9C">
        <w:rPr>
          <w:rFonts w:ascii="Times New Roman" w:hAnsi="Times New Roman"/>
          <w:sz w:val="28"/>
          <w:szCs w:val="28"/>
        </w:rPr>
        <w:t>кер</w:t>
      </w:r>
      <w:proofErr w:type="spellEnd"/>
      <w:r w:rsidRPr="00E73E9C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Pr="00E73E9C">
        <w:rPr>
          <w:rFonts w:ascii="Times New Roman" w:hAnsi="Times New Roman"/>
          <w:sz w:val="28"/>
          <w:szCs w:val="28"/>
        </w:rPr>
        <w:t>асист</w:t>
      </w:r>
      <w:proofErr w:type="spellEnd"/>
      <w:r w:rsidRPr="00E73E9C">
        <w:rPr>
          <w:rFonts w:ascii="Times New Roman" w:hAnsi="Times New Roman"/>
          <w:sz w:val="28"/>
          <w:szCs w:val="28"/>
        </w:rPr>
        <w:t>. Романюк І. А.)</w:t>
      </w:r>
    </w:p>
    <w:p w:rsidR="004640AA" w:rsidRPr="00E73E9C" w:rsidRDefault="004640AA" w:rsidP="004640AA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E73E9C">
        <w:rPr>
          <w:rFonts w:ascii="Times New Roman" w:hAnsi="Times New Roman"/>
          <w:b/>
          <w:sz w:val="28"/>
          <w:szCs w:val="28"/>
        </w:rPr>
        <w:t>Пахмутов</w:t>
      </w:r>
      <w:proofErr w:type="spellEnd"/>
      <w:r w:rsidRPr="00E73E9C">
        <w:rPr>
          <w:rFonts w:ascii="Times New Roman" w:hAnsi="Times New Roman"/>
          <w:b/>
          <w:sz w:val="28"/>
          <w:szCs w:val="28"/>
        </w:rPr>
        <w:t xml:space="preserve"> Євген, </w:t>
      </w:r>
      <w:proofErr w:type="spellStart"/>
      <w:r w:rsidRPr="00E73E9C">
        <w:rPr>
          <w:rFonts w:ascii="Times New Roman" w:hAnsi="Times New Roman"/>
          <w:sz w:val="28"/>
          <w:szCs w:val="28"/>
        </w:rPr>
        <w:t>студ</w:t>
      </w:r>
      <w:proofErr w:type="spellEnd"/>
      <w:r w:rsidRPr="00E73E9C">
        <w:rPr>
          <w:rFonts w:ascii="Times New Roman" w:hAnsi="Times New Roman"/>
          <w:sz w:val="28"/>
          <w:szCs w:val="28"/>
        </w:rPr>
        <w:t xml:space="preserve">. </w:t>
      </w:r>
      <w:r w:rsidRPr="00E73E9C">
        <w:rPr>
          <w:rFonts w:ascii="Times New Roman" w:hAnsi="Times New Roman"/>
          <w:b/>
          <w:sz w:val="28"/>
          <w:szCs w:val="28"/>
        </w:rPr>
        <w:t xml:space="preserve"> </w:t>
      </w:r>
      <w:r w:rsidRPr="00E73E9C">
        <w:rPr>
          <w:rFonts w:ascii="Times New Roman" w:hAnsi="Times New Roman"/>
          <w:sz w:val="28"/>
          <w:szCs w:val="28"/>
        </w:rPr>
        <w:t>І</w:t>
      </w:r>
      <w:r w:rsidRPr="00E73E9C">
        <w:rPr>
          <w:rFonts w:ascii="Times New Roman" w:hAnsi="Times New Roman"/>
          <w:sz w:val="28"/>
          <w:szCs w:val="28"/>
          <w:lang w:val="en-US"/>
        </w:rPr>
        <w:t>V</w:t>
      </w:r>
      <w:r w:rsidRPr="00E73E9C">
        <w:rPr>
          <w:rFonts w:ascii="Times New Roman" w:hAnsi="Times New Roman"/>
          <w:sz w:val="28"/>
          <w:szCs w:val="28"/>
        </w:rPr>
        <w:t xml:space="preserve"> курсу.</w:t>
      </w:r>
      <w:r w:rsidRPr="00E73E9C">
        <w:rPr>
          <w:rFonts w:ascii="Times New Roman" w:hAnsi="Times New Roman"/>
          <w:i/>
          <w:sz w:val="28"/>
          <w:szCs w:val="28"/>
        </w:rPr>
        <w:t xml:space="preserve"> Адекватність перекладу морської термінології з новогрецької мови на українську</w:t>
      </w:r>
      <w:r w:rsidRPr="00E73E9C">
        <w:rPr>
          <w:rFonts w:ascii="Times New Roman" w:hAnsi="Times New Roman"/>
          <w:sz w:val="28"/>
          <w:szCs w:val="28"/>
        </w:rPr>
        <w:t xml:space="preserve">(наук. </w:t>
      </w:r>
      <w:proofErr w:type="spellStart"/>
      <w:r w:rsidRPr="00E73E9C">
        <w:rPr>
          <w:rFonts w:ascii="Times New Roman" w:hAnsi="Times New Roman"/>
          <w:sz w:val="28"/>
          <w:szCs w:val="28"/>
        </w:rPr>
        <w:t>кер</w:t>
      </w:r>
      <w:proofErr w:type="spellEnd"/>
      <w:r w:rsidRPr="00E73E9C">
        <w:rPr>
          <w:rFonts w:ascii="Times New Roman" w:hAnsi="Times New Roman"/>
          <w:sz w:val="28"/>
          <w:szCs w:val="28"/>
        </w:rPr>
        <w:t>. – доц. Новицька О. А., Маріупольський державний університет)</w:t>
      </w:r>
    </w:p>
    <w:p w:rsidR="004640AA" w:rsidRPr="00E73E9C" w:rsidRDefault="004640AA" w:rsidP="004640AA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E73E9C">
        <w:rPr>
          <w:rFonts w:ascii="Times New Roman" w:hAnsi="Times New Roman"/>
          <w:b/>
          <w:sz w:val="28"/>
          <w:szCs w:val="28"/>
        </w:rPr>
        <w:t>Свищ Ірина</w:t>
      </w:r>
      <w:r w:rsidRPr="00E73E9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73E9C">
        <w:rPr>
          <w:rFonts w:ascii="Times New Roman" w:hAnsi="Times New Roman"/>
          <w:sz w:val="28"/>
          <w:szCs w:val="28"/>
        </w:rPr>
        <w:t>студ</w:t>
      </w:r>
      <w:proofErr w:type="spellEnd"/>
      <w:r w:rsidRPr="00E73E9C">
        <w:rPr>
          <w:rFonts w:ascii="Times New Roman" w:hAnsi="Times New Roman"/>
          <w:sz w:val="28"/>
          <w:szCs w:val="28"/>
        </w:rPr>
        <w:t>. І</w:t>
      </w:r>
      <w:r w:rsidRPr="00E73E9C">
        <w:rPr>
          <w:rFonts w:ascii="Times New Roman" w:hAnsi="Times New Roman"/>
          <w:sz w:val="28"/>
          <w:szCs w:val="28"/>
          <w:lang w:val="en-US"/>
        </w:rPr>
        <w:t>V</w:t>
      </w:r>
      <w:r w:rsidRPr="00E73E9C">
        <w:rPr>
          <w:rFonts w:ascii="Times New Roman" w:hAnsi="Times New Roman"/>
          <w:sz w:val="28"/>
          <w:szCs w:val="28"/>
        </w:rPr>
        <w:t xml:space="preserve"> курсу. </w:t>
      </w:r>
      <w:r w:rsidRPr="00E73E9C">
        <w:rPr>
          <w:rFonts w:ascii="Times New Roman" w:hAnsi="Times New Roman"/>
          <w:i/>
          <w:sz w:val="28"/>
          <w:szCs w:val="28"/>
        </w:rPr>
        <w:t>Концепт «Туга за Батьківщиною» у поемі Гомера «Одіссея» (на матеріалі І-</w:t>
      </w:r>
      <w:r w:rsidRPr="00E73E9C">
        <w:rPr>
          <w:rFonts w:ascii="Times New Roman" w:hAnsi="Times New Roman"/>
          <w:i/>
          <w:sz w:val="28"/>
          <w:szCs w:val="28"/>
          <w:lang w:val="en-US"/>
        </w:rPr>
        <w:t>X</w:t>
      </w:r>
      <w:r w:rsidRPr="00E73E9C">
        <w:rPr>
          <w:rFonts w:ascii="Times New Roman" w:hAnsi="Times New Roman"/>
          <w:i/>
          <w:sz w:val="28"/>
          <w:szCs w:val="28"/>
        </w:rPr>
        <w:t xml:space="preserve"> пісень) </w:t>
      </w:r>
      <w:r w:rsidRPr="00E73E9C">
        <w:rPr>
          <w:rFonts w:ascii="Times New Roman" w:hAnsi="Times New Roman"/>
          <w:sz w:val="28"/>
          <w:szCs w:val="28"/>
        </w:rPr>
        <w:t xml:space="preserve">(наук. </w:t>
      </w:r>
      <w:proofErr w:type="spellStart"/>
      <w:r w:rsidRPr="00E73E9C">
        <w:rPr>
          <w:rFonts w:ascii="Times New Roman" w:hAnsi="Times New Roman"/>
          <w:sz w:val="28"/>
          <w:szCs w:val="28"/>
        </w:rPr>
        <w:t>кер</w:t>
      </w:r>
      <w:proofErr w:type="spellEnd"/>
      <w:r w:rsidRPr="00E73E9C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Pr="00E73E9C">
        <w:rPr>
          <w:rFonts w:ascii="Times New Roman" w:hAnsi="Times New Roman"/>
          <w:sz w:val="28"/>
          <w:szCs w:val="28"/>
        </w:rPr>
        <w:t>асист</w:t>
      </w:r>
      <w:proofErr w:type="spellEnd"/>
      <w:r w:rsidRPr="00E73E9C">
        <w:rPr>
          <w:rFonts w:ascii="Times New Roman" w:hAnsi="Times New Roman"/>
          <w:sz w:val="28"/>
          <w:szCs w:val="28"/>
        </w:rPr>
        <w:t>. Романюк І. А.)</w:t>
      </w:r>
    </w:p>
    <w:p w:rsidR="004640AA" w:rsidRPr="00E73E9C" w:rsidRDefault="004640AA" w:rsidP="004640AA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73E9C">
        <w:rPr>
          <w:rFonts w:ascii="Times New Roman" w:hAnsi="Times New Roman"/>
          <w:b/>
          <w:sz w:val="28"/>
          <w:szCs w:val="28"/>
        </w:rPr>
        <w:t xml:space="preserve">Суботіна Тетяна, </w:t>
      </w:r>
      <w:proofErr w:type="spellStart"/>
      <w:r w:rsidRPr="00E73E9C">
        <w:rPr>
          <w:rFonts w:ascii="Times New Roman" w:hAnsi="Times New Roman"/>
          <w:sz w:val="28"/>
          <w:szCs w:val="28"/>
        </w:rPr>
        <w:t>студ</w:t>
      </w:r>
      <w:proofErr w:type="spellEnd"/>
      <w:r w:rsidRPr="00E73E9C">
        <w:rPr>
          <w:rFonts w:ascii="Times New Roman" w:hAnsi="Times New Roman"/>
          <w:sz w:val="28"/>
          <w:szCs w:val="28"/>
        </w:rPr>
        <w:t xml:space="preserve">. </w:t>
      </w:r>
      <w:r w:rsidRPr="00E73E9C">
        <w:rPr>
          <w:rFonts w:ascii="Times New Roman" w:hAnsi="Times New Roman"/>
          <w:b/>
          <w:sz w:val="28"/>
          <w:szCs w:val="28"/>
        </w:rPr>
        <w:t xml:space="preserve"> </w:t>
      </w:r>
      <w:r w:rsidRPr="00E73E9C">
        <w:rPr>
          <w:rFonts w:ascii="Times New Roman" w:hAnsi="Times New Roman"/>
          <w:sz w:val="28"/>
          <w:szCs w:val="28"/>
        </w:rPr>
        <w:t>І</w:t>
      </w:r>
      <w:r w:rsidRPr="00E73E9C">
        <w:rPr>
          <w:rFonts w:ascii="Times New Roman" w:hAnsi="Times New Roman"/>
          <w:sz w:val="28"/>
          <w:szCs w:val="28"/>
          <w:lang w:val="en-US"/>
        </w:rPr>
        <w:t>V</w:t>
      </w:r>
      <w:r w:rsidRPr="00E73E9C">
        <w:rPr>
          <w:rFonts w:ascii="Times New Roman" w:hAnsi="Times New Roman"/>
          <w:sz w:val="28"/>
          <w:szCs w:val="28"/>
        </w:rPr>
        <w:t xml:space="preserve"> курсу. </w:t>
      </w:r>
      <w:r w:rsidRPr="00E73E9C">
        <w:rPr>
          <w:rFonts w:ascii="Times New Roman" w:hAnsi="Times New Roman"/>
          <w:i/>
          <w:sz w:val="28"/>
          <w:szCs w:val="28"/>
        </w:rPr>
        <w:t xml:space="preserve">Функціонування засобів виразності в рекламному тексті на матеріалі новогрецької мови </w:t>
      </w:r>
      <w:r w:rsidRPr="00E73E9C">
        <w:rPr>
          <w:rFonts w:ascii="Times New Roman" w:hAnsi="Times New Roman"/>
          <w:sz w:val="28"/>
          <w:szCs w:val="28"/>
        </w:rPr>
        <w:t xml:space="preserve"> (наук. </w:t>
      </w:r>
      <w:proofErr w:type="spellStart"/>
      <w:r w:rsidRPr="00E73E9C">
        <w:rPr>
          <w:rFonts w:ascii="Times New Roman" w:hAnsi="Times New Roman"/>
          <w:sz w:val="28"/>
          <w:szCs w:val="28"/>
        </w:rPr>
        <w:t>кер</w:t>
      </w:r>
      <w:proofErr w:type="spellEnd"/>
      <w:r w:rsidRPr="00E73E9C">
        <w:rPr>
          <w:rFonts w:ascii="Times New Roman" w:hAnsi="Times New Roman"/>
          <w:sz w:val="28"/>
          <w:szCs w:val="28"/>
        </w:rPr>
        <w:t xml:space="preserve">. – ст. </w:t>
      </w:r>
      <w:proofErr w:type="spellStart"/>
      <w:r w:rsidRPr="00E73E9C">
        <w:rPr>
          <w:rFonts w:ascii="Times New Roman" w:hAnsi="Times New Roman"/>
          <w:sz w:val="28"/>
          <w:szCs w:val="28"/>
        </w:rPr>
        <w:t>викл</w:t>
      </w:r>
      <w:proofErr w:type="spellEnd"/>
      <w:r w:rsidRPr="00E73E9C">
        <w:rPr>
          <w:rFonts w:ascii="Times New Roman" w:hAnsi="Times New Roman"/>
          <w:sz w:val="28"/>
          <w:szCs w:val="28"/>
        </w:rPr>
        <w:t xml:space="preserve">.  </w:t>
      </w:r>
      <w:proofErr w:type="spellStart"/>
      <w:r w:rsidRPr="00E73E9C">
        <w:rPr>
          <w:rFonts w:ascii="Times New Roman" w:hAnsi="Times New Roman"/>
          <w:sz w:val="28"/>
          <w:szCs w:val="28"/>
        </w:rPr>
        <w:t>Рожкова</w:t>
      </w:r>
      <w:proofErr w:type="spellEnd"/>
      <w:r w:rsidRPr="00E73E9C">
        <w:rPr>
          <w:rFonts w:ascii="Times New Roman" w:hAnsi="Times New Roman"/>
          <w:sz w:val="28"/>
          <w:szCs w:val="28"/>
        </w:rPr>
        <w:t xml:space="preserve"> І. Г., Маріупольський державний університет)</w:t>
      </w:r>
    </w:p>
    <w:p w:rsidR="004640AA" w:rsidRPr="00E73E9C" w:rsidRDefault="004640AA" w:rsidP="004640AA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73E9C">
        <w:rPr>
          <w:rFonts w:ascii="Times New Roman" w:hAnsi="Times New Roman"/>
          <w:b/>
          <w:sz w:val="28"/>
          <w:szCs w:val="28"/>
        </w:rPr>
        <w:t>Тимків</w:t>
      </w:r>
      <w:proofErr w:type="spellEnd"/>
      <w:r w:rsidRPr="00E73E9C">
        <w:rPr>
          <w:rFonts w:ascii="Times New Roman" w:hAnsi="Times New Roman"/>
          <w:b/>
          <w:sz w:val="28"/>
          <w:szCs w:val="28"/>
        </w:rPr>
        <w:t xml:space="preserve"> Юлія</w:t>
      </w:r>
      <w:r w:rsidRPr="00E73E9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73E9C">
        <w:rPr>
          <w:rFonts w:ascii="Times New Roman" w:hAnsi="Times New Roman"/>
          <w:sz w:val="28"/>
          <w:szCs w:val="28"/>
        </w:rPr>
        <w:t>студ</w:t>
      </w:r>
      <w:proofErr w:type="spellEnd"/>
      <w:r w:rsidRPr="00E73E9C">
        <w:rPr>
          <w:rFonts w:ascii="Times New Roman" w:hAnsi="Times New Roman"/>
          <w:sz w:val="28"/>
          <w:szCs w:val="28"/>
        </w:rPr>
        <w:t xml:space="preserve">. </w:t>
      </w:r>
      <w:r w:rsidRPr="00E73E9C">
        <w:rPr>
          <w:rFonts w:ascii="Times New Roman" w:hAnsi="Times New Roman"/>
          <w:sz w:val="28"/>
          <w:szCs w:val="28"/>
          <w:lang w:val="en-US"/>
        </w:rPr>
        <w:t>V</w:t>
      </w:r>
      <w:r w:rsidRPr="00E73E9C">
        <w:rPr>
          <w:rFonts w:ascii="Times New Roman" w:hAnsi="Times New Roman"/>
          <w:sz w:val="28"/>
          <w:szCs w:val="28"/>
        </w:rPr>
        <w:t xml:space="preserve"> курсу. </w:t>
      </w:r>
      <w:proofErr w:type="spellStart"/>
      <w:r w:rsidRPr="00E73E9C">
        <w:rPr>
          <w:rFonts w:ascii="Times New Roman" w:hAnsi="Times New Roman"/>
          <w:i/>
          <w:sz w:val="28"/>
          <w:szCs w:val="28"/>
        </w:rPr>
        <w:t>Синестизія</w:t>
      </w:r>
      <w:proofErr w:type="spellEnd"/>
      <w:r w:rsidRPr="00E73E9C">
        <w:rPr>
          <w:rFonts w:ascii="Times New Roman" w:hAnsi="Times New Roman"/>
          <w:i/>
          <w:sz w:val="28"/>
          <w:szCs w:val="28"/>
        </w:rPr>
        <w:t xml:space="preserve"> як засіб поповнення ЛСП «Запах» в латинській мові. </w:t>
      </w:r>
      <w:r w:rsidRPr="00E73E9C">
        <w:rPr>
          <w:rFonts w:ascii="Times New Roman" w:hAnsi="Times New Roman"/>
          <w:sz w:val="28"/>
          <w:szCs w:val="28"/>
        </w:rPr>
        <w:t xml:space="preserve">(наук. </w:t>
      </w:r>
      <w:proofErr w:type="spellStart"/>
      <w:r w:rsidRPr="00E73E9C">
        <w:rPr>
          <w:rFonts w:ascii="Times New Roman" w:hAnsi="Times New Roman"/>
          <w:sz w:val="28"/>
          <w:szCs w:val="28"/>
        </w:rPr>
        <w:t>кер</w:t>
      </w:r>
      <w:proofErr w:type="spellEnd"/>
      <w:r w:rsidRPr="00E73E9C">
        <w:rPr>
          <w:rFonts w:ascii="Times New Roman" w:hAnsi="Times New Roman"/>
          <w:sz w:val="28"/>
          <w:szCs w:val="28"/>
        </w:rPr>
        <w:t xml:space="preserve">. – доц. </w:t>
      </w:r>
      <w:proofErr w:type="spellStart"/>
      <w:r w:rsidRPr="00E73E9C">
        <w:rPr>
          <w:rFonts w:ascii="Times New Roman" w:hAnsi="Times New Roman"/>
          <w:sz w:val="28"/>
          <w:szCs w:val="28"/>
        </w:rPr>
        <w:t>Оліщук</w:t>
      </w:r>
      <w:proofErr w:type="spellEnd"/>
      <w:r w:rsidRPr="00E73E9C">
        <w:rPr>
          <w:rFonts w:ascii="Times New Roman" w:hAnsi="Times New Roman"/>
          <w:sz w:val="28"/>
          <w:szCs w:val="28"/>
        </w:rPr>
        <w:t xml:space="preserve"> Р. Л.)</w:t>
      </w:r>
    </w:p>
    <w:p w:rsidR="004640AA" w:rsidRPr="00E73E9C" w:rsidRDefault="004640AA" w:rsidP="004640AA">
      <w:pPr>
        <w:pStyle w:val="p3"/>
        <w:numPr>
          <w:ilvl w:val="0"/>
          <w:numId w:val="3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73E9C">
        <w:rPr>
          <w:b/>
          <w:sz w:val="28"/>
          <w:szCs w:val="28"/>
        </w:rPr>
        <w:t xml:space="preserve">Федорова Яна, </w:t>
      </w:r>
      <w:proofErr w:type="spellStart"/>
      <w:r w:rsidRPr="00E73E9C">
        <w:rPr>
          <w:sz w:val="28"/>
          <w:szCs w:val="28"/>
        </w:rPr>
        <w:t>студ</w:t>
      </w:r>
      <w:proofErr w:type="spellEnd"/>
      <w:r w:rsidRPr="00E73E9C">
        <w:rPr>
          <w:sz w:val="28"/>
          <w:szCs w:val="28"/>
        </w:rPr>
        <w:t xml:space="preserve">. </w:t>
      </w:r>
      <w:r w:rsidRPr="00E73E9C">
        <w:rPr>
          <w:sz w:val="28"/>
          <w:szCs w:val="28"/>
          <w:lang w:val="en-US"/>
        </w:rPr>
        <w:t>V</w:t>
      </w:r>
      <w:r w:rsidRPr="00E73E9C">
        <w:rPr>
          <w:sz w:val="28"/>
          <w:szCs w:val="28"/>
        </w:rPr>
        <w:t xml:space="preserve"> курсу. </w:t>
      </w:r>
      <w:r w:rsidRPr="00E73E9C">
        <w:rPr>
          <w:i/>
          <w:sz w:val="28"/>
          <w:szCs w:val="28"/>
        </w:rPr>
        <w:t>Фігури повтору у тексті діалогу Платона «</w:t>
      </w:r>
      <w:proofErr w:type="spellStart"/>
      <w:r w:rsidRPr="00E73E9C">
        <w:rPr>
          <w:i/>
          <w:sz w:val="28"/>
          <w:szCs w:val="28"/>
        </w:rPr>
        <w:t>Критон</w:t>
      </w:r>
      <w:proofErr w:type="spellEnd"/>
      <w:r w:rsidRPr="00E73E9C">
        <w:rPr>
          <w:i/>
          <w:sz w:val="28"/>
          <w:szCs w:val="28"/>
        </w:rPr>
        <w:t xml:space="preserve">» </w:t>
      </w:r>
      <w:r w:rsidRPr="00E73E9C">
        <w:rPr>
          <w:sz w:val="28"/>
          <w:szCs w:val="28"/>
        </w:rPr>
        <w:t xml:space="preserve">(наук. </w:t>
      </w:r>
      <w:proofErr w:type="spellStart"/>
      <w:r w:rsidRPr="00E73E9C">
        <w:rPr>
          <w:sz w:val="28"/>
          <w:szCs w:val="28"/>
        </w:rPr>
        <w:t>кер</w:t>
      </w:r>
      <w:proofErr w:type="spellEnd"/>
      <w:r w:rsidRPr="00E73E9C">
        <w:rPr>
          <w:sz w:val="28"/>
          <w:szCs w:val="28"/>
        </w:rPr>
        <w:t xml:space="preserve">. – доц. </w:t>
      </w:r>
      <w:proofErr w:type="spellStart"/>
      <w:r w:rsidRPr="00E73E9C">
        <w:rPr>
          <w:sz w:val="28"/>
          <w:szCs w:val="28"/>
        </w:rPr>
        <w:t>Глущенко</w:t>
      </w:r>
      <w:proofErr w:type="spellEnd"/>
      <w:r w:rsidRPr="00E73E9C">
        <w:rPr>
          <w:sz w:val="28"/>
          <w:szCs w:val="28"/>
        </w:rPr>
        <w:t xml:space="preserve"> Л. М.)</w:t>
      </w:r>
    </w:p>
    <w:p w:rsidR="004640AA" w:rsidRPr="00E73E9C" w:rsidRDefault="004640AA" w:rsidP="004640AA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73E9C">
        <w:rPr>
          <w:rFonts w:ascii="Times New Roman" w:hAnsi="Times New Roman"/>
          <w:b/>
          <w:sz w:val="28"/>
          <w:szCs w:val="28"/>
        </w:rPr>
        <w:lastRenderedPageBreak/>
        <w:t>Харасахал</w:t>
      </w:r>
      <w:proofErr w:type="spellEnd"/>
      <w:r w:rsidRPr="00E73E9C">
        <w:rPr>
          <w:rFonts w:ascii="Times New Roman" w:hAnsi="Times New Roman"/>
          <w:b/>
          <w:sz w:val="28"/>
          <w:szCs w:val="28"/>
        </w:rPr>
        <w:t xml:space="preserve"> Поліна</w:t>
      </w:r>
      <w:r w:rsidRPr="00E73E9C">
        <w:rPr>
          <w:rFonts w:ascii="Times New Roman" w:hAnsi="Times New Roman"/>
          <w:sz w:val="28"/>
          <w:szCs w:val="28"/>
        </w:rPr>
        <w:t>, магістр.</w:t>
      </w:r>
      <w:r w:rsidRPr="00E73E9C">
        <w:rPr>
          <w:rFonts w:ascii="Times New Roman" w:hAnsi="Times New Roman"/>
          <w:b/>
          <w:sz w:val="28"/>
          <w:szCs w:val="28"/>
        </w:rPr>
        <w:t xml:space="preserve"> </w:t>
      </w:r>
      <w:r w:rsidRPr="00E73E9C">
        <w:rPr>
          <w:rFonts w:ascii="Times New Roman" w:hAnsi="Times New Roman"/>
          <w:i/>
          <w:sz w:val="28"/>
          <w:szCs w:val="28"/>
        </w:rPr>
        <w:t xml:space="preserve">Засоби </w:t>
      </w:r>
      <w:proofErr w:type="spellStart"/>
      <w:r w:rsidRPr="00E73E9C">
        <w:rPr>
          <w:rFonts w:ascii="Times New Roman" w:hAnsi="Times New Roman"/>
          <w:i/>
          <w:sz w:val="28"/>
          <w:szCs w:val="28"/>
        </w:rPr>
        <w:t>експресивізації</w:t>
      </w:r>
      <w:proofErr w:type="spellEnd"/>
      <w:r w:rsidRPr="00E73E9C">
        <w:rPr>
          <w:rFonts w:ascii="Times New Roman" w:hAnsi="Times New Roman"/>
          <w:i/>
          <w:sz w:val="28"/>
          <w:szCs w:val="28"/>
        </w:rPr>
        <w:t xml:space="preserve"> грецького газетного заголовка</w:t>
      </w:r>
      <w:r w:rsidRPr="00E73E9C">
        <w:rPr>
          <w:rFonts w:ascii="Times New Roman" w:hAnsi="Times New Roman"/>
          <w:sz w:val="28"/>
          <w:szCs w:val="28"/>
        </w:rPr>
        <w:t xml:space="preserve"> (наук. </w:t>
      </w:r>
      <w:proofErr w:type="spellStart"/>
      <w:r w:rsidRPr="00E73E9C">
        <w:rPr>
          <w:rFonts w:ascii="Times New Roman" w:hAnsi="Times New Roman"/>
          <w:sz w:val="28"/>
          <w:szCs w:val="28"/>
        </w:rPr>
        <w:t>кер</w:t>
      </w:r>
      <w:proofErr w:type="spellEnd"/>
      <w:r w:rsidRPr="00E73E9C">
        <w:rPr>
          <w:rFonts w:ascii="Times New Roman" w:hAnsi="Times New Roman"/>
          <w:sz w:val="28"/>
          <w:szCs w:val="28"/>
        </w:rPr>
        <w:t xml:space="preserve">. – доц.  </w:t>
      </w:r>
      <w:proofErr w:type="spellStart"/>
      <w:r w:rsidRPr="00E73E9C">
        <w:rPr>
          <w:rFonts w:ascii="Times New Roman" w:hAnsi="Times New Roman"/>
          <w:sz w:val="28"/>
          <w:szCs w:val="28"/>
        </w:rPr>
        <w:t>Лабецька</w:t>
      </w:r>
      <w:proofErr w:type="spellEnd"/>
      <w:r w:rsidRPr="00E73E9C">
        <w:rPr>
          <w:rFonts w:ascii="Times New Roman" w:hAnsi="Times New Roman"/>
          <w:sz w:val="28"/>
          <w:szCs w:val="28"/>
        </w:rPr>
        <w:t xml:space="preserve"> Ю. Б., Маріупольський державний університет)</w:t>
      </w:r>
    </w:p>
    <w:p w:rsidR="004640AA" w:rsidRPr="00E73E9C" w:rsidRDefault="004640AA" w:rsidP="004640AA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73E9C">
        <w:rPr>
          <w:rFonts w:ascii="Times New Roman" w:hAnsi="Times New Roman"/>
          <w:b/>
          <w:sz w:val="28"/>
          <w:szCs w:val="28"/>
        </w:rPr>
        <w:t>Челпанова</w:t>
      </w:r>
      <w:proofErr w:type="spellEnd"/>
      <w:r w:rsidRPr="00E73E9C">
        <w:rPr>
          <w:rFonts w:ascii="Times New Roman" w:hAnsi="Times New Roman"/>
          <w:b/>
          <w:sz w:val="28"/>
          <w:szCs w:val="28"/>
        </w:rPr>
        <w:t xml:space="preserve"> Олена,</w:t>
      </w:r>
      <w:r w:rsidRPr="00E73E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3E9C">
        <w:rPr>
          <w:rFonts w:ascii="Times New Roman" w:hAnsi="Times New Roman"/>
          <w:sz w:val="28"/>
          <w:szCs w:val="28"/>
        </w:rPr>
        <w:t>студ</w:t>
      </w:r>
      <w:proofErr w:type="spellEnd"/>
      <w:r w:rsidRPr="00E73E9C">
        <w:rPr>
          <w:rFonts w:ascii="Times New Roman" w:hAnsi="Times New Roman"/>
          <w:sz w:val="28"/>
          <w:szCs w:val="28"/>
        </w:rPr>
        <w:t xml:space="preserve">. </w:t>
      </w:r>
      <w:r w:rsidRPr="00E73E9C">
        <w:rPr>
          <w:rFonts w:ascii="Times New Roman" w:hAnsi="Times New Roman"/>
          <w:b/>
          <w:sz w:val="28"/>
          <w:szCs w:val="28"/>
        </w:rPr>
        <w:t xml:space="preserve"> </w:t>
      </w:r>
      <w:r w:rsidRPr="00E73E9C">
        <w:rPr>
          <w:rFonts w:ascii="Times New Roman" w:hAnsi="Times New Roman"/>
          <w:sz w:val="28"/>
          <w:szCs w:val="28"/>
        </w:rPr>
        <w:t>І</w:t>
      </w:r>
      <w:r w:rsidRPr="00E73E9C">
        <w:rPr>
          <w:rFonts w:ascii="Times New Roman" w:hAnsi="Times New Roman"/>
          <w:sz w:val="28"/>
          <w:szCs w:val="28"/>
          <w:lang w:val="en-US"/>
        </w:rPr>
        <w:t>V</w:t>
      </w:r>
      <w:r w:rsidRPr="00E73E9C">
        <w:rPr>
          <w:rFonts w:ascii="Times New Roman" w:hAnsi="Times New Roman"/>
          <w:sz w:val="28"/>
          <w:szCs w:val="28"/>
        </w:rPr>
        <w:t xml:space="preserve"> курсу. </w:t>
      </w:r>
      <w:r w:rsidRPr="00E73E9C">
        <w:rPr>
          <w:rFonts w:ascii="Times New Roman" w:hAnsi="Times New Roman"/>
          <w:b/>
          <w:sz w:val="28"/>
          <w:szCs w:val="28"/>
        </w:rPr>
        <w:t xml:space="preserve"> </w:t>
      </w:r>
      <w:r w:rsidRPr="00E73E9C">
        <w:rPr>
          <w:rFonts w:ascii="Times New Roman" w:hAnsi="Times New Roman"/>
          <w:i/>
          <w:sz w:val="28"/>
          <w:szCs w:val="28"/>
        </w:rPr>
        <w:t xml:space="preserve">Концепт як базове поняття когнітивної лінгвістики </w:t>
      </w:r>
      <w:r w:rsidRPr="00E73E9C">
        <w:rPr>
          <w:rFonts w:ascii="Times New Roman" w:hAnsi="Times New Roman"/>
          <w:sz w:val="28"/>
          <w:szCs w:val="28"/>
        </w:rPr>
        <w:t xml:space="preserve">(наук. </w:t>
      </w:r>
      <w:proofErr w:type="spellStart"/>
      <w:r w:rsidRPr="00E73E9C">
        <w:rPr>
          <w:rFonts w:ascii="Times New Roman" w:hAnsi="Times New Roman"/>
          <w:sz w:val="28"/>
          <w:szCs w:val="28"/>
        </w:rPr>
        <w:t>кер</w:t>
      </w:r>
      <w:proofErr w:type="spellEnd"/>
      <w:r w:rsidRPr="00E73E9C">
        <w:rPr>
          <w:rFonts w:ascii="Times New Roman" w:hAnsi="Times New Roman"/>
          <w:sz w:val="28"/>
          <w:szCs w:val="28"/>
        </w:rPr>
        <w:t xml:space="preserve">. – ст. </w:t>
      </w:r>
      <w:proofErr w:type="spellStart"/>
      <w:r w:rsidRPr="00E73E9C">
        <w:rPr>
          <w:rFonts w:ascii="Times New Roman" w:hAnsi="Times New Roman"/>
          <w:sz w:val="28"/>
          <w:szCs w:val="28"/>
        </w:rPr>
        <w:t>викл</w:t>
      </w:r>
      <w:proofErr w:type="spellEnd"/>
      <w:r w:rsidRPr="00E73E9C">
        <w:rPr>
          <w:rFonts w:ascii="Times New Roman" w:hAnsi="Times New Roman"/>
          <w:sz w:val="28"/>
          <w:szCs w:val="28"/>
        </w:rPr>
        <w:t xml:space="preserve">.  </w:t>
      </w:r>
      <w:proofErr w:type="spellStart"/>
      <w:r w:rsidRPr="00E73E9C">
        <w:rPr>
          <w:rFonts w:ascii="Times New Roman" w:hAnsi="Times New Roman"/>
          <w:sz w:val="28"/>
          <w:szCs w:val="28"/>
        </w:rPr>
        <w:t>Кобиленко</w:t>
      </w:r>
      <w:proofErr w:type="spellEnd"/>
      <w:r w:rsidRPr="00E73E9C">
        <w:rPr>
          <w:rFonts w:ascii="Times New Roman" w:hAnsi="Times New Roman"/>
          <w:sz w:val="28"/>
          <w:szCs w:val="28"/>
        </w:rPr>
        <w:t xml:space="preserve"> Н. К., Маріупольський державний університет)</w:t>
      </w:r>
    </w:p>
    <w:p w:rsidR="004640AA" w:rsidRPr="00E73E9C" w:rsidRDefault="004640AA" w:rsidP="004640AA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73E9C">
        <w:rPr>
          <w:rFonts w:ascii="Times New Roman" w:hAnsi="Times New Roman"/>
          <w:b/>
          <w:sz w:val="28"/>
          <w:szCs w:val="28"/>
        </w:rPr>
        <w:t>Шаламова-Ковтун</w:t>
      </w:r>
      <w:proofErr w:type="spellEnd"/>
      <w:r w:rsidRPr="00E73E9C">
        <w:rPr>
          <w:rFonts w:ascii="Times New Roman" w:hAnsi="Times New Roman"/>
          <w:b/>
          <w:sz w:val="28"/>
          <w:szCs w:val="28"/>
        </w:rPr>
        <w:t xml:space="preserve"> Дар’я, </w:t>
      </w:r>
      <w:proofErr w:type="spellStart"/>
      <w:r w:rsidRPr="00E73E9C">
        <w:rPr>
          <w:rFonts w:ascii="Times New Roman" w:hAnsi="Times New Roman"/>
          <w:sz w:val="28"/>
          <w:szCs w:val="28"/>
        </w:rPr>
        <w:t>студ</w:t>
      </w:r>
      <w:proofErr w:type="spellEnd"/>
      <w:r w:rsidRPr="00E73E9C">
        <w:rPr>
          <w:rFonts w:ascii="Times New Roman" w:hAnsi="Times New Roman"/>
          <w:sz w:val="28"/>
          <w:szCs w:val="28"/>
        </w:rPr>
        <w:t xml:space="preserve">. </w:t>
      </w:r>
      <w:r w:rsidRPr="00E73E9C">
        <w:rPr>
          <w:rFonts w:ascii="Times New Roman" w:hAnsi="Times New Roman"/>
          <w:b/>
          <w:sz w:val="28"/>
          <w:szCs w:val="28"/>
        </w:rPr>
        <w:t xml:space="preserve"> </w:t>
      </w:r>
      <w:r w:rsidRPr="00E73E9C">
        <w:rPr>
          <w:rFonts w:ascii="Times New Roman" w:hAnsi="Times New Roman"/>
          <w:sz w:val="28"/>
          <w:szCs w:val="28"/>
        </w:rPr>
        <w:t>І</w:t>
      </w:r>
      <w:r w:rsidRPr="00E73E9C">
        <w:rPr>
          <w:rFonts w:ascii="Times New Roman" w:hAnsi="Times New Roman"/>
          <w:sz w:val="28"/>
          <w:szCs w:val="28"/>
          <w:lang w:val="en-US"/>
        </w:rPr>
        <w:t>V</w:t>
      </w:r>
      <w:r w:rsidRPr="00E73E9C">
        <w:rPr>
          <w:rFonts w:ascii="Times New Roman" w:hAnsi="Times New Roman"/>
          <w:sz w:val="28"/>
          <w:szCs w:val="28"/>
        </w:rPr>
        <w:t xml:space="preserve"> курсу.</w:t>
      </w:r>
      <w:r w:rsidRPr="00E73E9C">
        <w:rPr>
          <w:rFonts w:ascii="Times New Roman" w:hAnsi="Times New Roman"/>
          <w:b/>
          <w:sz w:val="28"/>
          <w:szCs w:val="28"/>
        </w:rPr>
        <w:t xml:space="preserve"> </w:t>
      </w:r>
      <w:r w:rsidRPr="00E73E9C">
        <w:rPr>
          <w:rFonts w:ascii="Times New Roman" w:hAnsi="Times New Roman"/>
          <w:i/>
          <w:sz w:val="28"/>
          <w:szCs w:val="28"/>
        </w:rPr>
        <w:t>Реалізація концепту «ГРОШІ» у фразеологічних одиницях новогрецької мови</w:t>
      </w:r>
      <w:r w:rsidRPr="00E73E9C">
        <w:rPr>
          <w:rFonts w:ascii="Times New Roman" w:hAnsi="Times New Roman"/>
          <w:sz w:val="28"/>
          <w:szCs w:val="28"/>
        </w:rPr>
        <w:t xml:space="preserve"> (наук. </w:t>
      </w:r>
      <w:proofErr w:type="spellStart"/>
      <w:r w:rsidRPr="00E73E9C">
        <w:rPr>
          <w:rFonts w:ascii="Times New Roman" w:hAnsi="Times New Roman"/>
          <w:sz w:val="28"/>
          <w:szCs w:val="28"/>
        </w:rPr>
        <w:t>кер</w:t>
      </w:r>
      <w:proofErr w:type="spellEnd"/>
      <w:r w:rsidRPr="00E73E9C">
        <w:rPr>
          <w:rFonts w:ascii="Times New Roman" w:hAnsi="Times New Roman"/>
          <w:sz w:val="28"/>
          <w:szCs w:val="28"/>
        </w:rPr>
        <w:t xml:space="preserve">. – ст. </w:t>
      </w:r>
      <w:proofErr w:type="spellStart"/>
      <w:r w:rsidRPr="00E73E9C">
        <w:rPr>
          <w:rFonts w:ascii="Times New Roman" w:hAnsi="Times New Roman"/>
          <w:sz w:val="28"/>
          <w:szCs w:val="28"/>
        </w:rPr>
        <w:t>викл</w:t>
      </w:r>
      <w:proofErr w:type="spellEnd"/>
      <w:r w:rsidRPr="00E73E9C">
        <w:rPr>
          <w:rFonts w:ascii="Times New Roman" w:hAnsi="Times New Roman"/>
          <w:sz w:val="28"/>
          <w:szCs w:val="28"/>
        </w:rPr>
        <w:t xml:space="preserve">.  </w:t>
      </w:r>
      <w:proofErr w:type="spellStart"/>
      <w:r w:rsidRPr="00E73E9C">
        <w:rPr>
          <w:rFonts w:ascii="Times New Roman" w:hAnsi="Times New Roman"/>
          <w:sz w:val="28"/>
          <w:szCs w:val="28"/>
        </w:rPr>
        <w:t>Кобиленко</w:t>
      </w:r>
      <w:proofErr w:type="spellEnd"/>
      <w:r w:rsidRPr="00E73E9C">
        <w:rPr>
          <w:rFonts w:ascii="Times New Roman" w:hAnsi="Times New Roman"/>
          <w:sz w:val="28"/>
          <w:szCs w:val="28"/>
        </w:rPr>
        <w:t xml:space="preserve"> Н. К., Маріупольський державний університет)</w:t>
      </w:r>
    </w:p>
    <w:p w:rsidR="004640AA" w:rsidRDefault="004640AA" w:rsidP="00302EAA">
      <w:pPr>
        <w:widowControl w:val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2EAA" w:rsidRPr="00705B8D" w:rsidRDefault="00302EAA" w:rsidP="00302EAA">
      <w:pPr>
        <w:widowControl w:val="0"/>
        <w:ind w:firstLine="3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05B8D">
        <w:rPr>
          <w:rFonts w:ascii="Times New Roman" w:hAnsi="Times New Roman" w:cs="Times New Roman"/>
          <w:b/>
          <w:sz w:val="28"/>
          <w:szCs w:val="28"/>
        </w:rPr>
        <w:t>СЕКЦІЯ 6</w:t>
      </w:r>
      <w:r w:rsidRPr="00705B8D">
        <w:rPr>
          <w:rFonts w:ascii="Times New Roman" w:hAnsi="Times New Roman" w:cs="Times New Roman"/>
          <w:b/>
          <w:caps/>
          <w:sz w:val="28"/>
          <w:szCs w:val="28"/>
        </w:rPr>
        <w:t>.  ФРАНЦУЗЬКА МОВА ТА ЛІТЕРАТУРА,</w:t>
      </w:r>
    </w:p>
    <w:p w:rsidR="00302EAA" w:rsidRPr="00705B8D" w:rsidRDefault="00302EAA" w:rsidP="00302EAA">
      <w:pPr>
        <w:widowControl w:val="0"/>
        <w:ind w:left="1560" w:firstLine="3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05B8D">
        <w:rPr>
          <w:rFonts w:ascii="Times New Roman" w:hAnsi="Times New Roman" w:cs="Times New Roman"/>
          <w:b/>
          <w:caps/>
          <w:sz w:val="28"/>
          <w:szCs w:val="28"/>
        </w:rPr>
        <w:t>іспанська МОВА ТА ЛІТЕРАТУРА</w:t>
      </w:r>
    </w:p>
    <w:p w:rsidR="00302EAA" w:rsidRPr="00705B8D" w:rsidRDefault="003D2286" w:rsidP="00302EAA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="00302EAA" w:rsidRPr="00705B8D">
        <w:rPr>
          <w:rFonts w:ascii="Times New Roman" w:hAnsi="Times New Roman" w:cs="Times New Roman"/>
          <w:b/>
          <w:bCs/>
          <w:sz w:val="28"/>
          <w:szCs w:val="28"/>
        </w:rPr>
        <w:t xml:space="preserve"> квітня  13:30</w:t>
      </w:r>
      <w:r w:rsidR="00302E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02EAA" w:rsidRPr="00705B8D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F445F1">
        <w:rPr>
          <w:rFonts w:ascii="Times New Roman" w:hAnsi="Times New Roman" w:cs="Times New Roman"/>
          <w:b/>
          <w:sz w:val="28"/>
          <w:szCs w:val="28"/>
        </w:rPr>
        <w:t>ауд</w:t>
      </w:r>
      <w:proofErr w:type="spellEnd"/>
      <w:r w:rsidR="00F445F1" w:rsidRPr="00705B8D">
        <w:rPr>
          <w:rFonts w:ascii="Times New Roman" w:hAnsi="Times New Roman" w:cs="Times New Roman"/>
          <w:b/>
          <w:sz w:val="28"/>
          <w:szCs w:val="28"/>
        </w:rPr>
        <w:t>.</w:t>
      </w:r>
      <w:r w:rsidR="00302EAA" w:rsidRPr="00705B8D">
        <w:rPr>
          <w:rFonts w:ascii="Times New Roman" w:hAnsi="Times New Roman" w:cs="Times New Roman"/>
          <w:b/>
          <w:sz w:val="28"/>
          <w:szCs w:val="28"/>
        </w:rPr>
        <w:t xml:space="preserve"> 422)</w:t>
      </w:r>
    </w:p>
    <w:p w:rsidR="00302EAA" w:rsidRPr="00705B8D" w:rsidRDefault="00302EAA" w:rsidP="00302EAA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286" w:rsidRPr="006B6FA4" w:rsidRDefault="003D2286" w:rsidP="006B6FA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FA4">
        <w:rPr>
          <w:rFonts w:ascii="Times New Roman" w:hAnsi="Times New Roman" w:cs="Times New Roman"/>
          <w:sz w:val="28"/>
          <w:szCs w:val="28"/>
        </w:rPr>
        <w:t xml:space="preserve">Керівник : </w:t>
      </w:r>
      <w:proofErr w:type="spellStart"/>
      <w:r w:rsidRPr="006B6FA4">
        <w:rPr>
          <w:rFonts w:ascii="Times New Roman" w:hAnsi="Times New Roman" w:cs="Times New Roman"/>
          <w:sz w:val="28"/>
          <w:szCs w:val="28"/>
        </w:rPr>
        <w:t>к.ф.н</w:t>
      </w:r>
      <w:proofErr w:type="spellEnd"/>
      <w:r w:rsidRPr="006B6FA4">
        <w:rPr>
          <w:rFonts w:ascii="Times New Roman" w:hAnsi="Times New Roman" w:cs="Times New Roman"/>
          <w:sz w:val="28"/>
          <w:szCs w:val="28"/>
        </w:rPr>
        <w:t xml:space="preserve">.,  </w:t>
      </w:r>
      <w:proofErr w:type="spellStart"/>
      <w:r w:rsidRPr="006B6FA4">
        <w:rPr>
          <w:rFonts w:ascii="Times New Roman" w:hAnsi="Times New Roman" w:cs="Times New Roman"/>
          <w:color w:val="000000" w:themeColor="text1"/>
          <w:sz w:val="28"/>
          <w:szCs w:val="28"/>
        </w:rPr>
        <w:t>асист</w:t>
      </w:r>
      <w:proofErr w:type="spellEnd"/>
      <w:r w:rsidRPr="006B6FA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B6FA4">
        <w:rPr>
          <w:rFonts w:ascii="Times New Roman" w:hAnsi="Times New Roman" w:cs="Times New Roman"/>
          <w:b/>
          <w:sz w:val="28"/>
          <w:szCs w:val="28"/>
        </w:rPr>
        <w:t>Кабов</w:t>
      </w:r>
      <w:proofErr w:type="spellEnd"/>
      <w:r w:rsidRPr="006B6FA4">
        <w:rPr>
          <w:rFonts w:ascii="Times New Roman" w:hAnsi="Times New Roman" w:cs="Times New Roman"/>
          <w:b/>
          <w:sz w:val="28"/>
          <w:szCs w:val="28"/>
        </w:rPr>
        <w:t xml:space="preserve"> А. В.</w:t>
      </w:r>
    </w:p>
    <w:p w:rsidR="003D2286" w:rsidRPr="006B6FA4" w:rsidRDefault="003D2286" w:rsidP="006B6FA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FA4">
        <w:rPr>
          <w:rFonts w:ascii="Times New Roman" w:hAnsi="Times New Roman" w:cs="Times New Roman"/>
          <w:sz w:val="28"/>
          <w:szCs w:val="28"/>
        </w:rPr>
        <w:t xml:space="preserve">Секретар : </w:t>
      </w:r>
      <w:proofErr w:type="spellStart"/>
      <w:r w:rsidRPr="006B6FA4">
        <w:rPr>
          <w:rFonts w:ascii="Times New Roman" w:hAnsi="Times New Roman" w:cs="Times New Roman"/>
          <w:sz w:val="28"/>
          <w:szCs w:val="28"/>
        </w:rPr>
        <w:t>к.ф.н</w:t>
      </w:r>
      <w:proofErr w:type="spellEnd"/>
      <w:r w:rsidRPr="006B6FA4">
        <w:rPr>
          <w:rFonts w:ascii="Times New Roman" w:hAnsi="Times New Roman" w:cs="Times New Roman"/>
          <w:sz w:val="28"/>
          <w:szCs w:val="28"/>
        </w:rPr>
        <w:t xml:space="preserve">.,  </w:t>
      </w:r>
      <w:proofErr w:type="spellStart"/>
      <w:r w:rsidRPr="006B6FA4">
        <w:rPr>
          <w:rFonts w:ascii="Times New Roman" w:hAnsi="Times New Roman" w:cs="Times New Roman"/>
          <w:color w:val="000000" w:themeColor="text1"/>
          <w:sz w:val="28"/>
          <w:szCs w:val="28"/>
        </w:rPr>
        <w:t>асист</w:t>
      </w:r>
      <w:proofErr w:type="spellEnd"/>
      <w:r w:rsidRPr="006B6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B6FA4">
        <w:rPr>
          <w:rFonts w:ascii="Times New Roman" w:hAnsi="Times New Roman" w:cs="Times New Roman"/>
          <w:b/>
          <w:sz w:val="28"/>
          <w:szCs w:val="28"/>
        </w:rPr>
        <w:t>Кузик</w:t>
      </w:r>
      <w:proofErr w:type="spellEnd"/>
      <w:r w:rsidRPr="006B6FA4">
        <w:rPr>
          <w:rFonts w:ascii="Times New Roman" w:hAnsi="Times New Roman" w:cs="Times New Roman"/>
          <w:b/>
          <w:sz w:val="28"/>
          <w:szCs w:val="28"/>
        </w:rPr>
        <w:t xml:space="preserve"> Н. Ю.</w:t>
      </w:r>
    </w:p>
    <w:p w:rsidR="00302EAA" w:rsidRPr="006B6FA4" w:rsidRDefault="00302EAA" w:rsidP="00302EAA">
      <w:pPr>
        <w:pStyle w:val="a7"/>
        <w:spacing w:before="0" w:beforeAutospacing="0" w:after="0" w:afterAutospacing="0"/>
        <w:rPr>
          <w:sz w:val="28"/>
          <w:szCs w:val="28"/>
        </w:rPr>
      </w:pPr>
      <w:r w:rsidRPr="006B6FA4">
        <w:rPr>
          <w:sz w:val="28"/>
          <w:szCs w:val="28"/>
        </w:rPr>
        <w:t> </w:t>
      </w:r>
    </w:p>
    <w:p w:rsidR="006B6FA4" w:rsidRPr="006B6FA4" w:rsidRDefault="006B6FA4" w:rsidP="003D2286">
      <w:pPr>
        <w:pStyle w:val="a3"/>
        <w:numPr>
          <w:ilvl w:val="0"/>
          <w:numId w:val="21"/>
        </w:numPr>
        <w:spacing w:after="0"/>
        <w:jc w:val="both"/>
        <w:rPr>
          <w:i/>
          <w:sz w:val="28"/>
          <w:szCs w:val="28"/>
        </w:rPr>
      </w:pPr>
      <w:proofErr w:type="spellStart"/>
      <w:r w:rsidRPr="006B6FA4">
        <w:rPr>
          <w:rFonts w:ascii="Times New Roman" w:hAnsi="Times New Roman"/>
          <w:b/>
          <w:sz w:val="28"/>
          <w:szCs w:val="28"/>
        </w:rPr>
        <w:t>Адріанцегеногарінала</w:t>
      </w:r>
      <w:proofErr w:type="spellEnd"/>
      <w:r w:rsidRPr="006B6FA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B6FA4">
        <w:rPr>
          <w:rFonts w:ascii="Times New Roman" w:hAnsi="Times New Roman"/>
          <w:b/>
          <w:sz w:val="28"/>
          <w:szCs w:val="28"/>
        </w:rPr>
        <w:t>М’єріна</w:t>
      </w:r>
      <w:proofErr w:type="spellEnd"/>
      <w:r w:rsidRPr="006B6FA4">
        <w:rPr>
          <w:rFonts w:ascii="Times New Roman" w:hAnsi="Times New Roman"/>
          <w:b/>
          <w:sz w:val="28"/>
          <w:szCs w:val="28"/>
        </w:rPr>
        <w:t xml:space="preserve">, </w:t>
      </w:r>
      <w:r w:rsidRPr="006B6FA4">
        <w:rPr>
          <w:rFonts w:ascii="Times New Roman" w:hAnsi="Times New Roman"/>
          <w:sz w:val="28"/>
          <w:szCs w:val="28"/>
        </w:rPr>
        <w:t>магістр 2 року навчання.</w:t>
      </w:r>
      <w:r w:rsidRPr="006B6FA4">
        <w:rPr>
          <w:rFonts w:ascii="Times New Roman" w:hAnsi="Times New Roman"/>
          <w:b/>
          <w:sz w:val="28"/>
          <w:szCs w:val="28"/>
        </w:rPr>
        <w:t xml:space="preserve"> </w:t>
      </w:r>
      <w:r w:rsidRPr="006B6FA4">
        <w:rPr>
          <w:rFonts w:ascii="Times New Roman" w:hAnsi="Times New Roman"/>
          <w:i/>
          <w:sz w:val="28"/>
          <w:szCs w:val="28"/>
        </w:rPr>
        <w:t>Розвиток текстуальної компетенції у студентів, які вивчають французьку мову як іноземну</w:t>
      </w:r>
      <w:r w:rsidRPr="006B6FA4">
        <w:rPr>
          <w:rFonts w:ascii="Times New Roman" w:hAnsi="Times New Roman"/>
          <w:b/>
          <w:sz w:val="28"/>
          <w:szCs w:val="28"/>
        </w:rPr>
        <w:t xml:space="preserve"> </w:t>
      </w:r>
      <w:r w:rsidRPr="006B6FA4">
        <w:rPr>
          <w:rFonts w:ascii="Times New Roman" w:hAnsi="Times New Roman"/>
          <w:sz w:val="28"/>
          <w:szCs w:val="28"/>
        </w:rPr>
        <w:t xml:space="preserve">(Університет Париж 3 </w:t>
      </w:r>
      <w:proofErr w:type="spellStart"/>
      <w:r w:rsidRPr="006B6FA4">
        <w:rPr>
          <w:rFonts w:ascii="Times New Roman" w:hAnsi="Times New Roman"/>
          <w:sz w:val="28"/>
          <w:szCs w:val="28"/>
        </w:rPr>
        <w:t>Сорбонна</w:t>
      </w:r>
      <w:proofErr w:type="spellEnd"/>
      <w:r w:rsidRPr="006B6FA4">
        <w:rPr>
          <w:rFonts w:ascii="Times New Roman" w:hAnsi="Times New Roman"/>
          <w:sz w:val="28"/>
          <w:szCs w:val="28"/>
        </w:rPr>
        <w:t xml:space="preserve">, Франція). </w:t>
      </w:r>
    </w:p>
    <w:p w:rsidR="006B6FA4" w:rsidRPr="006B6FA4" w:rsidRDefault="006B6FA4" w:rsidP="003D2286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6B6FA4">
        <w:rPr>
          <w:rFonts w:ascii="Times New Roman" w:hAnsi="Times New Roman"/>
          <w:b/>
          <w:sz w:val="28"/>
          <w:szCs w:val="28"/>
        </w:rPr>
        <w:t>Біляковська</w:t>
      </w:r>
      <w:proofErr w:type="spellEnd"/>
      <w:r w:rsidRPr="006B6FA4">
        <w:rPr>
          <w:rFonts w:ascii="Times New Roman" w:hAnsi="Times New Roman"/>
          <w:b/>
          <w:sz w:val="28"/>
          <w:szCs w:val="28"/>
        </w:rPr>
        <w:t xml:space="preserve"> Катерина</w:t>
      </w:r>
      <w:r w:rsidRPr="006B6FA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B6FA4">
        <w:rPr>
          <w:rFonts w:ascii="Times New Roman" w:hAnsi="Times New Roman"/>
          <w:sz w:val="28"/>
          <w:szCs w:val="28"/>
        </w:rPr>
        <w:t>студ</w:t>
      </w:r>
      <w:proofErr w:type="spellEnd"/>
      <w:r w:rsidRPr="006B6FA4">
        <w:rPr>
          <w:rFonts w:ascii="Times New Roman" w:hAnsi="Times New Roman"/>
          <w:sz w:val="28"/>
          <w:szCs w:val="28"/>
        </w:rPr>
        <w:t xml:space="preserve">. </w:t>
      </w:r>
      <w:r w:rsidRPr="006B6FA4">
        <w:rPr>
          <w:rFonts w:ascii="Times New Roman" w:hAnsi="Times New Roman"/>
          <w:sz w:val="28"/>
          <w:szCs w:val="28"/>
          <w:lang w:val="en-US"/>
        </w:rPr>
        <w:t>IV</w:t>
      </w:r>
      <w:r w:rsidRPr="006B6FA4">
        <w:rPr>
          <w:rFonts w:ascii="Times New Roman" w:hAnsi="Times New Roman"/>
          <w:sz w:val="28"/>
          <w:szCs w:val="28"/>
        </w:rPr>
        <w:t xml:space="preserve"> курсу.  </w:t>
      </w:r>
      <w:r w:rsidRPr="006B6FA4">
        <w:rPr>
          <w:rFonts w:ascii="Times New Roman" w:hAnsi="Times New Roman"/>
          <w:i/>
          <w:sz w:val="28"/>
          <w:szCs w:val="28"/>
        </w:rPr>
        <w:t>Англіцизми у сучасній французькій мові</w:t>
      </w:r>
      <w:r w:rsidRPr="006B6FA4">
        <w:rPr>
          <w:rFonts w:ascii="Times New Roman" w:hAnsi="Times New Roman"/>
          <w:sz w:val="28"/>
          <w:szCs w:val="28"/>
        </w:rPr>
        <w:t xml:space="preserve"> (наук. </w:t>
      </w:r>
      <w:proofErr w:type="spellStart"/>
      <w:r w:rsidRPr="006B6FA4">
        <w:rPr>
          <w:rFonts w:ascii="Times New Roman" w:hAnsi="Times New Roman"/>
          <w:sz w:val="28"/>
          <w:szCs w:val="28"/>
        </w:rPr>
        <w:t>кер</w:t>
      </w:r>
      <w:proofErr w:type="spellEnd"/>
      <w:r w:rsidRPr="006B6FA4">
        <w:rPr>
          <w:rFonts w:ascii="Times New Roman" w:hAnsi="Times New Roman"/>
          <w:sz w:val="28"/>
          <w:szCs w:val="28"/>
        </w:rPr>
        <w:t xml:space="preserve">. – доц. </w:t>
      </w:r>
      <w:proofErr w:type="spellStart"/>
      <w:r w:rsidRPr="006B6FA4">
        <w:rPr>
          <w:rFonts w:ascii="Times New Roman" w:hAnsi="Times New Roman"/>
          <w:sz w:val="28"/>
          <w:szCs w:val="28"/>
        </w:rPr>
        <w:t>Ярошко</w:t>
      </w:r>
      <w:proofErr w:type="spellEnd"/>
      <w:r w:rsidRPr="006B6FA4">
        <w:rPr>
          <w:rFonts w:ascii="Times New Roman" w:hAnsi="Times New Roman"/>
          <w:sz w:val="28"/>
          <w:szCs w:val="28"/>
        </w:rPr>
        <w:t xml:space="preserve"> Н. С.)  </w:t>
      </w:r>
    </w:p>
    <w:p w:rsidR="006B6FA4" w:rsidRPr="006B6FA4" w:rsidRDefault="006B6FA4" w:rsidP="003D2286">
      <w:pPr>
        <w:pStyle w:val="a3"/>
        <w:numPr>
          <w:ilvl w:val="0"/>
          <w:numId w:val="21"/>
        </w:numPr>
        <w:spacing w:after="0"/>
        <w:jc w:val="both"/>
        <w:rPr>
          <w:i/>
          <w:sz w:val="28"/>
          <w:szCs w:val="28"/>
        </w:rPr>
      </w:pPr>
      <w:proofErr w:type="spellStart"/>
      <w:r w:rsidRPr="006B6FA4">
        <w:rPr>
          <w:rFonts w:ascii="Times New Roman" w:hAnsi="Times New Roman"/>
          <w:b/>
          <w:sz w:val="28"/>
          <w:szCs w:val="28"/>
        </w:rPr>
        <w:t>Восель</w:t>
      </w:r>
      <w:proofErr w:type="spellEnd"/>
      <w:r w:rsidRPr="006B6FA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B6FA4">
        <w:rPr>
          <w:rFonts w:ascii="Times New Roman" w:hAnsi="Times New Roman"/>
          <w:b/>
          <w:sz w:val="28"/>
          <w:szCs w:val="28"/>
        </w:rPr>
        <w:t>Клемантін</w:t>
      </w:r>
      <w:proofErr w:type="spellEnd"/>
      <w:r w:rsidRPr="006B6FA4">
        <w:rPr>
          <w:rFonts w:ascii="Times New Roman" w:hAnsi="Times New Roman"/>
          <w:b/>
          <w:sz w:val="28"/>
          <w:szCs w:val="28"/>
        </w:rPr>
        <w:t xml:space="preserve">, </w:t>
      </w:r>
      <w:r w:rsidRPr="006B6FA4">
        <w:rPr>
          <w:rFonts w:ascii="Times New Roman" w:hAnsi="Times New Roman"/>
          <w:sz w:val="28"/>
          <w:szCs w:val="28"/>
        </w:rPr>
        <w:t>магістр 2 року навчання.</w:t>
      </w:r>
      <w:r w:rsidRPr="006B6FA4">
        <w:rPr>
          <w:rFonts w:ascii="Times New Roman" w:hAnsi="Times New Roman"/>
          <w:b/>
          <w:sz w:val="28"/>
          <w:szCs w:val="28"/>
        </w:rPr>
        <w:t xml:space="preserve"> </w:t>
      </w:r>
      <w:r w:rsidRPr="006B6FA4">
        <w:rPr>
          <w:rFonts w:ascii="Times New Roman" w:hAnsi="Times New Roman"/>
          <w:i/>
          <w:sz w:val="28"/>
          <w:szCs w:val="28"/>
        </w:rPr>
        <w:t xml:space="preserve">Фразеологічні звороти, мистецтво і способи використання у сучасній французькій мові </w:t>
      </w:r>
      <w:r w:rsidRPr="006B6FA4">
        <w:rPr>
          <w:rFonts w:ascii="Times New Roman" w:hAnsi="Times New Roman"/>
          <w:sz w:val="28"/>
          <w:szCs w:val="28"/>
        </w:rPr>
        <w:t xml:space="preserve">(Університет м. </w:t>
      </w:r>
      <w:proofErr w:type="spellStart"/>
      <w:r w:rsidRPr="006B6FA4">
        <w:rPr>
          <w:rFonts w:ascii="Times New Roman" w:hAnsi="Times New Roman"/>
          <w:sz w:val="28"/>
          <w:szCs w:val="28"/>
        </w:rPr>
        <w:t>Ле-Ман</w:t>
      </w:r>
      <w:proofErr w:type="spellEnd"/>
      <w:r w:rsidRPr="006B6FA4">
        <w:rPr>
          <w:rFonts w:ascii="Times New Roman" w:hAnsi="Times New Roman"/>
          <w:sz w:val="28"/>
          <w:szCs w:val="28"/>
        </w:rPr>
        <w:t xml:space="preserve">, Франція) </w:t>
      </w:r>
    </w:p>
    <w:p w:rsidR="006B6FA4" w:rsidRPr="006B6FA4" w:rsidRDefault="006B6FA4" w:rsidP="003D2286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6B6FA4">
        <w:rPr>
          <w:rFonts w:ascii="Times New Roman" w:hAnsi="Times New Roman"/>
          <w:b/>
          <w:sz w:val="28"/>
          <w:szCs w:val="28"/>
        </w:rPr>
        <w:t>Гоноболіна</w:t>
      </w:r>
      <w:proofErr w:type="spellEnd"/>
      <w:r w:rsidRPr="006B6FA4">
        <w:rPr>
          <w:rFonts w:ascii="Times New Roman" w:hAnsi="Times New Roman"/>
          <w:b/>
          <w:sz w:val="28"/>
          <w:szCs w:val="28"/>
        </w:rPr>
        <w:t xml:space="preserve"> Владислава</w:t>
      </w:r>
      <w:r w:rsidRPr="006B6FA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B6FA4">
        <w:rPr>
          <w:rFonts w:ascii="Times New Roman" w:hAnsi="Times New Roman"/>
          <w:sz w:val="28"/>
          <w:szCs w:val="28"/>
        </w:rPr>
        <w:t>студ</w:t>
      </w:r>
      <w:proofErr w:type="spellEnd"/>
      <w:r w:rsidRPr="006B6FA4">
        <w:rPr>
          <w:rFonts w:ascii="Times New Roman" w:hAnsi="Times New Roman"/>
          <w:sz w:val="28"/>
          <w:szCs w:val="28"/>
        </w:rPr>
        <w:t xml:space="preserve">. </w:t>
      </w:r>
      <w:r w:rsidRPr="006B6FA4">
        <w:rPr>
          <w:rFonts w:ascii="Times New Roman" w:hAnsi="Times New Roman"/>
          <w:sz w:val="28"/>
          <w:szCs w:val="28"/>
          <w:lang w:val="en-US"/>
        </w:rPr>
        <w:t>IV</w:t>
      </w:r>
      <w:r w:rsidRPr="006B6FA4">
        <w:rPr>
          <w:rFonts w:ascii="Times New Roman" w:hAnsi="Times New Roman"/>
          <w:sz w:val="28"/>
          <w:szCs w:val="28"/>
        </w:rPr>
        <w:t xml:space="preserve"> курсу.  </w:t>
      </w:r>
      <w:r w:rsidRPr="006B6FA4">
        <w:rPr>
          <w:rFonts w:ascii="Times New Roman" w:hAnsi="Times New Roman"/>
          <w:i/>
          <w:sz w:val="28"/>
          <w:szCs w:val="28"/>
        </w:rPr>
        <w:t xml:space="preserve">Мова живопису: лексико-семантичний аспект </w:t>
      </w:r>
      <w:r w:rsidRPr="006B6FA4">
        <w:rPr>
          <w:rFonts w:ascii="Times New Roman" w:hAnsi="Times New Roman"/>
          <w:sz w:val="28"/>
          <w:szCs w:val="28"/>
        </w:rPr>
        <w:t xml:space="preserve">(наук. </w:t>
      </w:r>
      <w:proofErr w:type="spellStart"/>
      <w:r w:rsidRPr="006B6FA4">
        <w:rPr>
          <w:rFonts w:ascii="Times New Roman" w:hAnsi="Times New Roman"/>
          <w:sz w:val="28"/>
          <w:szCs w:val="28"/>
        </w:rPr>
        <w:t>кер</w:t>
      </w:r>
      <w:proofErr w:type="spellEnd"/>
      <w:r w:rsidRPr="006B6FA4">
        <w:rPr>
          <w:rFonts w:ascii="Times New Roman" w:hAnsi="Times New Roman"/>
          <w:sz w:val="28"/>
          <w:szCs w:val="28"/>
        </w:rPr>
        <w:t xml:space="preserve">. – доц. </w:t>
      </w:r>
      <w:proofErr w:type="spellStart"/>
      <w:r w:rsidRPr="006B6FA4">
        <w:rPr>
          <w:rFonts w:ascii="Times New Roman" w:hAnsi="Times New Roman"/>
          <w:sz w:val="28"/>
          <w:szCs w:val="28"/>
        </w:rPr>
        <w:t>Цимбалістий</w:t>
      </w:r>
      <w:proofErr w:type="spellEnd"/>
      <w:r w:rsidRPr="006B6FA4">
        <w:rPr>
          <w:rFonts w:ascii="Times New Roman" w:hAnsi="Times New Roman"/>
          <w:sz w:val="28"/>
          <w:szCs w:val="28"/>
        </w:rPr>
        <w:t xml:space="preserve"> І. Ю.)</w:t>
      </w:r>
    </w:p>
    <w:p w:rsidR="006B6FA4" w:rsidRPr="006B6FA4" w:rsidRDefault="006B6FA4" w:rsidP="003D2286">
      <w:pPr>
        <w:pStyle w:val="a3"/>
        <w:numPr>
          <w:ilvl w:val="0"/>
          <w:numId w:val="21"/>
        </w:numPr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6B6FA4">
        <w:rPr>
          <w:rFonts w:ascii="Times New Roman" w:hAnsi="Times New Roman"/>
          <w:b/>
          <w:sz w:val="28"/>
          <w:szCs w:val="28"/>
        </w:rPr>
        <w:t>Должикова</w:t>
      </w:r>
      <w:proofErr w:type="spellEnd"/>
      <w:r w:rsidRPr="006B6FA4">
        <w:rPr>
          <w:rFonts w:ascii="Times New Roman" w:hAnsi="Times New Roman"/>
          <w:b/>
          <w:sz w:val="28"/>
          <w:szCs w:val="28"/>
        </w:rPr>
        <w:t xml:space="preserve"> Софія</w:t>
      </w:r>
      <w:r w:rsidRPr="006B6FA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B6FA4">
        <w:rPr>
          <w:rFonts w:ascii="Times New Roman" w:hAnsi="Times New Roman"/>
          <w:sz w:val="28"/>
          <w:szCs w:val="28"/>
        </w:rPr>
        <w:t>студ</w:t>
      </w:r>
      <w:proofErr w:type="spellEnd"/>
      <w:r w:rsidRPr="006B6FA4">
        <w:rPr>
          <w:rFonts w:ascii="Times New Roman" w:hAnsi="Times New Roman"/>
          <w:sz w:val="28"/>
          <w:szCs w:val="28"/>
        </w:rPr>
        <w:t xml:space="preserve">. </w:t>
      </w:r>
      <w:r w:rsidRPr="006B6FA4">
        <w:rPr>
          <w:rFonts w:ascii="Times New Roman" w:hAnsi="Times New Roman"/>
          <w:sz w:val="28"/>
          <w:szCs w:val="28"/>
          <w:lang w:val="en-US"/>
        </w:rPr>
        <w:t>IV</w:t>
      </w:r>
      <w:r w:rsidRPr="006B6FA4">
        <w:rPr>
          <w:rFonts w:ascii="Times New Roman" w:hAnsi="Times New Roman"/>
          <w:sz w:val="28"/>
          <w:szCs w:val="28"/>
        </w:rPr>
        <w:t xml:space="preserve"> курсу. </w:t>
      </w:r>
      <w:proofErr w:type="spellStart"/>
      <w:r w:rsidRPr="006B6FA4">
        <w:rPr>
          <w:rFonts w:ascii="Times New Roman" w:hAnsi="Times New Roman"/>
          <w:i/>
          <w:sz w:val="28"/>
          <w:szCs w:val="28"/>
        </w:rPr>
        <w:t>Інтертекстуальний</w:t>
      </w:r>
      <w:proofErr w:type="spellEnd"/>
      <w:r w:rsidRPr="006B6FA4">
        <w:rPr>
          <w:rFonts w:ascii="Times New Roman" w:hAnsi="Times New Roman"/>
          <w:i/>
          <w:sz w:val="28"/>
          <w:szCs w:val="28"/>
        </w:rPr>
        <w:t xml:space="preserve"> аспект пісень </w:t>
      </w:r>
      <w:proofErr w:type="spellStart"/>
      <w:r w:rsidRPr="006B6FA4">
        <w:rPr>
          <w:rFonts w:ascii="Times New Roman" w:hAnsi="Times New Roman"/>
          <w:i/>
          <w:sz w:val="28"/>
          <w:szCs w:val="28"/>
        </w:rPr>
        <w:t>Мілен</w:t>
      </w:r>
      <w:proofErr w:type="spellEnd"/>
      <w:r w:rsidRPr="006B6FA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B6FA4">
        <w:rPr>
          <w:rFonts w:ascii="Times New Roman" w:hAnsi="Times New Roman"/>
          <w:i/>
          <w:sz w:val="28"/>
          <w:szCs w:val="28"/>
        </w:rPr>
        <w:t>Фармер</w:t>
      </w:r>
      <w:proofErr w:type="spellEnd"/>
      <w:r w:rsidRPr="006B6FA4">
        <w:rPr>
          <w:rFonts w:ascii="Times New Roman" w:hAnsi="Times New Roman"/>
          <w:sz w:val="28"/>
          <w:szCs w:val="28"/>
        </w:rPr>
        <w:t xml:space="preserve"> (наук. </w:t>
      </w:r>
      <w:proofErr w:type="spellStart"/>
      <w:r w:rsidRPr="006B6FA4">
        <w:rPr>
          <w:rFonts w:ascii="Times New Roman" w:hAnsi="Times New Roman"/>
          <w:sz w:val="28"/>
          <w:szCs w:val="28"/>
        </w:rPr>
        <w:t>кер</w:t>
      </w:r>
      <w:proofErr w:type="spellEnd"/>
      <w:r w:rsidRPr="006B6FA4">
        <w:rPr>
          <w:rFonts w:ascii="Times New Roman" w:hAnsi="Times New Roman"/>
          <w:sz w:val="28"/>
          <w:szCs w:val="28"/>
        </w:rPr>
        <w:t xml:space="preserve">. – доц. </w:t>
      </w:r>
      <w:proofErr w:type="spellStart"/>
      <w:r w:rsidRPr="006B6FA4">
        <w:rPr>
          <w:rFonts w:ascii="Times New Roman" w:hAnsi="Times New Roman"/>
          <w:sz w:val="28"/>
          <w:szCs w:val="28"/>
        </w:rPr>
        <w:t>Ярошко</w:t>
      </w:r>
      <w:proofErr w:type="spellEnd"/>
      <w:r w:rsidRPr="006B6FA4">
        <w:rPr>
          <w:rFonts w:ascii="Times New Roman" w:hAnsi="Times New Roman"/>
          <w:sz w:val="28"/>
          <w:szCs w:val="28"/>
        </w:rPr>
        <w:t xml:space="preserve"> Н. С.)  </w:t>
      </w:r>
    </w:p>
    <w:p w:rsidR="006B6FA4" w:rsidRPr="006B6FA4" w:rsidRDefault="006B6FA4" w:rsidP="003D2286">
      <w:pPr>
        <w:pStyle w:val="a3"/>
        <w:numPr>
          <w:ilvl w:val="0"/>
          <w:numId w:val="21"/>
        </w:numPr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6B6FA4">
        <w:rPr>
          <w:rFonts w:ascii="Times New Roman" w:hAnsi="Times New Roman"/>
          <w:b/>
          <w:sz w:val="28"/>
          <w:szCs w:val="28"/>
        </w:rPr>
        <w:t>Єфімчук</w:t>
      </w:r>
      <w:proofErr w:type="spellEnd"/>
      <w:r w:rsidRPr="006B6FA4">
        <w:rPr>
          <w:rFonts w:ascii="Times New Roman" w:hAnsi="Times New Roman"/>
          <w:b/>
          <w:sz w:val="28"/>
          <w:szCs w:val="28"/>
        </w:rPr>
        <w:t xml:space="preserve">  Світлана</w:t>
      </w:r>
      <w:r w:rsidRPr="006B6FA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B6FA4">
        <w:rPr>
          <w:rFonts w:ascii="Times New Roman" w:hAnsi="Times New Roman"/>
          <w:sz w:val="28"/>
          <w:szCs w:val="28"/>
        </w:rPr>
        <w:t>студ</w:t>
      </w:r>
      <w:proofErr w:type="spellEnd"/>
      <w:r w:rsidRPr="006B6FA4">
        <w:rPr>
          <w:rFonts w:ascii="Times New Roman" w:hAnsi="Times New Roman"/>
          <w:sz w:val="28"/>
          <w:szCs w:val="28"/>
        </w:rPr>
        <w:t xml:space="preserve">. </w:t>
      </w:r>
      <w:r w:rsidRPr="006B6FA4">
        <w:rPr>
          <w:rFonts w:ascii="Times New Roman" w:hAnsi="Times New Roman"/>
          <w:sz w:val="28"/>
          <w:szCs w:val="28"/>
          <w:lang w:val="en-US"/>
        </w:rPr>
        <w:t>IV</w:t>
      </w:r>
      <w:r w:rsidRPr="006B6FA4">
        <w:rPr>
          <w:rFonts w:ascii="Times New Roman" w:hAnsi="Times New Roman"/>
          <w:sz w:val="28"/>
          <w:szCs w:val="28"/>
        </w:rPr>
        <w:t xml:space="preserve"> курсу.   </w:t>
      </w:r>
      <w:r w:rsidRPr="006B6FA4">
        <w:rPr>
          <w:rFonts w:ascii="Times New Roman" w:hAnsi="Times New Roman"/>
          <w:i/>
          <w:sz w:val="28"/>
          <w:szCs w:val="28"/>
        </w:rPr>
        <w:t xml:space="preserve">Роль метафори у політичному дискурсі </w:t>
      </w:r>
      <w:r w:rsidRPr="006B6FA4">
        <w:rPr>
          <w:rFonts w:ascii="Times New Roman" w:hAnsi="Times New Roman"/>
          <w:sz w:val="28"/>
          <w:szCs w:val="28"/>
        </w:rPr>
        <w:t xml:space="preserve">(наук. </w:t>
      </w:r>
      <w:proofErr w:type="spellStart"/>
      <w:r w:rsidRPr="006B6FA4">
        <w:rPr>
          <w:rFonts w:ascii="Times New Roman" w:hAnsi="Times New Roman"/>
          <w:sz w:val="28"/>
          <w:szCs w:val="28"/>
        </w:rPr>
        <w:t>кер</w:t>
      </w:r>
      <w:proofErr w:type="spellEnd"/>
      <w:r w:rsidRPr="006B6FA4">
        <w:rPr>
          <w:rFonts w:ascii="Times New Roman" w:hAnsi="Times New Roman"/>
          <w:sz w:val="28"/>
          <w:szCs w:val="28"/>
        </w:rPr>
        <w:t xml:space="preserve">. – доц. </w:t>
      </w:r>
      <w:proofErr w:type="spellStart"/>
      <w:r w:rsidRPr="006B6FA4">
        <w:rPr>
          <w:rFonts w:ascii="Times New Roman" w:hAnsi="Times New Roman"/>
          <w:sz w:val="28"/>
          <w:szCs w:val="28"/>
        </w:rPr>
        <w:t>Ярошко</w:t>
      </w:r>
      <w:proofErr w:type="spellEnd"/>
      <w:r w:rsidRPr="006B6FA4">
        <w:rPr>
          <w:rFonts w:ascii="Times New Roman" w:hAnsi="Times New Roman"/>
          <w:sz w:val="28"/>
          <w:szCs w:val="28"/>
        </w:rPr>
        <w:t xml:space="preserve"> Н. С.)  </w:t>
      </w:r>
    </w:p>
    <w:p w:rsidR="006B6FA4" w:rsidRPr="006B6FA4" w:rsidRDefault="006B6FA4" w:rsidP="003D2286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6B6FA4">
        <w:rPr>
          <w:rFonts w:ascii="Times New Roman" w:hAnsi="Times New Roman"/>
          <w:b/>
          <w:sz w:val="28"/>
          <w:szCs w:val="28"/>
        </w:rPr>
        <w:t>Калашник</w:t>
      </w:r>
      <w:proofErr w:type="spellEnd"/>
      <w:r w:rsidRPr="006B6FA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B6FA4">
        <w:rPr>
          <w:rFonts w:ascii="Times New Roman" w:hAnsi="Times New Roman"/>
          <w:b/>
          <w:sz w:val="28"/>
          <w:szCs w:val="28"/>
        </w:rPr>
        <w:t>Маріяа</w:t>
      </w:r>
      <w:proofErr w:type="spellEnd"/>
      <w:r w:rsidRPr="006B6FA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B6FA4">
        <w:rPr>
          <w:rFonts w:ascii="Times New Roman" w:hAnsi="Times New Roman"/>
          <w:sz w:val="28"/>
          <w:szCs w:val="28"/>
        </w:rPr>
        <w:t>студ</w:t>
      </w:r>
      <w:proofErr w:type="spellEnd"/>
      <w:r w:rsidRPr="006B6FA4">
        <w:rPr>
          <w:rFonts w:ascii="Times New Roman" w:hAnsi="Times New Roman"/>
          <w:sz w:val="28"/>
          <w:szCs w:val="28"/>
        </w:rPr>
        <w:t xml:space="preserve">. </w:t>
      </w:r>
      <w:r w:rsidRPr="006B6FA4">
        <w:rPr>
          <w:rFonts w:ascii="Times New Roman" w:hAnsi="Times New Roman"/>
          <w:sz w:val="28"/>
          <w:szCs w:val="28"/>
          <w:lang w:val="en-US"/>
        </w:rPr>
        <w:t>IV</w:t>
      </w:r>
      <w:r w:rsidRPr="006B6FA4">
        <w:rPr>
          <w:rFonts w:ascii="Times New Roman" w:hAnsi="Times New Roman"/>
          <w:sz w:val="28"/>
          <w:szCs w:val="28"/>
        </w:rPr>
        <w:t xml:space="preserve"> курсу.  </w:t>
      </w:r>
      <w:r w:rsidRPr="006B6FA4">
        <w:rPr>
          <w:rFonts w:ascii="Times New Roman" w:hAnsi="Times New Roman"/>
          <w:i/>
          <w:sz w:val="28"/>
          <w:szCs w:val="28"/>
        </w:rPr>
        <w:t xml:space="preserve">Загальна характеристика </w:t>
      </w:r>
      <w:proofErr w:type="spellStart"/>
      <w:r w:rsidRPr="006B6FA4">
        <w:rPr>
          <w:rFonts w:ascii="Times New Roman" w:hAnsi="Times New Roman"/>
          <w:i/>
          <w:sz w:val="28"/>
          <w:szCs w:val="28"/>
        </w:rPr>
        <w:t>астурійського</w:t>
      </w:r>
      <w:proofErr w:type="spellEnd"/>
      <w:r w:rsidRPr="006B6FA4">
        <w:rPr>
          <w:rFonts w:ascii="Times New Roman" w:hAnsi="Times New Roman"/>
          <w:i/>
          <w:sz w:val="28"/>
          <w:szCs w:val="28"/>
        </w:rPr>
        <w:t xml:space="preserve"> діалекту іспанської мови </w:t>
      </w:r>
      <w:r w:rsidRPr="006B6FA4">
        <w:rPr>
          <w:rFonts w:ascii="Times New Roman" w:hAnsi="Times New Roman"/>
          <w:sz w:val="28"/>
          <w:szCs w:val="28"/>
        </w:rPr>
        <w:t xml:space="preserve">(наук. </w:t>
      </w:r>
      <w:proofErr w:type="spellStart"/>
      <w:r w:rsidRPr="006B6FA4">
        <w:rPr>
          <w:rFonts w:ascii="Times New Roman" w:hAnsi="Times New Roman"/>
          <w:sz w:val="28"/>
          <w:szCs w:val="28"/>
        </w:rPr>
        <w:t>кер</w:t>
      </w:r>
      <w:proofErr w:type="spellEnd"/>
      <w:r w:rsidRPr="006B6FA4">
        <w:rPr>
          <w:rFonts w:ascii="Times New Roman" w:hAnsi="Times New Roman"/>
          <w:sz w:val="28"/>
          <w:szCs w:val="28"/>
        </w:rPr>
        <w:t xml:space="preserve">. – доц. </w:t>
      </w:r>
      <w:proofErr w:type="spellStart"/>
      <w:r w:rsidRPr="006B6FA4">
        <w:rPr>
          <w:rFonts w:ascii="Times New Roman" w:hAnsi="Times New Roman"/>
          <w:sz w:val="28"/>
          <w:szCs w:val="28"/>
        </w:rPr>
        <w:t>Цимбалістий</w:t>
      </w:r>
      <w:proofErr w:type="spellEnd"/>
      <w:r w:rsidRPr="006B6FA4">
        <w:rPr>
          <w:rFonts w:ascii="Times New Roman" w:hAnsi="Times New Roman"/>
          <w:sz w:val="28"/>
          <w:szCs w:val="28"/>
        </w:rPr>
        <w:t xml:space="preserve"> І. Ю.)</w:t>
      </w:r>
    </w:p>
    <w:p w:rsidR="006B6FA4" w:rsidRPr="006B6FA4" w:rsidRDefault="006B6FA4" w:rsidP="003D2286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6B6FA4">
        <w:rPr>
          <w:rFonts w:ascii="Times New Roman" w:hAnsi="Times New Roman"/>
          <w:b/>
          <w:sz w:val="28"/>
          <w:szCs w:val="28"/>
        </w:rPr>
        <w:t>Проць</w:t>
      </w:r>
      <w:proofErr w:type="spellEnd"/>
      <w:r w:rsidRPr="006B6FA4">
        <w:rPr>
          <w:rFonts w:ascii="Times New Roman" w:hAnsi="Times New Roman"/>
          <w:b/>
          <w:sz w:val="28"/>
          <w:szCs w:val="28"/>
        </w:rPr>
        <w:t xml:space="preserve"> Юлія</w:t>
      </w:r>
      <w:r w:rsidRPr="006B6FA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B6FA4">
        <w:rPr>
          <w:rFonts w:ascii="Times New Roman" w:hAnsi="Times New Roman"/>
          <w:sz w:val="28"/>
          <w:szCs w:val="28"/>
        </w:rPr>
        <w:t>студ</w:t>
      </w:r>
      <w:proofErr w:type="spellEnd"/>
      <w:r w:rsidRPr="006B6FA4">
        <w:rPr>
          <w:rFonts w:ascii="Times New Roman" w:hAnsi="Times New Roman"/>
          <w:sz w:val="28"/>
          <w:szCs w:val="28"/>
        </w:rPr>
        <w:t xml:space="preserve">. </w:t>
      </w:r>
      <w:r w:rsidRPr="006B6FA4">
        <w:rPr>
          <w:rFonts w:ascii="Times New Roman" w:hAnsi="Times New Roman"/>
          <w:sz w:val="28"/>
          <w:szCs w:val="28"/>
          <w:lang w:val="en-US"/>
        </w:rPr>
        <w:t>IV</w:t>
      </w:r>
      <w:r w:rsidRPr="006B6FA4">
        <w:rPr>
          <w:rFonts w:ascii="Times New Roman" w:hAnsi="Times New Roman"/>
          <w:sz w:val="28"/>
          <w:szCs w:val="28"/>
        </w:rPr>
        <w:t xml:space="preserve"> курсу.  </w:t>
      </w:r>
      <w:proofErr w:type="spellStart"/>
      <w:r w:rsidRPr="006B6FA4">
        <w:rPr>
          <w:rFonts w:ascii="Times New Roman" w:hAnsi="Times New Roman"/>
          <w:i/>
          <w:sz w:val="28"/>
          <w:szCs w:val="28"/>
        </w:rPr>
        <w:t>Італіанізми</w:t>
      </w:r>
      <w:proofErr w:type="spellEnd"/>
      <w:r w:rsidRPr="006B6FA4">
        <w:rPr>
          <w:rFonts w:ascii="Times New Roman" w:hAnsi="Times New Roman"/>
          <w:i/>
          <w:sz w:val="28"/>
          <w:szCs w:val="28"/>
        </w:rPr>
        <w:t xml:space="preserve"> в </w:t>
      </w:r>
      <w:proofErr w:type="spellStart"/>
      <w:r w:rsidRPr="006B6FA4">
        <w:rPr>
          <w:rFonts w:ascii="Times New Roman" w:hAnsi="Times New Roman"/>
          <w:i/>
          <w:sz w:val="28"/>
          <w:szCs w:val="28"/>
        </w:rPr>
        <w:t>лунфардо</w:t>
      </w:r>
      <w:proofErr w:type="spellEnd"/>
      <w:r w:rsidRPr="006B6FA4">
        <w:rPr>
          <w:rFonts w:ascii="Times New Roman" w:hAnsi="Times New Roman"/>
          <w:i/>
          <w:sz w:val="28"/>
          <w:szCs w:val="28"/>
        </w:rPr>
        <w:t xml:space="preserve"> (аргентинському варіанті іспанської мови) </w:t>
      </w:r>
      <w:r w:rsidRPr="006B6FA4">
        <w:rPr>
          <w:rFonts w:ascii="Times New Roman" w:hAnsi="Times New Roman"/>
          <w:sz w:val="28"/>
          <w:szCs w:val="28"/>
        </w:rPr>
        <w:t xml:space="preserve">(наук. </w:t>
      </w:r>
      <w:proofErr w:type="spellStart"/>
      <w:r w:rsidRPr="006B6FA4">
        <w:rPr>
          <w:rFonts w:ascii="Times New Roman" w:hAnsi="Times New Roman"/>
          <w:sz w:val="28"/>
          <w:szCs w:val="28"/>
        </w:rPr>
        <w:t>кер</w:t>
      </w:r>
      <w:proofErr w:type="spellEnd"/>
      <w:r w:rsidRPr="006B6FA4">
        <w:rPr>
          <w:rFonts w:ascii="Times New Roman" w:hAnsi="Times New Roman"/>
          <w:sz w:val="28"/>
          <w:szCs w:val="28"/>
        </w:rPr>
        <w:t xml:space="preserve">. – доц. </w:t>
      </w:r>
      <w:proofErr w:type="spellStart"/>
      <w:r w:rsidRPr="006B6FA4">
        <w:rPr>
          <w:rFonts w:ascii="Times New Roman" w:hAnsi="Times New Roman"/>
          <w:sz w:val="28"/>
          <w:szCs w:val="28"/>
        </w:rPr>
        <w:t>Цимбалістий</w:t>
      </w:r>
      <w:proofErr w:type="spellEnd"/>
      <w:r w:rsidRPr="006B6FA4">
        <w:rPr>
          <w:rFonts w:ascii="Times New Roman" w:hAnsi="Times New Roman"/>
          <w:sz w:val="28"/>
          <w:szCs w:val="28"/>
        </w:rPr>
        <w:t xml:space="preserve"> І. Ю.)</w:t>
      </w:r>
    </w:p>
    <w:p w:rsidR="00302EAA" w:rsidRPr="00705B8D" w:rsidRDefault="00302EAA" w:rsidP="00302EAA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EAA" w:rsidRPr="00705B8D" w:rsidRDefault="00302EAA" w:rsidP="00302EAA">
      <w:pPr>
        <w:widowControl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05B8D">
        <w:rPr>
          <w:rFonts w:ascii="Times New Roman" w:hAnsi="Times New Roman" w:cs="Times New Roman"/>
          <w:b/>
          <w:sz w:val="28"/>
          <w:szCs w:val="28"/>
        </w:rPr>
        <w:t>СЕКЦІЯ 7</w:t>
      </w:r>
      <w:r w:rsidRPr="00705B8D">
        <w:rPr>
          <w:rFonts w:ascii="Times New Roman" w:hAnsi="Times New Roman" w:cs="Times New Roman"/>
          <w:b/>
          <w:caps/>
          <w:sz w:val="28"/>
          <w:szCs w:val="28"/>
        </w:rPr>
        <w:t>.  СВІТОВА ЛІТЕРАТУРА</w:t>
      </w:r>
    </w:p>
    <w:p w:rsidR="00302EAA" w:rsidRPr="00705B8D" w:rsidRDefault="00302EAA" w:rsidP="00302EAA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B8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E4F1C">
        <w:rPr>
          <w:rFonts w:ascii="Times New Roman" w:hAnsi="Times New Roman" w:cs="Times New Roman"/>
          <w:b/>
          <w:bCs/>
          <w:sz w:val="28"/>
          <w:szCs w:val="28"/>
          <w:lang w:val="ru-RU"/>
        </w:rPr>
        <w:t>0</w:t>
      </w:r>
      <w:r w:rsidRPr="00705B8D">
        <w:rPr>
          <w:rFonts w:ascii="Times New Roman" w:hAnsi="Times New Roman" w:cs="Times New Roman"/>
          <w:b/>
          <w:bCs/>
          <w:sz w:val="28"/>
          <w:szCs w:val="28"/>
        </w:rPr>
        <w:t xml:space="preserve"> квітня  13:30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05B8D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F445F1">
        <w:rPr>
          <w:rFonts w:ascii="Times New Roman" w:hAnsi="Times New Roman" w:cs="Times New Roman"/>
          <w:b/>
          <w:sz w:val="28"/>
          <w:szCs w:val="28"/>
        </w:rPr>
        <w:t>ауд</w:t>
      </w:r>
      <w:proofErr w:type="spellEnd"/>
      <w:r w:rsidR="00F445F1" w:rsidRPr="00705B8D">
        <w:rPr>
          <w:rFonts w:ascii="Times New Roman" w:hAnsi="Times New Roman" w:cs="Times New Roman"/>
          <w:b/>
          <w:sz w:val="28"/>
          <w:szCs w:val="28"/>
        </w:rPr>
        <w:t>.</w:t>
      </w:r>
      <w:r w:rsidRPr="00705B8D">
        <w:rPr>
          <w:rFonts w:ascii="Times New Roman" w:hAnsi="Times New Roman" w:cs="Times New Roman"/>
          <w:b/>
          <w:sz w:val="28"/>
          <w:szCs w:val="28"/>
        </w:rPr>
        <w:t xml:space="preserve"> 40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705B8D">
        <w:rPr>
          <w:rFonts w:ascii="Times New Roman" w:hAnsi="Times New Roman" w:cs="Times New Roman"/>
          <w:b/>
          <w:sz w:val="28"/>
          <w:szCs w:val="28"/>
        </w:rPr>
        <w:t>)</w:t>
      </w:r>
    </w:p>
    <w:p w:rsidR="006B6FA4" w:rsidRPr="006B6FA4" w:rsidRDefault="006B6FA4" w:rsidP="006B6FA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45F1">
        <w:rPr>
          <w:rFonts w:ascii="Times New Roman" w:hAnsi="Times New Roman" w:cs="Times New Roman"/>
          <w:sz w:val="28"/>
          <w:szCs w:val="28"/>
        </w:rPr>
        <w:t>Керівник секції:</w:t>
      </w:r>
      <w:r w:rsidRPr="006B6F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6FA4">
        <w:rPr>
          <w:rFonts w:ascii="Times New Roman" w:hAnsi="Times New Roman" w:cs="Times New Roman"/>
          <w:sz w:val="28"/>
          <w:szCs w:val="28"/>
        </w:rPr>
        <w:t xml:space="preserve">доц. </w:t>
      </w:r>
      <w:r w:rsidRPr="00F445F1">
        <w:rPr>
          <w:rFonts w:ascii="Times New Roman" w:hAnsi="Times New Roman" w:cs="Times New Roman"/>
          <w:b/>
          <w:sz w:val="28"/>
          <w:szCs w:val="28"/>
        </w:rPr>
        <w:t>Кушнір І. Б.</w:t>
      </w:r>
    </w:p>
    <w:p w:rsidR="006B6FA4" w:rsidRPr="006B6FA4" w:rsidRDefault="006B6FA4" w:rsidP="006B6FA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45F1">
        <w:rPr>
          <w:rFonts w:ascii="Times New Roman" w:hAnsi="Times New Roman" w:cs="Times New Roman"/>
          <w:sz w:val="28"/>
          <w:szCs w:val="28"/>
        </w:rPr>
        <w:t>Секретар секції:</w:t>
      </w:r>
      <w:r w:rsidRPr="006B6FA4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6B6FA4">
        <w:rPr>
          <w:rFonts w:ascii="Times New Roman" w:hAnsi="Times New Roman" w:cs="Times New Roman"/>
          <w:sz w:val="28"/>
          <w:szCs w:val="28"/>
        </w:rPr>
        <w:t>асп</w:t>
      </w:r>
      <w:proofErr w:type="spellEnd"/>
      <w:r w:rsidRPr="006B6FA4">
        <w:rPr>
          <w:rFonts w:ascii="Times New Roman" w:hAnsi="Times New Roman" w:cs="Times New Roman"/>
          <w:sz w:val="28"/>
          <w:szCs w:val="28"/>
        </w:rPr>
        <w:t xml:space="preserve">. </w:t>
      </w:r>
      <w:r w:rsidRPr="00F445F1">
        <w:rPr>
          <w:rFonts w:ascii="Times New Roman" w:hAnsi="Times New Roman" w:cs="Times New Roman"/>
          <w:b/>
          <w:sz w:val="28"/>
          <w:szCs w:val="28"/>
        </w:rPr>
        <w:t>Опрісник Я. С.</w:t>
      </w:r>
    </w:p>
    <w:p w:rsidR="006B6FA4" w:rsidRPr="00705B8D" w:rsidRDefault="006B6FA4" w:rsidP="006B6FA4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A263A" w:rsidRPr="008A263A" w:rsidRDefault="006B6FA4" w:rsidP="008A263A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A263A">
        <w:rPr>
          <w:rFonts w:ascii="Times New Roman" w:hAnsi="Times New Roman"/>
          <w:b/>
          <w:sz w:val="28"/>
          <w:szCs w:val="28"/>
        </w:rPr>
        <w:t>Біляковська</w:t>
      </w:r>
      <w:proofErr w:type="spellEnd"/>
      <w:r w:rsidRPr="008A263A">
        <w:rPr>
          <w:rFonts w:ascii="Times New Roman" w:hAnsi="Times New Roman"/>
          <w:b/>
          <w:sz w:val="28"/>
          <w:szCs w:val="28"/>
        </w:rPr>
        <w:t xml:space="preserve"> Катерина,</w:t>
      </w:r>
      <w:r w:rsidRPr="008A26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263A">
        <w:rPr>
          <w:rFonts w:ascii="Times New Roman" w:hAnsi="Times New Roman"/>
          <w:sz w:val="28"/>
          <w:szCs w:val="28"/>
        </w:rPr>
        <w:t>студ</w:t>
      </w:r>
      <w:proofErr w:type="spellEnd"/>
      <w:r w:rsidRPr="008A263A">
        <w:rPr>
          <w:rFonts w:ascii="Times New Roman" w:hAnsi="Times New Roman"/>
          <w:sz w:val="28"/>
          <w:szCs w:val="28"/>
        </w:rPr>
        <w:t>. І</w:t>
      </w:r>
      <w:r w:rsidRPr="008A263A">
        <w:rPr>
          <w:rFonts w:ascii="Times New Roman" w:hAnsi="Times New Roman"/>
          <w:sz w:val="28"/>
          <w:szCs w:val="28"/>
          <w:lang w:val="en-US"/>
        </w:rPr>
        <w:t>V</w:t>
      </w:r>
      <w:r w:rsidRPr="008A263A">
        <w:rPr>
          <w:rFonts w:ascii="Times New Roman" w:hAnsi="Times New Roman"/>
          <w:sz w:val="28"/>
          <w:szCs w:val="28"/>
        </w:rPr>
        <w:t xml:space="preserve"> курсу. </w:t>
      </w:r>
      <w:r w:rsidRPr="008A263A">
        <w:rPr>
          <w:rFonts w:ascii="Times New Roman" w:hAnsi="Times New Roman"/>
          <w:i/>
          <w:sz w:val="28"/>
          <w:szCs w:val="28"/>
        </w:rPr>
        <w:t xml:space="preserve">Лиса співачка Є. </w:t>
      </w:r>
      <w:proofErr w:type="spellStart"/>
      <w:r w:rsidRPr="008A263A">
        <w:rPr>
          <w:rFonts w:ascii="Times New Roman" w:hAnsi="Times New Roman"/>
          <w:i/>
          <w:sz w:val="28"/>
          <w:szCs w:val="28"/>
        </w:rPr>
        <w:t>Йонеску</w:t>
      </w:r>
      <w:proofErr w:type="spellEnd"/>
      <w:r w:rsidRPr="008A263A">
        <w:rPr>
          <w:rFonts w:ascii="Times New Roman" w:hAnsi="Times New Roman"/>
          <w:i/>
          <w:sz w:val="28"/>
          <w:szCs w:val="28"/>
        </w:rPr>
        <w:t xml:space="preserve"> як зразок </w:t>
      </w:r>
      <w:proofErr w:type="spellStart"/>
      <w:r w:rsidRPr="008A263A">
        <w:rPr>
          <w:rFonts w:ascii="Times New Roman" w:hAnsi="Times New Roman"/>
          <w:i/>
          <w:sz w:val="28"/>
          <w:szCs w:val="28"/>
        </w:rPr>
        <w:t>антипʼєси</w:t>
      </w:r>
      <w:proofErr w:type="spellEnd"/>
      <w:r w:rsidRPr="008A263A">
        <w:rPr>
          <w:rFonts w:ascii="Times New Roman" w:hAnsi="Times New Roman"/>
          <w:i/>
          <w:sz w:val="28"/>
          <w:szCs w:val="28"/>
        </w:rPr>
        <w:t xml:space="preserve"> </w:t>
      </w:r>
      <w:r w:rsidRPr="008A263A">
        <w:rPr>
          <w:rFonts w:ascii="Times New Roman" w:hAnsi="Times New Roman"/>
          <w:sz w:val="28"/>
          <w:szCs w:val="28"/>
        </w:rPr>
        <w:t xml:space="preserve"> (наук. </w:t>
      </w:r>
      <w:proofErr w:type="spellStart"/>
      <w:r w:rsidRPr="008A263A">
        <w:rPr>
          <w:rFonts w:ascii="Times New Roman" w:hAnsi="Times New Roman"/>
          <w:sz w:val="28"/>
          <w:szCs w:val="28"/>
        </w:rPr>
        <w:t>кер</w:t>
      </w:r>
      <w:proofErr w:type="spellEnd"/>
      <w:r w:rsidRPr="008A263A">
        <w:rPr>
          <w:rFonts w:ascii="Times New Roman" w:hAnsi="Times New Roman"/>
          <w:sz w:val="28"/>
          <w:szCs w:val="28"/>
        </w:rPr>
        <w:t xml:space="preserve">. </w:t>
      </w:r>
      <w:r w:rsidR="00633E1E" w:rsidRPr="008A263A">
        <w:rPr>
          <w:rFonts w:ascii="Times New Roman" w:hAnsi="Times New Roman"/>
          <w:sz w:val="28"/>
          <w:szCs w:val="28"/>
        </w:rPr>
        <w:t xml:space="preserve">– </w:t>
      </w:r>
      <w:r w:rsidRPr="008A263A">
        <w:rPr>
          <w:rFonts w:ascii="Times New Roman" w:hAnsi="Times New Roman"/>
          <w:sz w:val="28"/>
          <w:szCs w:val="28"/>
        </w:rPr>
        <w:t>доц. Кушнір І. Б.)</w:t>
      </w:r>
    </w:p>
    <w:p w:rsidR="006B6FA4" w:rsidRPr="008A263A" w:rsidRDefault="006B6FA4" w:rsidP="008A263A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A263A">
        <w:rPr>
          <w:rFonts w:ascii="Times New Roman" w:hAnsi="Times New Roman"/>
          <w:b/>
          <w:sz w:val="28"/>
          <w:szCs w:val="28"/>
        </w:rPr>
        <w:t>Бойців</w:t>
      </w:r>
      <w:proofErr w:type="spellEnd"/>
      <w:r w:rsidRPr="008A263A">
        <w:rPr>
          <w:rFonts w:ascii="Times New Roman" w:hAnsi="Times New Roman"/>
          <w:b/>
          <w:sz w:val="28"/>
          <w:szCs w:val="28"/>
        </w:rPr>
        <w:t xml:space="preserve"> Вікторія,</w:t>
      </w:r>
      <w:r w:rsidRPr="008A26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263A">
        <w:rPr>
          <w:rFonts w:ascii="Times New Roman" w:hAnsi="Times New Roman"/>
          <w:sz w:val="28"/>
          <w:szCs w:val="28"/>
        </w:rPr>
        <w:t>студ</w:t>
      </w:r>
      <w:proofErr w:type="spellEnd"/>
      <w:r w:rsidRPr="008A263A">
        <w:rPr>
          <w:rFonts w:ascii="Times New Roman" w:hAnsi="Times New Roman"/>
          <w:sz w:val="28"/>
          <w:szCs w:val="28"/>
        </w:rPr>
        <w:t xml:space="preserve">. </w:t>
      </w:r>
      <w:r w:rsidRPr="008A263A">
        <w:rPr>
          <w:rFonts w:ascii="Times New Roman" w:hAnsi="Times New Roman"/>
          <w:sz w:val="28"/>
          <w:szCs w:val="28"/>
          <w:lang w:val="en-US"/>
        </w:rPr>
        <w:t>V</w:t>
      </w:r>
      <w:r w:rsidRPr="008A263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A263A">
        <w:rPr>
          <w:rFonts w:ascii="Times New Roman" w:hAnsi="Times New Roman"/>
          <w:sz w:val="28"/>
          <w:szCs w:val="28"/>
        </w:rPr>
        <w:t>курсу.</w:t>
      </w:r>
      <w:r w:rsidRPr="008A263A">
        <w:rPr>
          <w:rFonts w:ascii="Times New Roman" w:hAnsi="Times New Roman"/>
          <w:i/>
          <w:sz w:val="28"/>
          <w:szCs w:val="28"/>
        </w:rPr>
        <w:t xml:space="preserve"> Проблема расової ідентичності у романах Т. </w:t>
      </w:r>
      <w:proofErr w:type="spellStart"/>
      <w:r w:rsidRPr="008A263A">
        <w:rPr>
          <w:rFonts w:ascii="Times New Roman" w:hAnsi="Times New Roman"/>
          <w:i/>
          <w:sz w:val="28"/>
          <w:szCs w:val="28"/>
        </w:rPr>
        <w:t>Морісон</w:t>
      </w:r>
      <w:proofErr w:type="spellEnd"/>
      <w:r w:rsidRPr="008A263A">
        <w:rPr>
          <w:rFonts w:ascii="Times New Roman" w:hAnsi="Times New Roman"/>
          <w:i/>
          <w:sz w:val="28"/>
          <w:szCs w:val="28"/>
        </w:rPr>
        <w:t xml:space="preserve"> і Р. Гарі</w:t>
      </w:r>
      <w:r w:rsidRPr="008A263A">
        <w:rPr>
          <w:rFonts w:ascii="Times New Roman" w:hAnsi="Times New Roman"/>
          <w:sz w:val="28"/>
          <w:szCs w:val="28"/>
        </w:rPr>
        <w:t xml:space="preserve"> (наук. </w:t>
      </w:r>
      <w:proofErr w:type="spellStart"/>
      <w:r w:rsidRPr="008A263A">
        <w:rPr>
          <w:rFonts w:ascii="Times New Roman" w:hAnsi="Times New Roman"/>
          <w:sz w:val="28"/>
          <w:szCs w:val="28"/>
        </w:rPr>
        <w:t>кер</w:t>
      </w:r>
      <w:proofErr w:type="spellEnd"/>
      <w:r w:rsidRPr="008A263A">
        <w:rPr>
          <w:rFonts w:ascii="Times New Roman" w:hAnsi="Times New Roman"/>
          <w:sz w:val="28"/>
          <w:szCs w:val="28"/>
        </w:rPr>
        <w:t>.</w:t>
      </w:r>
      <w:r w:rsidR="00633E1E" w:rsidRPr="008A263A">
        <w:rPr>
          <w:rFonts w:ascii="Times New Roman" w:hAnsi="Times New Roman"/>
          <w:sz w:val="28"/>
          <w:szCs w:val="28"/>
        </w:rPr>
        <w:t xml:space="preserve"> –</w:t>
      </w:r>
      <w:r w:rsidRPr="008A263A">
        <w:rPr>
          <w:rFonts w:ascii="Times New Roman" w:hAnsi="Times New Roman"/>
          <w:sz w:val="28"/>
          <w:szCs w:val="28"/>
        </w:rPr>
        <w:t xml:space="preserve"> доц. Кушнір І. Б.)</w:t>
      </w:r>
    </w:p>
    <w:p w:rsidR="00AA7E82" w:rsidRPr="008A263A" w:rsidRDefault="006B6FA4" w:rsidP="008A263A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A263A">
        <w:rPr>
          <w:rFonts w:ascii="Times New Roman" w:hAnsi="Times New Roman"/>
          <w:b/>
          <w:sz w:val="28"/>
          <w:szCs w:val="28"/>
        </w:rPr>
        <w:t>Герилів</w:t>
      </w:r>
      <w:proofErr w:type="spellEnd"/>
      <w:r w:rsidRPr="008A263A">
        <w:rPr>
          <w:rFonts w:ascii="Times New Roman" w:hAnsi="Times New Roman"/>
          <w:b/>
          <w:sz w:val="28"/>
          <w:szCs w:val="28"/>
        </w:rPr>
        <w:t xml:space="preserve"> Наталія,</w:t>
      </w:r>
      <w:r w:rsidRPr="008A26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263A">
        <w:rPr>
          <w:rFonts w:ascii="Times New Roman" w:hAnsi="Times New Roman"/>
          <w:sz w:val="28"/>
          <w:szCs w:val="28"/>
        </w:rPr>
        <w:t>студ</w:t>
      </w:r>
      <w:proofErr w:type="spellEnd"/>
      <w:r w:rsidRPr="008A263A">
        <w:rPr>
          <w:rFonts w:ascii="Times New Roman" w:hAnsi="Times New Roman"/>
          <w:sz w:val="28"/>
          <w:szCs w:val="28"/>
        </w:rPr>
        <w:t>. І</w:t>
      </w:r>
      <w:r w:rsidRPr="008A263A">
        <w:rPr>
          <w:rFonts w:ascii="Times New Roman" w:hAnsi="Times New Roman"/>
          <w:sz w:val="28"/>
          <w:szCs w:val="28"/>
          <w:lang w:val="en-US"/>
        </w:rPr>
        <w:t>V</w:t>
      </w:r>
      <w:r w:rsidRPr="008A263A">
        <w:rPr>
          <w:rFonts w:ascii="Times New Roman" w:hAnsi="Times New Roman"/>
          <w:sz w:val="28"/>
          <w:szCs w:val="28"/>
        </w:rPr>
        <w:t xml:space="preserve"> курсу (філологічний факультет). </w:t>
      </w:r>
      <w:r w:rsidRPr="008A263A">
        <w:rPr>
          <w:rFonts w:ascii="Times New Roman" w:hAnsi="Times New Roman"/>
          <w:i/>
          <w:sz w:val="28"/>
          <w:szCs w:val="28"/>
        </w:rPr>
        <w:t xml:space="preserve">Жанрові риси </w:t>
      </w:r>
      <w:proofErr w:type="spellStart"/>
      <w:r w:rsidRPr="008A263A">
        <w:rPr>
          <w:rFonts w:ascii="Times New Roman" w:hAnsi="Times New Roman"/>
          <w:i/>
          <w:sz w:val="28"/>
          <w:szCs w:val="28"/>
        </w:rPr>
        <w:t>дистопії</w:t>
      </w:r>
      <w:proofErr w:type="spellEnd"/>
      <w:r w:rsidRPr="008A263A">
        <w:rPr>
          <w:rFonts w:ascii="Times New Roman" w:hAnsi="Times New Roman"/>
          <w:i/>
          <w:sz w:val="28"/>
          <w:szCs w:val="28"/>
        </w:rPr>
        <w:t xml:space="preserve"> як явища у літературі ХХ ст. Практичний аспект (на прикладі рома</w:t>
      </w:r>
      <w:r w:rsidR="00633E1E" w:rsidRPr="008A263A">
        <w:rPr>
          <w:rFonts w:ascii="Times New Roman" w:hAnsi="Times New Roman"/>
          <w:i/>
          <w:sz w:val="28"/>
          <w:szCs w:val="28"/>
        </w:rPr>
        <w:t xml:space="preserve">ну М. </w:t>
      </w:r>
      <w:proofErr w:type="spellStart"/>
      <w:r w:rsidR="00633E1E" w:rsidRPr="008A263A">
        <w:rPr>
          <w:rFonts w:ascii="Times New Roman" w:hAnsi="Times New Roman"/>
          <w:i/>
          <w:sz w:val="28"/>
          <w:szCs w:val="28"/>
        </w:rPr>
        <w:t>Етвуд</w:t>
      </w:r>
      <w:proofErr w:type="spellEnd"/>
      <w:r w:rsidR="00633E1E" w:rsidRPr="008A263A">
        <w:rPr>
          <w:rFonts w:ascii="Times New Roman" w:hAnsi="Times New Roman"/>
          <w:i/>
          <w:sz w:val="28"/>
          <w:szCs w:val="28"/>
        </w:rPr>
        <w:t xml:space="preserve"> «Оповідь служниці»)</w:t>
      </w:r>
      <w:r w:rsidRPr="008A263A">
        <w:rPr>
          <w:rFonts w:ascii="Times New Roman" w:hAnsi="Times New Roman"/>
          <w:sz w:val="28"/>
          <w:szCs w:val="28"/>
        </w:rPr>
        <w:t xml:space="preserve"> (наук. </w:t>
      </w:r>
      <w:proofErr w:type="spellStart"/>
      <w:r w:rsidRPr="008A263A">
        <w:rPr>
          <w:rFonts w:ascii="Times New Roman" w:hAnsi="Times New Roman"/>
          <w:sz w:val="28"/>
          <w:szCs w:val="28"/>
        </w:rPr>
        <w:t>кер</w:t>
      </w:r>
      <w:proofErr w:type="spellEnd"/>
      <w:r w:rsidRPr="008A263A">
        <w:rPr>
          <w:rFonts w:ascii="Times New Roman" w:hAnsi="Times New Roman"/>
          <w:sz w:val="28"/>
          <w:szCs w:val="28"/>
        </w:rPr>
        <w:t xml:space="preserve">. </w:t>
      </w:r>
      <w:r w:rsidR="00633E1E" w:rsidRPr="008A263A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8A263A">
        <w:rPr>
          <w:rFonts w:ascii="Times New Roman" w:hAnsi="Times New Roman"/>
          <w:sz w:val="28"/>
          <w:szCs w:val="28"/>
        </w:rPr>
        <w:t>асист</w:t>
      </w:r>
      <w:proofErr w:type="spellEnd"/>
      <w:r w:rsidRPr="008A263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A263A">
        <w:rPr>
          <w:rFonts w:ascii="Times New Roman" w:hAnsi="Times New Roman"/>
          <w:sz w:val="28"/>
          <w:szCs w:val="28"/>
        </w:rPr>
        <w:t>Курішко</w:t>
      </w:r>
      <w:proofErr w:type="spellEnd"/>
      <w:r w:rsidRPr="008A263A">
        <w:rPr>
          <w:rFonts w:ascii="Times New Roman" w:hAnsi="Times New Roman"/>
          <w:sz w:val="28"/>
          <w:szCs w:val="28"/>
        </w:rPr>
        <w:t xml:space="preserve"> Н. І.)</w:t>
      </w:r>
    </w:p>
    <w:p w:rsidR="006B6FA4" w:rsidRPr="008A263A" w:rsidRDefault="006B6FA4" w:rsidP="008A263A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A263A">
        <w:rPr>
          <w:rFonts w:ascii="Times New Roman" w:hAnsi="Times New Roman"/>
          <w:b/>
          <w:sz w:val="28"/>
          <w:szCs w:val="28"/>
        </w:rPr>
        <w:t>Гула Наталія</w:t>
      </w:r>
      <w:r w:rsidRPr="008A263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A263A">
        <w:rPr>
          <w:rFonts w:ascii="Times New Roman" w:hAnsi="Times New Roman"/>
          <w:sz w:val="28"/>
          <w:szCs w:val="28"/>
        </w:rPr>
        <w:t>студ</w:t>
      </w:r>
      <w:proofErr w:type="spellEnd"/>
      <w:r w:rsidRPr="008A263A">
        <w:rPr>
          <w:rFonts w:ascii="Times New Roman" w:hAnsi="Times New Roman"/>
          <w:sz w:val="28"/>
          <w:szCs w:val="28"/>
        </w:rPr>
        <w:t>. І</w:t>
      </w:r>
      <w:r w:rsidRPr="008A263A">
        <w:rPr>
          <w:rFonts w:ascii="Times New Roman" w:hAnsi="Times New Roman"/>
          <w:sz w:val="28"/>
          <w:szCs w:val="28"/>
          <w:lang w:val="en-US"/>
        </w:rPr>
        <w:t>V</w:t>
      </w:r>
      <w:r w:rsidRPr="008A263A">
        <w:rPr>
          <w:rFonts w:ascii="Times New Roman" w:hAnsi="Times New Roman"/>
          <w:sz w:val="28"/>
          <w:szCs w:val="28"/>
        </w:rPr>
        <w:t xml:space="preserve"> курсу (філологічний факультет).</w:t>
      </w:r>
      <w:r w:rsidRPr="008A263A">
        <w:rPr>
          <w:rFonts w:ascii="Times New Roman" w:hAnsi="Times New Roman"/>
          <w:i/>
          <w:sz w:val="28"/>
          <w:szCs w:val="28"/>
        </w:rPr>
        <w:t xml:space="preserve"> Роль інституту </w:t>
      </w:r>
      <w:proofErr w:type="spellStart"/>
      <w:r w:rsidRPr="008A263A">
        <w:rPr>
          <w:rFonts w:ascii="Times New Roman" w:hAnsi="Times New Roman"/>
          <w:i/>
          <w:sz w:val="28"/>
          <w:szCs w:val="28"/>
        </w:rPr>
        <w:t>сімʼї</w:t>
      </w:r>
      <w:proofErr w:type="spellEnd"/>
      <w:r w:rsidRPr="008A263A">
        <w:rPr>
          <w:rFonts w:ascii="Times New Roman" w:hAnsi="Times New Roman"/>
          <w:i/>
          <w:sz w:val="28"/>
          <w:szCs w:val="28"/>
        </w:rPr>
        <w:t xml:space="preserve"> та середовища у становленні особистості у романі </w:t>
      </w:r>
      <w:proofErr w:type="spellStart"/>
      <w:r w:rsidRPr="008A263A">
        <w:rPr>
          <w:rFonts w:ascii="Times New Roman" w:hAnsi="Times New Roman"/>
          <w:i/>
          <w:sz w:val="28"/>
          <w:szCs w:val="28"/>
        </w:rPr>
        <w:t>Чарлза</w:t>
      </w:r>
      <w:proofErr w:type="spellEnd"/>
      <w:r w:rsidRPr="008A263A">
        <w:rPr>
          <w:rFonts w:ascii="Times New Roman" w:hAnsi="Times New Roman"/>
          <w:i/>
          <w:sz w:val="28"/>
          <w:szCs w:val="28"/>
        </w:rPr>
        <w:t xml:space="preserve"> Діккенса  «Великі сподівання» </w:t>
      </w:r>
      <w:r w:rsidRPr="008A263A">
        <w:rPr>
          <w:rFonts w:ascii="Times New Roman" w:hAnsi="Times New Roman"/>
          <w:sz w:val="28"/>
          <w:szCs w:val="28"/>
        </w:rPr>
        <w:t xml:space="preserve">(наук. </w:t>
      </w:r>
      <w:proofErr w:type="spellStart"/>
      <w:r w:rsidRPr="008A263A">
        <w:rPr>
          <w:rFonts w:ascii="Times New Roman" w:hAnsi="Times New Roman"/>
          <w:sz w:val="28"/>
          <w:szCs w:val="28"/>
        </w:rPr>
        <w:t>кер</w:t>
      </w:r>
      <w:proofErr w:type="spellEnd"/>
      <w:r w:rsidRPr="008A263A">
        <w:rPr>
          <w:rFonts w:ascii="Times New Roman" w:hAnsi="Times New Roman"/>
          <w:sz w:val="28"/>
          <w:szCs w:val="28"/>
        </w:rPr>
        <w:t xml:space="preserve">. </w:t>
      </w:r>
      <w:r w:rsidR="00633E1E" w:rsidRPr="008A263A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8A263A">
        <w:rPr>
          <w:rFonts w:ascii="Times New Roman" w:hAnsi="Times New Roman"/>
          <w:sz w:val="28"/>
          <w:szCs w:val="28"/>
        </w:rPr>
        <w:t>асист</w:t>
      </w:r>
      <w:proofErr w:type="spellEnd"/>
      <w:r w:rsidRPr="008A263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A263A">
        <w:rPr>
          <w:rFonts w:ascii="Times New Roman" w:hAnsi="Times New Roman"/>
          <w:sz w:val="28"/>
          <w:szCs w:val="28"/>
        </w:rPr>
        <w:t>Курішко</w:t>
      </w:r>
      <w:proofErr w:type="spellEnd"/>
      <w:r w:rsidRPr="008A263A">
        <w:rPr>
          <w:rFonts w:ascii="Times New Roman" w:hAnsi="Times New Roman"/>
          <w:sz w:val="28"/>
          <w:szCs w:val="28"/>
        </w:rPr>
        <w:t xml:space="preserve"> Н. І.)</w:t>
      </w:r>
    </w:p>
    <w:p w:rsidR="006B6FA4" w:rsidRPr="008A263A" w:rsidRDefault="006B6FA4" w:rsidP="008A263A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A263A">
        <w:rPr>
          <w:rFonts w:ascii="Times New Roman" w:hAnsi="Times New Roman"/>
          <w:b/>
          <w:sz w:val="28"/>
          <w:szCs w:val="28"/>
        </w:rPr>
        <w:t>Дорош Марко,</w:t>
      </w:r>
      <w:r w:rsidRPr="008A26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263A">
        <w:rPr>
          <w:rFonts w:ascii="Times New Roman" w:hAnsi="Times New Roman"/>
          <w:sz w:val="28"/>
          <w:szCs w:val="28"/>
        </w:rPr>
        <w:t>студ</w:t>
      </w:r>
      <w:proofErr w:type="spellEnd"/>
      <w:r w:rsidRPr="008A263A">
        <w:rPr>
          <w:rFonts w:ascii="Times New Roman" w:hAnsi="Times New Roman"/>
          <w:sz w:val="28"/>
          <w:szCs w:val="28"/>
        </w:rPr>
        <w:t>. ІІІ курсу.</w:t>
      </w:r>
      <w:r w:rsidRPr="008A263A">
        <w:rPr>
          <w:rFonts w:ascii="Times New Roman" w:hAnsi="Times New Roman"/>
          <w:i/>
          <w:sz w:val="28"/>
          <w:szCs w:val="28"/>
        </w:rPr>
        <w:t xml:space="preserve"> Рецепція міфу про Гектора і </w:t>
      </w:r>
      <w:proofErr w:type="spellStart"/>
      <w:r w:rsidRPr="008A263A">
        <w:rPr>
          <w:rFonts w:ascii="Times New Roman" w:hAnsi="Times New Roman"/>
          <w:i/>
          <w:sz w:val="28"/>
          <w:szCs w:val="28"/>
        </w:rPr>
        <w:t>Андромаху</w:t>
      </w:r>
      <w:proofErr w:type="spellEnd"/>
      <w:r w:rsidRPr="008A263A">
        <w:rPr>
          <w:rFonts w:ascii="Times New Roman" w:hAnsi="Times New Roman"/>
          <w:i/>
          <w:sz w:val="28"/>
          <w:szCs w:val="28"/>
        </w:rPr>
        <w:t xml:space="preserve"> у живописі Дж. де </w:t>
      </w:r>
      <w:proofErr w:type="spellStart"/>
      <w:r w:rsidRPr="008A263A">
        <w:rPr>
          <w:rFonts w:ascii="Times New Roman" w:hAnsi="Times New Roman"/>
          <w:i/>
          <w:sz w:val="28"/>
          <w:szCs w:val="28"/>
        </w:rPr>
        <w:t>Кіріко</w:t>
      </w:r>
      <w:proofErr w:type="spellEnd"/>
      <w:r w:rsidRPr="008A263A">
        <w:rPr>
          <w:rFonts w:ascii="Times New Roman" w:hAnsi="Times New Roman"/>
          <w:i/>
          <w:sz w:val="28"/>
          <w:szCs w:val="28"/>
        </w:rPr>
        <w:t xml:space="preserve"> </w:t>
      </w:r>
      <w:r w:rsidRPr="008A263A">
        <w:rPr>
          <w:rFonts w:ascii="Times New Roman" w:hAnsi="Times New Roman"/>
          <w:sz w:val="28"/>
          <w:szCs w:val="28"/>
        </w:rPr>
        <w:t xml:space="preserve">(наук. </w:t>
      </w:r>
      <w:proofErr w:type="spellStart"/>
      <w:r w:rsidRPr="008A263A">
        <w:rPr>
          <w:rFonts w:ascii="Times New Roman" w:hAnsi="Times New Roman"/>
          <w:sz w:val="28"/>
          <w:szCs w:val="28"/>
        </w:rPr>
        <w:t>кер</w:t>
      </w:r>
      <w:proofErr w:type="spellEnd"/>
      <w:r w:rsidRPr="008A263A">
        <w:rPr>
          <w:rFonts w:ascii="Times New Roman" w:hAnsi="Times New Roman"/>
          <w:sz w:val="28"/>
          <w:szCs w:val="28"/>
        </w:rPr>
        <w:t xml:space="preserve">. </w:t>
      </w:r>
      <w:r w:rsidR="00633E1E" w:rsidRPr="008A263A">
        <w:rPr>
          <w:rFonts w:ascii="Times New Roman" w:hAnsi="Times New Roman"/>
          <w:sz w:val="28"/>
          <w:szCs w:val="28"/>
        </w:rPr>
        <w:t xml:space="preserve">– </w:t>
      </w:r>
      <w:r w:rsidRPr="008A263A">
        <w:rPr>
          <w:rFonts w:ascii="Times New Roman" w:hAnsi="Times New Roman"/>
          <w:sz w:val="28"/>
          <w:szCs w:val="28"/>
        </w:rPr>
        <w:t>доц. Кушнір І. Б.)</w:t>
      </w:r>
    </w:p>
    <w:p w:rsidR="006B6FA4" w:rsidRPr="008A263A" w:rsidRDefault="006B6FA4" w:rsidP="008A263A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color w:val="222222"/>
          <w:sz w:val="28"/>
          <w:szCs w:val="28"/>
          <w:lang w:val="ru-RU" w:eastAsia="ru-RU"/>
        </w:rPr>
      </w:pPr>
      <w:proofErr w:type="spellStart"/>
      <w:r w:rsidRPr="008A263A">
        <w:rPr>
          <w:rFonts w:ascii="Times New Roman" w:hAnsi="Times New Roman"/>
          <w:b/>
          <w:color w:val="222222"/>
          <w:sz w:val="28"/>
          <w:szCs w:val="28"/>
          <w:lang w:eastAsia="ru-RU"/>
        </w:rPr>
        <w:t>Дубинець</w:t>
      </w:r>
      <w:proofErr w:type="spellEnd"/>
      <w:r w:rsidRPr="008A263A">
        <w:rPr>
          <w:rFonts w:ascii="Times New Roman" w:hAnsi="Times New Roman"/>
          <w:b/>
          <w:color w:val="222222"/>
          <w:sz w:val="28"/>
          <w:szCs w:val="28"/>
          <w:lang w:eastAsia="ru-RU"/>
        </w:rPr>
        <w:t xml:space="preserve"> Марія</w:t>
      </w:r>
      <w:r w:rsidRPr="008A263A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 </w:t>
      </w:r>
      <w:r w:rsidRPr="008A263A">
        <w:rPr>
          <w:rFonts w:ascii="Times New Roman" w:hAnsi="Times New Roman"/>
          <w:sz w:val="28"/>
          <w:szCs w:val="28"/>
        </w:rPr>
        <w:t>магістр</w:t>
      </w:r>
      <w:r w:rsidRPr="008A263A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 </w:t>
      </w:r>
      <w:proofErr w:type="spellStart"/>
      <w:r w:rsidRPr="008A263A">
        <w:rPr>
          <w:rFonts w:ascii="Times New Roman" w:hAnsi="Times New Roman"/>
          <w:i/>
          <w:color w:val="222222"/>
          <w:sz w:val="28"/>
          <w:szCs w:val="28"/>
          <w:lang w:val="ru-RU" w:eastAsia="ru-RU"/>
        </w:rPr>
        <w:t>Художня</w:t>
      </w:r>
      <w:proofErr w:type="spellEnd"/>
      <w:r w:rsidRPr="008A263A">
        <w:rPr>
          <w:rFonts w:ascii="Times New Roman" w:hAnsi="Times New Roman"/>
          <w:i/>
          <w:color w:val="222222"/>
          <w:sz w:val="28"/>
          <w:szCs w:val="28"/>
          <w:lang w:val="ru-RU" w:eastAsia="ru-RU"/>
        </w:rPr>
        <w:t xml:space="preserve"> герменевтика </w:t>
      </w:r>
      <w:proofErr w:type="spellStart"/>
      <w:r w:rsidRPr="008A263A">
        <w:rPr>
          <w:rFonts w:ascii="Times New Roman" w:hAnsi="Times New Roman"/>
          <w:i/>
          <w:color w:val="222222"/>
          <w:sz w:val="28"/>
          <w:szCs w:val="28"/>
          <w:lang w:val="ru-RU" w:eastAsia="ru-RU"/>
        </w:rPr>
        <w:t>біблійних</w:t>
      </w:r>
      <w:proofErr w:type="spellEnd"/>
      <w:r w:rsidRPr="008A263A">
        <w:rPr>
          <w:rFonts w:ascii="Times New Roman" w:hAnsi="Times New Roman"/>
          <w:i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8A263A">
        <w:rPr>
          <w:rFonts w:ascii="Times New Roman" w:hAnsi="Times New Roman"/>
          <w:i/>
          <w:color w:val="222222"/>
          <w:sz w:val="28"/>
          <w:szCs w:val="28"/>
          <w:lang w:val="ru-RU" w:eastAsia="ru-RU"/>
        </w:rPr>
        <w:t>текстів</w:t>
      </w:r>
      <w:proofErr w:type="spellEnd"/>
      <w:r w:rsidRPr="008A263A">
        <w:rPr>
          <w:rFonts w:ascii="Times New Roman" w:hAnsi="Times New Roman"/>
          <w:i/>
          <w:color w:val="222222"/>
          <w:sz w:val="28"/>
          <w:szCs w:val="28"/>
          <w:lang w:val="ru-RU" w:eastAsia="ru-RU"/>
        </w:rPr>
        <w:t xml:space="preserve"> (за романом Дж. </w:t>
      </w:r>
      <w:proofErr w:type="spellStart"/>
      <w:r w:rsidRPr="008A263A">
        <w:rPr>
          <w:rFonts w:ascii="Times New Roman" w:hAnsi="Times New Roman"/>
          <w:i/>
          <w:color w:val="222222"/>
          <w:sz w:val="28"/>
          <w:szCs w:val="28"/>
          <w:lang w:val="ru-RU" w:eastAsia="ru-RU"/>
        </w:rPr>
        <w:t>Етвіла</w:t>
      </w:r>
      <w:proofErr w:type="spellEnd"/>
      <w:r w:rsidRPr="008A263A">
        <w:rPr>
          <w:rFonts w:ascii="Times New Roman" w:hAnsi="Times New Roman"/>
          <w:i/>
          <w:color w:val="222222"/>
          <w:sz w:val="28"/>
          <w:szCs w:val="28"/>
          <w:lang w:val="ru-RU" w:eastAsia="ru-RU"/>
        </w:rPr>
        <w:t xml:space="preserve"> "</w:t>
      </w:r>
      <w:proofErr w:type="spellStart"/>
      <w:proofErr w:type="gramStart"/>
      <w:r w:rsidRPr="008A263A">
        <w:rPr>
          <w:rFonts w:ascii="Times New Roman" w:hAnsi="Times New Roman"/>
          <w:i/>
          <w:color w:val="222222"/>
          <w:sz w:val="28"/>
          <w:szCs w:val="28"/>
          <w:lang w:val="ru-RU" w:eastAsia="ru-RU"/>
        </w:rPr>
        <w:t>Мес</w:t>
      </w:r>
      <w:proofErr w:type="gramEnd"/>
      <w:r w:rsidRPr="008A263A">
        <w:rPr>
          <w:rFonts w:ascii="Times New Roman" w:hAnsi="Times New Roman"/>
          <w:i/>
          <w:color w:val="222222"/>
          <w:sz w:val="28"/>
          <w:szCs w:val="28"/>
          <w:lang w:val="ru-RU" w:eastAsia="ru-RU"/>
        </w:rPr>
        <w:t>ія</w:t>
      </w:r>
      <w:proofErr w:type="spellEnd"/>
      <w:r w:rsidRPr="008A263A">
        <w:rPr>
          <w:rFonts w:ascii="Times New Roman" w:hAnsi="Times New Roman"/>
          <w:i/>
          <w:color w:val="222222"/>
          <w:sz w:val="28"/>
          <w:szCs w:val="28"/>
          <w:lang w:val="ru-RU" w:eastAsia="ru-RU"/>
        </w:rPr>
        <w:t xml:space="preserve"> Кесаря")</w:t>
      </w:r>
      <w:r w:rsidRPr="008A263A">
        <w:rPr>
          <w:rFonts w:ascii="Times New Roman" w:hAnsi="Times New Roman"/>
          <w:color w:val="222222"/>
          <w:sz w:val="28"/>
          <w:szCs w:val="28"/>
          <w:lang w:val="ru-RU" w:eastAsia="ru-RU"/>
        </w:rPr>
        <w:t xml:space="preserve"> (наук. </w:t>
      </w:r>
      <w:r w:rsidRPr="008A263A">
        <w:rPr>
          <w:rFonts w:ascii="Times New Roman" w:hAnsi="Times New Roman"/>
          <w:color w:val="222222"/>
          <w:sz w:val="28"/>
          <w:szCs w:val="28"/>
          <w:lang w:val="el-GR" w:eastAsia="ru-RU"/>
        </w:rPr>
        <w:t>κ</w:t>
      </w:r>
      <w:r w:rsidRPr="008A263A">
        <w:rPr>
          <w:rFonts w:ascii="Times New Roman" w:hAnsi="Times New Roman"/>
          <w:color w:val="222222"/>
          <w:sz w:val="28"/>
          <w:szCs w:val="28"/>
          <w:lang w:val="ru-RU" w:eastAsia="ru-RU"/>
        </w:rPr>
        <w:t xml:space="preserve">ер. – доц. </w:t>
      </w:r>
      <w:proofErr w:type="spellStart"/>
      <w:r w:rsidRPr="008A263A">
        <w:rPr>
          <w:rFonts w:ascii="Times New Roman" w:hAnsi="Times New Roman"/>
          <w:color w:val="222222"/>
          <w:sz w:val="28"/>
          <w:szCs w:val="28"/>
          <w:lang w:val="ru-RU" w:eastAsia="ru-RU"/>
        </w:rPr>
        <w:t>Зелінська</w:t>
      </w:r>
      <w:proofErr w:type="spellEnd"/>
      <w:r w:rsidRPr="008A263A">
        <w:rPr>
          <w:rFonts w:ascii="Times New Roman" w:hAnsi="Times New Roman"/>
          <w:color w:val="222222"/>
          <w:sz w:val="28"/>
          <w:szCs w:val="28"/>
          <w:lang w:val="ru-RU" w:eastAsia="ru-RU"/>
        </w:rPr>
        <w:t xml:space="preserve"> Л. В.; </w:t>
      </w:r>
      <w:proofErr w:type="spellStart"/>
      <w:r w:rsidRPr="008A263A">
        <w:rPr>
          <w:rFonts w:ascii="Times New Roman" w:hAnsi="Times New Roman"/>
          <w:color w:val="222222"/>
          <w:sz w:val="28"/>
          <w:szCs w:val="28"/>
          <w:lang w:val="ru-RU" w:eastAsia="ru-RU"/>
        </w:rPr>
        <w:t>Національний</w:t>
      </w:r>
      <w:proofErr w:type="spellEnd"/>
      <w:r w:rsidRPr="008A263A">
        <w:rPr>
          <w:rFonts w:ascii="Times New Roman" w:hAnsi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8A263A">
        <w:rPr>
          <w:rFonts w:ascii="Times New Roman" w:hAnsi="Times New Roman"/>
          <w:color w:val="222222"/>
          <w:sz w:val="28"/>
          <w:szCs w:val="28"/>
          <w:lang w:val="ru-RU" w:eastAsia="ru-RU"/>
        </w:rPr>
        <w:t>університет</w:t>
      </w:r>
      <w:proofErr w:type="spellEnd"/>
      <w:r w:rsidRPr="008A263A">
        <w:rPr>
          <w:rFonts w:ascii="Times New Roman" w:hAnsi="Times New Roman"/>
          <w:color w:val="222222"/>
          <w:sz w:val="28"/>
          <w:szCs w:val="28"/>
          <w:lang w:val="ru-RU" w:eastAsia="ru-RU"/>
        </w:rPr>
        <w:t xml:space="preserve"> «</w:t>
      </w:r>
      <w:proofErr w:type="spellStart"/>
      <w:r w:rsidRPr="008A263A">
        <w:rPr>
          <w:rFonts w:ascii="Times New Roman" w:hAnsi="Times New Roman"/>
          <w:color w:val="222222"/>
          <w:sz w:val="28"/>
          <w:szCs w:val="28"/>
          <w:lang w:val="ru-RU" w:eastAsia="ru-RU"/>
        </w:rPr>
        <w:t>Острозька</w:t>
      </w:r>
      <w:proofErr w:type="spellEnd"/>
      <w:r w:rsidRPr="008A263A">
        <w:rPr>
          <w:rFonts w:ascii="Times New Roman" w:hAnsi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8A263A">
        <w:rPr>
          <w:rFonts w:ascii="Times New Roman" w:hAnsi="Times New Roman"/>
          <w:color w:val="222222"/>
          <w:sz w:val="28"/>
          <w:szCs w:val="28"/>
          <w:lang w:val="ru-RU" w:eastAsia="ru-RU"/>
        </w:rPr>
        <w:t>академія</w:t>
      </w:r>
      <w:proofErr w:type="spellEnd"/>
      <w:r w:rsidRPr="008A263A">
        <w:rPr>
          <w:rFonts w:ascii="Times New Roman" w:hAnsi="Times New Roman"/>
          <w:color w:val="222222"/>
          <w:sz w:val="28"/>
          <w:szCs w:val="28"/>
          <w:lang w:val="ru-RU" w:eastAsia="ru-RU"/>
        </w:rPr>
        <w:t>») </w:t>
      </w:r>
    </w:p>
    <w:p w:rsidR="006B6FA4" w:rsidRPr="008A263A" w:rsidRDefault="006B6FA4" w:rsidP="008A263A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A263A">
        <w:rPr>
          <w:rFonts w:ascii="Times New Roman" w:hAnsi="Times New Roman"/>
          <w:b/>
          <w:sz w:val="28"/>
          <w:szCs w:val="28"/>
        </w:rPr>
        <w:t>Зинич</w:t>
      </w:r>
      <w:proofErr w:type="spellEnd"/>
      <w:r w:rsidRPr="008A263A">
        <w:rPr>
          <w:rFonts w:ascii="Times New Roman" w:hAnsi="Times New Roman"/>
          <w:b/>
          <w:sz w:val="28"/>
          <w:szCs w:val="28"/>
        </w:rPr>
        <w:t xml:space="preserve"> Вікторія</w:t>
      </w:r>
      <w:r w:rsidRPr="008A263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A263A">
        <w:rPr>
          <w:rFonts w:ascii="Times New Roman" w:hAnsi="Times New Roman"/>
          <w:sz w:val="28"/>
          <w:szCs w:val="28"/>
        </w:rPr>
        <w:t>студ</w:t>
      </w:r>
      <w:proofErr w:type="spellEnd"/>
      <w:r w:rsidRPr="008A263A">
        <w:rPr>
          <w:rFonts w:ascii="Times New Roman" w:hAnsi="Times New Roman"/>
          <w:sz w:val="28"/>
          <w:szCs w:val="28"/>
        </w:rPr>
        <w:t>. І</w:t>
      </w:r>
      <w:r w:rsidRPr="008A263A">
        <w:rPr>
          <w:rFonts w:ascii="Times New Roman" w:hAnsi="Times New Roman"/>
          <w:sz w:val="28"/>
          <w:szCs w:val="28"/>
          <w:lang w:val="en-US"/>
        </w:rPr>
        <w:t>V</w:t>
      </w:r>
      <w:r w:rsidRPr="008A263A">
        <w:rPr>
          <w:rFonts w:ascii="Times New Roman" w:hAnsi="Times New Roman"/>
          <w:sz w:val="28"/>
          <w:szCs w:val="28"/>
        </w:rPr>
        <w:t xml:space="preserve"> курсу (філологічний факультет). </w:t>
      </w:r>
      <w:r w:rsidRPr="008A263A">
        <w:rPr>
          <w:rFonts w:ascii="Times New Roman" w:hAnsi="Times New Roman"/>
          <w:i/>
          <w:sz w:val="28"/>
          <w:szCs w:val="28"/>
        </w:rPr>
        <w:t>Жінка як визначальний критерій у формуванні характеру чоловіка на основі роману  «Червоне і чорне» Стендаля</w:t>
      </w:r>
      <w:r w:rsidRPr="008A263A">
        <w:rPr>
          <w:rFonts w:ascii="Times New Roman" w:hAnsi="Times New Roman"/>
          <w:sz w:val="28"/>
          <w:szCs w:val="28"/>
        </w:rPr>
        <w:t xml:space="preserve"> (наук. </w:t>
      </w:r>
      <w:proofErr w:type="spellStart"/>
      <w:r w:rsidRPr="008A263A">
        <w:rPr>
          <w:rFonts w:ascii="Times New Roman" w:hAnsi="Times New Roman"/>
          <w:sz w:val="28"/>
          <w:szCs w:val="28"/>
        </w:rPr>
        <w:t>кер</w:t>
      </w:r>
      <w:proofErr w:type="spellEnd"/>
      <w:r w:rsidRPr="008A263A">
        <w:rPr>
          <w:rFonts w:ascii="Times New Roman" w:hAnsi="Times New Roman"/>
          <w:sz w:val="28"/>
          <w:szCs w:val="28"/>
        </w:rPr>
        <w:t xml:space="preserve">. </w:t>
      </w:r>
      <w:r w:rsidR="00633E1E" w:rsidRPr="008A263A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8A263A">
        <w:rPr>
          <w:rFonts w:ascii="Times New Roman" w:hAnsi="Times New Roman"/>
          <w:sz w:val="28"/>
          <w:szCs w:val="28"/>
        </w:rPr>
        <w:t>асист</w:t>
      </w:r>
      <w:proofErr w:type="spellEnd"/>
      <w:r w:rsidRPr="008A263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A263A">
        <w:rPr>
          <w:rFonts w:ascii="Times New Roman" w:hAnsi="Times New Roman"/>
          <w:sz w:val="28"/>
          <w:szCs w:val="28"/>
        </w:rPr>
        <w:t>Курішко</w:t>
      </w:r>
      <w:proofErr w:type="spellEnd"/>
      <w:r w:rsidRPr="008A263A">
        <w:rPr>
          <w:rFonts w:ascii="Times New Roman" w:hAnsi="Times New Roman"/>
          <w:sz w:val="28"/>
          <w:szCs w:val="28"/>
        </w:rPr>
        <w:t xml:space="preserve"> Н. І.)</w:t>
      </w:r>
    </w:p>
    <w:p w:rsidR="006B6FA4" w:rsidRPr="008A263A" w:rsidRDefault="006B6FA4" w:rsidP="008A263A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A263A">
        <w:rPr>
          <w:rFonts w:ascii="Times New Roman" w:hAnsi="Times New Roman"/>
          <w:b/>
          <w:sz w:val="28"/>
          <w:szCs w:val="28"/>
        </w:rPr>
        <w:t>Кандяк</w:t>
      </w:r>
      <w:proofErr w:type="spellEnd"/>
      <w:r w:rsidRPr="008A263A">
        <w:rPr>
          <w:rFonts w:ascii="Times New Roman" w:hAnsi="Times New Roman"/>
          <w:b/>
          <w:sz w:val="28"/>
          <w:szCs w:val="28"/>
        </w:rPr>
        <w:t xml:space="preserve"> Наталія</w:t>
      </w:r>
      <w:r w:rsidRPr="008A263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A263A">
        <w:rPr>
          <w:rFonts w:ascii="Times New Roman" w:hAnsi="Times New Roman"/>
          <w:sz w:val="28"/>
          <w:szCs w:val="28"/>
        </w:rPr>
        <w:t>студ</w:t>
      </w:r>
      <w:proofErr w:type="spellEnd"/>
      <w:r w:rsidRPr="008A263A">
        <w:rPr>
          <w:rFonts w:ascii="Times New Roman" w:hAnsi="Times New Roman"/>
          <w:sz w:val="28"/>
          <w:szCs w:val="28"/>
        </w:rPr>
        <w:t xml:space="preserve">. </w:t>
      </w:r>
      <w:r w:rsidRPr="008A263A">
        <w:rPr>
          <w:rFonts w:ascii="Times New Roman" w:hAnsi="Times New Roman"/>
          <w:sz w:val="28"/>
          <w:szCs w:val="28"/>
          <w:lang w:val="en-US"/>
        </w:rPr>
        <w:t>V</w:t>
      </w:r>
      <w:r w:rsidRPr="008A263A">
        <w:rPr>
          <w:rFonts w:ascii="Times New Roman" w:hAnsi="Times New Roman"/>
          <w:sz w:val="28"/>
          <w:szCs w:val="28"/>
        </w:rPr>
        <w:t xml:space="preserve"> курсу.</w:t>
      </w:r>
      <w:r w:rsidRPr="008A263A">
        <w:rPr>
          <w:rFonts w:ascii="Times New Roman" w:hAnsi="Times New Roman"/>
          <w:i/>
          <w:sz w:val="28"/>
          <w:szCs w:val="28"/>
        </w:rPr>
        <w:t xml:space="preserve"> Роман Доріс Лессінг «П'ята дитина» як оповідь про травму і руйнацію </w:t>
      </w:r>
      <w:r w:rsidRPr="008A263A">
        <w:rPr>
          <w:rFonts w:ascii="Times New Roman" w:hAnsi="Times New Roman"/>
          <w:sz w:val="28"/>
          <w:szCs w:val="28"/>
        </w:rPr>
        <w:t xml:space="preserve">(наук. </w:t>
      </w:r>
      <w:proofErr w:type="spellStart"/>
      <w:r w:rsidRPr="008A263A">
        <w:rPr>
          <w:rFonts w:ascii="Times New Roman" w:hAnsi="Times New Roman"/>
          <w:sz w:val="28"/>
          <w:szCs w:val="28"/>
        </w:rPr>
        <w:t>кер</w:t>
      </w:r>
      <w:proofErr w:type="spellEnd"/>
      <w:r w:rsidRPr="008A263A">
        <w:rPr>
          <w:rFonts w:ascii="Times New Roman" w:hAnsi="Times New Roman"/>
          <w:sz w:val="28"/>
          <w:szCs w:val="28"/>
        </w:rPr>
        <w:t xml:space="preserve">. </w:t>
      </w:r>
      <w:r w:rsidR="00633E1E" w:rsidRPr="008A263A">
        <w:rPr>
          <w:rFonts w:ascii="Times New Roman" w:hAnsi="Times New Roman"/>
          <w:sz w:val="28"/>
          <w:szCs w:val="28"/>
        </w:rPr>
        <w:t xml:space="preserve">– </w:t>
      </w:r>
      <w:r w:rsidRPr="008A263A">
        <w:rPr>
          <w:rFonts w:ascii="Times New Roman" w:hAnsi="Times New Roman"/>
          <w:sz w:val="28"/>
          <w:szCs w:val="28"/>
        </w:rPr>
        <w:t xml:space="preserve">доц. </w:t>
      </w:r>
      <w:proofErr w:type="spellStart"/>
      <w:r w:rsidRPr="008A263A">
        <w:rPr>
          <w:rFonts w:ascii="Times New Roman" w:hAnsi="Times New Roman"/>
          <w:sz w:val="28"/>
          <w:szCs w:val="28"/>
        </w:rPr>
        <w:t>Сенчук</w:t>
      </w:r>
      <w:proofErr w:type="spellEnd"/>
      <w:r w:rsidRPr="008A263A">
        <w:rPr>
          <w:rFonts w:ascii="Times New Roman" w:hAnsi="Times New Roman"/>
          <w:sz w:val="28"/>
          <w:szCs w:val="28"/>
        </w:rPr>
        <w:t xml:space="preserve"> І. А.)</w:t>
      </w:r>
    </w:p>
    <w:p w:rsidR="006B6FA4" w:rsidRPr="008A263A" w:rsidRDefault="006B6FA4" w:rsidP="008A263A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A263A">
        <w:rPr>
          <w:rFonts w:ascii="Times New Roman" w:hAnsi="Times New Roman"/>
          <w:b/>
          <w:sz w:val="28"/>
          <w:szCs w:val="28"/>
        </w:rPr>
        <w:t>Крамар Оксана,</w:t>
      </w:r>
      <w:r w:rsidRPr="008A26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263A">
        <w:rPr>
          <w:rFonts w:ascii="Times New Roman" w:hAnsi="Times New Roman"/>
          <w:sz w:val="28"/>
          <w:szCs w:val="28"/>
        </w:rPr>
        <w:t>студ</w:t>
      </w:r>
      <w:proofErr w:type="spellEnd"/>
      <w:r w:rsidRPr="008A263A">
        <w:rPr>
          <w:rFonts w:ascii="Times New Roman" w:hAnsi="Times New Roman"/>
          <w:sz w:val="28"/>
          <w:szCs w:val="28"/>
        </w:rPr>
        <w:t>. ІІІ курсу.</w:t>
      </w:r>
      <w:r w:rsidRPr="008A263A">
        <w:rPr>
          <w:rFonts w:ascii="Times New Roman" w:hAnsi="Times New Roman"/>
          <w:i/>
          <w:sz w:val="28"/>
          <w:szCs w:val="28"/>
        </w:rPr>
        <w:t xml:space="preserve"> Митець і його автопортрет (Дж. де </w:t>
      </w:r>
      <w:proofErr w:type="spellStart"/>
      <w:r w:rsidRPr="008A263A">
        <w:rPr>
          <w:rFonts w:ascii="Times New Roman" w:hAnsi="Times New Roman"/>
          <w:i/>
          <w:sz w:val="28"/>
          <w:szCs w:val="28"/>
        </w:rPr>
        <w:t>Кіріко</w:t>
      </w:r>
      <w:proofErr w:type="spellEnd"/>
      <w:r w:rsidRPr="008A263A">
        <w:rPr>
          <w:rFonts w:ascii="Times New Roman" w:hAnsi="Times New Roman"/>
          <w:i/>
          <w:sz w:val="28"/>
          <w:szCs w:val="28"/>
        </w:rPr>
        <w:t xml:space="preserve">) </w:t>
      </w:r>
      <w:r w:rsidRPr="008A263A">
        <w:rPr>
          <w:rFonts w:ascii="Times New Roman" w:hAnsi="Times New Roman"/>
          <w:sz w:val="28"/>
          <w:szCs w:val="28"/>
        </w:rPr>
        <w:t xml:space="preserve">(наук. </w:t>
      </w:r>
      <w:proofErr w:type="spellStart"/>
      <w:r w:rsidRPr="008A263A">
        <w:rPr>
          <w:rFonts w:ascii="Times New Roman" w:hAnsi="Times New Roman"/>
          <w:sz w:val="28"/>
          <w:szCs w:val="28"/>
        </w:rPr>
        <w:t>кер</w:t>
      </w:r>
      <w:proofErr w:type="spellEnd"/>
      <w:r w:rsidRPr="008A263A">
        <w:rPr>
          <w:rFonts w:ascii="Times New Roman" w:hAnsi="Times New Roman"/>
          <w:sz w:val="28"/>
          <w:szCs w:val="28"/>
        </w:rPr>
        <w:t xml:space="preserve">. </w:t>
      </w:r>
      <w:r w:rsidR="00633E1E" w:rsidRPr="008A263A">
        <w:rPr>
          <w:rFonts w:ascii="Times New Roman" w:hAnsi="Times New Roman"/>
          <w:sz w:val="28"/>
          <w:szCs w:val="28"/>
        </w:rPr>
        <w:t xml:space="preserve">– </w:t>
      </w:r>
      <w:r w:rsidRPr="008A263A">
        <w:rPr>
          <w:rFonts w:ascii="Times New Roman" w:hAnsi="Times New Roman"/>
          <w:sz w:val="28"/>
          <w:szCs w:val="28"/>
        </w:rPr>
        <w:t>доц. Кушнір І. Б.)</w:t>
      </w:r>
    </w:p>
    <w:p w:rsidR="006B6FA4" w:rsidRPr="008A263A" w:rsidRDefault="006B6FA4" w:rsidP="008A263A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A263A">
        <w:rPr>
          <w:rFonts w:ascii="Times New Roman" w:hAnsi="Times New Roman"/>
          <w:b/>
          <w:sz w:val="28"/>
          <w:szCs w:val="28"/>
        </w:rPr>
        <w:t>Кушик</w:t>
      </w:r>
      <w:proofErr w:type="spellEnd"/>
      <w:r w:rsidRPr="008A263A">
        <w:rPr>
          <w:rFonts w:ascii="Times New Roman" w:hAnsi="Times New Roman"/>
          <w:b/>
          <w:sz w:val="28"/>
          <w:szCs w:val="28"/>
        </w:rPr>
        <w:t xml:space="preserve"> Наталія</w:t>
      </w:r>
      <w:r w:rsidRPr="008A263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A263A">
        <w:rPr>
          <w:rFonts w:ascii="Times New Roman" w:hAnsi="Times New Roman"/>
          <w:sz w:val="28"/>
          <w:szCs w:val="28"/>
        </w:rPr>
        <w:t>студ</w:t>
      </w:r>
      <w:proofErr w:type="spellEnd"/>
      <w:r w:rsidRPr="008A263A">
        <w:rPr>
          <w:rFonts w:ascii="Times New Roman" w:hAnsi="Times New Roman"/>
          <w:sz w:val="28"/>
          <w:szCs w:val="28"/>
        </w:rPr>
        <w:t xml:space="preserve">. </w:t>
      </w:r>
      <w:r w:rsidRPr="008A263A">
        <w:rPr>
          <w:rFonts w:ascii="Times New Roman" w:hAnsi="Times New Roman"/>
          <w:sz w:val="28"/>
          <w:szCs w:val="28"/>
          <w:lang w:val="en-US"/>
        </w:rPr>
        <w:t>V</w:t>
      </w:r>
      <w:r w:rsidRPr="008A263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A263A">
        <w:rPr>
          <w:rFonts w:ascii="Times New Roman" w:hAnsi="Times New Roman"/>
          <w:sz w:val="28"/>
          <w:szCs w:val="28"/>
        </w:rPr>
        <w:t xml:space="preserve">курсу.  </w:t>
      </w:r>
      <w:r w:rsidRPr="008A263A">
        <w:rPr>
          <w:rFonts w:ascii="Times New Roman" w:hAnsi="Times New Roman"/>
          <w:i/>
          <w:sz w:val="28"/>
          <w:szCs w:val="28"/>
        </w:rPr>
        <w:t xml:space="preserve">Образ повоєнного Лондона у романах </w:t>
      </w:r>
      <w:proofErr w:type="spellStart"/>
      <w:r w:rsidRPr="008A263A">
        <w:rPr>
          <w:rFonts w:ascii="Times New Roman" w:hAnsi="Times New Roman"/>
          <w:i/>
          <w:sz w:val="28"/>
          <w:szCs w:val="28"/>
        </w:rPr>
        <w:t>Івліна</w:t>
      </w:r>
      <w:proofErr w:type="spellEnd"/>
      <w:r w:rsidRPr="008A263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A263A">
        <w:rPr>
          <w:rFonts w:ascii="Times New Roman" w:hAnsi="Times New Roman"/>
          <w:i/>
          <w:sz w:val="28"/>
          <w:szCs w:val="28"/>
        </w:rPr>
        <w:t>Во</w:t>
      </w:r>
      <w:proofErr w:type="spellEnd"/>
      <w:r w:rsidRPr="008A263A">
        <w:rPr>
          <w:rFonts w:ascii="Times New Roman" w:hAnsi="Times New Roman"/>
          <w:i/>
          <w:sz w:val="28"/>
          <w:szCs w:val="28"/>
        </w:rPr>
        <w:t xml:space="preserve"> </w:t>
      </w:r>
      <w:r w:rsidRPr="008A263A">
        <w:rPr>
          <w:rFonts w:ascii="Times New Roman" w:hAnsi="Times New Roman"/>
          <w:sz w:val="28"/>
          <w:szCs w:val="28"/>
        </w:rPr>
        <w:t xml:space="preserve">(наук. </w:t>
      </w:r>
      <w:proofErr w:type="spellStart"/>
      <w:r w:rsidRPr="008A263A">
        <w:rPr>
          <w:rFonts w:ascii="Times New Roman" w:hAnsi="Times New Roman"/>
          <w:sz w:val="28"/>
          <w:szCs w:val="28"/>
        </w:rPr>
        <w:t>кер</w:t>
      </w:r>
      <w:proofErr w:type="spellEnd"/>
      <w:r w:rsidRPr="008A263A">
        <w:rPr>
          <w:rFonts w:ascii="Times New Roman" w:hAnsi="Times New Roman"/>
          <w:sz w:val="28"/>
          <w:szCs w:val="28"/>
        </w:rPr>
        <w:t xml:space="preserve">. </w:t>
      </w:r>
      <w:r w:rsidR="00633E1E" w:rsidRPr="008A263A">
        <w:rPr>
          <w:rFonts w:ascii="Times New Roman" w:hAnsi="Times New Roman"/>
          <w:sz w:val="28"/>
          <w:szCs w:val="28"/>
        </w:rPr>
        <w:t xml:space="preserve">– </w:t>
      </w:r>
      <w:r w:rsidRPr="008A263A">
        <w:rPr>
          <w:rFonts w:ascii="Times New Roman" w:hAnsi="Times New Roman"/>
          <w:sz w:val="28"/>
          <w:szCs w:val="28"/>
        </w:rPr>
        <w:t xml:space="preserve">доц. </w:t>
      </w:r>
      <w:proofErr w:type="spellStart"/>
      <w:r w:rsidRPr="008A263A">
        <w:rPr>
          <w:rFonts w:ascii="Times New Roman" w:hAnsi="Times New Roman"/>
          <w:sz w:val="28"/>
          <w:szCs w:val="28"/>
        </w:rPr>
        <w:t>Сенчук</w:t>
      </w:r>
      <w:proofErr w:type="spellEnd"/>
      <w:r w:rsidRPr="008A263A">
        <w:rPr>
          <w:rFonts w:ascii="Times New Roman" w:hAnsi="Times New Roman"/>
          <w:sz w:val="28"/>
          <w:szCs w:val="28"/>
        </w:rPr>
        <w:t xml:space="preserve"> І. А.)</w:t>
      </w:r>
    </w:p>
    <w:p w:rsidR="006B6FA4" w:rsidRPr="008A263A" w:rsidRDefault="006B6FA4" w:rsidP="008A263A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A263A">
        <w:rPr>
          <w:rFonts w:ascii="Times New Roman" w:hAnsi="Times New Roman"/>
          <w:b/>
          <w:sz w:val="28"/>
          <w:szCs w:val="28"/>
        </w:rPr>
        <w:t>Мамчук</w:t>
      </w:r>
      <w:proofErr w:type="spellEnd"/>
      <w:r w:rsidRPr="008A263A">
        <w:rPr>
          <w:rFonts w:ascii="Times New Roman" w:hAnsi="Times New Roman"/>
          <w:b/>
          <w:sz w:val="28"/>
          <w:szCs w:val="28"/>
        </w:rPr>
        <w:t xml:space="preserve"> Наталія</w:t>
      </w:r>
      <w:r w:rsidRPr="008A263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A263A">
        <w:rPr>
          <w:rFonts w:ascii="Times New Roman" w:hAnsi="Times New Roman"/>
          <w:sz w:val="28"/>
          <w:szCs w:val="28"/>
        </w:rPr>
        <w:t>студ</w:t>
      </w:r>
      <w:proofErr w:type="spellEnd"/>
      <w:r w:rsidRPr="008A263A">
        <w:rPr>
          <w:rFonts w:ascii="Times New Roman" w:hAnsi="Times New Roman"/>
          <w:sz w:val="28"/>
          <w:szCs w:val="28"/>
        </w:rPr>
        <w:t>. І</w:t>
      </w:r>
      <w:r w:rsidRPr="008A263A">
        <w:rPr>
          <w:rFonts w:ascii="Times New Roman" w:hAnsi="Times New Roman"/>
          <w:sz w:val="28"/>
          <w:szCs w:val="28"/>
          <w:lang w:val="en-US"/>
        </w:rPr>
        <w:t>V</w:t>
      </w:r>
      <w:r w:rsidRPr="008A263A">
        <w:rPr>
          <w:rFonts w:ascii="Times New Roman" w:hAnsi="Times New Roman"/>
          <w:sz w:val="28"/>
          <w:szCs w:val="28"/>
        </w:rPr>
        <w:t xml:space="preserve"> курсу (філологічний факультет). </w:t>
      </w:r>
      <w:r w:rsidRPr="008A263A">
        <w:rPr>
          <w:rFonts w:ascii="Times New Roman" w:hAnsi="Times New Roman"/>
          <w:i/>
          <w:sz w:val="28"/>
          <w:szCs w:val="28"/>
        </w:rPr>
        <w:t>Риси магічного реалізму в творі «Сто років самотності» </w:t>
      </w:r>
      <w:r w:rsidRPr="008A263A">
        <w:rPr>
          <w:rFonts w:ascii="Times New Roman" w:hAnsi="Times New Roman"/>
          <w:sz w:val="28"/>
          <w:szCs w:val="28"/>
        </w:rPr>
        <w:t xml:space="preserve">(наук. </w:t>
      </w:r>
      <w:proofErr w:type="spellStart"/>
      <w:r w:rsidRPr="008A263A">
        <w:rPr>
          <w:rFonts w:ascii="Times New Roman" w:hAnsi="Times New Roman"/>
          <w:sz w:val="28"/>
          <w:szCs w:val="28"/>
        </w:rPr>
        <w:t>кер</w:t>
      </w:r>
      <w:proofErr w:type="spellEnd"/>
      <w:r w:rsidRPr="008A263A">
        <w:rPr>
          <w:rFonts w:ascii="Times New Roman" w:hAnsi="Times New Roman"/>
          <w:sz w:val="28"/>
          <w:szCs w:val="28"/>
        </w:rPr>
        <w:t xml:space="preserve">. </w:t>
      </w:r>
      <w:r w:rsidR="00633E1E" w:rsidRPr="008A263A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8A263A">
        <w:rPr>
          <w:rFonts w:ascii="Times New Roman" w:hAnsi="Times New Roman"/>
          <w:sz w:val="28"/>
          <w:szCs w:val="28"/>
        </w:rPr>
        <w:t>асист</w:t>
      </w:r>
      <w:proofErr w:type="spellEnd"/>
      <w:r w:rsidRPr="008A263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A263A">
        <w:rPr>
          <w:rFonts w:ascii="Times New Roman" w:hAnsi="Times New Roman"/>
          <w:sz w:val="28"/>
          <w:szCs w:val="28"/>
        </w:rPr>
        <w:t>Курішко</w:t>
      </w:r>
      <w:proofErr w:type="spellEnd"/>
      <w:r w:rsidRPr="008A263A">
        <w:rPr>
          <w:rFonts w:ascii="Times New Roman" w:hAnsi="Times New Roman"/>
          <w:sz w:val="28"/>
          <w:szCs w:val="28"/>
        </w:rPr>
        <w:t xml:space="preserve"> Н. І.) </w:t>
      </w:r>
    </w:p>
    <w:p w:rsidR="006B6FA4" w:rsidRPr="008A263A" w:rsidRDefault="006B6FA4" w:rsidP="008A263A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A263A">
        <w:rPr>
          <w:rFonts w:ascii="Times New Roman" w:hAnsi="Times New Roman"/>
          <w:b/>
          <w:sz w:val="28"/>
          <w:szCs w:val="28"/>
        </w:rPr>
        <w:t>Насонов</w:t>
      </w:r>
      <w:proofErr w:type="spellEnd"/>
      <w:r w:rsidRPr="008A263A">
        <w:rPr>
          <w:rFonts w:ascii="Times New Roman" w:hAnsi="Times New Roman"/>
          <w:b/>
          <w:sz w:val="28"/>
          <w:szCs w:val="28"/>
        </w:rPr>
        <w:t xml:space="preserve"> Володимир,</w:t>
      </w:r>
      <w:r w:rsidRPr="008A26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263A">
        <w:rPr>
          <w:rFonts w:ascii="Times New Roman" w:hAnsi="Times New Roman"/>
          <w:sz w:val="28"/>
          <w:szCs w:val="28"/>
        </w:rPr>
        <w:t>студ</w:t>
      </w:r>
      <w:proofErr w:type="spellEnd"/>
      <w:r w:rsidRPr="008A263A">
        <w:rPr>
          <w:rFonts w:ascii="Times New Roman" w:hAnsi="Times New Roman"/>
          <w:sz w:val="28"/>
          <w:szCs w:val="28"/>
        </w:rPr>
        <w:t>. І</w:t>
      </w:r>
      <w:r w:rsidRPr="008A263A">
        <w:rPr>
          <w:rFonts w:ascii="Times New Roman" w:hAnsi="Times New Roman"/>
          <w:sz w:val="28"/>
          <w:szCs w:val="28"/>
          <w:lang w:val="en-US"/>
        </w:rPr>
        <w:t>V</w:t>
      </w:r>
      <w:r w:rsidRPr="008A263A">
        <w:rPr>
          <w:rFonts w:ascii="Times New Roman" w:hAnsi="Times New Roman"/>
          <w:sz w:val="28"/>
          <w:szCs w:val="28"/>
        </w:rPr>
        <w:t xml:space="preserve"> курсу.</w:t>
      </w:r>
      <w:r w:rsidRPr="008A263A">
        <w:rPr>
          <w:rFonts w:ascii="Times New Roman" w:hAnsi="Times New Roman"/>
          <w:i/>
          <w:sz w:val="28"/>
          <w:szCs w:val="28"/>
        </w:rPr>
        <w:t xml:space="preserve"> Трансформація міфу у п’єсі </w:t>
      </w:r>
      <w:proofErr w:type="spellStart"/>
      <w:r w:rsidRPr="008A263A">
        <w:rPr>
          <w:rFonts w:ascii="Times New Roman" w:hAnsi="Times New Roman"/>
          <w:i/>
          <w:sz w:val="28"/>
          <w:szCs w:val="28"/>
        </w:rPr>
        <w:t>Жиреду</w:t>
      </w:r>
      <w:proofErr w:type="spellEnd"/>
      <w:r w:rsidRPr="008A263A">
        <w:rPr>
          <w:rFonts w:ascii="Times New Roman" w:hAnsi="Times New Roman"/>
          <w:i/>
          <w:sz w:val="28"/>
          <w:szCs w:val="28"/>
        </w:rPr>
        <w:t xml:space="preserve"> «</w:t>
      </w:r>
      <w:proofErr w:type="spellStart"/>
      <w:r w:rsidRPr="008A263A">
        <w:rPr>
          <w:rFonts w:ascii="Times New Roman" w:hAnsi="Times New Roman"/>
          <w:i/>
          <w:sz w:val="28"/>
          <w:szCs w:val="28"/>
        </w:rPr>
        <w:t>Ундіна</w:t>
      </w:r>
      <w:proofErr w:type="spellEnd"/>
      <w:r w:rsidRPr="008A263A">
        <w:rPr>
          <w:rFonts w:ascii="Times New Roman" w:hAnsi="Times New Roman"/>
          <w:i/>
          <w:sz w:val="28"/>
          <w:szCs w:val="28"/>
        </w:rPr>
        <w:t xml:space="preserve">» </w:t>
      </w:r>
      <w:r w:rsidRPr="008A263A">
        <w:rPr>
          <w:rFonts w:ascii="Times New Roman" w:hAnsi="Times New Roman"/>
          <w:sz w:val="28"/>
          <w:szCs w:val="28"/>
        </w:rPr>
        <w:t xml:space="preserve">(наук. </w:t>
      </w:r>
      <w:proofErr w:type="spellStart"/>
      <w:r w:rsidRPr="008A263A">
        <w:rPr>
          <w:rFonts w:ascii="Times New Roman" w:hAnsi="Times New Roman"/>
          <w:sz w:val="28"/>
          <w:szCs w:val="28"/>
        </w:rPr>
        <w:t>кер</w:t>
      </w:r>
      <w:proofErr w:type="spellEnd"/>
      <w:r w:rsidRPr="008A263A">
        <w:rPr>
          <w:rFonts w:ascii="Times New Roman" w:hAnsi="Times New Roman"/>
          <w:sz w:val="28"/>
          <w:szCs w:val="28"/>
        </w:rPr>
        <w:t xml:space="preserve">. </w:t>
      </w:r>
      <w:r w:rsidR="00633E1E" w:rsidRPr="008A263A">
        <w:rPr>
          <w:rFonts w:ascii="Times New Roman" w:hAnsi="Times New Roman"/>
          <w:sz w:val="28"/>
          <w:szCs w:val="28"/>
        </w:rPr>
        <w:t xml:space="preserve">– </w:t>
      </w:r>
      <w:r w:rsidRPr="008A263A">
        <w:rPr>
          <w:rFonts w:ascii="Times New Roman" w:hAnsi="Times New Roman"/>
          <w:sz w:val="28"/>
          <w:szCs w:val="28"/>
        </w:rPr>
        <w:t xml:space="preserve">доц. Кушнір І. Б.) </w:t>
      </w:r>
    </w:p>
    <w:p w:rsidR="006B6FA4" w:rsidRPr="008A263A" w:rsidRDefault="006B6FA4" w:rsidP="008A263A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A263A">
        <w:rPr>
          <w:rFonts w:ascii="Times New Roman" w:hAnsi="Times New Roman"/>
          <w:b/>
          <w:sz w:val="28"/>
          <w:szCs w:val="28"/>
          <w:lang w:val="ru-RU"/>
        </w:rPr>
        <w:t xml:space="preserve">Пелех </w:t>
      </w:r>
      <w:proofErr w:type="spellStart"/>
      <w:proofErr w:type="gramStart"/>
      <w:r w:rsidRPr="008A263A">
        <w:rPr>
          <w:rFonts w:ascii="Times New Roman" w:hAnsi="Times New Roman"/>
          <w:b/>
          <w:sz w:val="28"/>
          <w:szCs w:val="28"/>
          <w:lang w:val="ru-RU"/>
        </w:rPr>
        <w:t>Наталія</w:t>
      </w:r>
      <w:proofErr w:type="spellEnd"/>
      <w:proofErr w:type="gramEnd"/>
      <w:r w:rsidRPr="008A263A">
        <w:rPr>
          <w:rFonts w:ascii="Times New Roman" w:hAnsi="Times New Roman"/>
          <w:b/>
          <w:sz w:val="28"/>
          <w:szCs w:val="28"/>
        </w:rPr>
        <w:t>,</w:t>
      </w:r>
      <w:r w:rsidRPr="008A26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263A">
        <w:rPr>
          <w:rFonts w:ascii="Times New Roman" w:hAnsi="Times New Roman"/>
          <w:sz w:val="28"/>
          <w:szCs w:val="28"/>
        </w:rPr>
        <w:t>студ</w:t>
      </w:r>
      <w:proofErr w:type="spellEnd"/>
      <w:r w:rsidRPr="008A263A">
        <w:rPr>
          <w:rFonts w:ascii="Times New Roman" w:hAnsi="Times New Roman"/>
          <w:sz w:val="28"/>
          <w:szCs w:val="28"/>
        </w:rPr>
        <w:t>. І</w:t>
      </w:r>
      <w:r w:rsidRPr="008A263A">
        <w:rPr>
          <w:rFonts w:ascii="Times New Roman" w:hAnsi="Times New Roman"/>
          <w:sz w:val="28"/>
          <w:szCs w:val="28"/>
          <w:lang w:val="en-US"/>
        </w:rPr>
        <w:t>V</w:t>
      </w:r>
      <w:r w:rsidRPr="008A263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A263A">
        <w:rPr>
          <w:rFonts w:ascii="Times New Roman" w:hAnsi="Times New Roman"/>
          <w:sz w:val="28"/>
          <w:szCs w:val="28"/>
        </w:rPr>
        <w:t xml:space="preserve">курсу. </w:t>
      </w:r>
      <w:r w:rsidRPr="008A263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Роман </w:t>
      </w:r>
      <w:proofErr w:type="spellStart"/>
      <w:r w:rsidRPr="008A263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Дж. Фаулза «Ж</w:t>
      </w:r>
      <w:proofErr w:type="spellEnd"/>
      <w:r w:rsidRPr="008A263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інка французького лейтенанта» як зразок історіографічного </w:t>
      </w:r>
      <w:proofErr w:type="spellStart"/>
      <w:r w:rsidRPr="008A263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метароману</w:t>
      </w:r>
      <w:proofErr w:type="spellEnd"/>
      <w:r w:rsidRPr="008A26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A263A">
        <w:rPr>
          <w:rFonts w:ascii="Times New Roman" w:hAnsi="Times New Roman"/>
          <w:sz w:val="28"/>
          <w:szCs w:val="28"/>
        </w:rPr>
        <w:t xml:space="preserve">(наук. </w:t>
      </w:r>
      <w:proofErr w:type="spellStart"/>
      <w:r w:rsidRPr="008A263A">
        <w:rPr>
          <w:rFonts w:ascii="Times New Roman" w:hAnsi="Times New Roman"/>
          <w:sz w:val="28"/>
          <w:szCs w:val="28"/>
        </w:rPr>
        <w:t>кер</w:t>
      </w:r>
      <w:proofErr w:type="spellEnd"/>
      <w:r w:rsidRPr="008A263A">
        <w:rPr>
          <w:rFonts w:ascii="Times New Roman" w:hAnsi="Times New Roman"/>
          <w:sz w:val="28"/>
          <w:szCs w:val="28"/>
        </w:rPr>
        <w:t xml:space="preserve">. </w:t>
      </w:r>
      <w:r w:rsidR="00633E1E" w:rsidRPr="008A263A">
        <w:rPr>
          <w:rFonts w:ascii="Times New Roman" w:hAnsi="Times New Roman"/>
          <w:sz w:val="28"/>
          <w:szCs w:val="28"/>
        </w:rPr>
        <w:t xml:space="preserve">– </w:t>
      </w:r>
      <w:r w:rsidRPr="008A263A">
        <w:rPr>
          <w:rFonts w:ascii="Times New Roman" w:hAnsi="Times New Roman"/>
          <w:sz w:val="28"/>
          <w:szCs w:val="28"/>
        </w:rPr>
        <w:t xml:space="preserve">доц. </w:t>
      </w:r>
      <w:proofErr w:type="spellStart"/>
      <w:r w:rsidRPr="008A263A">
        <w:rPr>
          <w:rFonts w:ascii="Times New Roman" w:hAnsi="Times New Roman"/>
          <w:sz w:val="28"/>
          <w:szCs w:val="28"/>
        </w:rPr>
        <w:t>Сенчук</w:t>
      </w:r>
      <w:proofErr w:type="spellEnd"/>
      <w:r w:rsidRPr="008A263A">
        <w:rPr>
          <w:rFonts w:ascii="Times New Roman" w:hAnsi="Times New Roman"/>
          <w:sz w:val="28"/>
          <w:szCs w:val="28"/>
        </w:rPr>
        <w:t xml:space="preserve"> І. А.)</w:t>
      </w:r>
    </w:p>
    <w:p w:rsidR="006B6FA4" w:rsidRPr="008A263A" w:rsidRDefault="006B6FA4" w:rsidP="008A263A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A263A">
        <w:rPr>
          <w:rFonts w:ascii="Times New Roman" w:hAnsi="Times New Roman"/>
          <w:b/>
          <w:sz w:val="28"/>
          <w:szCs w:val="28"/>
        </w:rPr>
        <w:lastRenderedPageBreak/>
        <w:t>Пилищишин</w:t>
      </w:r>
      <w:proofErr w:type="spellEnd"/>
      <w:r w:rsidRPr="008A263A">
        <w:rPr>
          <w:rFonts w:ascii="Times New Roman" w:hAnsi="Times New Roman"/>
          <w:b/>
          <w:sz w:val="28"/>
          <w:szCs w:val="28"/>
        </w:rPr>
        <w:t xml:space="preserve"> Тетяна</w:t>
      </w:r>
      <w:r w:rsidRPr="008A263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A263A">
        <w:rPr>
          <w:rFonts w:ascii="Times New Roman" w:hAnsi="Times New Roman"/>
          <w:sz w:val="28"/>
          <w:szCs w:val="28"/>
        </w:rPr>
        <w:t>студ</w:t>
      </w:r>
      <w:proofErr w:type="spellEnd"/>
      <w:r w:rsidRPr="008A263A">
        <w:rPr>
          <w:rFonts w:ascii="Times New Roman" w:hAnsi="Times New Roman"/>
          <w:sz w:val="28"/>
          <w:szCs w:val="28"/>
        </w:rPr>
        <w:t>. І</w:t>
      </w:r>
      <w:r w:rsidRPr="008A263A">
        <w:rPr>
          <w:rFonts w:ascii="Times New Roman" w:hAnsi="Times New Roman"/>
          <w:sz w:val="28"/>
          <w:szCs w:val="28"/>
          <w:lang w:val="en-US"/>
        </w:rPr>
        <w:t>V</w:t>
      </w:r>
      <w:r w:rsidRPr="008A263A">
        <w:rPr>
          <w:rFonts w:ascii="Times New Roman" w:hAnsi="Times New Roman"/>
          <w:sz w:val="28"/>
          <w:szCs w:val="28"/>
        </w:rPr>
        <w:t xml:space="preserve"> курсу (філологічний факультет). </w:t>
      </w:r>
      <w:r w:rsidRPr="008A263A">
        <w:rPr>
          <w:rFonts w:ascii="Times New Roman" w:hAnsi="Times New Roman"/>
          <w:i/>
          <w:sz w:val="28"/>
          <w:szCs w:val="28"/>
        </w:rPr>
        <w:t>Особливості художньої форми твору Анни Г</w:t>
      </w:r>
      <w:proofErr w:type="spellStart"/>
      <w:r w:rsidRPr="008A263A">
        <w:rPr>
          <w:rFonts w:ascii="Times New Roman" w:hAnsi="Times New Roman"/>
          <w:i/>
          <w:sz w:val="28"/>
          <w:szCs w:val="28"/>
        </w:rPr>
        <w:t>ав</w:t>
      </w:r>
      <w:proofErr w:type="spellEnd"/>
      <w:r w:rsidRPr="008A263A">
        <w:rPr>
          <w:rFonts w:ascii="Times New Roman" w:hAnsi="Times New Roman"/>
          <w:i/>
          <w:sz w:val="28"/>
          <w:szCs w:val="28"/>
        </w:rPr>
        <w:t>альди «35 кіло надії»</w:t>
      </w:r>
      <w:r w:rsidRPr="008A263A">
        <w:rPr>
          <w:rFonts w:ascii="Times New Roman" w:hAnsi="Times New Roman"/>
          <w:sz w:val="28"/>
          <w:szCs w:val="28"/>
        </w:rPr>
        <w:t xml:space="preserve"> (наук. </w:t>
      </w:r>
      <w:proofErr w:type="spellStart"/>
      <w:r w:rsidRPr="008A263A">
        <w:rPr>
          <w:rFonts w:ascii="Times New Roman" w:hAnsi="Times New Roman"/>
          <w:sz w:val="28"/>
          <w:szCs w:val="28"/>
        </w:rPr>
        <w:t>кер</w:t>
      </w:r>
      <w:proofErr w:type="spellEnd"/>
      <w:r w:rsidRPr="008A263A">
        <w:rPr>
          <w:rFonts w:ascii="Times New Roman" w:hAnsi="Times New Roman"/>
          <w:sz w:val="28"/>
          <w:szCs w:val="28"/>
        </w:rPr>
        <w:t>.</w:t>
      </w:r>
      <w:r w:rsidR="00633E1E" w:rsidRPr="008A263A">
        <w:rPr>
          <w:rFonts w:ascii="Times New Roman" w:hAnsi="Times New Roman"/>
          <w:sz w:val="28"/>
          <w:szCs w:val="28"/>
        </w:rPr>
        <w:t xml:space="preserve"> –</w:t>
      </w:r>
      <w:r w:rsidRPr="008A26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263A">
        <w:rPr>
          <w:rFonts w:ascii="Times New Roman" w:hAnsi="Times New Roman"/>
          <w:sz w:val="28"/>
          <w:szCs w:val="28"/>
        </w:rPr>
        <w:t>асист</w:t>
      </w:r>
      <w:proofErr w:type="spellEnd"/>
      <w:r w:rsidRPr="008A263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A263A">
        <w:rPr>
          <w:rFonts w:ascii="Times New Roman" w:hAnsi="Times New Roman"/>
          <w:sz w:val="28"/>
          <w:szCs w:val="28"/>
        </w:rPr>
        <w:t>Курішко</w:t>
      </w:r>
      <w:proofErr w:type="spellEnd"/>
      <w:r w:rsidRPr="008A263A">
        <w:rPr>
          <w:rFonts w:ascii="Times New Roman" w:hAnsi="Times New Roman"/>
          <w:sz w:val="28"/>
          <w:szCs w:val="28"/>
        </w:rPr>
        <w:t xml:space="preserve"> Н. І.) </w:t>
      </w:r>
    </w:p>
    <w:p w:rsidR="006B6FA4" w:rsidRPr="008A263A" w:rsidRDefault="006B6FA4" w:rsidP="008A263A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A263A">
        <w:rPr>
          <w:rFonts w:ascii="Times New Roman" w:hAnsi="Times New Roman"/>
          <w:b/>
          <w:sz w:val="28"/>
          <w:szCs w:val="28"/>
        </w:rPr>
        <w:t>Співак Юлія</w:t>
      </w:r>
      <w:r w:rsidRPr="008A263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A263A">
        <w:rPr>
          <w:rFonts w:ascii="Times New Roman" w:hAnsi="Times New Roman"/>
          <w:sz w:val="28"/>
          <w:szCs w:val="28"/>
        </w:rPr>
        <w:t>студ</w:t>
      </w:r>
      <w:proofErr w:type="spellEnd"/>
      <w:r w:rsidRPr="008A263A">
        <w:rPr>
          <w:rFonts w:ascii="Times New Roman" w:hAnsi="Times New Roman"/>
          <w:sz w:val="28"/>
          <w:szCs w:val="28"/>
        </w:rPr>
        <w:t>. І</w:t>
      </w:r>
      <w:r w:rsidRPr="008A263A">
        <w:rPr>
          <w:rFonts w:ascii="Times New Roman" w:hAnsi="Times New Roman"/>
          <w:sz w:val="28"/>
          <w:szCs w:val="28"/>
          <w:lang w:val="en-US"/>
        </w:rPr>
        <w:t>V</w:t>
      </w:r>
      <w:r w:rsidRPr="008A263A">
        <w:rPr>
          <w:rFonts w:ascii="Times New Roman" w:hAnsi="Times New Roman"/>
          <w:sz w:val="28"/>
          <w:szCs w:val="28"/>
        </w:rPr>
        <w:t xml:space="preserve"> курсу (філологічний факультет). </w:t>
      </w:r>
      <w:r w:rsidRPr="008A263A">
        <w:rPr>
          <w:rFonts w:ascii="Times New Roman" w:hAnsi="Times New Roman"/>
          <w:i/>
          <w:sz w:val="28"/>
          <w:szCs w:val="28"/>
        </w:rPr>
        <w:t xml:space="preserve">Особистість і влада у романі </w:t>
      </w:r>
      <w:proofErr w:type="spellStart"/>
      <w:r w:rsidRPr="008A263A">
        <w:rPr>
          <w:rFonts w:ascii="Times New Roman" w:hAnsi="Times New Roman"/>
          <w:i/>
          <w:sz w:val="28"/>
          <w:szCs w:val="28"/>
        </w:rPr>
        <w:t>Орвелла</w:t>
      </w:r>
      <w:proofErr w:type="spellEnd"/>
      <w:r w:rsidRPr="008A263A">
        <w:rPr>
          <w:rFonts w:ascii="Times New Roman" w:hAnsi="Times New Roman"/>
          <w:i/>
          <w:sz w:val="28"/>
          <w:szCs w:val="28"/>
        </w:rPr>
        <w:t xml:space="preserve"> «1984» </w:t>
      </w:r>
      <w:r w:rsidRPr="008A263A">
        <w:rPr>
          <w:rFonts w:ascii="Times New Roman" w:hAnsi="Times New Roman"/>
          <w:sz w:val="28"/>
          <w:szCs w:val="28"/>
        </w:rPr>
        <w:t xml:space="preserve">(наук. </w:t>
      </w:r>
      <w:proofErr w:type="spellStart"/>
      <w:r w:rsidRPr="008A263A">
        <w:rPr>
          <w:rFonts w:ascii="Times New Roman" w:hAnsi="Times New Roman"/>
          <w:sz w:val="28"/>
          <w:szCs w:val="28"/>
        </w:rPr>
        <w:t>кер</w:t>
      </w:r>
      <w:proofErr w:type="spellEnd"/>
      <w:r w:rsidRPr="008A263A">
        <w:rPr>
          <w:rFonts w:ascii="Times New Roman" w:hAnsi="Times New Roman"/>
          <w:sz w:val="28"/>
          <w:szCs w:val="28"/>
        </w:rPr>
        <w:t xml:space="preserve">. </w:t>
      </w:r>
      <w:r w:rsidR="00633E1E" w:rsidRPr="008A263A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8A263A">
        <w:rPr>
          <w:rFonts w:ascii="Times New Roman" w:hAnsi="Times New Roman"/>
          <w:sz w:val="28"/>
          <w:szCs w:val="28"/>
        </w:rPr>
        <w:t>асист</w:t>
      </w:r>
      <w:proofErr w:type="spellEnd"/>
      <w:r w:rsidRPr="008A263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A263A">
        <w:rPr>
          <w:rFonts w:ascii="Times New Roman" w:hAnsi="Times New Roman"/>
          <w:sz w:val="28"/>
          <w:szCs w:val="28"/>
        </w:rPr>
        <w:t>Курішко</w:t>
      </w:r>
      <w:proofErr w:type="spellEnd"/>
      <w:r w:rsidRPr="008A263A">
        <w:rPr>
          <w:rFonts w:ascii="Times New Roman" w:hAnsi="Times New Roman"/>
          <w:sz w:val="28"/>
          <w:szCs w:val="28"/>
        </w:rPr>
        <w:t xml:space="preserve"> Н. І.)</w:t>
      </w:r>
    </w:p>
    <w:p w:rsidR="006B6FA4" w:rsidRPr="008A263A" w:rsidRDefault="006B6FA4" w:rsidP="008A263A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A263A">
        <w:rPr>
          <w:rFonts w:ascii="Times New Roman" w:hAnsi="Times New Roman"/>
          <w:b/>
          <w:sz w:val="28"/>
          <w:szCs w:val="28"/>
        </w:rPr>
        <w:t>Тимчак</w:t>
      </w:r>
      <w:proofErr w:type="spellEnd"/>
      <w:r w:rsidRPr="008A263A">
        <w:rPr>
          <w:rFonts w:ascii="Times New Roman" w:hAnsi="Times New Roman"/>
          <w:b/>
          <w:sz w:val="28"/>
          <w:szCs w:val="28"/>
        </w:rPr>
        <w:t xml:space="preserve"> Софія</w:t>
      </w:r>
      <w:r w:rsidRPr="008A263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A263A">
        <w:rPr>
          <w:rFonts w:ascii="Times New Roman" w:hAnsi="Times New Roman"/>
          <w:sz w:val="28"/>
          <w:szCs w:val="28"/>
        </w:rPr>
        <w:t>студ</w:t>
      </w:r>
      <w:proofErr w:type="spellEnd"/>
      <w:r w:rsidRPr="008A263A">
        <w:rPr>
          <w:rFonts w:ascii="Times New Roman" w:hAnsi="Times New Roman"/>
          <w:sz w:val="28"/>
          <w:szCs w:val="28"/>
        </w:rPr>
        <w:t>. І</w:t>
      </w:r>
      <w:r w:rsidRPr="008A263A">
        <w:rPr>
          <w:rFonts w:ascii="Times New Roman" w:hAnsi="Times New Roman"/>
          <w:sz w:val="28"/>
          <w:szCs w:val="28"/>
          <w:lang w:val="en-US"/>
        </w:rPr>
        <w:t>V</w:t>
      </w:r>
      <w:r w:rsidRPr="008A263A">
        <w:rPr>
          <w:rFonts w:ascii="Times New Roman" w:hAnsi="Times New Roman"/>
          <w:sz w:val="28"/>
          <w:szCs w:val="28"/>
        </w:rPr>
        <w:t xml:space="preserve"> курсу (філологічний факультет). </w:t>
      </w:r>
      <w:r w:rsidRPr="008A263A">
        <w:rPr>
          <w:rFonts w:ascii="Times New Roman" w:hAnsi="Times New Roman"/>
          <w:i/>
          <w:sz w:val="28"/>
          <w:szCs w:val="28"/>
        </w:rPr>
        <w:t xml:space="preserve">Трагедія «Фауст» Й.-В. Ґете: </w:t>
      </w:r>
      <w:proofErr w:type="spellStart"/>
      <w:r w:rsidRPr="008A263A">
        <w:rPr>
          <w:rFonts w:ascii="Times New Roman" w:hAnsi="Times New Roman"/>
          <w:i/>
          <w:sz w:val="28"/>
          <w:szCs w:val="28"/>
        </w:rPr>
        <w:t>звʼязок</w:t>
      </w:r>
      <w:proofErr w:type="spellEnd"/>
      <w:r w:rsidRPr="008A263A">
        <w:rPr>
          <w:rFonts w:ascii="Times New Roman" w:hAnsi="Times New Roman"/>
          <w:i/>
          <w:sz w:val="28"/>
          <w:szCs w:val="28"/>
        </w:rPr>
        <w:t xml:space="preserve"> з традицією </w:t>
      </w:r>
      <w:r w:rsidRPr="008A263A">
        <w:rPr>
          <w:rFonts w:ascii="Times New Roman" w:hAnsi="Times New Roman"/>
          <w:sz w:val="28"/>
          <w:szCs w:val="28"/>
        </w:rPr>
        <w:t xml:space="preserve">(наук. </w:t>
      </w:r>
      <w:proofErr w:type="spellStart"/>
      <w:r w:rsidRPr="008A263A">
        <w:rPr>
          <w:rFonts w:ascii="Times New Roman" w:hAnsi="Times New Roman"/>
          <w:sz w:val="28"/>
          <w:szCs w:val="28"/>
        </w:rPr>
        <w:t>кер</w:t>
      </w:r>
      <w:proofErr w:type="spellEnd"/>
      <w:r w:rsidRPr="008A263A">
        <w:rPr>
          <w:rFonts w:ascii="Times New Roman" w:hAnsi="Times New Roman"/>
          <w:sz w:val="28"/>
          <w:szCs w:val="28"/>
        </w:rPr>
        <w:t xml:space="preserve">. </w:t>
      </w:r>
      <w:r w:rsidR="00633E1E" w:rsidRPr="008A263A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8A263A">
        <w:rPr>
          <w:rFonts w:ascii="Times New Roman" w:hAnsi="Times New Roman"/>
          <w:sz w:val="28"/>
          <w:szCs w:val="28"/>
        </w:rPr>
        <w:t>асист</w:t>
      </w:r>
      <w:proofErr w:type="spellEnd"/>
      <w:r w:rsidRPr="008A263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A263A">
        <w:rPr>
          <w:rFonts w:ascii="Times New Roman" w:hAnsi="Times New Roman"/>
          <w:sz w:val="28"/>
          <w:szCs w:val="28"/>
        </w:rPr>
        <w:t>Курішко</w:t>
      </w:r>
      <w:proofErr w:type="spellEnd"/>
      <w:r w:rsidRPr="008A263A">
        <w:rPr>
          <w:rFonts w:ascii="Times New Roman" w:hAnsi="Times New Roman"/>
          <w:sz w:val="28"/>
          <w:szCs w:val="28"/>
        </w:rPr>
        <w:t xml:space="preserve"> Н. І.)</w:t>
      </w:r>
    </w:p>
    <w:p w:rsidR="006B6FA4" w:rsidRPr="008A263A" w:rsidRDefault="006B6FA4" w:rsidP="008A263A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A263A">
        <w:rPr>
          <w:rFonts w:ascii="Times New Roman" w:hAnsi="Times New Roman"/>
          <w:b/>
          <w:sz w:val="28"/>
          <w:szCs w:val="28"/>
        </w:rPr>
        <w:t>Тимчишин</w:t>
      </w:r>
      <w:proofErr w:type="spellEnd"/>
      <w:r w:rsidRPr="008A263A">
        <w:rPr>
          <w:rFonts w:ascii="Times New Roman" w:hAnsi="Times New Roman"/>
          <w:b/>
          <w:sz w:val="28"/>
          <w:szCs w:val="28"/>
        </w:rPr>
        <w:t xml:space="preserve"> Діана</w:t>
      </w:r>
      <w:r w:rsidRPr="008A263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A263A">
        <w:rPr>
          <w:rFonts w:ascii="Times New Roman" w:hAnsi="Times New Roman"/>
          <w:sz w:val="28"/>
          <w:szCs w:val="28"/>
        </w:rPr>
        <w:t>студ</w:t>
      </w:r>
      <w:proofErr w:type="spellEnd"/>
      <w:r w:rsidRPr="008A263A">
        <w:rPr>
          <w:rFonts w:ascii="Times New Roman" w:hAnsi="Times New Roman"/>
          <w:sz w:val="28"/>
          <w:szCs w:val="28"/>
        </w:rPr>
        <w:t>. І</w:t>
      </w:r>
      <w:r w:rsidRPr="008A263A">
        <w:rPr>
          <w:rFonts w:ascii="Times New Roman" w:hAnsi="Times New Roman"/>
          <w:sz w:val="28"/>
          <w:szCs w:val="28"/>
          <w:lang w:val="en-US"/>
        </w:rPr>
        <w:t>V</w:t>
      </w:r>
      <w:r w:rsidRPr="008A263A">
        <w:rPr>
          <w:rFonts w:ascii="Times New Roman" w:hAnsi="Times New Roman"/>
          <w:sz w:val="28"/>
          <w:szCs w:val="28"/>
        </w:rPr>
        <w:t xml:space="preserve"> курсу (філологічний факультет). </w:t>
      </w:r>
      <w:r w:rsidRPr="008A263A">
        <w:rPr>
          <w:rFonts w:ascii="Times New Roman" w:hAnsi="Times New Roman"/>
          <w:i/>
          <w:sz w:val="28"/>
          <w:szCs w:val="28"/>
        </w:rPr>
        <w:t>Інтерпретація західноєвропейських ка</w:t>
      </w:r>
      <w:r w:rsidR="00633E1E" w:rsidRPr="008A263A">
        <w:rPr>
          <w:rFonts w:ascii="Times New Roman" w:hAnsi="Times New Roman"/>
          <w:i/>
          <w:sz w:val="28"/>
          <w:szCs w:val="28"/>
        </w:rPr>
        <w:t xml:space="preserve">зок у творчості </w:t>
      </w:r>
      <w:proofErr w:type="spellStart"/>
      <w:r w:rsidR="00633E1E" w:rsidRPr="008A263A">
        <w:rPr>
          <w:rFonts w:ascii="Times New Roman" w:hAnsi="Times New Roman"/>
          <w:i/>
          <w:sz w:val="28"/>
          <w:szCs w:val="28"/>
        </w:rPr>
        <w:t>А. Сапковськ</w:t>
      </w:r>
      <w:proofErr w:type="spellEnd"/>
      <w:r w:rsidR="00633E1E" w:rsidRPr="008A263A">
        <w:rPr>
          <w:rFonts w:ascii="Times New Roman" w:hAnsi="Times New Roman"/>
          <w:i/>
          <w:sz w:val="28"/>
          <w:szCs w:val="28"/>
        </w:rPr>
        <w:t>ого</w:t>
      </w:r>
      <w:r w:rsidRPr="008A263A">
        <w:rPr>
          <w:rFonts w:ascii="Times New Roman" w:hAnsi="Times New Roman"/>
          <w:sz w:val="28"/>
          <w:szCs w:val="28"/>
        </w:rPr>
        <w:t xml:space="preserve"> (наук. </w:t>
      </w:r>
      <w:proofErr w:type="spellStart"/>
      <w:r w:rsidRPr="008A263A">
        <w:rPr>
          <w:rFonts w:ascii="Times New Roman" w:hAnsi="Times New Roman"/>
          <w:sz w:val="28"/>
          <w:szCs w:val="28"/>
        </w:rPr>
        <w:t>кер</w:t>
      </w:r>
      <w:proofErr w:type="spellEnd"/>
      <w:r w:rsidRPr="008A263A">
        <w:rPr>
          <w:rFonts w:ascii="Times New Roman" w:hAnsi="Times New Roman"/>
          <w:sz w:val="28"/>
          <w:szCs w:val="28"/>
        </w:rPr>
        <w:t xml:space="preserve">. </w:t>
      </w:r>
      <w:r w:rsidR="00633E1E" w:rsidRPr="008A263A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8A263A">
        <w:rPr>
          <w:rFonts w:ascii="Times New Roman" w:hAnsi="Times New Roman"/>
          <w:sz w:val="28"/>
          <w:szCs w:val="28"/>
        </w:rPr>
        <w:t>асист</w:t>
      </w:r>
      <w:proofErr w:type="spellEnd"/>
      <w:r w:rsidRPr="008A263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A263A">
        <w:rPr>
          <w:rFonts w:ascii="Times New Roman" w:hAnsi="Times New Roman"/>
          <w:sz w:val="28"/>
          <w:szCs w:val="28"/>
        </w:rPr>
        <w:t>Курішко</w:t>
      </w:r>
      <w:proofErr w:type="spellEnd"/>
      <w:r w:rsidRPr="008A263A">
        <w:rPr>
          <w:rFonts w:ascii="Times New Roman" w:hAnsi="Times New Roman"/>
          <w:sz w:val="28"/>
          <w:szCs w:val="28"/>
        </w:rPr>
        <w:t xml:space="preserve"> Н. І.)</w:t>
      </w:r>
    </w:p>
    <w:p w:rsidR="006B6FA4" w:rsidRPr="008A263A" w:rsidRDefault="006B6FA4" w:rsidP="008A263A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A263A">
        <w:rPr>
          <w:rFonts w:ascii="Times New Roman" w:hAnsi="Times New Roman"/>
          <w:b/>
          <w:sz w:val="28"/>
          <w:szCs w:val="28"/>
        </w:rPr>
        <w:t>Тихонова</w:t>
      </w:r>
      <w:r w:rsidR="00633E1E" w:rsidRPr="008A263A">
        <w:rPr>
          <w:rFonts w:ascii="Times New Roman" w:hAnsi="Times New Roman"/>
          <w:b/>
          <w:sz w:val="28"/>
          <w:szCs w:val="28"/>
        </w:rPr>
        <w:t xml:space="preserve"> А</w:t>
      </w:r>
      <w:r w:rsidRPr="008A263A">
        <w:rPr>
          <w:rFonts w:ascii="Times New Roman" w:hAnsi="Times New Roman"/>
          <w:b/>
          <w:sz w:val="28"/>
          <w:szCs w:val="28"/>
        </w:rPr>
        <w:t>нна</w:t>
      </w:r>
      <w:r w:rsidRPr="008A263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A263A">
        <w:rPr>
          <w:rFonts w:ascii="Times New Roman" w:hAnsi="Times New Roman"/>
          <w:sz w:val="28"/>
          <w:szCs w:val="28"/>
        </w:rPr>
        <w:t>студ</w:t>
      </w:r>
      <w:proofErr w:type="spellEnd"/>
      <w:r w:rsidRPr="008A263A">
        <w:rPr>
          <w:rFonts w:ascii="Times New Roman" w:hAnsi="Times New Roman"/>
          <w:sz w:val="28"/>
          <w:szCs w:val="28"/>
        </w:rPr>
        <w:t>. І</w:t>
      </w:r>
      <w:r w:rsidRPr="008A263A">
        <w:rPr>
          <w:rFonts w:ascii="Times New Roman" w:hAnsi="Times New Roman"/>
          <w:sz w:val="28"/>
          <w:szCs w:val="28"/>
          <w:lang w:val="en-US"/>
        </w:rPr>
        <w:t>V</w:t>
      </w:r>
      <w:r w:rsidRPr="008A263A">
        <w:rPr>
          <w:rFonts w:ascii="Times New Roman" w:hAnsi="Times New Roman"/>
          <w:sz w:val="28"/>
          <w:szCs w:val="28"/>
        </w:rPr>
        <w:t xml:space="preserve"> курсу (філологічний факультет</w:t>
      </w:r>
      <w:r w:rsidRPr="008A263A">
        <w:rPr>
          <w:rFonts w:ascii="Times New Roman" w:hAnsi="Times New Roman"/>
          <w:i/>
          <w:sz w:val="28"/>
          <w:szCs w:val="28"/>
        </w:rPr>
        <w:t xml:space="preserve">). Дитяча модель дорослого суспільства у романі В. </w:t>
      </w:r>
      <w:proofErr w:type="spellStart"/>
      <w:r w:rsidRPr="008A263A">
        <w:rPr>
          <w:rFonts w:ascii="Times New Roman" w:hAnsi="Times New Roman"/>
          <w:i/>
          <w:sz w:val="28"/>
          <w:szCs w:val="28"/>
        </w:rPr>
        <w:t>Ґолдінга</w:t>
      </w:r>
      <w:proofErr w:type="spellEnd"/>
      <w:r w:rsidRPr="008A263A">
        <w:rPr>
          <w:rFonts w:ascii="Times New Roman" w:hAnsi="Times New Roman"/>
          <w:i/>
          <w:sz w:val="28"/>
          <w:szCs w:val="28"/>
        </w:rPr>
        <w:t xml:space="preserve"> «Володар мух»</w:t>
      </w:r>
      <w:r w:rsidRPr="008A263A">
        <w:rPr>
          <w:rFonts w:ascii="Times New Roman" w:hAnsi="Times New Roman"/>
          <w:sz w:val="28"/>
          <w:szCs w:val="28"/>
        </w:rPr>
        <w:t xml:space="preserve"> (наук. </w:t>
      </w:r>
      <w:proofErr w:type="spellStart"/>
      <w:r w:rsidRPr="008A263A">
        <w:rPr>
          <w:rFonts w:ascii="Times New Roman" w:hAnsi="Times New Roman"/>
          <w:sz w:val="28"/>
          <w:szCs w:val="28"/>
        </w:rPr>
        <w:t>кер</w:t>
      </w:r>
      <w:proofErr w:type="spellEnd"/>
      <w:r w:rsidRPr="008A263A">
        <w:rPr>
          <w:rFonts w:ascii="Times New Roman" w:hAnsi="Times New Roman"/>
          <w:sz w:val="28"/>
          <w:szCs w:val="28"/>
        </w:rPr>
        <w:t xml:space="preserve">. </w:t>
      </w:r>
      <w:r w:rsidR="00633E1E" w:rsidRPr="008A263A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8A263A">
        <w:rPr>
          <w:rFonts w:ascii="Times New Roman" w:hAnsi="Times New Roman"/>
          <w:sz w:val="28"/>
          <w:szCs w:val="28"/>
        </w:rPr>
        <w:t>асист</w:t>
      </w:r>
      <w:proofErr w:type="spellEnd"/>
      <w:r w:rsidRPr="008A263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A263A">
        <w:rPr>
          <w:rFonts w:ascii="Times New Roman" w:hAnsi="Times New Roman"/>
          <w:sz w:val="28"/>
          <w:szCs w:val="28"/>
        </w:rPr>
        <w:t>Курішко</w:t>
      </w:r>
      <w:proofErr w:type="spellEnd"/>
      <w:r w:rsidRPr="008A263A">
        <w:rPr>
          <w:rFonts w:ascii="Times New Roman" w:hAnsi="Times New Roman"/>
          <w:sz w:val="28"/>
          <w:szCs w:val="28"/>
        </w:rPr>
        <w:t xml:space="preserve"> Н. І.)</w:t>
      </w:r>
    </w:p>
    <w:p w:rsidR="006B6FA4" w:rsidRPr="008A263A" w:rsidRDefault="006B6FA4" w:rsidP="008A263A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A263A">
        <w:rPr>
          <w:rFonts w:ascii="Times New Roman" w:hAnsi="Times New Roman"/>
          <w:b/>
          <w:sz w:val="28"/>
          <w:szCs w:val="28"/>
          <w:lang w:val="ru-RU"/>
        </w:rPr>
        <w:t>Цьох</w:t>
      </w:r>
      <w:proofErr w:type="spellEnd"/>
      <w:r w:rsidRPr="008A263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8A263A">
        <w:rPr>
          <w:rFonts w:ascii="Times New Roman" w:hAnsi="Times New Roman"/>
          <w:b/>
          <w:sz w:val="28"/>
          <w:szCs w:val="28"/>
          <w:lang w:val="ru-RU"/>
        </w:rPr>
        <w:t>Ірина</w:t>
      </w:r>
      <w:proofErr w:type="spellEnd"/>
      <w:r w:rsidRPr="008A263A">
        <w:rPr>
          <w:rFonts w:ascii="Times New Roman" w:hAnsi="Times New Roman"/>
          <w:b/>
          <w:sz w:val="28"/>
          <w:szCs w:val="28"/>
        </w:rPr>
        <w:t>,</w:t>
      </w:r>
      <w:r w:rsidRPr="008A26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263A">
        <w:rPr>
          <w:rFonts w:ascii="Times New Roman" w:hAnsi="Times New Roman"/>
          <w:sz w:val="28"/>
          <w:szCs w:val="28"/>
        </w:rPr>
        <w:t>студ</w:t>
      </w:r>
      <w:proofErr w:type="spellEnd"/>
      <w:r w:rsidRPr="008A263A">
        <w:rPr>
          <w:rFonts w:ascii="Times New Roman" w:hAnsi="Times New Roman"/>
          <w:sz w:val="28"/>
          <w:szCs w:val="28"/>
        </w:rPr>
        <w:t>. І</w:t>
      </w:r>
      <w:r w:rsidRPr="008A263A">
        <w:rPr>
          <w:rFonts w:ascii="Times New Roman" w:hAnsi="Times New Roman"/>
          <w:sz w:val="28"/>
          <w:szCs w:val="28"/>
          <w:lang w:val="en-US"/>
        </w:rPr>
        <w:t>V</w:t>
      </w:r>
      <w:r w:rsidRPr="008A263A">
        <w:rPr>
          <w:rFonts w:ascii="Times New Roman" w:hAnsi="Times New Roman"/>
          <w:sz w:val="28"/>
          <w:szCs w:val="28"/>
        </w:rPr>
        <w:t xml:space="preserve"> курсу (філологічний факультет).  </w:t>
      </w:r>
      <w:r w:rsidRPr="008A263A">
        <w:rPr>
          <w:rFonts w:ascii="Times New Roman" w:hAnsi="Times New Roman"/>
          <w:i/>
          <w:sz w:val="28"/>
          <w:szCs w:val="28"/>
        </w:rPr>
        <w:t xml:space="preserve">Шлях до </w:t>
      </w:r>
      <w:proofErr w:type="spellStart"/>
      <w:r w:rsidRPr="008A263A">
        <w:rPr>
          <w:rFonts w:ascii="Times New Roman" w:hAnsi="Times New Roman"/>
          <w:i/>
          <w:sz w:val="28"/>
          <w:szCs w:val="28"/>
        </w:rPr>
        <w:t>самоідентифікації</w:t>
      </w:r>
      <w:proofErr w:type="spellEnd"/>
      <w:r w:rsidRPr="008A263A">
        <w:rPr>
          <w:rFonts w:ascii="Times New Roman" w:hAnsi="Times New Roman"/>
          <w:i/>
          <w:sz w:val="28"/>
          <w:szCs w:val="28"/>
        </w:rPr>
        <w:t xml:space="preserve"> та соціалізації у романі «Під скляним ковпаком»</w:t>
      </w:r>
      <w:r w:rsidRPr="008A263A">
        <w:rPr>
          <w:rFonts w:ascii="Times New Roman" w:hAnsi="Times New Roman"/>
          <w:sz w:val="28"/>
          <w:szCs w:val="28"/>
        </w:rPr>
        <w:t xml:space="preserve"> </w:t>
      </w:r>
      <w:r w:rsidR="00633E1E" w:rsidRPr="008A263A">
        <w:rPr>
          <w:rFonts w:ascii="Times New Roman" w:hAnsi="Times New Roman"/>
          <w:i/>
          <w:sz w:val="28"/>
          <w:szCs w:val="28"/>
        </w:rPr>
        <w:t>Сильвії Плат</w:t>
      </w:r>
      <w:r w:rsidRPr="008A263A">
        <w:rPr>
          <w:rFonts w:ascii="Times New Roman" w:hAnsi="Times New Roman"/>
          <w:sz w:val="28"/>
          <w:szCs w:val="28"/>
        </w:rPr>
        <w:t xml:space="preserve"> (наук. </w:t>
      </w:r>
      <w:proofErr w:type="spellStart"/>
      <w:r w:rsidRPr="008A263A">
        <w:rPr>
          <w:rFonts w:ascii="Times New Roman" w:hAnsi="Times New Roman"/>
          <w:sz w:val="28"/>
          <w:szCs w:val="28"/>
        </w:rPr>
        <w:t>кер</w:t>
      </w:r>
      <w:proofErr w:type="spellEnd"/>
      <w:r w:rsidRPr="008A263A">
        <w:rPr>
          <w:rFonts w:ascii="Times New Roman" w:hAnsi="Times New Roman"/>
          <w:sz w:val="28"/>
          <w:szCs w:val="28"/>
        </w:rPr>
        <w:t xml:space="preserve">. </w:t>
      </w:r>
      <w:r w:rsidR="00633E1E" w:rsidRPr="008A263A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8A263A">
        <w:rPr>
          <w:rFonts w:ascii="Times New Roman" w:hAnsi="Times New Roman"/>
          <w:sz w:val="28"/>
          <w:szCs w:val="28"/>
        </w:rPr>
        <w:t>асист</w:t>
      </w:r>
      <w:proofErr w:type="spellEnd"/>
      <w:r w:rsidRPr="008A263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A263A">
        <w:rPr>
          <w:rFonts w:ascii="Times New Roman" w:hAnsi="Times New Roman"/>
          <w:sz w:val="28"/>
          <w:szCs w:val="28"/>
        </w:rPr>
        <w:t>Курішко</w:t>
      </w:r>
      <w:proofErr w:type="spellEnd"/>
      <w:r w:rsidRPr="008A263A">
        <w:rPr>
          <w:rFonts w:ascii="Times New Roman" w:hAnsi="Times New Roman"/>
          <w:sz w:val="28"/>
          <w:szCs w:val="28"/>
        </w:rPr>
        <w:t xml:space="preserve"> Н. І.)</w:t>
      </w:r>
    </w:p>
    <w:p w:rsidR="006B6FA4" w:rsidRPr="008A263A" w:rsidRDefault="006B6FA4" w:rsidP="008A263A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A263A">
        <w:rPr>
          <w:rFonts w:ascii="Times New Roman" w:hAnsi="Times New Roman"/>
          <w:b/>
          <w:sz w:val="28"/>
          <w:szCs w:val="28"/>
        </w:rPr>
        <w:t>Якимович Олена,</w:t>
      </w:r>
      <w:r w:rsidRPr="008A26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263A">
        <w:rPr>
          <w:rFonts w:ascii="Times New Roman" w:hAnsi="Times New Roman"/>
          <w:sz w:val="28"/>
          <w:szCs w:val="28"/>
        </w:rPr>
        <w:t>студ</w:t>
      </w:r>
      <w:proofErr w:type="spellEnd"/>
      <w:r w:rsidRPr="008A263A">
        <w:rPr>
          <w:rFonts w:ascii="Times New Roman" w:hAnsi="Times New Roman"/>
          <w:sz w:val="28"/>
          <w:szCs w:val="28"/>
        </w:rPr>
        <w:t>. І</w:t>
      </w:r>
      <w:r w:rsidRPr="008A263A">
        <w:rPr>
          <w:rFonts w:ascii="Times New Roman" w:hAnsi="Times New Roman"/>
          <w:sz w:val="28"/>
          <w:szCs w:val="28"/>
          <w:lang w:val="en-US"/>
        </w:rPr>
        <w:t>V</w:t>
      </w:r>
      <w:r w:rsidRPr="008A263A">
        <w:rPr>
          <w:rFonts w:ascii="Times New Roman" w:hAnsi="Times New Roman"/>
          <w:sz w:val="28"/>
          <w:szCs w:val="28"/>
        </w:rPr>
        <w:t xml:space="preserve"> курсу (філологічний факультет). </w:t>
      </w:r>
      <w:r w:rsidRPr="008A263A">
        <w:rPr>
          <w:rFonts w:ascii="Times New Roman" w:hAnsi="Times New Roman"/>
          <w:i/>
          <w:sz w:val="28"/>
          <w:szCs w:val="28"/>
        </w:rPr>
        <w:t xml:space="preserve">Інтерпретаційний дискурс нехудожнього тексту: сакральні пошесті, або ловці снів/душ у творі </w:t>
      </w:r>
      <w:proofErr w:type="spellStart"/>
      <w:r w:rsidRPr="008A263A">
        <w:rPr>
          <w:rFonts w:ascii="Times New Roman" w:hAnsi="Times New Roman"/>
          <w:i/>
          <w:sz w:val="28"/>
          <w:szCs w:val="28"/>
        </w:rPr>
        <w:t>Бернара</w:t>
      </w:r>
      <w:proofErr w:type="spellEnd"/>
      <w:r w:rsidRPr="008A263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A263A">
        <w:rPr>
          <w:rFonts w:ascii="Times New Roman" w:hAnsi="Times New Roman"/>
          <w:i/>
          <w:sz w:val="28"/>
          <w:szCs w:val="28"/>
        </w:rPr>
        <w:t>Вербера</w:t>
      </w:r>
      <w:proofErr w:type="spellEnd"/>
      <w:r w:rsidRPr="008A263A">
        <w:rPr>
          <w:rFonts w:ascii="Times New Roman" w:hAnsi="Times New Roman"/>
          <w:i/>
          <w:sz w:val="28"/>
          <w:szCs w:val="28"/>
        </w:rPr>
        <w:t xml:space="preserve"> «</w:t>
      </w:r>
      <w:proofErr w:type="spellStart"/>
      <w:r w:rsidRPr="008A263A">
        <w:rPr>
          <w:rFonts w:ascii="Times New Roman" w:hAnsi="Times New Roman"/>
          <w:i/>
          <w:sz w:val="28"/>
          <w:szCs w:val="28"/>
        </w:rPr>
        <w:t>Танатонавти</w:t>
      </w:r>
      <w:proofErr w:type="spellEnd"/>
      <w:r w:rsidRPr="008A263A">
        <w:rPr>
          <w:rFonts w:ascii="Times New Roman" w:hAnsi="Times New Roman"/>
          <w:i/>
          <w:sz w:val="28"/>
          <w:szCs w:val="28"/>
        </w:rPr>
        <w:t xml:space="preserve"> » </w:t>
      </w:r>
      <w:r w:rsidRPr="008A263A">
        <w:rPr>
          <w:rFonts w:ascii="Times New Roman" w:hAnsi="Times New Roman"/>
          <w:sz w:val="28"/>
          <w:szCs w:val="28"/>
        </w:rPr>
        <w:t xml:space="preserve">(наук. </w:t>
      </w:r>
      <w:proofErr w:type="spellStart"/>
      <w:r w:rsidRPr="008A263A">
        <w:rPr>
          <w:rFonts w:ascii="Times New Roman" w:hAnsi="Times New Roman"/>
          <w:sz w:val="28"/>
          <w:szCs w:val="28"/>
        </w:rPr>
        <w:t>кер</w:t>
      </w:r>
      <w:proofErr w:type="spellEnd"/>
      <w:r w:rsidRPr="008A263A">
        <w:rPr>
          <w:rFonts w:ascii="Times New Roman" w:hAnsi="Times New Roman"/>
          <w:sz w:val="28"/>
          <w:szCs w:val="28"/>
        </w:rPr>
        <w:t xml:space="preserve">. </w:t>
      </w:r>
      <w:r w:rsidR="00633E1E" w:rsidRPr="008A263A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8A263A">
        <w:rPr>
          <w:rFonts w:ascii="Times New Roman" w:hAnsi="Times New Roman"/>
          <w:sz w:val="28"/>
          <w:szCs w:val="28"/>
        </w:rPr>
        <w:t>асист</w:t>
      </w:r>
      <w:proofErr w:type="spellEnd"/>
      <w:r w:rsidRPr="008A263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A263A">
        <w:rPr>
          <w:rFonts w:ascii="Times New Roman" w:hAnsi="Times New Roman"/>
          <w:sz w:val="28"/>
          <w:szCs w:val="28"/>
        </w:rPr>
        <w:t>Курішко</w:t>
      </w:r>
      <w:proofErr w:type="spellEnd"/>
      <w:r w:rsidRPr="008A263A">
        <w:rPr>
          <w:rFonts w:ascii="Times New Roman" w:hAnsi="Times New Roman"/>
          <w:sz w:val="28"/>
          <w:szCs w:val="28"/>
        </w:rPr>
        <w:t xml:space="preserve"> Н. І.)</w:t>
      </w:r>
    </w:p>
    <w:p w:rsidR="00F615E3" w:rsidRDefault="00F615E3"/>
    <w:p w:rsidR="00F445F1" w:rsidRPr="00F445F1" w:rsidRDefault="00BD234A" w:rsidP="00BD234A">
      <w:pPr>
        <w:spacing w:after="0" w:line="360" w:lineRule="auto"/>
        <w:ind w:left="180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BD234A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F445F1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П і д с у м к о в е  з а с і д а н </w:t>
      </w:r>
      <w:proofErr w:type="spellStart"/>
      <w:r w:rsidRPr="00F445F1">
        <w:rPr>
          <w:rFonts w:ascii="Times New Roman" w:eastAsia="Times New Roman" w:hAnsi="Times New Roman"/>
          <w:b/>
          <w:sz w:val="28"/>
          <w:szCs w:val="28"/>
          <w:lang w:eastAsia="uk-UA"/>
        </w:rPr>
        <w:t>н</w:t>
      </w:r>
      <w:proofErr w:type="spellEnd"/>
      <w:r w:rsidRPr="00F445F1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я</w:t>
      </w:r>
    </w:p>
    <w:p w:rsidR="00F445F1" w:rsidRPr="00F445F1" w:rsidRDefault="00BD234A" w:rsidP="00F445F1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5F1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20 квітня, 12 </w:t>
      </w:r>
      <w:proofErr w:type="spellStart"/>
      <w:r w:rsidRPr="00F445F1">
        <w:rPr>
          <w:rFonts w:ascii="Times New Roman" w:eastAsia="Times New Roman" w:hAnsi="Times New Roman"/>
          <w:b/>
          <w:sz w:val="28"/>
          <w:szCs w:val="28"/>
          <w:lang w:eastAsia="uk-UA"/>
        </w:rPr>
        <w:t>год</w:t>
      </w:r>
      <w:proofErr w:type="spellEnd"/>
      <w:r w:rsidRPr="00F445F1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00 </w:t>
      </w:r>
      <w:proofErr w:type="spellStart"/>
      <w:r w:rsidRPr="00F445F1">
        <w:rPr>
          <w:rFonts w:ascii="Times New Roman" w:eastAsia="Times New Roman" w:hAnsi="Times New Roman"/>
          <w:b/>
          <w:sz w:val="28"/>
          <w:szCs w:val="28"/>
          <w:lang w:eastAsia="uk-UA"/>
        </w:rPr>
        <w:t>хв</w:t>
      </w:r>
      <w:proofErr w:type="spellEnd"/>
      <w:r w:rsidR="00F445F1" w:rsidRPr="00F445F1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r w:rsidR="00F445F1" w:rsidRPr="00F445F1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F445F1">
        <w:rPr>
          <w:rFonts w:ascii="Times New Roman" w:hAnsi="Times New Roman" w:cs="Times New Roman"/>
          <w:b/>
          <w:sz w:val="28"/>
          <w:szCs w:val="28"/>
        </w:rPr>
        <w:t>ауд</w:t>
      </w:r>
      <w:proofErr w:type="spellEnd"/>
      <w:r w:rsidR="00F445F1" w:rsidRPr="00705B8D">
        <w:rPr>
          <w:rFonts w:ascii="Times New Roman" w:hAnsi="Times New Roman" w:cs="Times New Roman"/>
          <w:b/>
          <w:sz w:val="28"/>
          <w:szCs w:val="28"/>
        </w:rPr>
        <w:t>.</w:t>
      </w:r>
      <w:r w:rsidR="00F445F1" w:rsidRPr="00F445F1">
        <w:rPr>
          <w:rFonts w:ascii="Times New Roman" w:hAnsi="Times New Roman" w:cs="Times New Roman"/>
          <w:b/>
          <w:sz w:val="28"/>
          <w:szCs w:val="28"/>
        </w:rPr>
        <w:t xml:space="preserve"> 405)</w:t>
      </w:r>
    </w:p>
    <w:p w:rsidR="00BD234A" w:rsidRDefault="00BD234A" w:rsidP="00BD234A">
      <w:pPr>
        <w:spacing w:after="0" w:line="360" w:lineRule="auto"/>
        <w:ind w:left="180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BD234A" w:rsidRDefault="00BD234A" w:rsidP="00BD234A">
      <w:pPr>
        <w:numPr>
          <w:ilvl w:val="0"/>
          <w:numId w:val="24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Звіти голів </w:t>
      </w:r>
      <w:r w:rsidRPr="008C73D3">
        <w:rPr>
          <w:rFonts w:ascii="Times New Roman" w:eastAsia="Times New Roman" w:hAnsi="Times New Roman"/>
          <w:sz w:val="28"/>
          <w:szCs w:val="28"/>
          <w:lang w:eastAsia="uk-UA"/>
        </w:rPr>
        <w:t xml:space="preserve">секцій. </w:t>
      </w:r>
    </w:p>
    <w:p w:rsidR="00BD234A" w:rsidRPr="008C73D3" w:rsidRDefault="00BD234A" w:rsidP="00BD234A">
      <w:pPr>
        <w:numPr>
          <w:ilvl w:val="0"/>
          <w:numId w:val="24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C73D3">
        <w:rPr>
          <w:rFonts w:ascii="Times New Roman" w:eastAsia="Times New Roman" w:hAnsi="Times New Roman"/>
          <w:sz w:val="28"/>
          <w:szCs w:val="28"/>
          <w:lang w:eastAsia="uk-UA"/>
        </w:rPr>
        <w:t xml:space="preserve">Підсумки роботи наукової конференції. </w:t>
      </w:r>
    </w:p>
    <w:p w:rsidR="00BD234A" w:rsidRDefault="00BD234A"/>
    <w:sectPr w:rsidR="00BD234A" w:rsidSect="00A9791E">
      <w:headerReference w:type="even" r:id="rId9"/>
      <w:headerReference w:type="default" r:id="rId10"/>
      <w:pgSz w:w="11906" w:h="16838" w:code="9"/>
      <w:pgMar w:top="1134" w:right="851" w:bottom="1134" w:left="1701" w:header="102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8E1" w:rsidRDefault="008758E1">
      <w:pPr>
        <w:spacing w:after="0" w:line="240" w:lineRule="auto"/>
      </w:pPr>
      <w:r>
        <w:separator/>
      </w:r>
    </w:p>
  </w:endnote>
  <w:endnote w:type="continuationSeparator" w:id="0">
    <w:p w:rsidR="008758E1" w:rsidRDefault="00875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8E1" w:rsidRDefault="008758E1">
      <w:pPr>
        <w:spacing w:after="0" w:line="240" w:lineRule="auto"/>
      </w:pPr>
      <w:r>
        <w:separator/>
      </w:r>
    </w:p>
  </w:footnote>
  <w:footnote w:type="continuationSeparator" w:id="0">
    <w:p w:rsidR="008758E1" w:rsidRDefault="00875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FBA" w:rsidRDefault="0081501C" w:rsidP="005B7335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C2FBA" w:rsidRDefault="008758E1" w:rsidP="005B7335">
    <w:pPr>
      <w:pStyle w:val="a4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FBA" w:rsidRDefault="0081501C" w:rsidP="005B7335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40352">
      <w:rPr>
        <w:rStyle w:val="a6"/>
        <w:noProof/>
      </w:rPr>
      <w:t>11</w:t>
    </w:r>
    <w:r>
      <w:rPr>
        <w:rStyle w:val="a6"/>
      </w:rPr>
      <w:fldChar w:fldCharType="end"/>
    </w:r>
  </w:p>
  <w:p w:rsidR="006C2FBA" w:rsidRDefault="008758E1" w:rsidP="005B7335">
    <w:pPr>
      <w:pStyle w:val="a4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56B3"/>
    <w:multiLevelType w:val="hybridMultilevel"/>
    <w:tmpl w:val="A216D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85104"/>
    <w:multiLevelType w:val="hybridMultilevel"/>
    <w:tmpl w:val="8F0E7A3A"/>
    <w:lvl w:ilvl="0" w:tplc="A274A668">
      <w:start w:val="1"/>
      <w:numFmt w:val="decimal"/>
      <w:lvlText w:val="%1."/>
      <w:lvlJc w:val="left"/>
      <w:pPr>
        <w:ind w:left="720" w:hanging="360"/>
      </w:pPr>
    </w:lvl>
    <w:lvl w:ilvl="1" w:tplc="90E65AD8">
      <w:start w:val="1"/>
      <w:numFmt w:val="lowerLetter"/>
      <w:lvlText w:val="%2."/>
      <w:lvlJc w:val="left"/>
      <w:pPr>
        <w:ind w:left="1440" w:hanging="360"/>
      </w:pPr>
    </w:lvl>
    <w:lvl w:ilvl="2" w:tplc="9954DABE">
      <w:start w:val="1"/>
      <w:numFmt w:val="lowerRoman"/>
      <w:lvlText w:val="%3."/>
      <w:lvlJc w:val="right"/>
      <w:pPr>
        <w:ind w:left="2160" w:hanging="180"/>
      </w:pPr>
    </w:lvl>
    <w:lvl w:ilvl="3" w:tplc="57A0E748">
      <w:start w:val="1"/>
      <w:numFmt w:val="decimal"/>
      <w:lvlText w:val="%4."/>
      <w:lvlJc w:val="left"/>
      <w:pPr>
        <w:ind w:left="2880" w:hanging="360"/>
      </w:pPr>
    </w:lvl>
    <w:lvl w:ilvl="4" w:tplc="34E23DD0">
      <w:start w:val="1"/>
      <w:numFmt w:val="lowerLetter"/>
      <w:lvlText w:val="%5."/>
      <w:lvlJc w:val="left"/>
      <w:pPr>
        <w:ind w:left="3600" w:hanging="360"/>
      </w:pPr>
    </w:lvl>
    <w:lvl w:ilvl="5" w:tplc="CF241760">
      <w:start w:val="1"/>
      <w:numFmt w:val="lowerRoman"/>
      <w:lvlText w:val="%6."/>
      <w:lvlJc w:val="right"/>
      <w:pPr>
        <w:ind w:left="4320" w:hanging="180"/>
      </w:pPr>
    </w:lvl>
    <w:lvl w:ilvl="6" w:tplc="2CECC7F6">
      <w:start w:val="1"/>
      <w:numFmt w:val="decimal"/>
      <w:lvlText w:val="%7."/>
      <w:lvlJc w:val="left"/>
      <w:pPr>
        <w:ind w:left="5040" w:hanging="360"/>
      </w:pPr>
    </w:lvl>
    <w:lvl w:ilvl="7" w:tplc="CD585760">
      <w:start w:val="1"/>
      <w:numFmt w:val="lowerLetter"/>
      <w:lvlText w:val="%8."/>
      <w:lvlJc w:val="left"/>
      <w:pPr>
        <w:ind w:left="5760" w:hanging="360"/>
      </w:pPr>
    </w:lvl>
    <w:lvl w:ilvl="8" w:tplc="907E9C0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C33DA"/>
    <w:multiLevelType w:val="hybridMultilevel"/>
    <w:tmpl w:val="D2AC90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F85448"/>
    <w:multiLevelType w:val="hybridMultilevel"/>
    <w:tmpl w:val="1FB0EC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06085C"/>
    <w:multiLevelType w:val="hybridMultilevel"/>
    <w:tmpl w:val="AB9E5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437FE"/>
    <w:multiLevelType w:val="hybridMultilevel"/>
    <w:tmpl w:val="8CDAF92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9A1FD8"/>
    <w:multiLevelType w:val="hybridMultilevel"/>
    <w:tmpl w:val="8F0E7A3A"/>
    <w:lvl w:ilvl="0" w:tplc="A274A668">
      <w:start w:val="1"/>
      <w:numFmt w:val="decimal"/>
      <w:lvlText w:val="%1."/>
      <w:lvlJc w:val="left"/>
      <w:pPr>
        <w:ind w:left="720" w:hanging="360"/>
      </w:pPr>
    </w:lvl>
    <w:lvl w:ilvl="1" w:tplc="90E65AD8">
      <w:start w:val="1"/>
      <w:numFmt w:val="lowerLetter"/>
      <w:lvlText w:val="%2."/>
      <w:lvlJc w:val="left"/>
      <w:pPr>
        <w:ind w:left="1440" w:hanging="360"/>
      </w:pPr>
    </w:lvl>
    <w:lvl w:ilvl="2" w:tplc="9954DABE">
      <w:start w:val="1"/>
      <w:numFmt w:val="lowerRoman"/>
      <w:lvlText w:val="%3."/>
      <w:lvlJc w:val="right"/>
      <w:pPr>
        <w:ind w:left="2160" w:hanging="180"/>
      </w:pPr>
    </w:lvl>
    <w:lvl w:ilvl="3" w:tplc="57A0E748">
      <w:start w:val="1"/>
      <w:numFmt w:val="decimal"/>
      <w:lvlText w:val="%4."/>
      <w:lvlJc w:val="left"/>
      <w:pPr>
        <w:ind w:left="2880" w:hanging="360"/>
      </w:pPr>
    </w:lvl>
    <w:lvl w:ilvl="4" w:tplc="34E23DD0">
      <w:start w:val="1"/>
      <w:numFmt w:val="lowerLetter"/>
      <w:lvlText w:val="%5."/>
      <w:lvlJc w:val="left"/>
      <w:pPr>
        <w:ind w:left="3600" w:hanging="360"/>
      </w:pPr>
    </w:lvl>
    <w:lvl w:ilvl="5" w:tplc="CF241760">
      <w:start w:val="1"/>
      <w:numFmt w:val="lowerRoman"/>
      <w:lvlText w:val="%6."/>
      <w:lvlJc w:val="right"/>
      <w:pPr>
        <w:ind w:left="4320" w:hanging="180"/>
      </w:pPr>
    </w:lvl>
    <w:lvl w:ilvl="6" w:tplc="2CECC7F6">
      <w:start w:val="1"/>
      <w:numFmt w:val="decimal"/>
      <w:lvlText w:val="%7."/>
      <w:lvlJc w:val="left"/>
      <w:pPr>
        <w:ind w:left="5040" w:hanging="360"/>
      </w:pPr>
    </w:lvl>
    <w:lvl w:ilvl="7" w:tplc="CD585760">
      <w:start w:val="1"/>
      <w:numFmt w:val="lowerLetter"/>
      <w:lvlText w:val="%8."/>
      <w:lvlJc w:val="left"/>
      <w:pPr>
        <w:ind w:left="5760" w:hanging="360"/>
      </w:pPr>
    </w:lvl>
    <w:lvl w:ilvl="8" w:tplc="907E9C04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375BE7"/>
    <w:multiLevelType w:val="hybridMultilevel"/>
    <w:tmpl w:val="D26863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B47261"/>
    <w:multiLevelType w:val="hybridMultilevel"/>
    <w:tmpl w:val="65841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9853E6"/>
    <w:multiLevelType w:val="hybridMultilevel"/>
    <w:tmpl w:val="F1BEA1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99D1DCB"/>
    <w:multiLevelType w:val="hybridMultilevel"/>
    <w:tmpl w:val="FCD070C8"/>
    <w:lvl w:ilvl="0" w:tplc="7C066A1A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B25091"/>
    <w:multiLevelType w:val="hybridMultilevel"/>
    <w:tmpl w:val="F33A7E7A"/>
    <w:lvl w:ilvl="0" w:tplc="9DD46B6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9A5B7A"/>
    <w:multiLevelType w:val="hybridMultilevel"/>
    <w:tmpl w:val="3E0CB5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A70B6E"/>
    <w:multiLevelType w:val="hybridMultilevel"/>
    <w:tmpl w:val="6BDAE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C16362"/>
    <w:multiLevelType w:val="hybridMultilevel"/>
    <w:tmpl w:val="2B9A07B6"/>
    <w:lvl w:ilvl="0" w:tplc="15DC1B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9E1E56"/>
    <w:multiLevelType w:val="hybridMultilevel"/>
    <w:tmpl w:val="E8D85168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42308A0"/>
    <w:multiLevelType w:val="hybridMultilevel"/>
    <w:tmpl w:val="1C0AF07E"/>
    <w:lvl w:ilvl="0" w:tplc="6B703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AC713E"/>
    <w:multiLevelType w:val="hybridMultilevel"/>
    <w:tmpl w:val="1C0AF07E"/>
    <w:lvl w:ilvl="0" w:tplc="6B703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D643EF"/>
    <w:multiLevelType w:val="hybridMultilevel"/>
    <w:tmpl w:val="1C0AF07E"/>
    <w:lvl w:ilvl="0" w:tplc="6B703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973104"/>
    <w:multiLevelType w:val="hybridMultilevel"/>
    <w:tmpl w:val="1C0AF07E"/>
    <w:lvl w:ilvl="0" w:tplc="6B703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415838"/>
    <w:multiLevelType w:val="hybridMultilevel"/>
    <w:tmpl w:val="26E0D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1150AB"/>
    <w:multiLevelType w:val="hybridMultilevel"/>
    <w:tmpl w:val="8F0E7A3A"/>
    <w:lvl w:ilvl="0" w:tplc="A274A668">
      <w:start w:val="1"/>
      <w:numFmt w:val="decimal"/>
      <w:lvlText w:val="%1."/>
      <w:lvlJc w:val="left"/>
      <w:pPr>
        <w:ind w:left="720" w:hanging="360"/>
      </w:pPr>
    </w:lvl>
    <w:lvl w:ilvl="1" w:tplc="90E65AD8">
      <w:start w:val="1"/>
      <w:numFmt w:val="lowerLetter"/>
      <w:lvlText w:val="%2."/>
      <w:lvlJc w:val="left"/>
      <w:pPr>
        <w:ind w:left="1440" w:hanging="360"/>
      </w:pPr>
    </w:lvl>
    <w:lvl w:ilvl="2" w:tplc="9954DABE">
      <w:start w:val="1"/>
      <w:numFmt w:val="lowerRoman"/>
      <w:lvlText w:val="%3."/>
      <w:lvlJc w:val="right"/>
      <w:pPr>
        <w:ind w:left="2160" w:hanging="180"/>
      </w:pPr>
    </w:lvl>
    <w:lvl w:ilvl="3" w:tplc="57A0E748">
      <w:start w:val="1"/>
      <w:numFmt w:val="decimal"/>
      <w:lvlText w:val="%4."/>
      <w:lvlJc w:val="left"/>
      <w:pPr>
        <w:ind w:left="2880" w:hanging="360"/>
      </w:pPr>
    </w:lvl>
    <w:lvl w:ilvl="4" w:tplc="34E23DD0">
      <w:start w:val="1"/>
      <w:numFmt w:val="lowerLetter"/>
      <w:lvlText w:val="%5."/>
      <w:lvlJc w:val="left"/>
      <w:pPr>
        <w:ind w:left="3600" w:hanging="360"/>
      </w:pPr>
    </w:lvl>
    <w:lvl w:ilvl="5" w:tplc="CF241760">
      <w:start w:val="1"/>
      <w:numFmt w:val="lowerRoman"/>
      <w:lvlText w:val="%6."/>
      <w:lvlJc w:val="right"/>
      <w:pPr>
        <w:ind w:left="4320" w:hanging="180"/>
      </w:pPr>
    </w:lvl>
    <w:lvl w:ilvl="6" w:tplc="2CECC7F6">
      <w:start w:val="1"/>
      <w:numFmt w:val="decimal"/>
      <w:lvlText w:val="%7."/>
      <w:lvlJc w:val="left"/>
      <w:pPr>
        <w:ind w:left="5040" w:hanging="360"/>
      </w:pPr>
    </w:lvl>
    <w:lvl w:ilvl="7" w:tplc="CD585760">
      <w:start w:val="1"/>
      <w:numFmt w:val="lowerLetter"/>
      <w:lvlText w:val="%8."/>
      <w:lvlJc w:val="left"/>
      <w:pPr>
        <w:ind w:left="5760" w:hanging="360"/>
      </w:pPr>
    </w:lvl>
    <w:lvl w:ilvl="8" w:tplc="907E9C04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933592"/>
    <w:multiLevelType w:val="hybridMultilevel"/>
    <w:tmpl w:val="E522F1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5318BD"/>
    <w:multiLevelType w:val="hybridMultilevel"/>
    <w:tmpl w:val="8800EF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A534765"/>
    <w:multiLevelType w:val="hybridMultilevel"/>
    <w:tmpl w:val="58229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9D7A84"/>
    <w:multiLevelType w:val="hybridMultilevel"/>
    <w:tmpl w:val="448AEA82"/>
    <w:lvl w:ilvl="0" w:tplc="41141C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093F1B"/>
    <w:multiLevelType w:val="hybridMultilevel"/>
    <w:tmpl w:val="5BBC9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8E4F17"/>
    <w:multiLevelType w:val="hybridMultilevel"/>
    <w:tmpl w:val="B68EF6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50322C"/>
    <w:multiLevelType w:val="hybridMultilevel"/>
    <w:tmpl w:val="2DD6BB36"/>
    <w:lvl w:ilvl="0" w:tplc="8EFCC1BE">
      <w:start w:val="16"/>
      <w:numFmt w:val="decimal"/>
      <w:lvlText w:val="%1."/>
      <w:lvlJc w:val="left"/>
      <w:pPr>
        <w:ind w:left="735" w:hanging="375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794DBB"/>
    <w:multiLevelType w:val="hybridMultilevel"/>
    <w:tmpl w:val="67A6C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6"/>
  </w:num>
  <w:num w:numId="6">
    <w:abstractNumId w:val="22"/>
  </w:num>
  <w:num w:numId="7">
    <w:abstractNumId w:val="15"/>
  </w:num>
  <w:num w:numId="8">
    <w:abstractNumId w:val="7"/>
  </w:num>
  <w:num w:numId="9">
    <w:abstractNumId w:val="5"/>
  </w:num>
  <w:num w:numId="10">
    <w:abstractNumId w:val="16"/>
  </w:num>
  <w:num w:numId="11">
    <w:abstractNumId w:val="19"/>
  </w:num>
  <w:num w:numId="12">
    <w:abstractNumId w:val="17"/>
  </w:num>
  <w:num w:numId="13">
    <w:abstractNumId w:val="18"/>
  </w:num>
  <w:num w:numId="14">
    <w:abstractNumId w:val="1"/>
  </w:num>
  <w:num w:numId="15">
    <w:abstractNumId w:val="21"/>
  </w:num>
  <w:num w:numId="16">
    <w:abstractNumId w:val="26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4"/>
  </w:num>
  <w:num w:numId="20">
    <w:abstractNumId w:val="25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4"/>
  </w:num>
  <w:num w:numId="24">
    <w:abstractNumId w:val="14"/>
  </w:num>
  <w:num w:numId="25">
    <w:abstractNumId w:val="23"/>
  </w:num>
  <w:num w:numId="26">
    <w:abstractNumId w:val="9"/>
  </w:num>
  <w:num w:numId="27">
    <w:abstractNumId w:val="13"/>
  </w:num>
  <w:num w:numId="28">
    <w:abstractNumId w:val="28"/>
  </w:num>
  <w:num w:numId="29">
    <w:abstractNumId w:val="2"/>
  </w:num>
  <w:num w:numId="30">
    <w:abstractNumId w:val="8"/>
  </w:num>
  <w:num w:numId="31">
    <w:abstractNumId w:val="11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D7"/>
    <w:rsid w:val="000514B0"/>
    <w:rsid w:val="000735A4"/>
    <w:rsid w:val="00091E4F"/>
    <w:rsid w:val="001000DA"/>
    <w:rsid w:val="001E725C"/>
    <w:rsid w:val="002D4407"/>
    <w:rsid w:val="00302EAA"/>
    <w:rsid w:val="003C3233"/>
    <w:rsid w:val="003D2286"/>
    <w:rsid w:val="003F5CBD"/>
    <w:rsid w:val="004640AA"/>
    <w:rsid w:val="00513B71"/>
    <w:rsid w:val="00572F1B"/>
    <w:rsid w:val="005A3586"/>
    <w:rsid w:val="005E1C98"/>
    <w:rsid w:val="00633E1E"/>
    <w:rsid w:val="006B6FA4"/>
    <w:rsid w:val="00741AD1"/>
    <w:rsid w:val="0081501C"/>
    <w:rsid w:val="008758E1"/>
    <w:rsid w:val="008A263A"/>
    <w:rsid w:val="008A688C"/>
    <w:rsid w:val="00924369"/>
    <w:rsid w:val="009C3B7A"/>
    <w:rsid w:val="00A9791E"/>
    <w:rsid w:val="00AA7E82"/>
    <w:rsid w:val="00AF5253"/>
    <w:rsid w:val="00BD234A"/>
    <w:rsid w:val="00C0700D"/>
    <w:rsid w:val="00C873DB"/>
    <w:rsid w:val="00D27FA4"/>
    <w:rsid w:val="00DA2CB8"/>
    <w:rsid w:val="00E00BD7"/>
    <w:rsid w:val="00E155DC"/>
    <w:rsid w:val="00E40352"/>
    <w:rsid w:val="00E73E9C"/>
    <w:rsid w:val="00E97FC6"/>
    <w:rsid w:val="00EC65E5"/>
    <w:rsid w:val="00F445F1"/>
    <w:rsid w:val="00F615E3"/>
    <w:rsid w:val="00F7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EAA"/>
    <w:pPr>
      <w:spacing w:after="160" w:line="259" w:lineRule="auto"/>
    </w:pPr>
    <w:rPr>
      <w:lang w:val="uk-UA"/>
    </w:rPr>
  </w:style>
  <w:style w:type="paragraph" w:styleId="1">
    <w:name w:val="heading 1"/>
    <w:basedOn w:val="a"/>
    <w:next w:val="a"/>
    <w:link w:val="10"/>
    <w:qFormat/>
    <w:rsid w:val="0081501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302EA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uk-UA"/>
    </w:rPr>
  </w:style>
  <w:style w:type="paragraph" w:styleId="a3">
    <w:name w:val="List Paragraph"/>
    <w:basedOn w:val="a"/>
    <w:uiPriority w:val="34"/>
    <w:qFormat/>
    <w:rsid w:val="00302EA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uk-UA"/>
    </w:rPr>
  </w:style>
  <w:style w:type="paragraph" w:styleId="a4">
    <w:name w:val="header"/>
    <w:basedOn w:val="a"/>
    <w:link w:val="a5"/>
    <w:rsid w:val="00302E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Верхний колонтитул Знак"/>
    <w:basedOn w:val="a0"/>
    <w:link w:val="a4"/>
    <w:rsid w:val="00302E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302EAA"/>
  </w:style>
  <w:style w:type="paragraph" w:customStyle="1" w:styleId="p3">
    <w:name w:val="p3"/>
    <w:basedOn w:val="a"/>
    <w:rsid w:val="00302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302E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302EAA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customStyle="1" w:styleId="docdata">
    <w:name w:val="docdata"/>
    <w:aliases w:val="docy,v5,9518,baiaagaaboqcaaad/saaaauliqaaaaaaaaaaaaaaaaaaaaaaaaaaaaaaaaaaaaaaaaaaaaaaaaaaaaaaaaaaaaaaaaaaaaaaaaaaaaaaaaaaaaaaaaaaaaaaaaaaaaaaaaaaaaaaaaaaaaaaaaaaaaaaaaaaaaaaaaaaaaaaaaaaaaaaaaaaaaaaaaaaaaaaaaaaaaaaaaaaaaaaaaaaaaaaaaaaaaaaaaaaaaaa"/>
    <w:basedOn w:val="a"/>
    <w:rsid w:val="00302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302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Strong"/>
    <w:basedOn w:val="a0"/>
    <w:uiPriority w:val="22"/>
    <w:qFormat/>
    <w:rsid w:val="000514B0"/>
    <w:rPr>
      <w:b/>
      <w:bCs/>
    </w:rPr>
  </w:style>
  <w:style w:type="character" w:customStyle="1" w:styleId="10">
    <w:name w:val="Заголовок 1 Знак"/>
    <w:basedOn w:val="a0"/>
    <w:link w:val="1"/>
    <w:rsid w:val="0081501C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5E1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1C98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EAA"/>
    <w:pPr>
      <w:spacing w:after="160" w:line="259" w:lineRule="auto"/>
    </w:pPr>
    <w:rPr>
      <w:lang w:val="uk-UA"/>
    </w:rPr>
  </w:style>
  <w:style w:type="paragraph" w:styleId="1">
    <w:name w:val="heading 1"/>
    <w:basedOn w:val="a"/>
    <w:next w:val="a"/>
    <w:link w:val="10"/>
    <w:qFormat/>
    <w:rsid w:val="0081501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302EA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uk-UA"/>
    </w:rPr>
  </w:style>
  <w:style w:type="paragraph" w:styleId="a3">
    <w:name w:val="List Paragraph"/>
    <w:basedOn w:val="a"/>
    <w:uiPriority w:val="34"/>
    <w:qFormat/>
    <w:rsid w:val="00302EA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uk-UA"/>
    </w:rPr>
  </w:style>
  <w:style w:type="paragraph" w:styleId="a4">
    <w:name w:val="header"/>
    <w:basedOn w:val="a"/>
    <w:link w:val="a5"/>
    <w:rsid w:val="00302E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Верхний колонтитул Знак"/>
    <w:basedOn w:val="a0"/>
    <w:link w:val="a4"/>
    <w:rsid w:val="00302E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302EAA"/>
  </w:style>
  <w:style w:type="paragraph" w:customStyle="1" w:styleId="p3">
    <w:name w:val="p3"/>
    <w:basedOn w:val="a"/>
    <w:rsid w:val="00302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302E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302EAA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customStyle="1" w:styleId="docdata">
    <w:name w:val="docdata"/>
    <w:aliases w:val="docy,v5,9518,baiaagaaboqcaaad/saaaauliqaaaaaaaaaaaaaaaaaaaaaaaaaaaaaaaaaaaaaaaaaaaaaaaaaaaaaaaaaaaaaaaaaaaaaaaaaaaaaaaaaaaaaaaaaaaaaaaaaaaaaaaaaaaaaaaaaaaaaaaaaaaaaaaaaaaaaaaaaaaaaaaaaaaaaaaaaaaaaaaaaaaaaaaaaaaaaaaaaaaaaaaaaaaaaaaaaaaaaaaaaaaaaa"/>
    <w:basedOn w:val="a"/>
    <w:rsid w:val="00302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302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Strong"/>
    <w:basedOn w:val="a0"/>
    <w:uiPriority w:val="22"/>
    <w:qFormat/>
    <w:rsid w:val="000514B0"/>
    <w:rPr>
      <w:b/>
      <w:bCs/>
    </w:rPr>
  </w:style>
  <w:style w:type="character" w:customStyle="1" w:styleId="10">
    <w:name w:val="Заголовок 1 Знак"/>
    <w:basedOn w:val="a0"/>
    <w:link w:val="1"/>
    <w:rsid w:val="0081501C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5E1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1C98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11</Pages>
  <Words>2495</Words>
  <Characters>14226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2019-04-14T14:02:00Z</dcterms:created>
  <dcterms:modified xsi:type="dcterms:W3CDTF">2020-04-21T07:32:00Z</dcterms:modified>
</cp:coreProperties>
</file>