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6A" w:rsidRDefault="009A3C1E" w:rsidP="00077E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ЛЬВІВСЬКИЙ НАЦІОНАЛЬНИЙ УНІВЕРСИТЕТ </w:t>
      </w:r>
    </w:p>
    <w:p w:rsidR="009A3C1E" w:rsidRDefault="009A3C1E" w:rsidP="00077E6C">
      <w:pPr>
        <w:jc w:val="center"/>
        <w:rPr>
          <w:sz w:val="16"/>
          <w:szCs w:val="16"/>
        </w:rPr>
      </w:pPr>
      <w:r>
        <w:rPr>
          <w:sz w:val="28"/>
          <w:szCs w:val="28"/>
        </w:rPr>
        <w:t>імені ІВАНА ФРАНКА</w:t>
      </w:r>
    </w:p>
    <w:p w:rsidR="009A3C1E" w:rsidRDefault="009A3C1E" w:rsidP="00077E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Кафедра англійської філології</w:t>
      </w:r>
    </w:p>
    <w:p w:rsidR="009A3C1E" w:rsidRDefault="009A3C1E" w:rsidP="00077E6C">
      <w:pPr>
        <w:rPr>
          <w:lang w:val="ru-RU"/>
        </w:rPr>
      </w:pPr>
    </w:p>
    <w:p w:rsidR="009A3C1E" w:rsidRDefault="009A3C1E" w:rsidP="00077E6C">
      <w:r>
        <w:t xml:space="preserve">    </w:t>
      </w:r>
    </w:p>
    <w:p w:rsidR="009A3C1E" w:rsidRDefault="009A3C1E" w:rsidP="00077E6C"/>
    <w:p w:rsidR="009A3C1E" w:rsidRDefault="009A3C1E" w:rsidP="00077E6C"/>
    <w:p w:rsidR="009A3C1E" w:rsidRDefault="009A3C1E" w:rsidP="00077E6C">
      <w:pPr>
        <w:jc w:val="right"/>
        <w:rPr>
          <w:lang w:val="ru-RU"/>
        </w:rPr>
      </w:pPr>
      <w:r>
        <w:t xml:space="preserve">       “</w:t>
      </w:r>
      <w:r>
        <w:rPr>
          <w:b/>
          <w:bCs/>
        </w:rPr>
        <w:t>ЗАТВЕРДЖУЮ</w:t>
      </w:r>
      <w:r>
        <w:t>”</w:t>
      </w:r>
    </w:p>
    <w:p w:rsidR="009A3C1E" w:rsidRDefault="009A3C1E" w:rsidP="00077E6C">
      <w:pPr>
        <w:ind w:firstLine="708"/>
        <w:jc w:val="right"/>
      </w:pPr>
      <w:r>
        <w:t xml:space="preserve">     Декан факультету іноземних мов</w:t>
      </w:r>
    </w:p>
    <w:p w:rsidR="009A3C1E" w:rsidRDefault="009A3C1E" w:rsidP="00077E6C">
      <w:pPr>
        <w:jc w:val="right"/>
      </w:pPr>
    </w:p>
    <w:p w:rsidR="009A3C1E" w:rsidRDefault="009A3C1E" w:rsidP="00077E6C">
      <w:pPr>
        <w:jc w:val="right"/>
      </w:pPr>
      <w:r>
        <w:t>___________________________</w:t>
      </w:r>
    </w:p>
    <w:p w:rsidR="009A3C1E" w:rsidRDefault="009A3C1E" w:rsidP="00077E6C">
      <w:pPr>
        <w:pStyle w:val="a5"/>
        <w:jc w:val="right"/>
      </w:pPr>
      <w:r>
        <w:t>“______”_______________20___ р.</w:t>
      </w:r>
    </w:p>
    <w:p w:rsidR="009A3C1E" w:rsidRDefault="009A3C1E" w:rsidP="00077E6C"/>
    <w:p w:rsidR="009A3C1E" w:rsidRDefault="009A3C1E" w:rsidP="00077E6C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9A3C1E" w:rsidRDefault="00E63D50" w:rsidP="00077E6C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="009A3C1E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9A3C1E" w:rsidRDefault="009A3C1E" w:rsidP="00077E6C">
      <w:pPr>
        <w:jc w:val="center"/>
        <w:rPr>
          <w:b/>
          <w:bCs/>
        </w:rPr>
      </w:pPr>
    </w:p>
    <w:p w:rsidR="009A3C1E" w:rsidRDefault="009A3C1E" w:rsidP="00077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Стилістика англійської мови</w:t>
      </w:r>
    </w:p>
    <w:p w:rsidR="009A3C1E" w:rsidRDefault="009A3C1E" w:rsidP="00077E6C">
      <w:pPr>
        <w:jc w:val="center"/>
        <w:rPr>
          <w:sz w:val="16"/>
          <w:szCs w:val="16"/>
        </w:rPr>
      </w:pPr>
    </w:p>
    <w:p w:rsidR="009A3C1E" w:rsidRDefault="009A3C1E" w:rsidP="00077E6C">
      <w:pPr>
        <w:jc w:val="center"/>
        <w:rPr>
          <w:sz w:val="16"/>
          <w:szCs w:val="16"/>
        </w:rPr>
      </w:pPr>
    </w:p>
    <w:p w:rsidR="009A3C1E" w:rsidRDefault="009A3C1E" w:rsidP="00077E6C">
      <w:pPr>
        <w:jc w:val="center"/>
        <w:rPr>
          <w:sz w:val="16"/>
          <w:szCs w:val="16"/>
        </w:rPr>
      </w:pPr>
    </w:p>
    <w:p w:rsidR="009A3C1E" w:rsidRPr="007D5987" w:rsidRDefault="007D5987" w:rsidP="00077E6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5987">
        <w:rPr>
          <w:sz w:val="28"/>
          <w:szCs w:val="28"/>
        </w:rPr>
        <w:t>галузі  знань  03 Г</w:t>
      </w:r>
      <w:r w:rsidR="009A3C1E" w:rsidRPr="007D5987">
        <w:rPr>
          <w:sz w:val="28"/>
          <w:szCs w:val="28"/>
        </w:rPr>
        <w:t>уманітарні науки</w:t>
      </w:r>
    </w:p>
    <w:p w:rsidR="007D5987" w:rsidRPr="007D5987" w:rsidRDefault="007D5987" w:rsidP="00077E6C">
      <w:pPr>
        <w:rPr>
          <w:sz w:val="28"/>
          <w:szCs w:val="28"/>
        </w:rPr>
      </w:pPr>
    </w:p>
    <w:p w:rsidR="009A3C1E" w:rsidRPr="007D5987" w:rsidRDefault="007D5987" w:rsidP="00077E6C">
      <w:pPr>
        <w:rPr>
          <w:sz w:val="28"/>
          <w:szCs w:val="28"/>
        </w:rPr>
      </w:pPr>
      <w:r w:rsidRPr="007D5987">
        <w:rPr>
          <w:sz w:val="28"/>
          <w:szCs w:val="28"/>
        </w:rPr>
        <w:t xml:space="preserve">        </w:t>
      </w:r>
      <w:r w:rsidR="009A3C1E" w:rsidRPr="007D5987">
        <w:rPr>
          <w:sz w:val="28"/>
          <w:szCs w:val="28"/>
        </w:rPr>
        <w:t xml:space="preserve">спеціальності </w:t>
      </w:r>
      <w:r w:rsidRPr="007D5987">
        <w:rPr>
          <w:sz w:val="28"/>
          <w:szCs w:val="28"/>
        </w:rPr>
        <w:t>035 Філологія</w:t>
      </w:r>
    </w:p>
    <w:p w:rsidR="009A3C1E" w:rsidRDefault="009A3C1E" w:rsidP="00077E6C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              </w:t>
      </w:r>
    </w:p>
    <w:p w:rsidR="007D5987" w:rsidRPr="007D5987" w:rsidRDefault="009A3C1E" w:rsidP="007D5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5987" w:rsidRPr="007D5987">
        <w:rPr>
          <w:sz w:val="28"/>
          <w:szCs w:val="28"/>
        </w:rPr>
        <w:t>спеціалізації  035.04 германські мови та літератури (переклад включно)</w:t>
      </w:r>
    </w:p>
    <w:p w:rsidR="007D5987" w:rsidRPr="007D5987" w:rsidRDefault="00E63D50" w:rsidP="007D5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5987">
        <w:rPr>
          <w:sz w:val="28"/>
          <w:szCs w:val="28"/>
        </w:rPr>
        <w:t>освітньої програми</w:t>
      </w:r>
      <w:r>
        <w:rPr>
          <w:sz w:val="28"/>
          <w:szCs w:val="28"/>
        </w:rPr>
        <w:t xml:space="preserve"> «Англійська мова і література»</w:t>
      </w:r>
    </w:p>
    <w:p w:rsidR="009A3C1E" w:rsidRDefault="00E63D50" w:rsidP="00077E6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C1E">
        <w:rPr>
          <w:sz w:val="28"/>
          <w:szCs w:val="28"/>
        </w:rPr>
        <w:t>факультету іноземних мов</w:t>
      </w:r>
    </w:p>
    <w:p w:rsidR="009A3C1E" w:rsidRDefault="009A3C1E" w:rsidP="00077E6C">
      <w:pPr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="00E63D50">
        <w:rPr>
          <w:sz w:val="16"/>
          <w:szCs w:val="16"/>
        </w:rPr>
        <w:t xml:space="preserve">              </w:t>
      </w:r>
    </w:p>
    <w:p w:rsidR="009A3C1E" w:rsidRDefault="009A3C1E" w:rsidP="00077E6C">
      <w:pPr>
        <w:jc w:val="center"/>
        <w:rPr>
          <w:b/>
          <w:bCs/>
          <w:i/>
          <w:iCs/>
          <w:lang w:val="ru-RU"/>
        </w:rPr>
      </w:pPr>
    </w:p>
    <w:p w:rsidR="00E63D50" w:rsidRDefault="00E63D50" w:rsidP="00077E6C">
      <w:pPr>
        <w:jc w:val="center"/>
        <w:rPr>
          <w:b/>
          <w:bCs/>
          <w:i/>
          <w:iCs/>
          <w:lang w:val="ru-RU"/>
        </w:rPr>
      </w:pPr>
    </w:p>
    <w:p w:rsidR="00E63D50" w:rsidRDefault="00E63D50" w:rsidP="00077E6C">
      <w:pPr>
        <w:jc w:val="center"/>
        <w:rPr>
          <w:b/>
          <w:bCs/>
          <w:i/>
          <w:iCs/>
          <w:lang w:val="ru-RU"/>
        </w:rPr>
      </w:pPr>
    </w:p>
    <w:p w:rsidR="00E63D50" w:rsidRDefault="00E63D50" w:rsidP="00077E6C">
      <w:pPr>
        <w:jc w:val="center"/>
        <w:rPr>
          <w:b/>
          <w:bCs/>
          <w:i/>
          <w:iCs/>
          <w:lang w:val="ru-RU"/>
        </w:rPr>
      </w:pPr>
    </w:p>
    <w:p w:rsidR="00E63D50" w:rsidRDefault="00E63D50" w:rsidP="00077E6C">
      <w:pPr>
        <w:jc w:val="center"/>
        <w:rPr>
          <w:b/>
          <w:bCs/>
          <w:i/>
          <w:iCs/>
          <w:lang w:val="ru-RU"/>
        </w:rPr>
      </w:pPr>
    </w:p>
    <w:p w:rsidR="009A3C1E" w:rsidRDefault="009A3C1E" w:rsidP="00077E6C">
      <w:pPr>
        <w:rPr>
          <w:b/>
          <w:bCs/>
          <w:i/>
          <w:iCs/>
        </w:rPr>
      </w:pPr>
    </w:p>
    <w:p w:rsidR="00E63D50" w:rsidRPr="00E63D50" w:rsidRDefault="00E63D50" w:rsidP="00E63D50">
      <w:pPr>
        <w:spacing w:line="360" w:lineRule="auto"/>
        <w:jc w:val="center"/>
        <w:rPr>
          <w:sz w:val="28"/>
          <w:szCs w:val="28"/>
        </w:rPr>
      </w:pPr>
      <w:r w:rsidRPr="00E63D50">
        <w:rPr>
          <w:sz w:val="28"/>
          <w:szCs w:val="28"/>
        </w:rPr>
        <w:t>КРЕДИТНО-МОДУЛЬНА СИСТЕМА</w:t>
      </w:r>
    </w:p>
    <w:p w:rsidR="009A3C1E" w:rsidRPr="00E63D50" w:rsidRDefault="00E63D50" w:rsidP="00E63D50">
      <w:pPr>
        <w:spacing w:line="360" w:lineRule="auto"/>
        <w:jc w:val="center"/>
        <w:rPr>
          <w:sz w:val="28"/>
          <w:szCs w:val="28"/>
        </w:rPr>
      </w:pPr>
      <w:r w:rsidRPr="00E63D50">
        <w:rPr>
          <w:sz w:val="28"/>
          <w:szCs w:val="28"/>
        </w:rPr>
        <w:t>ОРГАНІЗАЦІЇ НАВЧАЛЬНОГО ПРОЦЕСУ</w:t>
      </w:r>
    </w:p>
    <w:p w:rsidR="00E63D50" w:rsidRPr="00E63D50" w:rsidRDefault="00E63D50" w:rsidP="00E63D50">
      <w:pPr>
        <w:spacing w:line="360" w:lineRule="auto"/>
        <w:jc w:val="center"/>
        <w:rPr>
          <w:sz w:val="28"/>
          <w:szCs w:val="28"/>
        </w:rPr>
      </w:pPr>
    </w:p>
    <w:p w:rsidR="00E63D50" w:rsidRPr="00E63D50" w:rsidRDefault="00E63D50" w:rsidP="00E63D50">
      <w:pPr>
        <w:spacing w:line="360" w:lineRule="auto"/>
        <w:jc w:val="center"/>
        <w:rPr>
          <w:sz w:val="28"/>
          <w:szCs w:val="28"/>
        </w:rPr>
      </w:pPr>
    </w:p>
    <w:p w:rsidR="00E63D50" w:rsidRPr="00E63D50" w:rsidRDefault="00E63D50" w:rsidP="00E63D50">
      <w:pPr>
        <w:spacing w:line="360" w:lineRule="auto"/>
        <w:jc w:val="center"/>
        <w:rPr>
          <w:sz w:val="28"/>
          <w:szCs w:val="28"/>
        </w:rPr>
      </w:pPr>
    </w:p>
    <w:p w:rsidR="00E63D50" w:rsidRPr="00E63D50" w:rsidRDefault="00E63D50" w:rsidP="00E63D50">
      <w:pPr>
        <w:spacing w:line="360" w:lineRule="auto"/>
        <w:jc w:val="center"/>
        <w:rPr>
          <w:sz w:val="28"/>
          <w:szCs w:val="28"/>
        </w:rPr>
      </w:pPr>
    </w:p>
    <w:p w:rsidR="00E63D50" w:rsidRPr="00E63D50" w:rsidRDefault="00E63D50" w:rsidP="00E63D50">
      <w:pPr>
        <w:spacing w:line="360" w:lineRule="auto"/>
        <w:rPr>
          <w:sz w:val="28"/>
          <w:szCs w:val="28"/>
        </w:rPr>
      </w:pPr>
    </w:p>
    <w:p w:rsidR="00E00663" w:rsidRPr="00E00663" w:rsidRDefault="00E63D50" w:rsidP="00E00663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E63D50">
        <w:rPr>
          <w:sz w:val="28"/>
          <w:szCs w:val="28"/>
        </w:rPr>
        <w:t>Львів-2023</w:t>
      </w:r>
    </w:p>
    <w:p w:rsidR="00E00663" w:rsidRDefault="00E00663" w:rsidP="00E00663">
      <w:pPr>
        <w:jc w:val="both"/>
      </w:pPr>
      <w:r>
        <w:lastRenderedPageBreak/>
        <w:t>Розробник: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Бернар</w:t>
      </w:r>
      <w:proofErr w:type="spellEnd"/>
      <w:r>
        <w:rPr>
          <w:b/>
          <w:bCs/>
        </w:rPr>
        <w:t xml:space="preserve"> Глорія Богданівна, </w:t>
      </w:r>
      <w:proofErr w:type="spellStart"/>
      <w:r>
        <w:rPr>
          <w:b/>
          <w:bCs/>
        </w:rPr>
        <w:t>канд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філол</w:t>
      </w:r>
      <w:proofErr w:type="spellEnd"/>
      <w:r>
        <w:rPr>
          <w:b/>
          <w:bCs/>
        </w:rPr>
        <w:t>. наук, доцент кафедри англійської філології</w:t>
      </w:r>
    </w:p>
    <w:p w:rsidR="00E00663" w:rsidRDefault="00E00663" w:rsidP="00E00663">
      <w:pPr>
        <w:jc w:val="both"/>
      </w:pPr>
    </w:p>
    <w:p w:rsidR="00E00663" w:rsidRDefault="00E00663" w:rsidP="00E00663">
      <w:pPr>
        <w:jc w:val="both"/>
      </w:pPr>
    </w:p>
    <w:p w:rsidR="00E00663" w:rsidRDefault="00E00663" w:rsidP="00E00663">
      <w:pPr>
        <w:rPr>
          <w:b/>
          <w:bCs/>
          <w:i/>
          <w:iCs/>
        </w:rPr>
      </w:pPr>
      <w:r>
        <w:t>Робоча програма затверджена на засіданні кафедри англійської філології</w:t>
      </w:r>
    </w:p>
    <w:p w:rsidR="00E00663" w:rsidRDefault="00E00663" w:rsidP="00E00663">
      <w:pPr>
        <w:rPr>
          <w:b/>
          <w:bCs/>
          <w:i/>
          <w:iCs/>
        </w:rPr>
      </w:pPr>
    </w:p>
    <w:p w:rsidR="00E00663" w:rsidRDefault="00E00663" w:rsidP="00E00663">
      <w:r>
        <w:t>Протокол №   від  “   ”серпня 20    р.</w:t>
      </w:r>
    </w:p>
    <w:p w:rsidR="00E00663" w:rsidRDefault="00E00663" w:rsidP="00E00663"/>
    <w:p w:rsidR="00E00663" w:rsidRDefault="00E00663" w:rsidP="00E00663">
      <w:r>
        <w:t xml:space="preserve">                         Завідувач кафедрою </w:t>
      </w:r>
    </w:p>
    <w:p w:rsidR="00E00663" w:rsidRDefault="00E00663" w:rsidP="00E00663">
      <w:r>
        <w:t xml:space="preserve">                                                                _______________________ (</w:t>
      </w:r>
      <w:proofErr w:type="spellStart"/>
      <w:r>
        <w:t>Білинський</w:t>
      </w:r>
      <w:proofErr w:type="spellEnd"/>
      <w:r>
        <w:t xml:space="preserve"> М.Е.)</w:t>
      </w:r>
    </w:p>
    <w:p w:rsidR="00E00663" w:rsidRDefault="00E00663" w:rsidP="00E006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E00663" w:rsidRPr="00A4038F" w:rsidRDefault="00E00663" w:rsidP="00E00663"/>
    <w:p w:rsidR="00E00663" w:rsidRPr="00A4038F" w:rsidRDefault="00E00663" w:rsidP="00E00663"/>
    <w:p w:rsidR="00E00663" w:rsidRDefault="00E00663" w:rsidP="00E00663">
      <w:r>
        <w:t>Схвалено методичною комісією за  напрямом підготовки</w:t>
      </w:r>
      <w:r w:rsidRPr="004A72AD">
        <w:t xml:space="preserve"> </w:t>
      </w:r>
      <w:r w:rsidR="00B91E6A">
        <w:t xml:space="preserve"> 035</w:t>
      </w:r>
      <w:r>
        <w:t xml:space="preserve"> філологія</w:t>
      </w:r>
    </w:p>
    <w:p w:rsidR="00E00663" w:rsidRDefault="00E00663" w:rsidP="00E00663">
      <w:pPr>
        <w:pStyle w:val="3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</w:t>
      </w:r>
      <w:r w:rsidR="00B91E6A">
        <w:rPr>
          <w:lang w:val="uk-UA"/>
        </w:rPr>
        <w:t xml:space="preserve">                   </w:t>
      </w:r>
    </w:p>
    <w:p w:rsidR="00E00663" w:rsidRDefault="00E00663" w:rsidP="00E00663">
      <w:r>
        <w:t>Протокол № ___ від.  “____”________________20___ р.</w:t>
      </w:r>
    </w:p>
    <w:p w:rsidR="00E00663" w:rsidRDefault="00E00663" w:rsidP="00E00663"/>
    <w:p w:rsidR="00E00663" w:rsidRDefault="00E00663" w:rsidP="00E00663">
      <w:r>
        <w:t>“_____”________________20__ р. Голова     _______________(  _____________________)</w:t>
      </w:r>
    </w:p>
    <w:p w:rsidR="00E00663" w:rsidRDefault="00E00663" w:rsidP="00E006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E00663" w:rsidRDefault="00E00663" w:rsidP="00E00663">
      <w:pPr>
        <w:jc w:val="both"/>
      </w:pPr>
    </w:p>
    <w:p w:rsidR="009A3C1E" w:rsidRDefault="009A3C1E" w:rsidP="00077E6C">
      <w:pPr>
        <w:rPr>
          <w:b/>
          <w:bCs/>
          <w:i/>
          <w:iCs/>
        </w:rPr>
      </w:pPr>
    </w:p>
    <w:p w:rsidR="009A3C1E" w:rsidRPr="00B91E6A" w:rsidRDefault="009A3C1E" w:rsidP="00B91E6A">
      <w:pPr>
        <w:rPr>
          <w:lang w:val="ru-RU"/>
        </w:rPr>
      </w:pPr>
    </w:p>
    <w:p w:rsidR="00E00663" w:rsidRDefault="00E00663" w:rsidP="00E00663"/>
    <w:p w:rsidR="009A3C1E" w:rsidRPr="00E00663" w:rsidRDefault="009A3C1E" w:rsidP="00E00663">
      <w:pPr>
        <w:jc w:val="center"/>
      </w:pPr>
      <w:r w:rsidRPr="00EC5A06">
        <w:rPr>
          <w:i/>
          <w:iCs/>
          <w:sz w:val="26"/>
          <w:szCs w:val="26"/>
        </w:rPr>
        <w:t>Опис навчальної дисципліни</w:t>
      </w:r>
    </w:p>
    <w:p w:rsidR="009A3C1E" w:rsidRDefault="009A3C1E" w:rsidP="00DD0771"/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9A3C1E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9A3C1E" w:rsidRDefault="009A3C1E" w:rsidP="00DD0771">
            <w:pPr>
              <w:jc w:val="center"/>
            </w:pPr>
            <w: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9A3C1E" w:rsidRDefault="009A3C1E" w:rsidP="00DD0771">
            <w:pPr>
              <w:jc w:val="center"/>
            </w:pPr>
            <w: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9A3C1E" w:rsidRDefault="009A3C1E" w:rsidP="00DD0771">
            <w:pPr>
              <w:jc w:val="center"/>
            </w:pPr>
            <w:r>
              <w:t>Характеристика навчальної дисципліни</w:t>
            </w:r>
          </w:p>
        </w:tc>
      </w:tr>
      <w:tr w:rsidR="009A3C1E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9A3C1E" w:rsidRDefault="009A3C1E" w:rsidP="00DD0771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9A3C1E" w:rsidRDefault="009A3C1E" w:rsidP="00DD0771">
            <w:pPr>
              <w:jc w:val="center"/>
            </w:pPr>
          </w:p>
        </w:tc>
        <w:tc>
          <w:tcPr>
            <w:tcW w:w="2023" w:type="dxa"/>
            <w:vAlign w:val="center"/>
          </w:tcPr>
          <w:p w:rsidR="009A3C1E" w:rsidRDefault="009A3C1E" w:rsidP="00DD07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9A3C1E" w:rsidRDefault="009A3C1E" w:rsidP="00DD07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заочна форма навчання</w:t>
            </w:r>
          </w:p>
        </w:tc>
      </w:tr>
      <w:tr w:rsidR="009A3C1E">
        <w:trPr>
          <w:trHeight w:val="409"/>
        </w:trPr>
        <w:tc>
          <w:tcPr>
            <w:tcW w:w="2896" w:type="dxa"/>
            <w:vAlign w:val="center"/>
          </w:tcPr>
          <w:p w:rsidR="009A3C1E" w:rsidRDefault="009A3C1E" w:rsidP="00DD0771">
            <w:r>
              <w:t>Кількість кредитів – 3</w:t>
            </w:r>
          </w:p>
        </w:tc>
        <w:tc>
          <w:tcPr>
            <w:tcW w:w="2499" w:type="dxa"/>
            <w:vAlign w:val="center"/>
          </w:tcPr>
          <w:p w:rsidR="009A3C1E" w:rsidRDefault="009A3C1E" w:rsidP="00DD0771">
            <w:pPr>
              <w:pBdr>
                <w:bottom w:val="single" w:sz="12" w:space="1" w:color="auto"/>
              </w:pBdr>
              <w:jc w:val="center"/>
            </w:pPr>
            <w:r>
              <w:t>Галузь знань</w:t>
            </w:r>
          </w:p>
          <w:p w:rsidR="009A3C1E" w:rsidRPr="00B91E6A" w:rsidRDefault="00B91E6A" w:rsidP="00B91E6A">
            <w:pPr>
              <w:pBdr>
                <w:bottom w:val="single" w:sz="12" w:space="1" w:color="auto"/>
              </w:pBdr>
              <w:jc w:val="center"/>
            </w:pPr>
            <w:r>
              <w:t>03 гуманітарні науки</w:t>
            </w:r>
          </w:p>
        </w:tc>
        <w:tc>
          <w:tcPr>
            <w:tcW w:w="3961" w:type="dxa"/>
            <w:gridSpan w:val="3"/>
            <w:vAlign w:val="center"/>
          </w:tcPr>
          <w:p w:rsidR="009A3C1E" w:rsidRDefault="009A3C1E" w:rsidP="00DD0771">
            <w:pPr>
              <w:jc w:val="center"/>
            </w:pPr>
            <w:r>
              <w:t>Нормативна</w:t>
            </w:r>
          </w:p>
          <w:p w:rsidR="009A3C1E" w:rsidRDefault="009A3C1E" w:rsidP="00DD0771">
            <w:pPr>
              <w:jc w:val="center"/>
              <w:rPr>
                <w:i/>
                <w:iCs/>
              </w:rPr>
            </w:pPr>
          </w:p>
        </w:tc>
      </w:tr>
      <w:tr w:rsidR="009A3C1E">
        <w:trPr>
          <w:cantSplit/>
          <w:trHeight w:val="170"/>
        </w:trPr>
        <w:tc>
          <w:tcPr>
            <w:tcW w:w="2896" w:type="dxa"/>
            <w:vAlign w:val="center"/>
          </w:tcPr>
          <w:p w:rsidR="009A3C1E" w:rsidRDefault="009A3C1E" w:rsidP="00DD0771">
            <w:r>
              <w:t>Модулів – 2</w:t>
            </w:r>
          </w:p>
        </w:tc>
        <w:tc>
          <w:tcPr>
            <w:tcW w:w="2499" w:type="dxa"/>
            <w:vAlign w:val="center"/>
          </w:tcPr>
          <w:p w:rsidR="00B91E6A" w:rsidRDefault="00B91E6A" w:rsidP="00B91E6A">
            <w:pPr>
              <w:jc w:val="center"/>
            </w:pPr>
            <w:r>
              <w:t>Спеціалізація</w:t>
            </w:r>
          </w:p>
          <w:p w:rsidR="00B91E6A" w:rsidRPr="00B91E6A" w:rsidRDefault="00B91E6A" w:rsidP="00B91E6A">
            <w:r w:rsidRPr="00B91E6A">
              <w:t>035.04 германські мови та літератури (переклад включно)</w:t>
            </w:r>
          </w:p>
          <w:p w:rsidR="009A3C1E" w:rsidRDefault="009A3C1E" w:rsidP="00B91E6A"/>
        </w:tc>
        <w:tc>
          <w:tcPr>
            <w:tcW w:w="3961" w:type="dxa"/>
            <w:gridSpan w:val="3"/>
            <w:vAlign w:val="center"/>
          </w:tcPr>
          <w:p w:rsidR="009A3C1E" w:rsidRDefault="009A3C1E" w:rsidP="00DD07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Рік підготовки:</w:t>
            </w:r>
          </w:p>
        </w:tc>
      </w:tr>
      <w:tr w:rsidR="009A3C1E">
        <w:trPr>
          <w:cantSplit/>
          <w:trHeight w:val="207"/>
        </w:trPr>
        <w:tc>
          <w:tcPr>
            <w:tcW w:w="2896" w:type="dxa"/>
            <w:vAlign w:val="center"/>
          </w:tcPr>
          <w:p w:rsidR="009A3C1E" w:rsidRPr="002A3C4E" w:rsidRDefault="009A3C1E" w:rsidP="00DD0771">
            <w:pPr>
              <w:jc w:val="center"/>
              <w:rPr>
                <w:lang w:val="en-US"/>
              </w:rPr>
            </w:pPr>
            <w:r>
              <w:t xml:space="preserve">Змістових модулів – </w:t>
            </w:r>
            <w:r>
              <w:rPr>
                <w:lang w:val="en-US"/>
              </w:rPr>
              <w:t>4</w:t>
            </w:r>
          </w:p>
        </w:tc>
        <w:tc>
          <w:tcPr>
            <w:tcW w:w="2499" w:type="dxa"/>
            <w:vMerge w:val="restart"/>
            <w:vAlign w:val="center"/>
          </w:tcPr>
          <w:p w:rsidR="009A3C1E" w:rsidRDefault="009A3C1E" w:rsidP="00E00663">
            <w:pPr>
              <w:jc w:val="center"/>
            </w:pPr>
            <w:r>
              <w:t>Спеціа</w:t>
            </w:r>
            <w:r w:rsidR="00E00663">
              <w:t xml:space="preserve">льність </w:t>
            </w:r>
          </w:p>
          <w:p w:rsidR="00E00663" w:rsidRDefault="00E00663" w:rsidP="00E00663">
            <w:pPr>
              <w:jc w:val="center"/>
            </w:pPr>
            <w:r>
              <w:t>035 Філологія</w:t>
            </w:r>
          </w:p>
          <w:p w:rsidR="009A3C1E" w:rsidRDefault="009A3C1E" w:rsidP="00DD0771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9A3C1E" w:rsidRDefault="00B91E6A" w:rsidP="00DD0771">
            <w:pPr>
              <w:jc w:val="center"/>
            </w:pPr>
            <w:r>
              <w:t>2023</w:t>
            </w:r>
          </w:p>
        </w:tc>
        <w:tc>
          <w:tcPr>
            <w:tcW w:w="1824" w:type="dxa"/>
            <w:vAlign w:val="center"/>
          </w:tcPr>
          <w:p w:rsidR="009A3C1E" w:rsidRDefault="00B91E6A" w:rsidP="00DD0771">
            <w:pPr>
              <w:jc w:val="center"/>
            </w:pPr>
            <w:r>
              <w:t>2024</w:t>
            </w:r>
          </w:p>
        </w:tc>
      </w:tr>
      <w:tr w:rsidR="009A3C1E">
        <w:trPr>
          <w:cantSplit/>
          <w:trHeight w:val="232"/>
        </w:trPr>
        <w:tc>
          <w:tcPr>
            <w:tcW w:w="2896" w:type="dxa"/>
            <w:vAlign w:val="center"/>
          </w:tcPr>
          <w:p w:rsidR="009A3C1E" w:rsidRDefault="009A3C1E" w:rsidP="00DD0771"/>
        </w:tc>
        <w:tc>
          <w:tcPr>
            <w:tcW w:w="2499" w:type="dxa"/>
            <w:vMerge/>
            <w:vAlign w:val="center"/>
          </w:tcPr>
          <w:p w:rsidR="009A3C1E" w:rsidRDefault="009A3C1E" w:rsidP="00DD0771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9A3C1E" w:rsidRDefault="009A3C1E" w:rsidP="00DD07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Семестр</w:t>
            </w:r>
          </w:p>
        </w:tc>
      </w:tr>
      <w:tr w:rsidR="009A3C1E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9A3C1E" w:rsidRDefault="009A3C1E" w:rsidP="00515E93">
            <w:r>
              <w:t>Загальна кількість годин –90</w:t>
            </w:r>
          </w:p>
        </w:tc>
        <w:tc>
          <w:tcPr>
            <w:tcW w:w="2499" w:type="dxa"/>
            <w:vMerge/>
            <w:vAlign w:val="center"/>
          </w:tcPr>
          <w:p w:rsidR="009A3C1E" w:rsidRDefault="009A3C1E" w:rsidP="00DD0771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9A3C1E" w:rsidRDefault="009A3C1E" w:rsidP="00DD0771">
            <w:pPr>
              <w:jc w:val="center"/>
            </w:pPr>
            <w:r>
              <w:t>5-й</w:t>
            </w:r>
          </w:p>
        </w:tc>
        <w:tc>
          <w:tcPr>
            <w:tcW w:w="1824" w:type="dxa"/>
            <w:vAlign w:val="center"/>
          </w:tcPr>
          <w:p w:rsidR="009A3C1E" w:rsidRDefault="009A3C1E" w:rsidP="00DD0771">
            <w:pPr>
              <w:jc w:val="center"/>
            </w:pPr>
          </w:p>
        </w:tc>
      </w:tr>
      <w:tr w:rsidR="009A3C1E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9A3C1E" w:rsidRDefault="009A3C1E" w:rsidP="00DD0771"/>
        </w:tc>
        <w:tc>
          <w:tcPr>
            <w:tcW w:w="2499" w:type="dxa"/>
            <w:vMerge/>
            <w:vAlign w:val="center"/>
          </w:tcPr>
          <w:p w:rsidR="009A3C1E" w:rsidRDefault="009A3C1E" w:rsidP="00DD0771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9A3C1E" w:rsidRDefault="009A3C1E" w:rsidP="00DD07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Лекції</w:t>
            </w:r>
          </w:p>
        </w:tc>
      </w:tr>
      <w:tr w:rsidR="009A3C1E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9A3C1E" w:rsidRDefault="009A3C1E" w:rsidP="00DD0771">
            <w:r>
              <w:t>Тижневих годин для денної форми навчання:</w:t>
            </w:r>
          </w:p>
          <w:p w:rsidR="009A3C1E" w:rsidRDefault="009A3C1E" w:rsidP="00DD0771">
            <w:r>
              <w:t>аудиторних – 2</w:t>
            </w:r>
          </w:p>
          <w:p w:rsidR="009A3C1E" w:rsidRDefault="009A3C1E" w:rsidP="00DD0771">
            <w:r>
              <w:t>самостійної роботи студента - 4</w:t>
            </w:r>
          </w:p>
        </w:tc>
        <w:tc>
          <w:tcPr>
            <w:tcW w:w="2499" w:type="dxa"/>
            <w:vMerge w:val="restart"/>
            <w:vAlign w:val="center"/>
          </w:tcPr>
          <w:p w:rsidR="009A3C1E" w:rsidRDefault="009A3C1E" w:rsidP="00DD0771">
            <w:pPr>
              <w:jc w:val="center"/>
            </w:pPr>
            <w:r>
              <w:t>Освітньо-кваліфікаційний рівень:</w:t>
            </w:r>
          </w:p>
          <w:p w:rsidR="009A3C1E" w:rsidRDefault="00B91E6A" w:rsidP="00B91E6A">
            <w:pPr>
              <w:jc w:val="center"/>
            </w:pPr>
            <w:r>
              <w:t>Бакалавр філології, фахівець англійської мови</w:t>
            </w:r>
          </w:p>
          <w:p w:rsidR="009A3C1E" w:rsidRDefault="009A3C1E" w:rsidP="00DD0771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9A3C1E" w:rsidRDefault="009A3C1E" w:rsidP="00DD0771">
            <w:pPr>
              <w:jc w:val="center"/>
            </w:pPr>
            <w:r>
              <w:t>16 год.</w:t>
            </w:r>
          </w:p>
        </w:tc>
        <w:tc>
          <w:tcPr>
            <w:tcW w:w="1824" w:type="dxa"/>
            <w:vAlign w:val="center"/>
          </w:tcPr>
          <w:p w:rsidR="009A3C1E" w:rsidRDefault="009A3C1E" w:rsidP="00DD0771">
            <w:pPr>
              <w:jc w:val="center"/>
            </w:pPr>
            <w:r>
              <w:t>-</w:t>
            </w:r>
          </w:p>
        </w:tc>
      </w:tr>
      <w:tr w:rsidR="009A3C1E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9A3C1E" w:rsidRDefault="009A3C1E" w:rsidP="00DD0771"/>
        </w:tc>
        <w:tc>
          <w:tcPr>
            <w:tcW w:w="2499" w:type="dxa"/>
            <w:vMerge/>
            <w:vAlign w:val="center"/>
          </w:tcPr>
          <w:p w:rsidR="009A3C1E" w:rsidRDefault="009A3C1E" w:rsidP="00DD0771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9A3C1E" w:rsidRDefault="009A3C1E" w:rsidP="00DD07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Практичні, семінарські</w:t>
            </w:r>
          </w:p>
        </w:tc>
      </w:tr>
      <w:tr w:rsidR="009A3C1E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9A3C1E" w:rsidRDefault="009A3C1E" w:rsidP="00DD0771"/>
        </w:tc>
        <w:tc>
          <w:tcPr>
            <w:tcW w:w="2499" w:type="dxa"/>
            <w:vMerge/>
            <w:vAlign w:val="center"/>
          </w:tcPr>
          <w:p w:rsidR="009A3C1E" w:rsidRDefault="009A3C1E" w:rsidP="00DD0771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9A3C1E" w:rsidRDefault="009A3C1E" w:rsidP="00DD0771">
            <w:pPr>
              <w:jc w:val="center"/>
              <w:rPr>
                <w:i/>
                <w:iCs/>
              </w:rPr>
            </w:pPr>
            <w:r>
              <w:t>16 год.</w:t>
            </w:r>
          </w:p>
        </w:tc>
        <w:tc>
          <w:tcPr>
            <w:tcW w:w="1824" w:type="dxa"/>
            <w:vAlign w:val="center"/>
          </w:tcPr>
          <w:p w:rsidR="009A3C1E" w:rsidRDefault="009A3C1E" w:rsidP="00DD0771">
            <w:pPr>
              <w:jc w:val="center"/>
            </w:pPr>
            <w:r>
              <w:t>-</w:t>
            </w:r>
          </w:p>
        </w:tc>
      </w:tr>
      <w:tr w:rsidR="009A3C1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A3C1E" w:rsidRDefault="009A3C1E" w:rsidP="00DD0771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9A3C1E" w:rsidRDefault="009A3C1E" w:rsidP="00DD0771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9A3C1E" w:rsidRDefault="009A3C1E" w:rsidP="00DD07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Лабораторні</w:t>
            </w:r>
          </w:p>
        </w:tc>
      </w:tr>
      <w:tr w:rsidR="009A3C1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A3C1E" w:rsidRDefault="009A3C1E" w:rsidP="00DD0771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9A3C1E" w:rsidRDefault="009A3C1E" w:rsidP="00DD0771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9A3C1E" w:rsidRDefault="009A3C1E" w:rsidP="00DD07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824" w:type="dxa"/>
            <w:vAlign w:val="center"/>
          </w:tcPr>
          <w:p w:rsidR="009A3C1E" w:rsidRDefault="009A3C1E" w:rsidP="00DD07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A3C1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A3C1E" w:rsidRDefault="009A3C1E" w:rsidP="00DD0771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9A3C1E" w:rsidRDefault="009A3C1E" w:rsidP="00DD0771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9A3C1E" w:rsidRDefault="009A3C1E" w:rsidP="00DD07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Самостійна робота</w:t>
            </w:r>
          </w:p>
        </w:tc>
      </w:tr>
      <w:tr w:rsidR="009A3C1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A3C1E" w:rsidRDefault="009A3C1E" w:rsidP="00DD0771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9A3C1E" w:rsidRDefault="009A3C1E" w:rsidP="00DD0771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9A3C1E" w:rsidRDefault="009A3C1E" w:rsidP="00DD0771">
            <w:pPr>
              <w:jc w:val="center"/>
              <w:rPr>
                <w:i/>
                <w:iCs/>
              </w:rPr>
            </w:pPr>
            <w:r>
              <w:t>58 год.</w:t>
            </w:r>
          </w:p>
        </w:tc>
        <w:tc>
          <w:tcPr>
            <w:tcW w:w="1824" w:type="dxa"/>
            <w:vAlign w:val="center"/>
          </w:tcPr>
          <w:p w:rsidR="009A3C1E" w:rsidRDefault="009A3C1E" w:rsidP="00DD0771">
            <w:pPr>
              <w:jc w:val="center"/>
            </w:pPr>
          </w:p>
        </w:tc>
      </w:tr>
      <w:tr w:rsidR="009A3C1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A3C1E" w:rsidRDefault="009A3C1E" w:rsidP="00DD0771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9A3C1E" w:rsidRDefault="009A3C1E" w:rsidP="00DD0771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9A3C1E" w:rsidRDefault="009A3C1E" w:rsidP="00DD0771">
            <w:pPr>
              <w:jc w:val="center"/>
              <w:rPr>
                <w:i/>
                <w:iCs/>
              </w:rPr>
            </w:pPr>
            <w:r>
              <w:t>ІНДЗ: реферат</w:t>
            </w:r>
          </w:p>
        </w:tc>
      </w:tr>
      <w:tr w:rsidR="009A3C1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A3C1E" w:rsidRDefault="009A3C1E" w:rsidP="00DD0771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9A3C1E" w:rsidRDefault="009A3C1E" w:rsidP="00DD0771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9A3C1E" w:rsidRDefault="009A3C1E" w:rsidP="00DD0771">
            <w:pPr>
              <w:jc w:val="center"/>
              <w:rPr>
                <w:i/>
                <w:iCs/>
              </w:rPr>
            </w:pPr>
            <w:r>
              <w:t>Вид контролю: іспит</w:t>
            </w:r>
          </w:p>
        </w:tc>
      </w:tr>
    </w:tbl>
    <w:p w:rsidR="009A3C1E" w:rsidRDefault="009A3C1E" w:rsidP="00DD0771"/>
    <w:p w:rsidR="009A3C1E" w:rsidRDefault="009A3C1E" w:rsidP="00DD0771">
      <w:pPr>
        <w:ind w:left="1440" w:hanging="1440"/>
        <w:jc w:val="right"/>
      </w:pPr>
    </w:p>
    <w:p w:rsidR="009A3C1E" w:rsidRDefault="009A3C1E" w:rsidP="00B91E6A">
      <w:pPr>
        <w:pStyle w:val="1"/>
        <w:ind w:left="720"/>
        <w:rPr>
          <w:i/>
          <w:iCs/>
          <w:sz w:val="26"/>
          <w:szCs w:val="26"/>
        </w:rPr>
      </w:pPr>
      <w:r w:rsidRPr="00EC5A06">
        <w:rPr>
          <w:i/>
          <w:iCs/>
          <w:sz w:val="26"/>
          <w:szCs w:val="26"/>
        </w:rPr>
        <w:t>Мета та завдання навчальної дисципліни</w:t>
      </w:r>
    </w:p>
    <w:p w:rsidR="009A3C1E" w:rsidRPr="002D7901" w:rsidRDefault="009A3C1E" w:rsidP="00DD0771">
      <w:pPr>
        <w:rPr>
          <w:lang w:eastAsia="uk-UA"/>
        </w:rPr>
      </w:pPr>
    </w:p>
    <w:p w:rsidR="009A3C1E" w:rsidRDefault="009A3C1E" w:rsidP="00DD0771">
      <w:pPr>
        <w:tabs>
          <w:tab w:val="left" w:pos="284"/>
          <w:tab w:val="left" w:pos="567"/>
        </w:tabs>
        <w:ind w:firstLine="567"/>
        <w:jc w:val="both"/>
      </w:pPr>
      <w:r>
        <w:t xml:space="preserve">МЕТА - </w:t>
      </w:r>
      <w:r w:rsidRPr="00075160">
        <w:t xml:space="preserve">розгляд основних категорій та понять стилістики як теоретичної та практичної дисципліни </w:t>
      </w:r>
    </w:p>
    <w:p w:rsidR="009A3C1E" w:rsidRPr="00075160" w:rsidRDefault="009A3C1E" w:rsidP="00DD0771">
      <w:pPr>
        <w:tabs>
          <w:tab w:val="left" w:pos="284"/>
          <w:tab w:val="left" w:pos="567"/>
        </w:tabs>
        <w:ind w:firstLine="567"/>
        <w:jc w:val="both"/>
      </w:pPr>
    </w:p>
    <w:p w:rsidR="009A3C1E" w:rsidRDefault="009A3C1E" w:rsidP="00DD0771">
      <w:pPr>
        <w:tabs>
          <w:tab w:val="left" w:pos="284"/>
          <w:tab w:val="left" w:pos="567"/>
        </w:tabs>
        <w:ind w:firstLine="567"/>
        <w:jc w:val="both"/>
      </w:pPr>
      <w:r w:rsidRPr="00075160">
        <w:t xml:space="preserve">ЗАВДАННЯ - формування наукового лінгвістичного мислення у галузі стилістики, створення наукової теоретичної бази для сприйняття конотативних реалій стилістики мовлення різних нормативних та соціальних варіантів і розуміння принципів мовленнєвої організації різних функціональних стилів,  </w:t>
      </w:r>
      <w:r w:rsidRPr="004C21F0">
        <w:t xml:space="preserve">тобто </w:t>
      </w:r>
      <w:r w:rsidRPr="00075160">
        <w:t xml:space="preserve">функціонування засобів мови у різних умовах спілкування, їх експресивно-образного потенціалу; розвиток у студентів стилістичного чуття, формування практичних умінь та навичок аналітичного читання, глибокого проникнення у зміст тексту твору через застосування методів та прийомів стилістичного аналізу, розвиток самостійного критичного та естетичного мислення. </w:t>
      </w:r>
    </w:p>
    <w:p w:rsidR="009A3C1E" w:rsidRPr="00075160" w:rsidRDefault="009A3C1E" w:rsidP="00DD0771">
      <w:pPr>
        <w:tabs>
          <w:tab w:val="left" w:pos="284"/>
          <w:tab w:val="left" w:pos="567"/>
        </w:tabs>
        <w:ind w:firstLine="567"/>
        <w:jc w:val="both"/>
      </w:pPr>
    </w:p>
    <w:p w:rsidR="009A3C1E" w:rsidRDefault="009A3C1E" w:rsidP="00DD0771">
      <w:pPr>
        <w:tabs>
          <w:tab w:val="left" w:pos="284"/>
          <w:tab w:val="left" w:pos="567"/>
        </w:tabs>
        <w:ind w:firstLine="567"/>
        <w:jc w:val="both"/>
      </w:pPr>
      <w:r>
        <w:t xml:space="preserve">В результаті вивчення даного курсу студент повинен </w:t>
      </w:r>
    </w:p>
    <w:p w:rsidR="009A3C1E" w:rsidRDefault="009A3C1E" w:rsidP="00DD0771">
      <w:pPr>
        <w:ind w:left="420"/>
        <w:jc w:val="both"/>
      </w:pPr>
      <w:r>
        <w:rPr>
          <w:b/>
          <w:bCs/>
        </w:rPr>
        <w:t>знати:</w:t>
      </w:r>
      <w:r>
        <w:t xml:space="preserve"> </w:t>
      </w:r>
    </w:p>
    <w:p w:rsidR="009A3C1E" w:rsidRPr="00075160" w:rsidRDefault="009A3C1E" w:rsidP="00DD0771">
      <w:pPr>
        <w:numPr>
          <w:ilvl w:val="0"/>
          <w:numId w:val="1"/>
        </w:numPr>
        <w:jc w:val="both"/>
      </w:pPr>
      <w:r w:rsidRPr="00075160">
        <w:t>Предмет, об’єкт та завдання стилістики</w:t>
      </w:r>
    </w:p>
    <w:p w:rsidR="009A3C1E" w:rsidRPr="00075160" w:rsidRDefault="009A3C1E" w:rsidP="00DD0771">
      <w:pPr>
        <w:numPr>
          <w:ilvl w:val="0"/>
          <w:numId w:val="1"/>
        </w:numPr>
        <w:jc w:val="both"/>
      </w:pPr>
      <w:r w:rsidRPr="00075160">
        <w:t>Лінгвістичні основи стилістики як теоретичної та практичної дисципліни, її зв'язок з іншими науками</w:t>
      </w:r>
    </w:p>
    <w:p w:rsidR="009A3C1E" w:rsidRPr="00075160" w:rsidRDefault="009A3C1E" w:rsidP="00DD0771">
      <w:pPr>
        <w:numPr>
          <w:ilvl w:val="0"/>
          <w:numId w:val="1"/>
        </w:numPr>
        <w:jc w:val="both"/>
      </w:pPr>
      <w:r w:rsidRPr="00075160">
        <w:t>Базові поняття стилістики та стилістичного аналізу тексту</w:t>
      </w:r>
    </w:p>
    <w:p w:rsidR="009A3C1E" w:rsidRPr="00075160" w:rsidRDefault="009A3C1E" w:rsidP="00DD0771">
      <w:pPr>
        <w:numPr>
          <w:ilvl w:val="0"/>
          <w:numId w:val="1"/>
        </w:numPr>
        <w:jc w:val="both"/>
      </w:pPr>
      <w:r w:rsidRPr="00075160">
        <w:t>Методи та методику стилістичних досліджень</w:t>
      </w:r>
    </w:p>
    <w:p w:rsidR="009A3C1E" w:rsidRPr="00075160" w:rsidRDefault="009A3C1E" w:rsidP="00DD0771">
      <w:pPr>
        <w:numPr>
          <w:ilvl w:val="0"/>
          <w:numId w:val="1"/>
        </w:numPr>
        <w:jc w:val="both"/>
      </w:pPr>
      <w:r w:rsidRPr="00075160">
        <w:t>Основні експресивні засоби та стилістичні прийоми, їхні функції у літературному тексті, у тому числі, художньо-поетичному</w:t>
      </w:r>
    </w:p>
    <w:p w:rsidR="009A3C1E" w:rsidRPr="00075160" w:rsidRDefault="009A3C1E" w:rsidP="00DD0771">
      <w:pPr>
        <w:numPr>
          <w:ilvl w:val="0"/>
          <w:numId w:val="1"/>
        </w:numPr>
        <w:jc w:val="both"/>
      </w:pPr>
      <w:r w:rsidRPr="00075160">
        <w:t>Принципи організації та функціонування стилістичних засобів англійської мови як системи та в окремих підсистемах мови (функціональних стилях)</w:t>
      </w:r>
    </w:p>
    <w:p w:rsidR="009A3C1E" w:rsidRPr="00075160" w:rsidRDefault="009A3C1E" w:rsidP="00DD0771">
      <w:pPr>
        <w:numPr>
          <w:ilvl w:val="0"/>
          <w:numId w:val="1"/>
        </w:numPr>
        <w:jc w:val="both"/>
      </w:pPr>
      <w:r w:rsidRPr="00075160">
        <w:t xml:space="preserve">Рівні опису стилістичних ресурсів мови: фонетичний, морфологічний, лексичний, синтаксичний та текстовий </w:t>
      </w:r>
    </w:p>
    <w:p w:rsidR="009A3C1E" w:rsidRPr="00075160" w:rsidRDefault="009A3C1E" w:rsidP="00DD0771">
      <w:pPr>
        <w:numPr>
          <w:ilvl w:val="0"/>
          <w:numId w:val="1"/>
        </w:numPr>
        <w:jc w:val="both"/>
      </w:pPr>
      <w:r w:rsidRPr="00075160">
        <w:t>Основні концепції сучасного розвитку стилістики у руслі загальної лінгвістики</w:t>
      </w:r>
    </w:p>
    <w:p w:rsidR="009A3C1E" w:rsidRDefault="009A3C1E" w:rsidP="00DD0771">
      <w:pPr>
        <w:tabs>
          <w:tab w:val="left" w:pos="284"/>
          <w:tab w:val="left" w:pos="567"/>
        </w:tabs>
        <w:ind w:firstLine="567"/>
        <w:jc w:val="both"/>
      </w:pPr>
    </w:p>
    <w:p w:rsidR="009A3C1E" w:rsidRDefault="009A3C1E" w:rsidP="00DD0771">
      <w:pPr>
        <w:ind w:left="360"/>
        <w:jc w:val="both"/>
      </w:pPr>
      <w:r>
        <w:rPr>
          <w:b/>
          <w:bCs/>
        </w:rPr>
        <w:t>вміти:</w:t>
      </w:r>
      <w:r>
        <w:t xml:space="preserve"> </w:t>
      </w:r>
    </w:p>
    <w:p w:rsidR="009A3C1E" w:rsidRPr="004C21F0" w:rsidRDefault="009A3C1E" w:rsidP="00DD0771">
      <w:pPr>
        <w:numPr>
          <w:ilvl w:val="1"/>
          <w:numId w:val="2"/>
        </w:numPr>
        <w:tabs>
          <w:tab w:val="clear" w:pos="1500"/>
          <w:tab w:val="num" w:pos="720"/>
        </w:tabs>
        <w:ind w:left="540" w:hanging="180"/>
        <w:jc w:val="both"/>
      </w:pPr>
      <w:r w:rsidRPr="00075160">
        <w:t>Кваліфіковано користуватися системою знань з лінгвостилістики англійської мови</w:t>
      </w:r>
    </w:p>
    <w:p w:rsidR="009A3C1E" w:rsidRPr="00075160" w:rsidRDefault="009A3C1E" w:rsidP="00DD0771">
      <w:pPr>
        <w:numPr>
          <w:ilvl w:val="1"/>
          <w:numId w:val="2"/>
        </w:numPr>
        <w:tabs>
          <w:tab w:val="clear" w:pos="1500"/>
          <w:tab w:val="num" w:pos="720"/>
        </w:tabs>
        <w:ind w:left="720"/>
        <w:jc w:val="both"/>
      </w:pPr>
      <w:r w:rsidRPr="00075160">
        <w:t>Аналізувати, розрізняти та правильно користуватися ресурсами мови різної функціонально-стильової належності</w:t>
      </w:r>
    </w:p>
    <w:p w:rsidR="009A3C1E" w:rsidRPr="00075160" w:rsidRDefault="009A3C1E" w:rsidP="00DD0771">
      <w:pPr>
        <w:numPr>
          <w:ilvl w:val="1"/>
          <w:numId w:val="2"/>
        </w:numPr>
        <w:tabs>
          <w:tab w:val="clear" w:pos="1500"/>
          <w:tab w:val="num" w:pos="720"/>
        </w:tabs>
        <w:ind w:left="720"/>
        <w:jc w:val="both"/>
      </w:pPr>
      <w:r w:rsidRPr="00075160">
        <w:t>Застосовувати навички свідомого та аналітичного підходу до читання та роботи з художнім текстом</w:t>
      </w:r>
    </w:p>
    <w:p w:rsidR="009A3C1E" w:rsidRPr="00075160" w:rsidRDefault="009A3C1E" w:rsidP="00DD0771">
      <w:pPr>
        <w:numPr>
          <w:ilvl w:val="1"/>
          <w:numId w:val="2"/>
        </w:numPr>
        <w:tabs>
          <w:tab w:val="clear" w:pos="1500"/>
          <w:tab w:val="num" w:pos="720"/>
        </w:tabs>
        <w:ind w:left="720"/>
        <w:jc w:val="both"/>
      </w:pPr>
      <w:r w:rsidRPr="00075160">
        <w:t xml:space="preserve">Розуміти </w:t>
      </w:r>
      <w:proofErr w:type="spellStart"/>
      <w:r w:rsidRPr="00075160">
        <w:t>мовні</w:t>
      </w:r>
      <w:proofErr w:type="spellEnd"/>
      <w:r w:rsidRPr="00075160">
        <w:t xml:space="preserve"> та мовленнєві явища та їхні стилістичні функції у структурі художнього твору</w:t>
      </w:r>
    </w:p>
    <w:p w:rsidR="009A3C1E" w:rsidRPr="00075160" w:rsidRDefault="009A3C1E" w:rsidP="00DD0771">
      <w:pPr>
        <w:numPr>
          <w:ilvl w:val="1"/>
          <w:numId w:val="2"/>
        </w:numPr>
        <w:tabs>
          <w:tab w:val="clear" w:pos="1500"/>
          <w:tab w:val="num" w:pos="720"/>
        </w:tabs>
        <w:ind w:left="720"/>
        <w:jc w:val="both"/>
      </w:pPr>
      <w:r w:rsidRPr="00075160">
        <w:t xml:space="preserve">Робити загальний аналіз текстової та змістової структури твору з метою розуміння як зовнішньої фабули, так і </w:t>
      </w:r>
      <w:proofErr w:type="spellStart"/>
      <w:r w:rsidRPr="00075160">
        <w:t>ідейно</w:t>
      </w:r>
      <w:proofErr w:type="spellEnd"/>
      <w:r w:rsidRPr="00075160">
        <w:t xml:space="preserve">-змістового наповнення художнього тексту </w:t>
      </w:r>
    </w:p>
    <w:p w:rsidR="009A3C1E" w:rsidRPr="00075160" w:rsidRDefault="009A3C1E" w:rsidP="00DD0771">
      <w:pPr>
        <w:numPr>
          <w:ilvl w:val="1"/>
          <w:numId w:val="2"/>
        </w:numPr>
        <w:tabs>
          <w:tab w:val="clear" w:pos="1500"/>
          <w:tab w:val="num" w:pos="720"/>
        </w:tabs>
        <w:ind w:left="720"/>
        <w:jc w:val="both"/>
      </w:pPr>
      <w:r w:rsidRPr="00075160">
        <w:t>Аналізувати особливості мови автора, його стилю, жанрових особливостей твору</w:t>
      </w:r>
    </w:p>
    <w:p w:rsidR="009A3C1E" w:rsidRPr="00075160" w:rsidRDefault="009A3C1E" w:rsidP="00DD0771">
      <w:pPr>
        <w:numPr>
          <w:ilvl w:val="1"/>
          <w:numId w:val="2"/>
        </w:numPr>
        <w:tabs>
          <w:tab w:val="clear" w:pos="1500"/>
          <w:tab w:val="num" w:pos="720"/>
        </w:tabs>
        <w:ind w:left="720"/>
        <w:jc w:val="both"/>
      </w:pPr>
      <w:r w:rsidRPr="00075160">
        <w:t>Застосовувати теоретичні знання, формально-понятійний апарат під час аналізу різнорівневих одиниць дослідження</w:t>
      </w:r>
    </w:p>
    <w:p w:rsidR="009A3C1E" w:rsidRPr="00075160" w:rsidRDefault="009A3C1E" w:rsidP="00DD0771">
      <w:pPr>
        <w:tabs>
          <w:tab w:val="left" w:pos="284"/>
          <w:tab w:val="left" w:pos="567"/>
          <w:tab w:val="num" w:pos="720"/>
        </w:tabs>
        <w:ind w:left="720" w:hanging="360"/>
        <w:jc w:val="both"/>
      </w:pPr>
    </w:p>
    <w:p w:rsidR="009A3C1E" w:rsidRDefault="009A3C1E" w:rsidP="00DD0771">
      <w:pPr>
        <w:tabs>
          <w:tab w:val="left" w:pos="284"/>
          <w:tab w:val="left" w:pos="567"/>
        </w:tabs>
        <w:jc w:val="both"/>
      </w:pPr>
      <w:r>
        <w:t xml:space="preserve"> </w:t>
      </w:r>
    </w:p>
    <w:p w:rsidR="009A3C1E" w:rsidRDefault="009A3C1E" w:rsidP="00DD0771">
      <w:pPr>
        <w:tabs>
          <w:tab w:val="left" w:pos="284"/>
          <w:tab w:val="left" w:pos="567"/>
        </w:tabs>
        <w:jc w:val="both"/>
      </w:pPr>
    </w:p>
    <w:p w:rsidR="009A3C1E" w:rsidRDefault="009A3C1E" w:rsidP="00DD0771">
      <w:pPr>
        <w:tabs>
          <w:tab w:val="left" w:pos="284"/>
          <w:tab w:val="left" w:pos="567"/>
        </w:tabs>
        <w:jc w:val="both"/>
      </w:pPr>
    </w:p>
    <w:p w:rsidR="009A3C1E" w:rsidRDefault="009A3C1E" w:rsidP="00B91E6A">
      <w:pPr>
        <w:pStyle w:val="1"/>
        <w:jc w:val="left"/>
        <w:rPr>
          <w:i/>
          <w:iCs/>
          <w:sz w:val="26"/>
          <w:szCs w:val="26"/>
        </w:rPr>
      </w:pPr>
    </w:p>
    <w:p w:rsidR="009A3C1E" w:rsidRPr="00EC5A06" w:rsidRDefault="009A3C1E" w:rsidP="00B91E6A">
      <w:pPr>
        <w:pStyle w:val="1"/>
        <w:ind w:left="720"/>
        <w:rPr>
          <w:i/>
          <w:iCs/>
          <w:sz w:val="26"/>
          <w:szCs w:val="26"/>
        </w:rPr>
      </w:pPr>
      <w:r w:rsidRPr="00EC5A06">
        <w:rPr>
          <w:i/>
          <w:iCs/>
          <w:sz w:val="26"/>
          <w:szCs w:val="26"/>
        </w:rPr>
        <w:t>Програма навчальної дисципліни</w:t>
      </w:r>
    </w:p>
    <w:p w:rsidR="009A3C1E" w:rsidRPr="002C5E8B" w:rsidRDefault="009A3C1E" w:rsidP="00DD0771">
      <w:pPr>
        <w:tabs>
          <w:tab w:val="left" w:pos="284"/>
          <w:tab w:val="left" w:pos="567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Змістовий модуль 1. </w:t>
      </w:r>
      <w:r w:rsidRPr="00D105EF">
        <w:rPr>
          <w:lang w:val="en-US"/>
        </w:rPr>
        <w:t xml:space="preserve"> </w:t>
      </w:r>
      <w:r w:rsidRPr="002C5E8B">
        <w:rPr>
          <w:b/>
          <w:bCs/>
          <w:lang w:val="en-US"/>
        </w:rPr>
        <w:t>Basic Notions of Modern Stylistics</w:t>
      </w:r>
    </w:p>
    <w:p w:rsidR="009A3C1E" w:rsidRDefault="009A3C1E" w:rsidP="00DD0771">
      <w:pPr>
        <w:tabs>
          <w:tab w:val="left" w:pos="284"/>
          <w:tab w:val="left" w:pos="567"/>
        </w:tabs>
        <w:jc w:val="both"/>
      </w:pPr>
      <w:r>
        <w:rPr>
          <w:b/>
          <w:bCs/>
        </w:rPr>
        <w:lastRenderedPageBreak/>
        <w:t>Тема 1.</w:t>
      </w:r>
      <w:r>
        <w:t xml:space="preserve">  </w:t>
      </w:r>
      <w:r>
        <w:rPr>
          <w:lang w:val="en-US"/>
        </w:rPr>
        <w:t>What</w:t>
      </w:r>
      <w:r w:rsidRPr="003A5E78">
        <w:t xml:space="preserve"> </w:t>
      </w:r>
      <w:r>
        <w:rPr>
          <w:lang w:val="en-US"/>
        </w:rPr>
        <w:t>is</w:t>
      </w:r>
      <w:r w:rsidRPr="003A5E78">
        <w:t xml:space="preserve"> </w:t>
      </w:r>
      <w:r>
        <w:rPr>
          <w:lang w:val="en-US"/>
        </w:rPr>
        <w:t>Stylistics</w:t>
      </w:r>
      <w:r w:rsidRPr="003A5E78">
        <w:t>?</w:t>
      </w:r>
    </w:p>
    <w:p w:rsidR="009A3C1E" w:rsidRDefault="009A3C1E" w:rsidP="00DD0771">
      <w:pPr>
        <w:ind w:left="1440" w:hanging="1440"/>
      </w:pPr>
      <w:r>
        <w:rPr>
          <w:b/>
          <w:bCs/>
        </w:rPr>
        <w:t xml:space="preserve">Тема 2. </w:t>
      </w:r>
      <w:r>
        <w:t xml:space="preserve"> B</w:t>
      </w:r>
      <w:proofErr w:type="spellStart"/>
      <w:r>
        <w:rPr>
          <w:lang w:val="en-US"/>
        </w:rPr>
        <w:t>asic</w:t>
      </w:r>
      <w:proofErr w:type="spellEnd"/>
      <w:r w:rsidRPr="003A5E78">
        <w:t xml:space="preserve"> </w:t>
      </w:r>
      <w:r>
        <w:rPr>
          <w:lang w:val="en-US"/>
        </w:rPr>
        <w:t>Notions</w:t>
      </w:r>
      <w:r>
        <w:t>.</w:t>
      </w:r>
    </w:p>
    <w:p w:rsidR="009A3C1E" w:rsidRDefault="009A3C1E" w:rsidP="00DD0771">
      <w:pPr>
        <w:ind w:left="1440" w:hanging="1440"/>
      </w:pPr>
      <w:r>
        <w:rPr>
          <w:b/>
          <w:bCs/>
        </w:rPr>
        <w:t>Тема 3</w:t>
      </w:r>
      <w:r w:rsidRPr="003A5E78">
        <w:t>.</w:t>
      </w:r>
      <w:r>
        <w:t xml:space="preserve">  </w:t>
      </w:r>
      <w:r>
        <w:rPr>
          <w:lang w:val="en-US"/>
        </w:rPr>
        <w:t>The</w:t>
      </w:r>
      <w:r w:rsidRPr="003A5E78">
        <w:t xml:space="preserve"> </w:t>
      </w:r>
      <w:r>
        <w:rPr>
          <w:lang w:val="en-US"/>
        </w:rPr>
        <w:t>Notion</w:t>
      </w:r>
      <w:r w:rsidRPr="003A5E78">
        <w:t xml:space="preserve"> </w:t>
      </w:r>
      <w:r>
        <w:rPr>
          <w:lang w:val="en-US"/>
        </w:rPr>
        <w:t>of</w:t>
      </w:r>
      <w:r w:rsidRPr="003A5E78">
        <w:t xml:space="preserve"> </w:t>
      </w:r>
      <w:r>
        <w:rPr>
          <w:lang w:val="en-US"/>
        </w:rPr>
        <w:t>Context</w:t>
      </w:r>
    </w:p>
    <w:p w:rsidR="009A3C1E" w:rsidRDefault="009A3C1E" w:rsidP="00DD0771">
      <w:r>
        <w:rPr>
          <w:b/>
          <w:bCs/>
        </w:rPr>
        <w:t xml:space="preserve">Тема 4.  </w:t>
      </w:r>
      <w:r>
        <w:rPr>
          <w:lang w:val="en-US"/>
        </w:rPr>
        <w:t>Stylistic Differentiation of the English Vocabulary</w:t>
      </w:r>
    </w:p>
    <w:p w:rsidR="009A3C1E" w:rsidRPr="002C5E8B" w:rsidRDefault="009A3C1E" w:rsidP="00DD0771">
      <w:pPr>
        <w:rPr>
          <w:b/>
          <w:bCs/>
        </w:rPr>
      </w:pPr>
      <w:r>
        <w:rPr>
          <w:b/>
          <w:bCs/>
        </w:rPr>
        <w:t xml:space="preserve">         Змістовий модуль 2.</w:t>
      </w:r>
      <w:r>
        <w:t xml:space="preserve"> </w:t>
      </w:r>
      <w:proofErr w:type="spellStart"/>
      <w:r w:rsidRPr="002C5E8B">
        <w:rPr>
          <w:b/>
          <w:bCs/>
        </w:rPr>
        <w:t>Tropes</w:t>
      </w:r>
      <w:proofErr w:type="spellEnd"/>
      <w:r w:rsidRPr="002C5E8B">
        <w:rPr>
          <w:b/>
          <w:bCs/>
          <w:lang w:val="en-US"/>
        </w:rPr>
        <w:t xml:space="preserve"> and Rhetorical Figures</w:t>
      </w:r>
    </w:p>
    <w:p w:rsidR="009A3C1E" w:rsidRDefault="009A3C1E" w:rsidP="00DD0771">
      <w:pPr>
        <w:rPr>
          <w:b/>
          <w:bCs/>
        </w:rPr>
      </w:pPr>
      <w:r>
        <w:rPr>
          <w:b/>
          <w:bCs/>
        </w:rPr>
        <w:t xml:space="preserve">Тема 5.  </w:t>
      </w:r>
      <w:r>
        <w:rPr>
          <w:lang w:val="en-US"/>
        </w:rPr>
        <w:t>A</w:t>
      </w:r>
      <w:r w:rsidRPr="005658C9">
        <w:t xml:space="preserve"> </w:t>
      </w:r>
      <w:r>
        <w:rPr>
          <w:lang w:val="en-US"/>
        </w:rPr>
        <w:t>Rhetorical</w:t>
      </w:r>
      <w:r w:rsidRPr="005658C9">
        <w:t xml:space="preserve"> </w:t>
      </w:r>
      <w:r>
        <w:rPr>
          <w:lang w:val="en-US"/>
        </w:rPr>
        <w:t>Image</w:t>
      </w:r>
      <w:r w:rsidRPr="005658C9">
        <w:t xml:space="preserve">. </w:t>
      </w:r>
      <w:r>
        <w:rPr>
          <w:lang w:val="en-US"/>
        </w:rPr>
        <w:t>Metaphor</w:t>
      </w:r>
    </w:p>
    <w:p w:rsidR="009A3C1E" w:rsidRDefault="009A3C1E" w:rsidP="00DD0771">
      <w:pPr>
        <w:rPr>
          <w:b/>
          <w:bCs/>
        </w:rPr>
      </w:pPr>
      <w:r>
        <w:rPr>
          <w:b/>
          <w:bCs/>
        </w:rPr>
        <w:t xml:space="preserve">Тема 6.  </w:t>
      </w:r>
      <w:r>
        <w:rPr>
          <w:lang w:val="en-US"/>
        </w:rPr>
        <w:t>Metonymy</w:t>
      </w:r>
      <w:r w:rsidRPr="005658C9">
        <w:t xml:space="preserve">. </w:t>
      </w:r>
      <w:r>
        <w:rPr>
          <w:lang w:val="en-US"/>
        </w:rPr>
        <w:t>Irony</w:t>
      </w:r>
      <w:r w:rsidRPr="005658C9">
        <w:t>.</w:t>
      </w:r>
    </w:p>
    <w:p w:rsidR="009A3C1E" w:rsidRDefault="009A3C1E" w:rsidP="00DD0771">
      <w:pPr>
        <w:rPr>
          <w:b/>
          <w:bCs/>
        </w:rPr>
      </w:pPr>
      <w:r>
        <w:rPr>
          <w:b/>
          <w:bCs/>
        </w:rPr>
        <w:t xml:space="preserve">Тема7.   </w:t>
      </w:r>
      <w:r>
        <w:rPr>
          <w:lang w:val="en-US"/>
        </w:rPr>
        <w:t>Major</w:t>
      </w:r>
      <w:r w:rsidRPr="005658C9">
        <w:t xml:space="preserve"> “</w:t>
      </w:r>
      <w:r>
        <w:rPr>
          <w:lang w:val="en-US"/>
        </w:rPr>
        <w:t>Stylistic</w:t>
      </w:r>
      <w:r w:rsidRPr="005658C9">
        <w:t xml:space="preserve"> </w:t>
      </w:r>
      <w:r>
        <w:rPr>
          <w:lang w:val="en-US"/>
        </w:rPr>
        <w:t>Hybrids</w:t>
      </w:r>
      <w:r w:rsidRPr="005658C9">
        <w:t>”</w:t>
      </w:r>
    </w:p>
    <w:p w:rsidR="009A3C1E" w:rsidRDefault="009A3C1E" w:rsidP="00DD0771">
      <w:r>
        <w:rPr>
          <w:b/>
          <w:bCs/>
        </w:rPr>
        <w:t xml:space="preserve">Тема 8.  </w:t>
      </w:r>
      <w:r>
        <w:rPr>
          <w:lang w:val="en-US"/>
        </w:rPr>
        <w:t>Lexical</w:t>
      </w:r>
      <w:r w:rsidRPr="005658C9">
        <w:t>-</w:t>
      </w:r>
      <w:r>
        <w:rPr>
          <w:lang w:val="en-US"/>
        </w:rPr>
        <w:t>Syntactic</w:t>
      </w:r>
      <w:r w:rsidRPr="005658C9">
        <w:t xml:space="preserve"> </w:t>
      </w:r>
      <w:r>
        <w:rPr>
          <w:lang w:val="en-US"/>
        </w:rPr>
        <w:t>Stylistic</w:t>
      </w:r>
      <w:r w:rsidRPr="005658C9">
        <w:t xml:space="preserve"> </w:t>
      </w:r>
      <w:r>
        <w:rPr>
          <w:lang w:val="en-US"/>
        </w:rPr>
        <w:t>devices</w:t>
      </w:r>
      <w:r w:rsidRPr="005658C9">
        <w:t xml:space="preserve">. </w:t>
      </w:r>
      <w:r>
        <w:rPr>
          <w:lang w:val="en-US"/>
        </w:rPr>
        <w:t>Figures</w:t>
      </w:r>
      <w:r w:rsidRPr="005658C9">
        <w:t xml:space="preserve"> </w:t>
      </w:r>
      <w:r>
        <w:rPr>
          <w:lang w:val="en-US"/>
        </w:rPr>
        <w:t>of</w:t>
      </w:r>
      <w:r w:rsidRPr="005658C9">
        <w:t xml:space="preserve"> </w:t>
      </w:r>
      <w:r>
        <w:rPr>
          <w:lang w:val="en-US"/>
        </w:rPr>
        <w:t>Inequality</w:t>
      </w:r>
    </w:p>
    <w:p w:rsidR="009A3C1E" w:rsidRPr="002C5E8B" w:rsidRDefault="009A3C1E" w:rsidP="00DD0771">
      <w:pPr>
        <w:rPr>
          <w:b/>
          <w:bCs/>
        </w:rPr>
      </w:pPr>
      <w:r>
        <w:t xml:space="preserve">         </w:t>
      </w:r>
      <w:r>
        <w:rPr>
          <w:b/>
          <w:bCs/>
        </w:rPr>
        <w:t xml:space="preserve">Змістовий модуль </w:t>
      </w:r>
      <w:r w:rsidRPr="00AE37D9">
        <w:rPr>
          <w:b/>
          <w:bCs/>
        </w:rPr>
        <w:t>3</w:t>
      </w:r>
      <w:r>
        <w:t xml:space="preserve">. </w:t>
      </w:r>
      <w:r w:rsidRPr="002C5E8B">
        <w:rPr>
          <w:b/>
          <w:bCs/>
          <w:lang w:val="en-US"/>
        </w:rPr>
        <w:t>Expressive</w:t>
      </w:r>
      <w:r w:rsidRPr="00AE37D9">
        <w:rPr>
          <w:b/>
          <w:bCs/>
        </w:rPr>
        <w:t xml:space="preserve"> </w:t>
      </w:r>
      <w:r w:rsidRPr="002C5E8B">
        <w:rPr>
          <w:b/>
          <w:bCs/>
          <w:lang w:val="en-US"/>
        </w:rPr>
        <w:t>Syntax</w:t>
      </w:r>
    </w:p>
    <w:p w:rsidR="009A3C1E" w:rsidRDefault="009A3C1E" w:rsidP="00DD0771">
      <w:pPr>
        <w:rPr>
          <w:b/>
          <w:bCs/>
        </w:rPr>
      </w:pPr>
      <w:r>
        <w:rPr>
          <w:b/>
          <w:bCs/>
        </w:rPr>
        <w:t xml:space="preserve">Тема 9.  </w:t>
      </w:r>
      <w:r w:rsidRPr="00F82FF7">
        <w:rPr>
          <w:lang w:val="en-US"/>
        </w:rPr>
        <w:t>Syntactic</w:t>
      </w:r>
      <w:r>
        <w:t xml:space="preserve"> </w:t>
      </w:r>
      <w:r w:rsidRPr="00F82FF7">
        <w:rPr>
          <w:lang w:val="en-US"/>
        </w:rPr>
        <w:t>Expressive Means and Stylistic Devices</w:t>
      </w:r>
    </w:p>
    <w:p w:rsidR="009A3C1E" w:rsidRDefault="009A3C1E" w:rsidP="00DD0771">
      <w:pPr>
        <w:rPr>
          <w:b/>
          <w:bCs/>
        </w:rPr>
      </w:pPr>
      <w:r>
        <w:rPr>
          <w:b/>
          <w:bCs/>
        </w:rPr>
        <w:t xml:space="preserve">Тема 10. </w:t>
      </w:r>
      <w:r>
        <w:rPr>
          <w:lang w:val="en-US"/>
        </w:rPr>
        <w:t>Repetition.</w:t>
      </w:r>
    </w:p>
    <w:p w:rsidR="009A3C1E" w:rsidRDefault="009A3C1E" w:rsidP="00DD0771">
      <w:pPr>
        <w:rPr>
          <w:b/>
          <w:bCs/>
        </w:rPr>
      </w:pPr>
      <w:r>
        <w:rPr>
          <w:b/>
          <w:bCs/>
        </w:rPr>
        <w:t xml:space="preserve">Тема 11. </w:t>
      </w:r>
      <w:r w:rsidRPr="00F82FF7">
        <w:rPr>
          <w:lang w:val="en-US"/>
        </w:rPr>
        <w:t>Syntactic parallelism</w:t>
      </w:r>
    </w:p>
    <w:p w:rsidR="009A3C1E" w:rsidRDefault="009A3C1E" w:rsidP="00DD0771">
      <w:r>
        <w:rPr>
          <w:b/>
          <w:bCs/>
        </w:rPr>
        <w:t xml:space="preserve">Тема 12. </w:t>
      </w:r>
      <w:r>
        <w:rPr>
          <w:lang w:val="en-US"/>
        </w:rPr>
        <w:t>Other Types of R</w:t>
      </w:r>
      <w:r w:rsidRPr="00F82FF7">
        <w:rPr>
          <w:lang w:val="en-US"/>
        </w:rPr>
        <w:t>ecurrence</w:t>
      </w:r>
    </w:p>
    <w:p w:rsidR="009A3C1E" w:rsidRPr="002C5E8B" w:rsidRDefault="009A3C1E" w:rsidP="00DD0771">
      <w:pPr>
        <w:rPr>
          <w:b/>
          <w:bCs/>
          <w:lang w:val="en-US"/>
        </w:rPr>
      </w:pPr>
      <w:r>
        <w:rPr>
          <w:b/>
          <w:bCs/>
        </w:rPr>
        <w:t xml:space="preserve">         </w:t>
      </w:r>
      <w:r w:rsidRPr="00F82FF7">
        <w:rPr>
          <w:b/>
          <w:bCs/>
        </w:rPr>
        <w:t>Змістовий модуль 4.</w:t>
      </w:r>
      <w:r>
        <w:t xml:space="preserve"> </w:t>
      </w:r>
      <w:r w:rsidRPr="002C5E8B">
        <w:rPr>
          <w:b/>
          <w:bCs/>
          <w:lang w:val="en-US"/>
        </w:rPr>
        <w:t>Functional</w:t>
      </w:r>
      <w:r w:rsidRPr="002C5E8B">
        <w:rPr>
          <w:b/>
          <w:bCs/>
        </w:rPr>
        <w:t xml:space="preserve"> </w:t>
      </w:r>
      <w:r w:rsidRPr="002C5E8B">
        <w:rPr>
          <w:b/>
          <w:bCs/>
          <w:lang w:val="en-US"/>
        </w:rPr>
        <w:t>Styles</w:t>
      </w:r>
      <w:r w:rsidRPr="002C5E8B">
        <w:rPr>
          <w:b/>
          <w:bCs/>
        </w:rPr>
        <w:t xml:space="preserve"> </w:t>
      </w:r>
      <w:r w:rsidRPr="002C5E8B">
        <w:rPr>
          <w:b/>
          <w:bCs/>
          <w:lang w:val="en-US"/>
        </w:rPr>
        <w:t>of</w:t>
      </w:r>
      <w:r w:rsidRPr="002C5E8B">
        <w:rPr>
          <w:b/>
          <w:bCs/>
        </w:rPr>
        <w:t xml:space="preserve"> </w:t>
      </w:r>
      <w:r w:rsidRPr="002C5E8B">
        <w:rPr>
          <w:b/>
          <w:bCs/>
          <w:lang w:val="en-US"/>
        </w:rPr>
        <w:t>English</w:t>
      </w:r>
    </w:p>
    <w:p w:rsidR="009A3C1E" w:rsidRDefault="009A3C1E" w:rsidP="00DD0771">
      <w:pPr>
        <w:rPr>
          <w:b/>
          <w:bCs/>
        </w:rPr>
      </w:pPr>
      <w:r>
        <w:rPr>
          <w:b/>
          <w:bCs/>
        </w:rPr>
        <w:t xml:space="preserve">Тема 13. </w:t>
      </w:r>
      <w:r>
        <w:rPr>
          <w:lang w:val="en-US"/>
        </w:rPr>
        <w:t>Classification of Functional Styles</w:t>
      </w:r>
    </w:p>
    <w:p w:rsidR="009A3C1E" w:rsidRDefault="009A3C1E" w:rsidP="00DD0771">
      <w:pPr>
        <w:rPr>
          <w:b/>
          <w:bCs/>
        </w:rPr>
      </w:pPr>
      <w:r>
        <w:rPr>
          <w:b/>
          <w:bCs/>
        </w:rPr>
        <w:t xml:space="preserve">Тема 14. </w:t>
      </w:r>
      <w:r w:rsidRPr="00AE37D9">
        <w:rPr>
          <w:lang w:val="fr-FR"/>
        </w:rPr>
        <w:t>The Belles-Lettres Style</w:t>
      </w:r>
    </w:p>
    <w:p w:rsidR="009A3C1E" w:rsidRDefault="009A3C1E" w:rsidP="00DD0771">
      <w:pPr>
        <w:rPr>
          <w:b/>
          <w:bCs/>
        </w:rPr>
      </w:pPr>
      <w:r>
        <w:rPr>
          <w:b/>
          <w:bCs/>
        </w:rPr>
        <w:t xml:space="preserve">Тема 15. </w:t>
      </w:r>
      <w:r>
        <w:rPr>
          <w:lang w:val="en-US"/>
        </w:rPr>
        <w:t>Types</w:t>
      </w:r>
      <w:r w:rsidRPr="003A5E78">
        <w:rPr>
          <w:lang w:val="en-US"/>
        </w:rPr>
        <w:t xml:space="preserve"> </w:t>
      </w:r>
      <w:r>
        <w:rPr>
          <w:lang w:val="en-US"/>
        </w:rPr>
        <w:t>of</w:t>
      </w:r>
      <w:r w:rsidRPr="003A5E78">
        <w:rPr>
          <w:lang w:val="en-US"/>
        </w:rPr>
        <w:t xml:space="preserve"> </w:t>
      </w:r>
      <w:r>
        <w:rPr>
          <w:lang w:val="en-US"/>
        </w:rPr>
        <w:t>Narrative</w:t>
      </w:r>
      <w:r w:rsidRPr="003A5E78">
        <w:rPr>
          <w:lang w:val="en-US"/>
        </w:rPr>
        <w:t xml:space="preserve">. </w:t>
      </w:r>
      <w:r>
        <w:rPr>
          <w:lang w:val="en-US"/>
        </w:rPr>
        <w:t>Narrative-Compositional Forms</w:t>
      </w:r>
    </w:p>
    <w:p w:rsidR="009A3C1E" w:rsidRDefault="009A3C1E" w:rsidP="00DD0771">
      <w:pPr>
        <w:ind w:firstLine="708"/>
        <w:jc w:val="center"/>
        <w:rPr>
          <w:b/>
          <w:bCs/>
          <w:i/>
          <w:iCs/>
          <w:sz w:val="32"/>
          <w:szCs w:val="32"/>
        </w:rPr>
      </w:pPr>
    </w:p>
    <w:p w:rsidR="009A3C1E" w:rsidRPr="00EC5A06" w:rsidRDefault="009A3C1E" w:rsidP="00DD0771">
      <w:pPr>
        <w:ind w:firstLine="708"/>
        <w:jc w:val="center"/>
        <w:rPr>
          <w:b/>
          <w:bCs/>
          <w:i/>
          <w:iCs/>
          <w:sz w:val="32"/>
          <w:szCs w:val="32"/>
        </w:rPr>
      </w:pPr>
      <w:r w:rsidRPr="00EC5A06">
        <w:rPr>
          <w:rFonts w:ascii="Arial" w:hAnsi="Arial" w:cs="Arial"/>
          <w:b/>
          <w:bCs/>
          <w:i/>
          <w:iCs/>
          <w:kern w:val="32"/>
          <w:sz w:val="26"/>
          <w:szCs w:val="26"/>
          <w:lang w:eastAsia="uk-UA"/>
        </w:rPr>
        <w:t>Структура навчальної дисципліни</w:t>
      </w:r>
    </w:p>
    <w:tbl>
      <w:tblPr>
        <w:tblW w:w="47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941"/>
        <w:gridCol w:w="456"/>
        <w:gridCol w:w="456"/>
        <w:gridCol w:w="565"/>
        <w:gridCol w:w="1210"/>
        <w:gridCol w:w="477"/>
        <w:gridCol w:w="941"/>
        <w:gridCol w:w="336"/>
        <w:gridCol w:w="456"/>
        <w:gridCol w:w="565"/>
        <w:gridCol w:w="534"/>
        <w:gridCol w:w="456"/>
      </w:tblGrid>
      <w:tr w:rsidR="009A3C1E">
        <w:trPr>
          <w:cantSplit/>
        </w:trPr>
        <w:tc>
          <w:tcPr>
            <w:tcW w:w="996" w:type="pct"/>
            <w:vMerge w:val="restart"/>
          </w:tcPr>
          <w:p w:rsidR="009A3C1E" w:rsidRDefault="009A3C1E" w:rsidP="00DD0771">
            <w:pPr>
              <w:jc w:val="center"/>
            </w:pPr>
            <w:r>
              <w:t>Назви змістових модулів і тем</w:t>
            </w:r>
          </w:p>
        </w:tc>
        <w:tc>
          <w:tcPr>
            <w:tcW w:w="4004" w:type="pct"/>
            <w:gridSpan w:val="12"/>
          </w:tcPr>
          <w:p w:rsidR="009A3C1E" w:rsidRDefault="009A3C1E" w:rsidP="00DD0771">
            <w:pPr>
              <w:jc w:val="center"/>
            </w:pPr>
            <w:r>
              <w:t>Кількість годин</w:t>
            </w:r>
          </w:p>
        </w:tc>
      </w:tr>
      <w:tr w:rsidR="009A3C1E">
        <w:trPr>
          <w:cantSplit/>
        </w:trPr>
        <w:tc>
          <w:tcPr>
            <w:tcW w:w="996" w:type="pct"/>
            <w:vMerge/>
          </w:tcPr>
          <w:p w:rsidR="009A3C1E" w:rsidRDefault="009A3C1E" w:rsidP="00DD0771">
            <w:pPr>
              <w:jc w:val="center"/>
            </w:pPr>
          </w:p>
        </w:tc>
        <w:tc>
          <w:tcPr>
            <w:tcW w:w="2195" w:type="pct"/>
            <w:gridSpan w:val="6"/>
          </w:tcPr>
          <w:p w:rsidR="009A3C1E" w:rsidRDefault="009A3C1E" w:rsidP="00DD0771">
            <w:pPr>
              <w:jc w:val="center"/>
            </w:pPr>
            <w:r>
              <w:t>Денна форма</w:t>
            </w:r>
          </w:p>
        </w:tc>
        <w:tc>
          <w:tcPr>
            <w:tcW w:w="1809" w:type="pct"/>
            <w:gridSpan w:val="6"/>
          </w:tcPr>
          <w:p w:rsidR="009A3C1E" w:rsidRDefault="009A3C1E" w:rsidP="00DD0771">
            <w:pPr>
              <w:jc w:val="center"/>
            </w:pPr>
            <w:r>
              <w:t>Заочна форма</w:t>
            </w:r>
          </w:p>
        </w:tc>
      </w:tr>
      <w:tr w:rsidR="009A3C1E">
        <w:trPr>
          <w:cantSplit/>
        </w:trPr>
        <w:tc>
          <w:tcPr>
            <w:tcW w:w="996" w:type="pct"/>
            <w:vMerge/>
          </w:tcPr>
          <w:p w:rsidR="009A3C1E" w:rsidRDefault="009A3C1E" w:rsidP="00DD0771">
            <w:pPr>
              <w:jc w:val="center"/>
            </w:pPr>
          </w:p>
        </w:tc>
        <w:tc>
          <w:tcPr>
            <w:tcW w:w="518" w:type="pct"/>
            <w:vMerge w:val="restart"/>
          </w:tcPr>
          <w:p w:rsidR="009A3C1E" w:rsidRDefault="009A3C1E" w:rsidP="00DD0771">
            <w:pPr>
              <w:jc w:val="center"/>
            </w:pPr>
            <w:r>
              <w:t xml:space="preserve">Усього </w:t>
            </w:r>
          </w:p>
        </w:tc>
        <w:tc>
          <w:tcPr>
            <w:tcW w:w="1677" w:type="pct"/>
            <w:gridSpan w:val="5"/>
          </w:tcPr>
          <w:p w:rsidR="009A3C1E" w:rsidRDefault="009A3C1E" w:rsidP="00DD0771">
            <w:pPr>
              <w:jc w:val="center"/>
            </w:pPr>
            <w:r>
              <w:t>у тому числі</w:t>
            </w:r>
          </w:p>
        </w:tc>
        <w:tc>
          <w:tcPr>
            <w:tcW w:w="518" w:type="pct"/>
            <w:vMerge w:val="restart"/>
          </w:tcPr>
          <w:p w:rsidR="009A3C1E" w:rsidRDefault="009A3C1E" w:rsidP="00DD0771">
            <w:pPr>
              <w:jc w:val="center"/>
            </w:pPr>
            <w:r>
              <w:t xml:space="preserve">Усього </w:t>
            </w:r>
          </w:p>
        </w:tc>
        <w:tc>
          <w:tcPr>
            <w:tcW w:w="1291" w:type="pct"/>
            <w:gridSpan w:val="5"/>
          </w:tcPr>
          <w:p w:rsidR="009A3C1E" w:rsidRDefault="009A3C1E" w:rsidP="00DD0771">
            <w:pPr>
              <w:jc w:val="center"/>
            </w:pPr>
            <w:r>
              <w:t>у тому числі</w:t>
            </w:r>
          </w:p>
        </w:tc>
      </w:tr>
      <w:tr w:rsidR="009A3C1E">
        <w:trPr>
          <w:cantSplit/>
        </w:trPr>
        <w:tc>
          <w:tcPr>
            <w:tcW w:w="996" w:type="pct"/>
            <w:vMerge/>
          </w:tcPr>
          <w:p w:rsidR="009A3C1E" w:rsidRDefault="009A3C1E" w:rsidP="00DD0771">
            <w:pPr>
              <w:jc w:val="center"/>
            </w:pPr>
          </w:p>
        </w:tc>
        <w:tc>
          <w:tcPr>
            <w:tcW w:w="518" w:type="pct"/>
            <w:vMerge/>
          </w:tcPr>
          <w:p w:rsidR="009A3C1E" w:rsidRDefault="009A3C1E" w:rsidP="00DD0771">
            <w:pPr>
              <w:jc w:val="center"/>
            </w:pPr>
          </w:p>
        </w:tc>
        <w:tc>
          <w:tcPr>
            <w:tcW w:w="185" w:type="pct"/>
          </w:tcPr>
          <w:p w:rsidR="009A3C1E" w:rsidRDefault="009A3C1E" w:rsidP="00DD0771">
            <w:pPr>
              <w:jc w:val="center"/>
            </w:pPr>
            <w:r>
              <w:t>л</w:t>
            </w:r>
          </w:p>
        </w:tc>
        <w:tc>
          <w:tcPr>
            <w:tcW w:w="190" w:type="pct"/>
          </w:tcPr>
          <w:p w:rsidR="009A3C1E" w:rsidRDefault="009A3C1E" w:rsidP="00DD0771">
            <w:pPr>
              <w:jc w:val="center"/>
            </w:pPr>
            <w:r>
              <w:t>п</w:t>
            </w:r>
          </w:p>
        </w:tc>
        <w:tc>
          <w:tcPr>
            <w:tcW w:w="311" w:type="pct"/>
          </w:tcPr>
          <w:p w:rsidR="009A3C1E" w:rsidRDefault="009A3C1E" w:rsidP="00DD0771">
            <w:pPr>
              <w:jc w:val="center"/>
            </w:pPr>
            <w:proofErr w:type="spellStart"/>
            <w:r>
              <w:t>лаб</w:t>
            </w:r>
            <w:proofErr w:type="spellEnd"/>
          </w:p>
        </w:tc>
        <w:tc>
          <w:tcPr>
            <w:tcW w:w="666" w:type="pct"/>
          </w:tcPr>
          <w:p w:rsidR="009A3C1E" w:rsidRDefault="009A3C1E" w:rsidP="00DD0771">
            <w:pPr>
              <w:jc w:val="center"/>
            </w:pPr>
            <w:proofErr w:type="spellStart"/>
            <w:r>
              <w:t>інд</w:t>
            </w:r>
            <w:proofErr w:type="spellEnd"/>
          </w:p>
        </w:tc>
        <w:tc>
          <w:tcPr>
            <w:tcW w:w="326" w:type="pct"/>
          </w:tcPr>
          <w:p w:rsidR="009A3C1E" w:rsidRDefault="009A3C1E" w:rsidP="00DD0771">
            <w:pPr>
              <w:jc w:val="center"/>
            </w:pPr>
            <w:r>
              <w:t>ср</w:t>
            </w:r>
          </w:p>
        </w:tc>
        <w:tc>
          <w:tcPr>
            <w:tcW w:w="518" w:type="pct"/>
            <w:vMerge/>
          </w:tcPr>
          <w:p w:rsidR="009A3C1E" w:rsidRDefault="009A3C1E" w:rsidP="00DD0771">
            <w:pPr>
              <w:jc w:val="center"/>
            </w:pPr>
          </w:p>
        </w:tc>
        <w:tc>
          <w:tcPr>
            <w:tcW w:w="185" w:type="pct"/>
          </w:tcPr>
          <w:p w:rsidR="009A3C1E" w:rsidRDefault="009A3C1E" w:rsidP="00DD0771">
            <w:pPr>
              <w:jc w:val="center"/>
            </w:pPr>
            <w:r>
              <w:t>л</w:t>
            </w:r>
          </w:p>
        </w:tc>
        <w:tc>
          <w:tcPr>
            <w:tcW w:w="251" w:type="pct"/>
          </w:tcPr>
          <w:p w:rsidR="009A3C1E" w:rsidRDefault="009A3C1E" w:rsidP="00DD0771">
            <w:pPr>
              <w:jc w:val="center"/>
            </w:pPr>
            <w:r>
              <w:t>п</w:t>
            </w:r>
          </w:p>
        </w:tc>
        <w:tc>
          <w:tcPr>
            <w:tcW w:w="311" w:type="pct"/>
          </w:tcPr>
          <w:p w:rsidR="009A3C1E" w:rsidRDefault="009A3C1E" w:rsidP="00DD0771">
            <w:pPr>
              <w:jc w:val="center"/>
            </w:pPr>
            <w:proofErr w:type="spellStart"/>
            <w:r>
              <w:t>лаб</w:t>
            </w:r>
            <w:proofErr w:type="spellEnd"/>
          </w:p>
        </w:tc>
        <w:tc>
          <w:tcPr>
            <w:tcW w:w="294" w:type="pct"/>
          </w:tcPr>
          <w:p w:rsidR="009A3C1E" w:rsidRDefault="009A3C1E" w:rsidP="00DD0771">
            <w:pPr>
              <w:jc w:val="center"/>
            </w:pPr>
            <w:proofErr w:type="spellStart"/>
            <w:r>
              <w:t>інд</w:t>
            </w:r>
            <w:proofErr w:type="spellEnd"/>
          </w:p>
        </w:tc>
        <w:tc>
          <w:tcPr>
            <w:tcW w:w="251" w:type="pct"/>
          </w:tcPr>
          <w:p w:rsidR="009A3C1E" w:rsidRDefault="009A3C1E" w:rsidP="00DD0771">
            <w:pPr>
              <w:jc w:val="center"/>
            </w:pPr>
            <w:r>
              <w:t>ср</w:t>
            </w:r>
          </w:p>
        </w:tc>
      </w:tr>
      <w:tr w:rsidR="009A3C1E">
        <w:tc>
          <w:tcPr>
            <w:tcW w:w="996" w:type="pct"/>
          </w:tcPr>
          <w:p w:rsidR="009A3C1E" w:rsidRDefault="009A3C1E" w:rsidP="00DD0771">
            <w:pPr>
              <w:jc w:val="center"/>
            </w:pPr>
            <w:r>
              <w:t>1</w:t>
            </w:r>
          </w:p>
        </w:tc>
        <w:tc>
          <w:tcPr>
            <w:tcW w:w="518" w:type="pct"/>
          </w:tcPr>
          <w:p w:rsidR="009A3C1E" w:rsidRDefault="009A3C1E" w:rsidP="00DD0771">
            <w:pPr>
              <w:jc w:val="center"/>
            </w:pPr>
            <w:r>
              <w:t>2</w:t>
            </w:r>
          </w:p>
        </w:tc>
        <w:tc>
          <w:tcPr>
            <w:tcW w:w="185" w:type="pct"/>
          </w:tcPr>
          <w:p w:rsidR="009A3C1E" w:rsidRDefault="009A3C1E" w:rsidP="00DD0771">
            <w:pPr>
              <w:jc w:val="center"/>
            </w:pPr>
            <w:r>
              <w:t>3</w:t>
            </w:r>
          </w:p>
        </w:tc>
        <w:tc>
          <w:tcPr>
            <w:tcW w:w="190" w:type="pct"/>
          </w:tcPr>
          <w:p w:rsidR="009A3C1E" w:rsidRDefault="009A3C1E" w:rsidP="00DD0771">
            <w:pPr>
              <w:jc w:val="center"/>
            </w:pPr>
            <w:r>
              <w:t>4</w:t>
            </w:r>
          </w:p>
        </w:tc>
        <w:tc>
          <w:tcPr>
            <w:tcW w:w="311" w:type="pct"/>
          </w:tcPr>
          <w:p w:rsidR="009A3C1E" w:rsidRDefault="009A3C1E" w:rsidP="00DD0771">
            <w:pPr>
              <w:jc w:val="center"/>
            </w:pPr>
            <w:r>
              <w:t>5</w:t>
            </w:r>
          </w:p>
        </w:tc>
        <w:tc>
          <w:tcPr>
            <w:tcW w:w="666" w:type="pct"/>
          </w:tcPr>
          <w:p w:rsidR="009A3C1E" w:rsidRDefault="009A3C1E" w:rsidP="00DD0771">
            <w:pPr>
              <w:jc w:val="center"/>
            </w:pPr>
            <w:r>
              <w:t>6</w:t>
            </w:r>
          </w:p>
        </w:tc>
        <w:tc>
          <w:tcPr>
            <w:tcW w:w="326" w:type="pct"/>
          </w:tcPr>
          <w:p w:rsidR="009A3C1E" w:rsidRDefault="009A3C1E" w:rsidP="00DD0771">
            <w:pPr>
              <w:jc w:val="center"/>
            </w:pPr>
            <w:r>
              <w:t>7</w:t>
            </w:r>
          </w:p>
        </w:tc>
        <w:tc>
          <w:tcPr>
            <w:tcW w:w="518" w:type="pct"/>
          </w:tcPr>
          <w:p w:rsidR="009A3C1E" w:rsidRDefault="009A3C1E" w:rsidP="00DD0771">
            <w:pPr>
              <w:jc w:val="center"/>
            </w:pPr>
            <w:r>
              <w:t>8</w:t>
            </w:r>
          </w:p>
        </w:tc>
        <w:tc>
          <w:tcPr>
            <w:tcW w:w="185" w:type="pct"/>
          </w:tcPr>
          <w:p w:rsidR="009A3C1E" w:rsidRDefault="009A3C1E" w:rsidP="00DD0771">
            <w:pPr>
              <w:jc w:val="center"/>
            </w:pPr>
            <w:r>
              <w:t>9</w:t>
            </w:r>
          </w:p>
        </w:tc>
        <w:tc>
          <w:tcPr>
            <w:tcW w:w="251" w:type="pct"/>
          </w:tcPr>
          <w:p w:rsidR="009A3C1E" w:rsidRDefault="009A3C1E" w:rsidP="00DD0771">
            <w:pPr>
              <w:jc w:val="center"/>
            </w:pPr>
            <w:r>
              <w:t>10</w:t>
            </w:r>
          </w:p>
        </w:tc>
        <w:tc>
          <w:tcPr>
            <w:tcW w:w="311" w:type="pct"/>
          </w:tcPr>
          <w:p w:rsidR="009A3C1E" w:rsidRDefault="009A3C1E" w:rsidP="00DD0771">
            <w:pPr>
              <w:jc w:val="center"/>
            </w:pPr>
            <w:r>
              <w:t>11</w:t>
            </w:r>
          </w:p>
        </w:tc>
        <w:tc>
          <w:tcPr>
            <w:tcW w:w="294" w:type="pct"/>
          </w:tcPr>
          <w:p w:rsidR="009A3C1E" w:rsidRDefault="009A3C1E" w:rsidP="00DD0771">
            <w:pPr>
              <w:jc w:val="center"/>
            </w:pPr>
            <w:r>
              <w:t>12</w:t>
            </w:r>
          </w:p>
        </w:tc>
        <w:tc>
          <w:tcPr>
            <w:tcW w:w="251" w:type="pct"/>
          </w:tcPr>
          <w:p w:rsidR="009A3C1E" w:rsidRDefault="009A3C1E" w:rsidP="00DD0771">
            <w:pPr>
              <w:jc w:val="center"/>
            </w:pPr>
            <w:r>
              <w:t>13</w:t>
            </w:r>
          </w:p>
        </w:tc>
      </w:tr>
      <w:tr w:rsidR="009A3C1E">
        <w:trPr>
          <w:cantSplit/>
        </w:trPr>
        <w:tc>
          <w:tcPr>
            <w:tcW w:w="5000" w:type="pct"/>
            <w:gridSpan w:val="13"/>
          </w:tcPr>
          <w:p w:rsidR="009A3C1E" w:rsidRDefault="009A3C1E" w:rsidP="00DD0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1</w:t>
            </w:r>
          </w:p>
        </w:tc>
      </w:tr>
      <w:tr w:rsidR="009A3C1E">
        <w:trPr>
          <w:cantSplit/>
        </w:trPr>
        <w:tc>
          <w:tcPr>
            <w:tcW w:w="5000" w:type="pct"/>
            <w:gridSpan w:val="13"/>
          </w:tcPr>
          <w:p w:rsidR="009A3C1E" w:rsidRDefault="009A3C1E" w:rsidP="00DD0771">
            <w:pPr>
              <w:jc w:val="center"/>
            </w:pPr>
            <w:r>
              <w:rPr>
                <w:b/>
                <w:bCs/>
              </w:rPr>
              <w:t>Змістовий модуль 1</w:t>
            </w:r>
            <w:r>
              <w:t xml:space="preserve">. </w:t>
            </w:r>
            <w:r>
              <w:rPr>
                <w:lang w:val="en-US"/>
              </w:rPr>
              <w:t>Basic Notions of Modern Stylistics</w:t>
            </w:r>
            <w:r>
              <w:t>.</w:t>
            </w:r>
          </w:p>
        </w:tc>
      </w:tr>
      <w:tr w:rsidR="009A3C1E">
        <w:tc>
          <w:tcPr>
            <w:tcW w:w="996" w:type="pct"/>
          </w:tcPr>
          <w:p w:rsidR="009A3C1E" w:rsidRPr="009B1FDE" w:rsidRDefault="009A3C1E" w:rsidP="00DD0771">
            <w:pPr>
              <w:rPr>
                <w:lang w:val="en-US"/>
              </w:rPr>
            </w:pPr>
            <w:r w:rsidRPr="009B1FDE">
              <w:rPr>
                <w:b/>
                <w:bCs/>
              </w:rPr>
              <w:t>Тема 1</w:t>
            </w:r>
            <w:r>
              <w:t xml:space="preserve">. </w:t>
            </w:r>
            <w:r>
              <w:rPr>
                <w:lang w:val="en-US"/>
              </w:rPr>
              <w:t>What is Stylistics?</w:t>
            </w:r>
          </w:p>
        </w:tc>
        <w:tc>
          <w:tcPr>
            <w:tcW w:w="518" w:type="pct"/>
          </w:tcPr>
          <w:p w:rsidR="009A3C1E" w:rsidRDefault="009A3C1E" w:rsidP="00DD0771"/>
        </w:tc>
        <w:tc>
          <w:tcPr>
            <w:tcW w:w="185" w:type="pct"/>
          </w:tcPr>
          <w:p w:rsidR="009A3C1E" w:rsidRPr="009B1FDE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0" w:type="pct"/>
          </w:tcPr>
          <w:p w:rsidR="009A3C1E" w:rsidRDefault="009A3C1E" w:rsidP="00DD0771"/>
        </w:tc>
        <w:tc>
          <w:tcPr>
            <w:tcW w:w="311" w:type="pct"/>
          </w:tcPr>
          <w:p w:rsidR="009A3C1E" w:rsidRDefault="009A3C1E" w:rsidP="00DD0771"/>
        </w:tc>
        <w:tc>
          <w:tcPr>
            <w:tcW w:w="666" w:type="pct"/>
          </w:tcPr>
          <w:p w:rsidR="009A3C1E" w:rsidRDefault="009A3C1E" w:rsidP="00DD0771"/>
        </w:tc>
        <w:tc>
          <w:tcPr>
            <w:tcW w:w="326" w:type="pct"/>
          </w:tcPr>
          <w:p w:rsidR="009A3C1E" w:rsidRPr="009B1FDE" w:rsidRDefault="009A3C1E" w:rsidP="00DD0771">
            <w:r>
              <w:t>2</w:t>
            </w:r>
          </w:p>
        </w:tc>
        <w:tc>
          <w:tcPr>
            <w:tcW w:w="518" w:type="pct"/>
          </w:tcPr>
          <w:p w:rsidR="009A3C1E" w:rsidRDefault="009A3C1E" w:rsidP="00DD0771"/>
        </w:tc>
        <w:tc>
          <w:tcPr>
            <w:tcW w:w="185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  <w:tc>
          <w:tcPr>
            <w:tcW w:w="311" w:type="pct"/>
          </w:tcPr>
          <w:p w:rsidR="009A3C1E" w:rsidRDefault="009A3C1E" w:rsidP="00DD0771"/>
        </w:tc>
        <w:tc>
          <w:tcPr>
            <w:tcW w:w="294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</w:tr>
      <w:tr w:rsidR="009A3C1E">
        <w:tc>
          <w:tcPr>
            <w:tcW w:w="996" w:type="pct"/>
          </w:tcPr>
          <w:p w:rsidR="009A3C1E" w:rsidRPr="009B1FDE" w:rsidRDefault="009A3C1E" w:rsidP="00DD0771">
            <w:pPr>
              <w:rPr>
                <w:lang w:val="en-US"/>
              </w:rPr>
            </w:pPr>
            <w:r w:rsidRPr="009B1FDE">
              <w:rPr>
                <w:b/>
                <w:bCs/>
              </w:rPr>
              <w:t>Тема 2.</w:t>
            </w:r>
            <w:r w:rsidRPr="009B1FDE">
              <w:t xml:space="preserve"> </w:t>
            </w:r>
            <w:r>
              <w:t>B</w:t>
            </w:r>
            <w:proofErr w:type="spellStart"/>
            <w:r>
              <w:rPr>
                <w:lang w:val="en-US"/>
              </w:rPr>
              <w:t>asic</w:t>
            </w:r>
            <w:proofErr w:type="spellEnd"/>
            <w:r>
              <w:rPr>
                <w:lang w:val="en-US"/>
              </w:rPr>
              <w:t xml:space="preserve"> Notions</w:t>
            </w:r>
          </w:p>
        </w:tc>
        <w:tc>
          <w:tcPr>
            <w:tcW w:w="518" w:type="pct"/>
          </w:tcPr>
          <w:p w:rsidR="009A3C1E" w:rsidRDefault="009A3C1E" w:rsidP="00DD0771"/>
        </w:tc>
        <w:tc>
          <w:tcPr>
            <w:tcW w:w="185" w:type="pct"/>
          </w:tcPr>
          <w:p w:rsidR="009A3C1E" w:rsidRPr="009B1FDE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0" w:type="pct"/>
          </w:tcPr>
          <w:p w:rsidR="009A3C1E" w:rsidRDefault="009A3C1E" w:rsidP="00DD0771"/>
        </w:tc>
        <w:tc>
          <w:tcPr>
            <w:tcW w:w="311" w:type="pct"/>
          </w:tcPr>
          <w:p w:rsidR="009A3C1E" w:rsidRDefault="009A3C1E" w:rsidP="00DD0771"/>
        </w:tc>
        <w:tc>
          <w:tcPr>
            <w:tcW w:w="666" w:type="pct"/>
          </w:tcPr>
          <w:p w:rsidR="009A3C1E" w:rsidRDefault="009A3C1E" w:rsidP="00DD0771"/>
        </w:tc>
        <w:tc>
          <w:tcPr>
            <w:tcW w:w="326" w:type="pct"/>
          </w:tcPr>
          <w:p w:rsidR="009A3C1E" w:rsidRPr="00DD0771" w:rsidRDefault="009A3C1E" w:rsidP="00DD0771">
            <w:r>
              <w:t>4</w:t>
            </w:r>
          </w:p>
        </w:tc>
        <w:tc>
          <w:tcPr>
            <w:tcW w:w="518" w:type="pct"/>
          </w:tcPr>
          <w:p w:rsidR="009A3C1E" w:rsidRDefault="009A3C1E" w:rsidP="00DD0771"/>
        </w:tc>
        <w:tc>
          <w:tcPr>
            <w:tcW w:w="185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  <w:tc>
          <w:tcPr>
            <w:tcW w:w="311" w:type="pct"/>
          </w:tcPr>
          <w:p w:rsidR="009A3C1E" w:rsidRDefault="009A3C1E" w:rsidP="00DD0771"/>
        </w:tc>
        <w:tc>
          <w:tcPr>
            <w:tcW w:w="294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</w:tr>
      <w:tr w:rsidR="009A3C1E">
        <w:tc>
          <w:tcPr>
            <w:tcW w:w="996" w:type="pct"/>
          </w:tcPr>
          <w:p w:rsidR="009A3C1E" w:rsidRPr="009B1FDE" w:rsidRDefault="009A3C1E" w:rsidP="00DD0771">
            <w:pPr>
              <w:rPr>
                <w:lang w:val="en-US"/>
              </w:rPr>
            </w:pPr>
            <w:proofErr w:type="spellStart"/>
            <w:r w:rsidRPr="009B1FDE">
              <w:rPr>
                <w:b/>
                <w:bCs/>
                <w:lang w:val="en-US"/>
              </w:rPr>
              <w:t>Тема</w:t>
            </w:r>
            <w:proofErr w:type="spellEnd"/>
            <w:r w:rsidRPr="009B1FDE">
              <w:rPr>
                <w:b/>
                <w:bCs/>
                <w:lang w:val="en-US"/>
              </w:rPr>
              <w:t xml:space="preserve"> </w:t>
            </w:r>
            <w:r w:rsidRPr="009B1FDE">
              <w:rPr>
                <w:b/>
                <w:bCs/>
              </w:rPr>
              <w:t>3</w:t>
            </w:r>
            <w:r>
              <w:t>.</w:t>
            </w:r>
            <w:r>
              <w:rPr>
                <w:lang w:val="en-US"/>
              </w:rPr>
              <w:t xml:space="preserve"> The Notion of Context</w:t>
            </w:r>
          </w:p>
        </w:tc>
        <w:tc>
          <w:tcPr>
            <w:tcW w:w="518" w:type="pct"/>
          </w:tcPr>
          <w:p w:rsidR="009A3C1E" w:rsidRDefault="009A3C1E" w:rsidP="00DD0771"/>
        </w:tc>
        <w:tc>
          <w:tcPr>
            <w:tcW w:w="185" w:type="pct"/>
          </w:tcPr>
          <w:p w:rsidR="009A3C1E" w:rsidRPr="009B1FDE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0" w:type="pct"/>
          </w:tcPr>
          <w:p w:rsidR="009A3C1E" w:rsidRDefault="009A3C1E" w:rsidP="00DD0771"/>
        </w:tc>
        <w:tc>
          <w:tcPr>
            <w:tcW w:w="311" w:type="pct"/>
          </w:tcPr>
          <w:p w:rsidR="009A3C1E" w:rsidRDefault="009A3C1E" w:rsidP="00DD0771"/>
        </w:tc>
        <w:tc>
          <w:tcPr>
            <w:tcW w:w="666" w:type="pct"/>
          </w:tcPr>
          <w:p w:rsidR="009A3C1E" w:rsidRDefault="009A3C1E" w:rsidP="00DD0771"/>
        </w:tc>
        <w:tc>
          <w:tcPr>
            <w:tcW w:w="326" w:type="pct"/>
          </w:tcPr>
          <w:p w:rsidR="009A3C1E" w:rsidRPr="009B1FDE" w:rsidRDefault="009A3C1E" w:rsidP="00DD0771">
            <w:r>
              <w:t>4</w:t>
            </w:r>
          </w:p>
        </w:tc>
        <w:tc>
          <w:tcPr>
            <w:tcW w:w="518" w:type="pct"/>
          </w:tcPr>
          <w:p w:rsidR="009A3C1E" w:rsidRDefault="009A3C1E" w:rsidP="00DD0771"/>
        </w:tc>
        <w:tc>
          <w:tcPr>
            <w:tcW w:w="185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  <w:tc>
          <w:tcPr>
            <w:tcW w:w="311" w:type="pct"/>
          </w:tcPr>
          <w:p w:rsidR="009A3C1E" w:rsidRDefault="009A3C1E" w:rsidP="00DD0771"/>
        </w:tc>
        <w:tc>
          <w:tcPr>
            <w:tcW w:w="294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</w:tr>
      <w:tr w:rsidR="009A3C1E">
        <w:tc>
          <w:tcPr>
            <w:tcW w:w="996" w:type="pct"/>
          </w:tcPr>
          <w:p w:rsidR="009A3C1E" w:rsidRPr="009B1FDE" w:rsidRDefault="009A3C1E" w:rsidP="00DD0771">
            <w:pPr>
              <w:rPr>
                <w:lang w:val="en-US"/>
              </w:rPr>
            </w:pPr>
            <w:r w:rsidRPr="009B1FDE">
              <w:rPr>
                <w:b/>
                <w:bCs/>
              </w:rPr>
              <w:t>Тема 4</w:t>
            </w:r>
            <w:r>
              <w:t>.</w:t>
            </w:r>
            <w:r>
              <w:rPr>
                <w:lang w:val="en-US"/>
              </w:rPr>
              <w:t xml:space="preserve"> Stylistic Differentiation of the English Vocabulary</w:t>
            </w:r>
          </w:p>
        </w:tc>
        <w:tc>
          <w:tcPr>
            <w:tcW w:w="518" w:type="pct"/>
          </w:tcPr>
          <w:p w:rsidR="009A3C1E" w:rsidRDefault="009A3C1E" w:rsidP="00DD0771"/>
        </w:tc>
        <w:tc>
          <w:tcPr>
            <w:tcW w:w="185" w:type="pct"/>
          </w:tcPr>
          <w:p w:rsidR="009A3C1E" w:rsidRDefault="009A3C1E" w:rsidP="00DD0771"/>
        </w:tc>
        <w:tc>
          <w:tcPr>
            <w:tcW w:w="190" w:type="pct"/>
          </w:tcPr>
          <w:p w:rsidR="009A3C1E" w:rsidRPr="009B1FDE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</w:tcPr>
          <w:p w:rsidR="009A3C1E" w:rsidRDefault="009A3C1E" w:rsidP="00DD0771"/>
        </w:tc>
        <w:tc>
          <w:tcPr>
            <w:tcW w:w="666" w:type="pct"/>
          </w:tcPr>
          <w:p w:rsidR="009A3C1E" w:rsidRPr="009B1FDE" w:rsidRDefault="009A3C1E" w:rsidP="00DD0771">
            <w:r>
              <w:t xml:space="preserve">(Реферат)         </w:t>
            </w:r>
          </w:p>
        </w:tc>
        <w:tc>
          <w:tcPr>
            <w:tcW w:w="326" w:type="pct"/>
          </w:tcPr>
          <w:p w:rsidR="009A3C1E" w:rsidRPr="00DD0771" w:rsidRDefault="009A3C1E" w:rsidP="00DD0771">
            <w:r>
              <w:t>4</w:t>
            </w:r>
          </w:p>
        </w:tc>
        <w:tc>
          <w:tcPr>
            <w:tcW w:w="518" w:type="pct"/>
          </w:tcPr>
          <w:p w:rsidR="009A3C1E" w:rsidRDefault="009A3C1E" w:rsidP="00DD0771"/>
        </w:tc>
        <w:tc>
          <w:tcPr>
            <w:tcW w:w="185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  <w:tc>
          <w:tcPr>
            <w:tcW w:w="311" w:type="pct"/>
          </w:tcPr>
          <w:p w:rsidR="009A3C1E" w:rsidRDefault="009A3C1E" w:rsidP="00DD0771"/>
        </w:tc>
        <w:tc>
          <w:tcPr>
            <w:tcW w:w="294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</w:tr>
      <w:tr w:rsidR="009A3C1E">
        <w:tc>
          <w:tcPr>
            <w:tcW w:w="996" w:type="pct"/>
          </w:tcPr>
          <w:p w:rsidR="009A3C1E" w:rsidRDefault="009A3C1E" w:rsidP="00DD0771">
            <w:r>
              <w:t xml:space="preserve">Разом – </w:t>
            </w:r>
            <w:proofErr w:type="spellStart"/>
            <w:r>
              <w:t>зм</w:t>
            </w:r>
            <w:proofErr w:type="spellEnd"/>
            <w:r>
              <w:t>. модуль1</w:t>
            </w:r>
          </w:p>
        </w:tc>
        <w:tc>
          <w:tcPr>
            <w:tcW w:w="518" w:type="pct"/>
          </w:tcPr>
          <w:p w:rsidR="009A3C1E" w:rsidRDefault="009A3C1E" w:rsidP="00DD0771">
            <w:r>
              <w:t>20</w:t>
            </w:r>
          </w:p>
        </w:tc>
        <w:tc>
          <w:tcPr>
            <w:tcW w:w="185" w:type="pct"/>
          </w:tcPr>
          <w:p w:rsidR="009A3C1E" w:rsidRPr="0018308B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0" w:type="pct"/>
          </w:tcPr>
          <w:p w:rsidR="009A3C1E" w:rsidRPr="0018308B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</w:tcPr>
          <w:p w:rsidR="009A3C1E" w:rsidRDefault="009A3C1E" w:rsidP="00DD0771"/>
        </w:tc>
        <w:tc>
          <w:tcPr>
            <w:tcW w:w="666" w:type="pct"/>
          </w:tcPr>
          <w:p w:rsidR="009A3C1E" w:rsidRDefault="009A3C1E" w:rsidP="00DD0771">
            <w:r>
              <w:t xml:space="preserve">       </w:t>
            </w:r>
          </w:p>
        </w:tc>
        <w:tc>
          <w:tcPr>
            <w:tcW w:w="326" w:type="pct"/>
          </w:tcPr>
          <w:p w:rsidR="009A3C1E" w:rsidRDefault="009A3C1E" w:rsidP="00DD0771">
            <w:r>
              <w:t>12</w:t>
            </w:r>
          </w:p>
        </w:tc>
        <w:tc>
          <w:tcPr>
            <w:tcW w:w="518" w:type="pct"/>
          </w:tcPr>
          <w:p w:rsidR="009A3C1E" w:rsidRDefault="009A3C1E" w:rsidP="00DD0771"/>
        </w:tc>
        <w:tc>
          <w:tcPr>
            <w:tcW w:w="185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  <w:tc>
          <w:tcPr>
            <w:tcW w:w="311" w:type="pct"/>
          </w:tcPr>
          <w:p w:rsidR="009A3C1E" w:rsidRDefault="009A3C1E" w:rsidP="00DD0771"/>
        </w:tc>
        <w:tc>
          <w:tcPr>
            <w:tcW w:w="294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</w:tr>
      <w:tr w:rsidR="009A3C1E">
        <w:trPr>
          <w:cantSplit/>
        </w:trPr>
        <w:tc>
          <w:tcPr>
            <w:tcW w:w="5000" w:type="pct"/>
            <w:gridSpan w:val="13"/>
          </w:tcPr>
          <w:p w:rsidR="009A3C1E" w:rsidRPr="005658C9" w:rsidRDefault="009A3C1E" w:rsidP="00DD0771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Змістовий модуль 2.</w:t>
            </w:r>
            <w:r>
              <w:t xml:space="preserve"> </w:t>
            </w:r>
            <w:proofErr w:type="spellStart"/>
            <w:r>
              <w:t>Tropes</w:t>
            </w:r>
            <w:proofErr w:type="spellEnd"/>
            <w:r>
              <w:rPr>
                <w:lang w:val="en-US"/>
              </w:rPr>
              <w:t xml:space="preserve"> and Rhetorical Figures.</w:t>
            </w:r>
          </w:p>
        </w:tc>
      </w:tr>
      <w:tr w:rsidR="009A3C1E">
        <w:tc>
          <w:tcPr>
            <w:tcW w:w="996" w:type="pct"/>
          </w:tcPr>
          <w:p w:rsidR="009A3C1E" w:rsidRPr="005658C9" w:rsidRDefault="009A3C1E" w:rsidP="00DD0771">
            <w:r w:rsidRPr="00A72940">
              <w:rPr>
                <w:b/>
                <w:bCs/>
              </w:rPr>
              <w:t>Тема 5.</w:t>
            </w:r>
            <w:r>
              <w:t xml:space="preserve">  </w:t>
            </w:r>
            <w:r>
              <w:rPr>
                <w:lang w:val="en-US"/>
              </w:rPr>
              <w:t>A</w:t>
            </w:r>
            <w:r w:rsidRPr="005658C9">
              <w:t xml:space="preserve"> </w:t>
            </w:r>
            <w:r>
              <w:rPr>
                <w:lang w:val="en-US"/>
              </w:rPr>
              <w:t>Rhetorical</w:t>
            </w:r>
            <w:r w:rsidRPr="005658C9">
              <w:t xml:space="preserve"> </w:t>
            </w:r>
            <w:r>
              <w:rPr>
                <w:lang w:val="en-US"/>
              </w:rPr>
              <w:t>Image</w:t>
            </w:r>
            <w:r w:rsidRPr="005658C9">
              <w:t xml:space="preserve">. </w:t>
            </w:r>
            <w:r>
              <w:rPr>
                <w:lang w:val="en-US"/>
              </w:rPr>
              <w:t>Metaphor</w:t>
            </w:r>
          </w:p>
        </w:tc>
        <w:tc>
          <w:tcPr>
            <w:tcW w:w="518" w:type="pct"/>
          </w:tcPr>
          <w:p w:rsidR="009A3C1E" w:rsidRDefault="009A3C1E" w:rsidP="00DD0771"/>
        </w:tc>
        <w:tc>
          <w:tcPr>
            <w:tcW w:w="185" w:type="pct"/>
          </w:tcPr>
          <w:p w:rsidR="009A3C1E" w:rsidRPr="0018308B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0" w:type="pct"/>
          </w:tcPr>
          <w:p w:rsidR="009A3C1E" w:rsidRPr="00DD0771" w:rsidRDefault="009A3C1E" w:rsidP="00DD0771"/>
        </w:tc>
        <w:tc>
          <w:tcPr>
            <w:tcW w:w="311" w:type="pct"/>
          </w:tcPr>
          <w:p w:rsidR="009A3C1E" w:rsidRDefault="009A3C1E" w:rsidP="00DD0771"/>
        </w:tc>
        <w:tc>
          <w:tcPr>
            <w:tcW w:w="666" w:type="pct"/>
          </w:tcPr>
          <w:p w:rsidR="009A3C1E" w:rsidRDefault="009A3C1E" w:rsidP="00DD0771"/>
        </w:tc>
        <w:tc>
          <w:tcPr>
            <w:tcW w:w="326" w:type="pct"/>
          </w:tcPr>
          <w:p w:rsidR="009A3C1E" w:rsidRPr="00DD0771" w:rsidRDefault="009A3C1E" w:rsidP="00DD0771">
            <w:r>
              <w:t>4</w:t>
            </w:r>
          </w:p>
        </w:tc>
        <w:tc>
          <w:tcPr>
            <w:tcW w:w="518" w:type="pct"/>
          </w:tcPr>
          <w:p w:rsidR="009A3C1E" w:rsidRDefault="009A3C1E" w:rsidP="00DD0771"/>
        </w:tc>
        <w:tc>
          <w:tcPr>
            <w:tcW w:w="185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  <w:tc>
          <w:tcPr>
            <w:tcW w:w="311" w:type="pct"/>
          </w:tcPr>
          <w:p w:rsidR="009A3C1E" w:rsidRDefault="009A3C1E" w:rsidP="00DD0771"/>
        </w:tc>
        <w:tc>
          <w:tcPr>
            <w:tcW w:w="294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</w:tr>
      <w:tr w:rsidR="009A3C1E">
        <w:tc>
          <w:tcPr>
            <w:tcW w:w="996" w:type="pct"/>
          </w:tcPr>
          <w:p w:rsidR="009A3C1E" w:rsidRPr="005658C9" w:rsidRDefault="009A3C1E" w:rsidP="00DD0771">
            <w:r w:rsidRPr="00A72940">
              <w:rPr>
                <w:b/>
                <w:bCs/>
              </w:rPr>
              <w:t>Тема 6.</w:t>
            </w:r>
            <w:r w:rsidRPr="005658C9">
              <w:t xml:space="preserve"> </w:t>
            </w:r>
            <w:r>
              <w:rPr>
                <w:lang w:val="en-US"/>
              </w:rPr>
              <w:t>Metonymy</w:t>
            </w:r>
            <w:r w:rsidRPr="005658C9">
              <w:t xml:space="preserve">. </w:t>
            </w:r>
            <w:r>
              <w:rPr>
                <w:lang w:val="en-US"/>
              </w:rPr>
              <w:t>Irony</w:t>
            </w:r>
            <w:r w:rsidRPr="005658C9">
              <w:t>.</w:t>
            </w:r>
          </w:p>
        </w:tc>
        <w:tc>
          <w:tcPr>
            <w:tcW w:w="518" w:type="pct"/>
          </w:tcPr>
          <w:p w:rsidR="009A3C1E" w:rsidRDefault="009A3C1E" w:rsidP="00DD0771"/>
        </w:tc>
        <w:tc>
          <w:tcPr>
            <w:tcW w:w="185" w:type="pct"/>
          </w:tcPr>
          <w:p w:rsidR="009A3C1E" w:rsidRDefault="009A3C1E" w:rsidP="00DD0771"/>
        </w:tc>
        <w:tc>
          <w:tcPr>
            <w:tcW w:w="190" w:type="pct"/>
          </w:tcPr>
          <w:p w:rsidR="009A3C1E" w:rsidRDefault="009A3C1E" w:rsidP="00DD0771">
            <w:r>
              <w:t>2</w:t>
            </w:r>
          </w:p>
        </w:tc>
        <w:tc>
          <w:tcPr>
            <w:tcW w:w="311" w:type="pct"/>
          </w:tcPr>
          <w:p w:rsidR="009A3C1E" w:rsidRDefault="009A3C1E" w:rsidP="00DD0771"/>
        </w:tc>
        <w:tc>
          <w:tcPr>
            <w:tcW w:w="666" w:type="pct"/>
          </w:tcPr>
          <w:p w:rsidR="009A3C1E" w:rsidRDefault="009A3C1E" w:rsidP="00DD0771"/>
        </w:tc>
        <w:tc>
          <w:tcPr>
            <w:tcW w:w="326" w:type="pct"/>
          </w:tcPr>
          <w:p w:rsidR="009A3C1E" w:rsidRPr="00862623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8" w:type="pct"/>
          </w:tcPr>
          <w:p w:rsidR="009A3C1E" w:rsidRDefault="009A3C1E" w:rsidP="00DD0771"/>
        </w:tc>
        <w:tc>
          <w:tcPr>
            <w:tcW w:w="185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  <w:tc>
          <w:tcPr>
            <w:tcW w:w="311" w:type="pct"/>
          </w:tcPr>
          <w:p w:rsidR="009A3C1E" w:rsidRDefault="009A3C1E" w:rsidP="00DD0771"/>
        </w:tc>
        <w:tc>
          <w:tcPr>
            <w:tcW w:w="294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</w:tr>
      <w:tr w:rsidR="009A3C1E">
        <w:tc>
          <w:tcPr>
            <w:tcW w:w="996" w:type="pct"/>
          </w:tcPr>
          <w:p w:rsidR="009A3C1E" w:rsidRPr="005658C9" w:rsidRDefault="009A3C1E" w:rsidP="00DD0771">
            <w:r w:rsidRPr="00A72940">
              <w:rPr>
                <w:b/>
                <w:bCs/>
              </w:rPr>
              <w:t>Тема 7.</w:t>
            </w:r>
            <w:r w:rsidRPr="005658C9">
              <w:t xml:space="preserve"> </w:t>
            </w:r>
            <w:r>
              <w:rPr>
                <w:lang w:val="en-US"/>
              </w:rPr>
              <w:t>Major</w:t>
            </w:r>
            <w:r w:rsidRPr="005658C9">
              <w:t xml:space="preserve"> “</w:t>
            </w:r>
            <w:r>
              <w:rPr>
                <w:lang w:val="en-US"/>
              </w:rPr>
              <w:t>Stylistic</w:t>
            </w:r>
            <w:r w:rsidRPr="005658C9">
              <w:t xml:space="preserve"> </w:t>
            </w:r>
            <w:r>
              <w:rPr>
                <w:lang w:val="en-US"/>
              </w:rPr>
              <w:lastRenderedPageBreak/>
              <w:t>Hybrids</w:t>
            </w:r>
            <w:r w:rsidRPr="005658C9">
              <w:t>”</w:t>
            </w:r>
          </w:p>
        </w:tc>
        <w:tc>
          <w:tcPr>
            <w:tcW w:w="518" w:type="pct"/>
          </w:tcPr>
          <w:p w:rsidR="009A3C1E" w:rsidRDefault="009A3C1E" w:rsidP="00DD0771"/>
        </w:tc>
        <w:tc>
          <w:tcPr>
            <w:tcW w:w="185" w:type="pct"/>
          </w:tcPr>
          <w:p w:rsidR="009A3C1E" w:rsidRDefault="009A3C1E" w:rsidP="00DD0771"/>
        </w:tc>
        <w:tc>
          <w:tcPr>
            <w:tcW w:w="190" w:type="pct"/>
          </w:tcPr>
          <w:p w:rsidR="009A3C1E" w:rsidRDefault="009A3C1E" w:rsidP="00DD0771">
            <w:r>
              <w:t>2</w:t>
            </w:r>
          </w:p>
        </w:tc>
        <w:tc>
          <w:tcPr>
            <w:tcW w:w="311" w:type="pct"/>
          </w:tcPr>
          <w:p w:rsidR="009A3C1E" w:rsidRDefault="009A3C1E" w:rsidP="00DD0771"/>
        </w:tc>
        <w:tc>
          <w:tcPr>
            <w:tcW w:w="666" w:type="pct"/>
          </w:tcPr>
          <w:p w:rsidR="009A3C1E" w:rsidRDefault="009A3C1E" w:rsidP="00DD0771"/>
        </w:tc>
        <w:tc>
          <w:tcPr>
            <w:tcW w:w="326" w:type="pct"/>
          </w:tcPr>
          <w:p w:rsidR="009A3C1E" w:rsidRPr="00862623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8" w:type="pct"/>
          </w:tcPr>
          <w:p w:rsidR="009A3C1E" w:rsidRDefault="009A3C1E" w:rsidP="00DD0771"/>
        </w:tc>
        <w:tc>
          <w:tcPr>
            <w:tcW w:w="185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  <w:tc>
          <w:tcPr>
            <w:tcW w:w="311" w:type="pct"/>
          </w:tcPr>
          <w:p w:rsidR="009A3C1E" w:rsidRDefault="009A3C1E" w:rsidP="00DD0771"/>
        </w:tc>
        <w:tc>
          <w:tcPr>
            <w:tcW w:w="294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</w:tr>
      <w:tr w:rsidR="009A3C1E">
        <w:tc>
          <w:tcPr>
            <w:tcW w:w="996" w:type="pct"/>
          </w:tcPr>
          <w:p w:rsidR="009A3C1E" w:rsidRPr="005658C9" w:rsidRDefault="009A3C1E" w:rsidP="00DD0771">
            <w:r w:rsidRPr="00A72940">
              <w:rPr>
                <w:b/>
                <w:bCs/>
              </w:rPr>
              <w:lastRenderedPageBreak/>
              <w:t>Тема 8.</w:t>
            </w:r>
            <w:r w:rsidRPr="005658C9">
              <w:t xml:space="preserve"> </w:t>
            </w:r>
            <w:r>
              <w:rPr>
                <w:lang w:val="en-US"/>
              </w:rPr>
              <w:t>Lexical</w:t>
            </w:r>
            <w:r w:rsidRPr="005658C9">
              <w:t>-</w:t>
            </w:r>
            <w:r>
              <w:rPr>
                <w:lang w:val="en-US"/>
              </w:rPr>
              <w:t>Syntactic</w:t>
            </w:r>
            <w:r w:rsidRPr="005658C9">
              <w:t xml:space="preserve"> </w:t>
            </w:r>
            <w:r>
              <w:rPr>
                <w:lang w:val="en-US"/>
              </w:rPr>
              <w:t>Stylistic</w:t>
            </w:r>
            <w:r w:rsidRPr="005658C9">
              <w:t xml:space="preserve"> </w:t>
            </w:r>
            <w:r>
              <w:rPr>
                <w:lang w:val="en-US"/>
              </w:rPr>
              <w:t>devices</w:t>
            </w:r>
            <w:r w:rsidRPr="005658C9">
              <w:t xml:space="preserve">. </w:t>
            </w:r>
            <w:r>
              <w:rPr>
                <w:lang w:val="en-US"/>
              </w:rPr>
              <w:t>Figures</w:t>
            </w:r>
            <w:r w:rsidRPr="005658C9">
              <w:t xml:space="preserve"> </w:t>
            </w:r>
            <w:r>
              <w:rPr>
                <w:lang w:val="en-US"/>
              </w:rPr>
              <w:t>of</w:t>
            </w:r>
            <w:r w:rsidRPr="005658C9">
              <w:t xml:space="preserve"> </w:t>
            </w:r>
            <w:r>
              <w:rPr>
                <w:lang w:val="en-US"/>
              </w:rPr>
              <w:t>Inequality</w:t>
            </w:r>
          </w:p>
        </w:tc>
        <w:tc>
          <w:tcPr>
            <w:tcW w:w="518" w:type="pct"/>
          </w:tcPr>
          <w:p w:rsidR="009A3C1E" w:rsidRDefault="009A3C1E" w:rsidP="00DD0771"/>
        </w:tc>
        <w:tc>
          <w:tcPr>
            <w:tcW w:w="185" w:type="pct"/>
          </w:tcPr>
          <w:p w:rsidR="009A3C1E" w:rsidRDefault="009A3C1E" w:rsidP="00DD0771">
            <w:r>
              <w:t>2</w:t>
            </w:r>
          </w:p>
        </w:tc>
        <w:tc>
          <w:tcPr>
            <w:tcW w:w="190" w:type="pct"/>
          </w:tcPr>
          <w:p w:rsidR="009A3C1E" w:rsidRDefault="009A3C1E" w:rsidP="00DD0771">
            <w:r>
              <w:t>2</w:t>
            </w:r>
          </w:p>
        </w:tc>
        <w:tc>
          <w:tcPr>
            <w:tcW w:w="311" w:type="pct"/>
          </w:tcPr>
          <w:p w:rsidR="009A3C1E" w:rsidRDefault="009A3C1E" w:rsidP="00DD0771"/>
        </w:tc>
        <w:tc>
          <w:tcPr>
            <w:tcW w:w="666" w:type="pct"/>
          </w:tcPr>
          <w:p w:rsidR="009A3C1E" w:rsidRDefault="009A3C1E" w:rsidP="00DD0771"/>
        </w:tc>
        <w:tc>
          <w:tcPr>
            <w:tcW w:w="326" w:type="pct"/>
          </w:tcPr>
          <w:p w:rsidR="009A3C1E" w:rsidRPr="00862623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8" w:type="pct"/>
          </w:tcPr>
          <w:p w:rsidR="009A3C1E" w:rsidRDefault="009A3C1E" w:rsidP="00DD0771"/>
        </w:tc>
        <w:tc>
          <w:tcPr>
            <w:tcW w:w="185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  <w:tc>
          <w:tcPr>
            <w:tcW w:w="311" w:type="pct"/>
          </w:tcPr>
          <w:p w:rsidR="009A3C1E" w:rsidRDefault="009A3C1E" w:rsidP="00DD0771"/>
        </w:tc>
        <w:tc>
          <w:tcPr>
            <w:tcW w:w="294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</w:tr>
      <w:tr w:rsidR="009A3C1E">
        <w:tc>
          <w:tcPr>
            <w:tcW w:w="996" w:type="pct"/>
          </w:tcPr>
          <w:p w:rsidR="009A3C1E" w:rsidRDefault="009A3C1E" w:rsidP="00DD0771">
            <w:r>
              <w:t xml:space="preserve">Разом – </w:t>
            </w:r>
            <w:proofErr w:type="spellStart"/>
            <w:r>
              <w:t>зм</w:t>
            </w:r>
            <w:proofErr w:type="spellEnd"/>
            <w:r>
              <w:t>. модуль 2</w:t>
            </w:r>
          </w:p>
        </w:tc>
        <w:tc>
          <w:tcPr>
            <w:tcW w:w="518" w:type="pct"/>
          </w:tcPr>
          <w:p w:rsidR="009A3C1E" w:rsidRDefault="009A3C1E" w:rsidP="00DD0771">
            <w:r>
              <w:t>26</w:t>
            </w:r>
          </w:p>
        </w:tc>
        <w:tc>
          <w:tcPr>
            <w:tcW w:w="185" w:type="pct"/>
          </w:tcPr>
          <w:p w:rsidR="009A3C1E" w:rsidRDefault="009A3C1E" w:rsidP="00DD0771">
            <w:r>
              <w:t>4</w:t>
            </w:r>
          </w:p>
        </w:tc>
        <w:tc>
          <w:tcPr>
            <w:tcW w:w="190" w:type="pct"/>
          </w:tcPr>
          <w:p w:rsidR="009A3C1E" w:rsidRDefault="009A3C1E" w:rsidP="00DD0771">
            <w:r>
              <w:t>6</w:t>
            </w:r>
          </w:p>
        </w:tc>
        <w:tc>
          <w:tcPr>
            <w:tcW w:w="311" w:type="pct"/>
          </w:tcPr>
          <w:p w:rsidR="009A3C1E" w:rsidRDefault="009A3C1E" w:rsidP="00DD0771"/>
        </w:tc>
        <w:tc>
          <w:tcPr>
            <w:tcW w:w="666" w:type="pct"/>
          </w:tcPr>
          <w:p w:rsidR="009A3C1E" w:rsidRDefault="009A3C1E" w:rsidP="00DD0771"/>
        </w:tc>
        <w:tc>
          <w:tcPr>
            <w:tcW w:w="326" w:type="pct"/>
          </w:tcPr>
          <w:p w:rsidR="009A3C1E" w:rsidRPr="00DD0771" w:rsidRDefault="009A3C1E" w:rsidP="00DD0771">
            <w:r>
              <w:t>16</w:t>
            </w:r>
          </w:p>
        </w:tc>
        <w:tc>
          <w:tcPr>
            <w:tcW w:w="518" w:type="pct"/>
          </w:tcPr>
          <w:p w:rsidR="009A3C1E" w:rsidRDefault="009A3C1E" w:rsidP="00DD0771"/>
        </w:tc>
        <w:tc>
          <w:tcPr>
            <w:tcW w:w="185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  <w:tc>
          <w:tcPr>
            <w:tcW w:w="311" w:type="pct"/>
          </w:tcPr>
          <w:p w:rsidR="009A3C1E" w:rsidRDefault="009A3C1E" w:rsidP="00DD0771"/>
        </w:tc>
        <w:tc>
          <w:tcPr>
            <w:tcW w:w="294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</w:tr>
      <w:tr w:rsidR="009A3C1E">
        <w:trPr>
          <w:cantSplit/>
        </w:trPr>
        <w:tc>
          <w:tcPr>
            <w:tcW w:w="5000" w:type="pct"/>
            <w:gridSpan w:val="13"/>
          </w:tcPr>
          <w:p w:rsidR="009A3C1E" w:rsidRDefault="009A3C1E" w:rsidP="00DD0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2</w:t>
            </w:r>
          </w:p>
        </w:tc>
      </w:tr>
      <w:tr w:rsidR="009A3C1E">
        <w:trPr>
          <w:cantSplit/>
        </w:trPr>
        <w:tc>
          <w:tcPr>
            <w:tcW w:w="5000" w:type="pct"/>
            <w:gridSpan w:val="13"/>
          </w:tcPr>
          <w:p w:rsidR="009A3C1E" w:rsidRPr="00A72940" w:rsidRDefault="009A3C1E" w:rsidP="00DD07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Змістовий модуль </w:t>
            </w:r>
            <w:r>
              <w:rPr>
                <w:b/>
                <w:bCs/>
                <w:lang w:val="en-US"/>
              </w:rPr>
              <w:t>3</w:t>
            </w:r>
            <w:r>
              <w:t xml:space="preserve">. </w:t>
            </w:r>
            <w:r>
              <w:rPr>
                <w:lang w:val="en-US"/>
              </w:rPr>
              <w:t>Expressive Syntax</w:t>
            </w:r>
          </w:p>
        </w:tc>
      </w:tr>
      <w:tr w:rsidR="009A3C1E">
        <w:trPr>
          <w:cantSplit/>
        </w:trPr>
        <w:tc>
          <w:tcPr>
            <w:tcW w:w="5000" w:type="pct"/>
            <w:gridSpan w:val="13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2"/>
              <w:gridCol w:w="876"/>
              <w:gridCol w:w="359"/>
              <w:gridCol w:w="359"/>
              <w:gridCol w:w="529"/>
              <w:gridCol w:w="1209"/>
              <w:gridCol w:w="535"/>
              <w:gridCol w:w="869"/>
              <w:gridCol w:w="359"/>
              <w:gridCol w:w="535"/>
              <w:gridCol w:w="535"/>
              <w:gridCol w:w="535"/>
              <w:gridCol w:w="456"/>
            </w:tblGrid>
            <w:tr w:rsidR="009A3C1E" w:rsidRPr="003D7993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lang w:val="en-US"/>
                    </w:rPr>
                  </w:pPr>
                  <w:r w:rsidRPr="003D7993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lang w:val="en-US"/>
                    </w:rPr>
                  </w:pPr>
                  <w:r w:rsidRPr="003D7993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lang w:val="en-US"/>
                    </w:rPr>
                  </w:pPr>
                  <w:r w:rsidRPr="003D7993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lang w:val="en-US"/>
                    </w:rPr>
                  </w:pPr>
                  <w:r w:rsidRPr="003D7993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lang w:val="en-US"/>
                    </w:rPr>
                  </w:pPr>
                  <w:r w:rsidRPr="003D7993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lang w:val="en-US"/>
                    </w:rPr>
                  </w:pPr>
                  <w:r w:rsidRPr="003D7993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lang w:val="en-US"/>
                    </w:rPr>
                  </w:pPr>
                  <w:r w:rsidRPr="003D7993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lang w:val="en-US"/>
                    </w:rPr>
                  </w:pPr>
                  <w:r w:rsidRPr="003D7993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lang w:val="en-US"/>
                    </w:rPr>
                  </w:pPr>
                  <w:r w:rsidRPr="003D7993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lang w:val="en-US"/>
                    </w:rPr>
                  </w:pPr>
                  <w:r w:rsidRPr="003D7993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lang w:val="en-US"/>
                    </w:rPr>
                  </w:pPr>
                  <w:r w:rsidRPr="003D7993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lang w:val="en-US"/>
                    </w:rPr>
                  </w:pPr>
                  <w:r w:rsidRPr="003D7993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lang w:val="en-US"/>
                    </w:rPr>
                  </w:pPr>
                  <w:r w:rsidRPr="003D7993">
                    <w:rPr>
                      <w:lang w:val="en-US"/>
                    </w:rPr>
                    <w:t>13</w:t>
                  </w:r>
                </w:p>
              </w:tc>
            </w:tr>
            <w:tr w:rsidR="009A3C1E" w:rsidRPr="003D7993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rPr>
                      <w:lang w:val="en-US"/>
                    </w:rPr>
                  </w:pPr>
                  <w:r w:rsidRPr="003D7993">
                    <w:rPr>
                      <w:b/>
                      <w:bCs/>
                    </w:rPr>
                    <w:t xml:space="preserve">Тема 9. </w:t>
                  </w:r>
                  <w:r w:rsidRPr="003D7993">
                    <w:rPr>
                      <w:lang w:val="en-US"/>
                    </w:rPr>
                    <w:t>Syntactic</w:t>
                  </w:r>
                </w:p>
                <w:p w:rsidR="009A3C1E" w:rsidRPr="003D7993" w:rsidRDefault="009A3C1E" w:rsidP="00DD0771">
                  <w:pPr>
                    <w:rPr>
                      <w:b/>
                      <w:bCs/>
                      <w:lang w:val="en-US"/>
                    </w:rPr>
                  </w:pPr>
                  <w:r w:rsidRPr="003D7993">
                    <w:rPr>
                      <w:lang w:val="en-US"/>
                    </w:rPr>
                    <w:t>Expressive Means and Stylistic Devices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  <w:r w:rsidRPr="003D7993"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lang w:val="en-US"/>
                    </w:rPr>
                  </w:pPr>
                  <w:r w:rsidRPr="003D7993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A3C1E" w:rsidRPr="003D7993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rPr>
                      <w:lang w:val="en-US"/>
                    </w:rPr>
                  </w:pPr>
                  <w:r w:rsidRPr="003D7993">
                    <w:rPr>
                      <w:b/>
                      <w:bCs/>
                    </w:rPr>
                    <w:t>Тема 10.</w:t>
                  </w:r>
                  <w:r w:rsidRPr="003D7993">
                    <w:rPr>
                      <w:b/>
                      <w:bCs/>
                      <w:lang w:val="en-US"/>
                    </w:rPr>
                    <w:t xml:space="preserve"> </w:t>
                  </w:r>
                  <w:r w:rsidRPr="003D7993">
                    <w:rPr>
                      <w:lang w:val="en-US"/>
                    </w:rPr>
                    <w:t xml:space="preserve">Repetition.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  <w:r w:rsidRPr="003D7993"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lang w:val="en-US"/>
                    </w:rPr>
                  </w:pPr>
                  <w:r w:rsidRPr="003D7993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A3C1E" w:rsidRPr="003D7993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rPr>
                      <w:b/>
                      <w:bCs/>
                      <w:lang w:val="en-US"/>
                    </w:rPr>
                  </w:pPr>
                  <w:r w:rsidRPr="003D7993">
                    <w:rPr>
                      <w:b/>
                      <w:bCs/>
                    </w:rPr>
                    <w:t>Тема11.</w:t>
                  </w:r>
                  <w:r w:rsidRPr="003D7993">
                    <w:rPr>
                      <w:b/>
                      <w:bCs/>
                      <w:lang w:val="en-US"/>
                    </w:rPr>
                    <w:t xml:space="preserve"> </w:t>
                  </w:r>
                  <w:r w:rsidRPr="003D7993">
                    <w:rPr>
                      <w:b/>
                      <w:bCs/>
                    </w:rPr>
                    <w:t xml:space="preserve"> </w:t>
                  </w:r>
                  <w:r w:rsidRPr="003D7993">
                    <w:rPr>
                      <w:lang w:val="en-US"/>
                    </w:rPr>
                    <w:t>Syntactic parallelism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  <w:r w:rsidRPr="003D7993"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  <w:r w:rsidRPr="003D7993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DD0771" w:rsidRDefault="009A3C1E" w:rsidP="00DD07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A3C1E" w:rsidRPr="003D7993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rPr>
                      <w:b/>
                      <w:bCs/>
                      <w:lang w:val="en-US"/>
                    </w:rPr>
                  </w:pPr>
                  <w:r w:rsidRPr="003D7993">
                    <w:rPr>
                      <w:b/>
                      <w:bCs/>
                    </w:rPr>
                    <w:t>Тема</w:t>
                  </w:r>
                  <w:r w:rsidRPr="003D7993">
                    <w:rPr>
                      <w:b/>
                      <w:bCs/>
                      <w:lang w:val="en-US"/>
                    </w:rPr>
                    <w:t xml:space="preserve"> 12.  </w:t>
                  </w:r>
                  <w:r w:rsidRPr="003D7993">
                    <w:rPr>
                      <w:lang w:val="en-US"/>
                    </w:rPr>
                    <w:t>Other Types of Recurrence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  <w:r w:rsidRPr="003D7993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A4038F" w:rsidRDefault="009A3C1E" w:rsidP="00DD0771">
                  <w:pPr>
                    <w:jc w:val="center"/>
                    <w:rPr>
                      <w:lang w:val="ru-RU"/>
                    </w:rPr>
                  </w:pPr>
                  <w:r w:rsidRPr="00A4038F"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A3C1E" w:rsidRPr="003D7993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A4038F" w:rsidRDefault="009A3C1E" w:rsidP="00DD0771">
                  <w:pPr>
                    <w:rPr>
                      <w:lang w:val="ru-RU"/>
                    </w:rPr>
                  </w:pPr>
                  <w:r w:rsidRPr="003D7993">
                    <w:t xml:space="preserve">Разом – </w:t>
                  </w:r>
                  <w:proofErr w:type="spellStart"/>
                  <w:r w:rsidRPr="003D7993">
                    <w:t>зм</w:t>
                  </w:r>
                  <w:proofErr w:type="spellEnd"/>
                  <w:r w:rsidRPr="003D7993">
                    <w:t xml:space="preserve">. модуль </w:t>
                  </w:r>
                  <w:r w:rsidRPr="00A4038F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DD0771" w:rsidRDefault="009A3C1E" w:rsidP="00DD0771">
                  <w:pPr>
                    <w:jc w:val="center"/>
                  </w:pPr>
                  <w:r w:rsidRPr="00DD0771">
                    <w:t>2</w:t>
                  </w:r>
                  <w: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  <w:r w:rsidRPr="003D7993"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  <w:r w:rsidRPr="003D7993"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  <w:r w:rsidRPr="003D7993">
                    <w:t>1</w:t>
                  </w:r>
                  <w:r>
                    <w:t>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9A3C1E" w:rsidRDefault="009A3C1E" w:rsidP="00DD0771">
            <w:pPr>
              <w:jc w:val="center"/>
              <w:rPr>
                <w:lang w:val="en-US"/>
              </w:rPr>
            </w:pPr>
            <w:r w:rsidRPr="00F82FF7">
              <w:rPr>
                <w:b/>
                <w:bCs/>
              </w:rPr>
              <w:t>Змістовий модуль 4.</w:t>
            </w:r>
            <w:r>
              <w:t xml:space="preserve"> </w:t>
            </w:r>
            <w:r w:rsidRPr="00F82FF7">
              <w:rPr>
                <w:lang w:val="en-US"/>
              </w:rPr>
              <w:t>Functional</w:t>
            </w:r>
            <w:r>
              <w:t xml:space="preserve"> </w:t>
            </w:r>
            <w:r w:rsidRPr="00F82FF7">
              <w:rPr>
                <w:lang w:val="en-US"/>
              </w:rPr>
              <w:t>Styles</w:t>
            </w:r>
            <w:r>
              <w:t xml:space="preserve"> </w:t>
            </w:r>
            <w:r w:rsidRPr="00F82FF7">
              <w:rPr>
                <w:lang w:val="en-US"/>
              </w:rPr>
              <w:t>of</w:t>
            </w:r>
            <w:r>
              <w:t xml:space="preserve"> </w:t>
            </w:r>
            <w:r w:rsidRPr="00F82FF7">
              <w:rPr>
                <w:lang w:val="en-US"/>
              </w:rPr>
              <w:t>English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5"/>
              <w:gridCol w:w="900"/>
              <w:gridCol w:w="360"/>
              <w:gridCol w:w="360"/>
              <w:gridCol w:w="540"/>
              <w:gridCol w:w="1260"/>
              <w:gridCol w:w="540"/>
              <w:gridCol w:w="900"/>
              <w:gridCol w:w="360"/>
              <w:gridCol w:w="540"/>
              <w:gridCol w:w="540"/>
              <w:gridCol w:w="540"/>
              <w:gridCol w:w="291"/>
            </w:tblGrid>
            <w:tr w:rsidR="009A3C1E" w:rsidRPr="003D7993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rPr>
                      <w:lang w:val="en-US"/>
                    </w:rPr>
                  </w:pPr>
                  <w:r w:rsidRPr="003D7993">
                    <w:rPr>
                      <w:b/>
                      <w:bCs/>
                    </w:rPr>
                    <w:t xml:space="preserve">Тема 13. </w:t>
                  </w:r>
                  <w:r w:rsidRPr="003D7993">
                    <w:rPr>
                      <w:lang w:val="en-US"/>
                    </w:rPr>
                    <w:t>Classification of Functional Styles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  <w:r w:rsidRPr="003D7993"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  <w:rPr>
                      <w:lang w:val="en-US"/>
                    </w:rPr>
                  </w:pPr>
                  <w:r w:rsidRPr="003D7993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</w:tr>
            <w:tr w:rsidR="009A3C1E" w:rsidRPr="003D7993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AE37D9" w:rsidRDefault="009A3C1E" w:rsidP="00DD0771">
                  <w:pPr>
                    <w:rPr>
                      <w:lang w:val="fr-FR"/>
                    </w:rPr>
                  </w:pPr>
                  <w:r w:rsidRPr="003D7993">
                    <w:rPr>
                      <w:b/>
                      <w:bCs/>
                    </w:rPr>
                    <w:t>Тема 14.</w:t>
                  </w:r>
                  <w:r w:rsidRPr="00AE37D9">
                    <w:rPr>
                      <w:b/>
                      <w:bCs/>
                      <w:lang w:val="fr-FR"/>
                    </w:rPr>
                    <w:t xml:space="preserve"> </w:t>
                  </w:r>
                  <w:r w:rsidRPr="00AE37D9">
                    <w:rPr>
                      <w:lang w:val="fr-FR"/>
                    </w:rPr>
                    <w:t xml:space="preserve"> The Belles-Lettres Style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  <w:r w:rsidRPr="003D7993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  <w:r w:rsidRPr="003D7993">
                    <w:rPr>
                      <w:lang w:val="en-US"/>
                    </w:rPr>
                    <w:t>(</w:t>
                  </w:r>
                  <w:proofErr w:type="spellStart"/>
                  <w:r w:rsidRPr="003D7993">
                    <w:rPr>
                      <w:lang w:val="en-US"/>
                    </w:rPr>
                    <w:t>реферат</w:t>
                  </w:r>
                  <w:proofErr w:type="spellEnd"/>
                  <w:r w:rsidRPr="003D7993"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DD0771" w:rsidRDefault="009A3C1E" w:rsidP="00DD07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</w:tr>
            <w:tr w:rsidR="009A3C1E" w:rsidRPr="003D7993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rPr>
                      <w:lang w:val="en-US"/>
                    </w:rPr>
                  </w:pPr>
                  <w:r w:rsidRPr="003D7993">
                    <w:rPr>
                      <w:b/>
                      <w:bCs/>
                    </w:rPr>
                    <w:t xml:space="preserve">Тема 15. </w:t>
                  </w:r>
                  <w:r w:rsidRPr="003D7993">
                    <w:t xml:space="preserve"> </w:t>
                  </w:r>
                  <w:r w:rsidRPr="003D7993">
                    <w:rPr>
                      <w:lang w:val="en-US"/>
                    </w:rPr>
                    <w:t>Types</w:t>
                  </w:r>
                  <w:r w:rsidRPr="003D7993">
                    <w:t xml:space="preserve"> </w:t>
                  </w:r>
                  <w:r w:rsidRPr="003D7993">
                    <w:rPr>
                      <w:lang w:val="en-US"/>
                    </w:rPr>
                    <w:t>of</w:t>
                  </w:r>
                  <w:r w:rsidRPr="003D7993">
                    <w:t xml:space="preserve"> </w:t>
                  </w:r>
                  <w:r w:rsidRPr="003D7993">
                    <w:rPr>
                      <w:lang w:val="en-US"/>
                    </w:rPr>
                    <w:t>Narrative</w:t>
                  </w:r>
                  <w:r w:rsidRPr="003D7993">
                    <w:t xml:space="preserve">. </w:t>
                  </w:r>
                  <w:r w:rsidRPr="003D7993">
                    <w:rPr>
                      <w:lang w:val="en-US"/>
                    </w:rPr>
                    <w:t>Narrative-Compositional Forms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  <w:r w:rsidRPr="003D7993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DD0771" w:rsidRDefault="009A3C1E" w:rsidP="00DD0771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</w:tr>
            <w:tr w:rsidR="009A3C1E" w:rsidRPr="003D7993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r w:rsidRPr="003D7993">
                    <w:t xml:space="preserve">Разом – </w:t>
                  </w:r>
                  <w:proofErr w:type="spellStart"/>
                  <w:r w:rsidRPr="003D7993">
                    <w:t>зм</w:t>
                  </w:r>
                  <w:proofErr w:type="spellEnd"/>
                  <w:r w:rsidRPr="003D7993">
                    <w:t>. модуль 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  <w:r w:rsidRPr="003D7993"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  <w:r w:rsidRPr="003D7993"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DD0771" w:rsidRDefault="009A3C1E" w:rsidP="00DD0771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C1E" w:rsidRPr="003D7993" w:rsidRDefault="009A3C1E" w:rsidP="00DD0771">
                  <w:pPr>
                    <w:jc w:val="center"/>
                  </w:pPr>
                </w:p>
              </w:tc>
            </w:tr>
          </w:tbl>
          <w:p w:rsidR="009A3C1E" w:rsidRPr="00F82FF7" w:rsidRDefault="009A3C1E" w:rsidP="00DD0771">
            <w:pPr>
              <w:jc w:val="center"/>
            </w:pPr>
          </w:p>
        </w:tc>
      </w:tr>
      <w:tr w:rsidR="009A3C1E">
        <w:tc>
          <w:tcPr>
            <w:tcW w:w="996" w:type="pct"/>
          </w:tcPr>
          <w:p w:rsidR="009A3C1E" w:rsidRDefault="009A3C1E" w:rsidP="00DD0771">
            <w:pPr>
              <w:pStyle w:val="4"/>
              <w:jc w:val="center"/>
            </w:pPr>
            <w:r w:rsidRPr="005658C9">
              <w:rPr>
                <w:lang w:val="uk-UA"/>
              </w:rPr>
              <w:t>Усього го</w:t>
            </w:r>
            <w:r>
              <w:t>дин</w:t>
            </w:r>
          </w:p>
        </w:tc>
        <w:tc>
          <w:tcPr>
            <w:tcW w:w="518" w:type="pct"/>
          </w:tcPr>
          <w:p w:rsidR="009A3C1E" w:rsidRDefault="009A3C1E" w:rsidP="00DD0771">
            <w:r>
              <w:t>90</w:t>
            </w:r>
          </w:p>
        </w:tc>
        <w:tc>
          <w:tcPr>
            <w:tcW w:w="185" w:type="pct"/>
          </w:tcPr>
          <w:p w:rsidR="009A3C1E" w:rsidRDefault="009A3C1E" w:rsidP="00DD0771">
            <w:r>
              <w:t>16</w:t>
            </w:r>
          </w:p>
        </w:tc>
        <w:tc>
          <w:tcPr>
            <w:tcW w:w="190" w:type="pct"/>
          </w:tcPr>
          <w:p w:rsidR="009A3C1E" w:rsidRDefault="009A3C1E" w:rsidP="00DD0771">
            <w:r>
              <w:t>16</w:t>
            </w:r>
          </w:p>
        </w:tc>
        <w:tc>
          <w:tcPr>
            <w:tcW w:w="311" w:type="pct"/>
          </w:tcPr>
          <w:p w:rsidR="009A3C1E" w:rsidRDefault="009A3C1E" w:rsidP="00DD0771"/>
        </w:tc>
        <w:tc>
          <w:tcPr>
            <w:tcW w:w="666" w:type="pct"/>
          </w:tcPr>
          <w:p w:rsidR="009A3C1E" w:rsidRDefault="009A3C1E" w:rsidP="00DD0771"/>
        </w:tc>
        <w:tc>
          <w:tcPr>
            <w:tcW w:w="326" w:type="pct"/>
          </w:tcPr>
          <w:p w:rsidR="009A3C1E" w:rsidRPr="00DD0771" w:rsidRDefault="009A3C1E" w:rsidP="00DD0771">
            <w:r>
              <w:t>58</w:t>
            </w:r>
          </w:p>
        </w:tc>
        <w:tc>
          <w:tcPr>
            <w:tcW w:w="518" w:type="pct"/>
          </w:tcPr>
          <w:p w:rsidR="009A3C1E" w:rsidRDefault="009A3C1E" w:rsidP="00DD0771"/>
        </w:tc>
        <w:tc>
          <w:tcPr>
            <w:tcW w:w="185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  <w:tc>
          <w:tcPr>
            <w:tcW w:w="311" w:type="pct"/>
          </w:tcPr>
          <w:p w:rsidR="009A3C1E" w:rsidRDefault="009A3C1E" w:rsidP="00DD0771"/>
        </w:tc>
        <w:tc>
          <w:tcPr>
            <w:tcW w:w="294" w:type="pct"/>
          </w:tcPr>
          <w:p w:rsidR="009A3C1E" w:rsidRDefault="009A3C1E" w:rsidP="00DD0771"/>
        </w:tc>
        <w:tc>
          <w:tcPr>
            <w:tcW w:w="251" w:type="pct"/>
          </w:tcPr>
          <w:p w:rsidR="009A3C1E" w:rsidRDefault="009A3C1E" w:rsidP="00DD0771"/>
        </w:tc>
      </w:tr>
    </w:tbl>
    <w:p w:rsidR="009A3C1E" w:rsidRDefault="009A3C1E" w:rsidP="00DD0771">
      <w:pPr>
        <w:ind w:left="7513" w:hanging="425"/>
      </w:pPr>
    </w:p>
    <w:p w:rsidR="009A3C1E" w:rsidRPr="00EC5A06" w:rsidRDefault="009A3C1E" w:rsidP="00DD0771">
      <w:pPr>
        <w:ind w:firstLine="708"/>
        <w:jc w:val="center"/>
        <w:rPr>
          <w:b/>
          <w:bCs/>
          <w:i/>
          <w:iCs/>
          <w:sz w:val="32"/>
          <w:szCs w:val="32"/>
        </w:rPr>
      </w:pPr>
      <w:r w:rsidRPr="00EC5A06">
        <w:rPr>
          <w:b/>
          <w:bCs/>
          <w:i/>
          <w:iCs/>
          <w:sz w:val="32"/>
          <w:szCs w:val="32"/>
        </w:rPr>
        <w:t>Теми семінарських</w:t>
      </w:r>
      <w:r>
        <w:rPr>
          <w:b/>
          <w:bCs/>
          <w:i/>
          <w:iCs/>
          <w:sz w:val="32"/>
          <w:szCs w:val="32"/>
        </w:rPr>
        <w:t>/</w:t>
      </w:r>
      <w:r w:rsidRPr="00CA0745">
        <w:rPr>
          <w:b/>
          <w:bCs/>
          <w:i/>
          <w:iCs/>
          <w:sz w:val="32"/>
          <w:szCs w:val="32"/>
        </w:rPr>
        <w:t xml:space="preserve"> </w:t>
      </w:r>
      <w:r w:rsidRPr="00EC5A06">
        <w:rPr>
          <w:b/>
          <w:bCs/>
          <w:i/>
          <w:iCs/>
          <w:sz w:val="32"/>
          <w:szCs w:val="32"/>
        </w:rPr>
        <w:t>практичних  занять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6980"/>
        <w:gridCol w:w="1553"/>
      </w:tblGrid>
      <w:tr w:rsidR="009A3C1E">
        <w:tc>
          <w:tcPr>
            <w:tcW w:w="823" w:type="dxa"/>
          </w:tcPr>
          <w:p w:rsidR="009A3C1E" w:rsidRDefault="009A3C1E" w:rsidP="00DD0771">
            <w:pPr>
              <w:ind w:left="142" w:hanging="142"/>
              <w:jc w:val="center"/>
            </w:pPr>
            <w:r>
              <w:t>№</w:t>
            </w:r>
          </w:p>
          <w:p w:rsidR="009A3C1E" w:rsidRDefault="009A3C1E" w:rsidP="00DD0771">
            <w:pPr>
              <w:ind w:left="142" w:hanging="142"/>
              <w:jc w:val="center"/>
            </w:pPr>
            <w:r>
              <w:lastRenderedPageBreak/>
              <w:t>з/п</w:t>
            </w:r>
          </w:p>
        </w:tc>
        <w:tc>
          <w:tcPr>
            <w:tcW w:w="6980" w:type="dxa"/>
          </w:tcPr>
          <w:p w:rsidR="009A3C1E" w:rsidRDefault="009A3C1E" w:rsidP="00DD0771">
            <w:pPr>
              <w:jc w:val="center"/>
            </w:pPr>
            <w:r>
              <w:lastRenderedPageBreak/>
              <w:t>Назва теми</w:t>
            </w:r>
          </w:p>
        </w:tc>
        <w:tc>
          <w:tcPr>
            <w:tcW w:w="1553" w:type="dxa"/>
          </w:tcPr>
          <w:p w:rsidR="009A3C1E" w:rsidRDefault="009A3C1E" w:rsidP="00DD0771">
            <w:pPr>
              <w:jc w:val="center"/>
            </w:pPr>
            <w:r>
              <w:t>Кількість</w:t>
            </w:r>
          </w:p>
          <w:p w:rsidR="009A3C1E" w:rsidRDefault="009A3C1E" w:rsidP="00DD0771">
            <w:pPr>
              <w:jc w:val="center"/>
            </w:pPr>
            <w:r>
              <w:lastRenderedPageBreak/>
              <w:t>годин</w:t>
            </w:r>
          </w:p>
        </w:tc>
      </w:tr>
      <w:tr w:rsidR="009A3C1E">
        <w:tc>
          <w:tcPr>
            <w:tcW w:w="823" w:type="dxa"/>
          </w:tcPr>
          <w:p w:rsidR="009A3C1E" w:rsidRDefault="009A3C1E" w:rsidP="00DD0771">
            <w:pPr>
              <w:jc w:val="center"/>
            </w:pPr>
            <w:r>
              <w:lastRenderedPageBreak/>
              <w:t>1</w:t>
            </w:r>
          </w:p>
        </w:tc>
        <w:tc>
          <w:tcPr>
            <w:tcW w:w="6980" w:type="dxa"/>
          </w:tcPr>
          <w:p w:rsidR="009A3C1E" w:rsidRDefault="009A3C1E" w:rsidP="00DD0771">
            <w:pPr>
              <w:jc w:val="center"/>
            </w:pPr>
            <w:r>
              <w:rPr>
                <w:lang w:val="en-US"/>
              </w:rPr>
              <w:t>Stylistic Differentiation of the English Vocabulary</w:t>
            </w:r>
          </w:p>
        </w:tc>
        <w:tc>
          <w:tcPr>
            <w:tcW w:w="1553" w:type="dxa"/>
          </w:tcPr>
          <w:p w:rsidR="009A3C1E" w:rsidRPr="00CA0745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A3C1E">
        <w:tc>
          <w:tcPr>
            <w:tcW w:w="823" w:type="dxa"/>
          </w:tcPr>
          <w:p w:rsidR="009A3C1E" w:rsidRDefault="009A3C1E" w:rsidP="00DD0771">
            <w:pPr>
              <w:jc w:val="center"/>
            </w:pPr>
            <w:r>
              <w:t>2</w:t>
            </w:r>
          </w:p>
        </w:tc>
        <w:tc>
          <w:tcPr>
            <w:tcW w:w="6980" w:type="dxa"/>
          </w:tcPr>
          <w:p w:rsidR="009A3C1E" w:rsidRPr="00CB218E" w:rsidRDefault="009A3C1E" w:rsidP="00DD0771">
            <w:pPr>
              <w:jc w:val="center"/>
            </w:pPr>
            <w:r w:rsidRPr="00CB218E">
              <w:rPr>
                <w:lang w:val="en-US"/>
              </w:rPr>
              <w:t>Trope</w:t>
            </w:r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a </w:t>
            </w:r>
            <w:r>
              <w:rPr>
                <w:lang w:val="en-US"/>
              </w:rPr>
              <w:t>B</w:t>
            </w:r>
            <w:r w:rsidRPr="00CB218E">
              <w:rPr>
                <w:lang w:val="en-US"/>
              </w:rPr>
              <w:t>asic</w:t>
            </w:r>
            <w:r>
              <w:t xml:space="preserve"> </w:t>
            </w:r>
            <w:r w:rsidRPr="00CB218E">
              <w:rPr>
                <w:lang w:val="en-US"/>
              </w:rPr>
              <w:t>Notion</w:t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r w:rsidRPr="00CB218E">
              <w:rPr>
                <w:lang w:val="en-US"/>
              </w:rPr>
              <w:t>digmatic</w:t>
            </w:r>
            <w:proofErr w:type="spellEnd"/>
            <w:r>
              <w:t xml:space="preserve"> </w:t>
            </w:r>
            <w:proofErr w:type="spellStart"/>
            <w:r>
              <w:t>Onomas</w:t>
            </w:r>
            <w:r>
              <w:rPr>
                <w:lang w:val="en-US"/>
              </w:rPr>
              <w:t>i</w:t>
            </w:r>
            <w:r w:rsidRPr="00CB218E">
              <w:rPr>
                <w:lang w:val="en-US"/>
              </w:rPr>
              <w:t>ology</w:t>
            </w:r>
            <w:proofErr w:type="spellEnd"/>
          </w:p>
        </w:tc>
        <w:tc>
          <w:tcPr>
            <w:tcW w:w="1553" w:type="dxa"/>
          </w:tcPr>
          <w:p w:rsidR="009A3C1E" w:rsidRPr="00CA0745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A3C1E">
        <w:tc>
          <w:tcPr>
            <w:tcW w:w="823" w:type="dxa"/>
          </w:tcPr>
          <w:p w:rsidR="009A3C1E" w:rsidRDefault="009A3C1E" w:rsidP="00DD0771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6980" w:type="dxa"/>
          </w:tcPr>
          <w:p w:rsidR="009A3C1E" w:rsidRPr="00CB218E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Metaphor. Metonymy. Irony</w:t>
            </w:r>
          </w:p>
        </w:tc>
        <w:tc>
          <w:tcPr>
            <w:tcW w:w="1553" w:type="dxa"/>
          </w:tcPr>
          <w:p w:rsidR="009A3C1E" w:rsidRPr="00CA0745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A3C1E">
        <w:tc>
          <w:tcPr>
            <w:tcW w:w="823" w:type="dxa"/>
          </w:tcPr>
          <w:p w:rsidR="009A3C1E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980" w:type="dxa"/>
          </w:tcPr>
          <w:p w:rsidR="009A3C1E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“Stylistic Hybrids”</w:t>
            </w:r>
          </w:p>
        </w:tc>
        <w:tc>
          <w:tcPr>
            <w:tcW w:w="1553" w:type="dxa"/>
          </w:tcPr>
          <w:p w:rsidR="009A3C1E" w:rsidRPr="00CA0745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A3C1E">
        <w:tc>
          <w:tcPr>
            <w:tcW w:w="823" w:type="dxa"/>
          </w:tcPr>
          <w:p w:rsidR="009A3C1E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80" w:type="dxa"/>
          </w:tcPr>
          <w:p w:rsidR="009A3C1E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Lexical-Syntactic Stylistic Devices. </w:t>
            </w:r>
          </w:p>
        </w:tc>
        <w:tc>
          <w:tcPr>
            <w:tcW w:w="1553" w:type="dxa"/>
          </w:tcPr>
          <w:p w:rsidR="009A3C1E" w:rsidRPr="00CA0745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A3C1E">
        <w:tc>
          <w:tcPr>
            <w:tcW w:w="823" w:type="dxa"/>
          </w:tcPr>
          <w:p w:rsidR="009A3C1E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80" w:type="dxa"/>
          </w:tcPr>
          <w:p w:rsidR="009A3C1E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Classification of Repetitions. Lexical repetition. Syntactic Parallelism</w:t>
            </w:r>
          </w:p>
        </w:tc>
        <w:tc>
          <w:tcPr>
            <w:tcW w:w="1553" w:type="dxa"/>
          </w:tcPr>
          <w:p w:rsidR="009A3C1E" w:rsidRPr="00CA0745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A3C1E">
        <w:tc>
          <w:tcPr>
            <w:tcW w:w="823" w:type="dxa"/>
          </w:tcPr>
          <w:p w:rsidR="009A3C1E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80" w:type="dxa"/>
          </w:tcPr>
          <w:p w:rsidR="009A3C1E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Other types of Recurrence</w:t>
            </w:r>
            <w:r>
              <w:t>.</w:t>
            </w:r>
            <w:r>
              <w:rPr>
                <w:lang w:val="en-US"/>
              </w:rPr>
              <w:t xml:space="preserve"> Synonym Repetition. Onomatopoeia</w:t>
            </w:r>
          </w:p>
        </w:tc>
        <w:tc>
          <w:tcPr>
            <w:tcW w:w="1553" w:type="dxa"/>
          </w:tcPr>
          <w:p w:rsidR="009A3C1E" w:rsidRPr="00CA0745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A3C1E">
        <w:tc>
          <w:tcPr>
            <w:tcW w:w="823" w:type="dxa"/>
          </w:tcPr>
          <w:p w:rsidR="009A3C1E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980" w:type="dxa"/>
          </w:tcPr>
          <w:p w:rsidR="009A3C1E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Main Features and Functions of Imaginative Literature</w:t>
            </w:r>
          </w:p>
        </w:tc>
        <w:tc>
          <w:tcPr>
            <w:tcW w:w="1553" w:type="dxa"/>
          </w:tcPr>
          <w:p w:rsidR="009A3C1E" w:rsidRPr="00CA0745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A3C1E">
        <w:tc>
          <w:tcPr>
            <w:tcW w:w="823" w:type="dxa"/>
          </w:tcPr>
          <w:p w:rsidR="009A3C1E" w:rsidRPr="00CA0745" w:rsidRDefault="009A3C1E" w:rsidP="00DD0771">
            <w:pPr>
              <w:jc w:val="center"/>
            </w:pPr>
            <w:r>
              <w:t>Разом</w:t>
            </w:r>
          </w:p>
        </w:tc>
        <w:tc>
          <w:tcPr>
            <w:tcW w:w="6980" w:type="dxa"/>
          </w:tcPr>
          <w:p w:rsidR="009A3C1E" w:rsidRDefault="009A3C1E" w:rsidP="00DD0771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9A3C1E" w:rsidRPr="00CA0745" w:rsidRDefault="009A3C1E" w:rsidP="00DD0771">
            <w:pPr>
              <w:jc w:val="center"/>
            </w:pPr>
            <w:r>
              <w:t>16</w:t>
            </w:r>
          </w:p>
        </w:tc>
      </w:tr>
    </w:tbl>
    <w:p w:rsidR="009A3C1E" w:rsidRDefault="009A3C1E" w:rsidP="00DD0771">
      <w:pPr>
        <w:ind w:left="7513" w:hanging="6946"/>
        <w:jc w:val="center"/>
      </w:pPr>
    </w:p>
    <w:p w:rsidR="009A3C1E" w:rsidRDefault="009A3C1E" w:rsidP="00DD0771">
      <w:pPr>
        <w:ind w:left="7513" w:hanging="6946"/>
      </w:pPr>
      <w:r>
        <w:t xml:space="preserve">                                                                                                             </w:t>
      </w:r>
    </w:p>
    <w:p w:rsidR="009A3C1E" w:rsidRDefault="009A3C1E" w:rsidP="00DD0771">
      <w:pPr>
        <w:ind w:left="7513" w:hanging="6946"/>
      </w:pPr>
      <w:r>
        <w:t xml:space="preserve">                                                                                                             </w:t>
      </w:r>
    </w:p>
    <w:p w:rsidR="009A3C1E" w:rsidRPr="00EC5A06" w:rsidRDefault="009A3C1E" w:rsidP="00DD0771">
      <w:pPr>
        <w:ind w:firstLine="708"/>
        <w:jc w:val="center"/>
        <w:rPr>
          <w:b/>
          <w:bCs/>
          <w:i/>
          <w:iCs/>
          <w:sz w:val="32"/>
          <w:szCs w:val="32"/>
        </w:rPr>
      </w:pPr>
      <w:r w:rsidRPr="00EC5A06">
        <w:rPr>
          <w:b/>
          <w:bCs/>
          <w:i/>
          <w:iCs/>
          <w:sz w:val="32"/>
          <w:szCs w:val="32"/>
        </w:rPr>
        <w:t>Самостійна  робота</w:t>
      </w:r>
    </w:p>
    <w:p w:rsidR="009A3C1E" w:rsidRDefault="009A3C1E" w:rsidP="00DD0771">
      <w:pPr>
        <w:ind w:left="7513" w:hanging="6946"/>
        <w:jc w:val="center"/>
        <w:rPr>
          <w:b/>
          <w:bCs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A3C1E">
        <w:tc>
          <w:tcPr>
            <w:tcW w:w="709" w:type="dxa"/>
          </w:tcPr>
          <w:p w:rsidR="009A3C1E" w:rsidRDefault="009A3C1E" w:rsidP="00DD0771">
            <w:pPr>
              <w:ind w:left="142" w:hanging="142"/>
              <w:jc w:val="center"/>
            </w:pPr>
            <w:r>
              <w:t>№</w:t>
            </w:r>
          </w:p>
          <w:p w:rsidR="009A3C1E" w:rsidRDefault="009A3C1E" w:rsidP="00DD0771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7087" w:type="dxa"/>
          </w:tcPr>
          <w:p w:rsidR="009A3C1E" w:rsidRDefault="009A3C1E" w:rsidP="00DD0771">
            <w:pPr>
              <w:jc w:val="center"/>
            </w:pPr>
            <w:r>
              <w:t>Назва теми</w:t>
            </w:r>
          </w:p>
        </w:tc>
        <w:tc>
          <w:tcPr>
            <w:tcW w:w="1560" w:type="dxa"/>
          </w:tcPr>
          <w:p w:rsidR="009A3C1E" w:rsidRDefault="009A3C1E" w:rsidP="00DD0771">
            <w:pPr>
              <w:jc w:val="center"/>
            </w:pPr>
            <w:r>
              <w:t>Кількість</w:t>
            </w:r>
          </w:p>
          <w:p w:rsidR="009A3C1E" w:rsidRDefault="009A3C1E" w:rsidP="00DD0771">
            <w:pPr>
              <w:jc w:val="center"/>
            </w:pPr>
            <w:r>
              <w:t>годин</w:t>
            </w:r>
          </w:p>
        </w:tc>
      </w:tr>
      <w:tr w:rsidR="009A3C1E">
        <w:tc>
          <w:tcPr>
            <w:tcW w:w="709" w:type="dxa"/>
          </w:tcPr>
          <w:p w:rsidR="009A3C1E" w:rsidRDefault="009A3C1E" w:rsidP="00DD0771">
            <w:pPr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9A3C1E" w:rsidRPr="00482DAF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Brief History of Stylistics</w:t>
            </w:r>
          </w:p>
        </w:tc>
        <w:tc>
          <w:tcPr>
            <w:tcW w:w="1560" w:type="dxa"/>
          </w:tcPr>
          <w:p w:rsidR="009A3C1E" w:rsidRPr="00482DAF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A3C1E">
        <w:tc>
          <w:tcPr>
            <w:tcW w:w="709" w:type="dxa"/>
          </w:tcPr>
          <w:p w:rsidR="009A3C1E" w:rsidRDefault="009A3C1E" w:rsidP="00DD0771">
            <w:pPr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9A3C1E" w:rsidRPr="00482DAF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The Notion of the Author’s Individual Style</w:t>
            </w:r>
          </w:p>
        </w:tc>
        <w:tc>
          <w:tcPr>
            <w:tcW w:w="1560" w:type="dxa"/>
          </w:tcPr>
          <w:p w:rsidR="009A3C1E" w:rsidRPr="00482DAF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A3C1E">
        <w:tc>
          <w:tcPr>
            <w:tcW w:w="709" w:type="dxa"/>
          </w:tcPr>
          <w:p w:rsidR="009A3C1E" w:rsidRPr="00482DAF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7" w:type="dxa"/>
          </w:tcPr>
          <w:p w:rsidR="009A3C1E" w:rsidRPr="00482DAF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Types of Linguistic Context. Stylistic Context</w:t>
            </w:r>
          </w:p>
        </w:tc>
        <w:tc>
          <w:tcPr>
            <w:tcW w:w="1560" w:type="dxa"/>
          </w:tcPr>
          <w:p w:rsidR="009A3C1E" w:rsidRPr="00DD0771" w:rsidRDefault="009A3C1E" w:rsidP="00DD0771">
            <w:pPr>
              <w:jc w:val="center"/>
            </w:pPr>
            <w:r>
              <w:t>2</w:t>
            </w:r>
          </w:p>
        </w:tc>
      </w:tr>
      <w:tr w:rsidR="009A3C1E">
        <w:tc>
          <w:tcPr>
            <w:tcW w:w="709" w:type="dxa"/>
          </w:tcPr>
          <w:p w:rsidR="009A3C1E" w:rsidRPr="00482DAF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7" w:type="dxa"/>
          </w:tcPr>
          <w:p w:rsidR="009A3C1E" w:rsidRPr="00482DAF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National language. Modern Varieties of English. Literary and Colloquial Strata of Words</w:t>
            </w:r>
          </w:p>
        </w:tc>
        <w:tc>
          <w:tcPr>
            <w:tcW w:w="1560" w:type="dxa"/>
          </w:tcPr>
          <w:p w:rsidR="009A3C1E" w:rsidRPr="00DD0771" w:rsidRDefault="009A3C1E" w:rsidP="00DD0771">
            <w:pPr>
              <w:jc w:val="center"/>
            </w:pPr>
            <w:r>
              <w:t>6</w:t>
            </w:r>
          </w:p>
        </w:tc>
      </w:tr>
      <w:tr w:rsidR="009A3C1E">
        <w:tc>
          <w:tcPr>
            <w:tcW w:w="709" w:type="dxa"/>
          </w:tcPr>
          <w:p w:rsidR="009A3C1E" w:rsidRPr="00482DAF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7" w:type="dxa"/>
          </w:tcPr>
          <w:p w:rsidR="009A3C1E" w:rsidRPr="00482DAF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The Notion of Rhetorical Image. The Study of Tropes. Metaphor</w:t>
            </w:r>
          </w:p>
        </w:tc>
        <w:tc>
          <w:tcPr>
            <w:tcW w:w="1560" w:type="dxa"/>
          </w:tcPr>
          <w:p w:rsidR="009A3C1E" w:rsidRPr="00DD0771" w:rsidRDefault="009A3C1E" w:rsidP="00DD0771">
            <w:pPr>
              <w:jc w:val="center"/>
            </w:pPr>
            <w:r>
              <w:t>6</w:t>
            </w:r>
          </w:p>
        </w:tc>
      </w:tr>
      <w:tr w:rsidR="009A3C1E">
        <w:tc>
          <w:tcPr>
            <w:tcW w:w="709" w:type="dxa"/>
          </w:tcPr>
          <w:p w:rsidR="009A3C1E" w:rsidRPr="00482DAF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7" w:type="dxa"/>
          </w:tcPr>
          <w:p w:rsidR="009A3C1E" w:rsidRPr="00482DAF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Metonymy. Irony.</w:t>
            </w:r>
          </w:p>
        </w:tc>
        <w:tc>
          <w:tcPr>
            <w:tcW w:w="1560" w:type="dxa"/>
          </w:tcPr>
          <w:p w:rsidR="009A3C1E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3C1E">
        <w:tc>
          <w:tcPr>
            <w:tcW w:w="709" w:type="dxa"/>
          </w:tcPr>
          <w:p w:rsidR="009A3C1E" w:rsidRPr="00482DAF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87" w:type="dxa"/>
          </w:tcPr>
          <w:p w:rsidR="009A3C1E" w:rsidRPr="00482DAF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Epithet</w:t>
            </w:r>
            <w:r>
              <w:t>,</w:t>
            </w:r>
            <w:r>
              <w:rPr>
                <w:lang w:val="en-US"/>
              </w:rPr>
              <w:t xml:space="preserve"> Antonomasia</w:t>
            </w:r>
            <w:r>
              <w:t>,</w:t>
            </w:r>
            <w:r>
              <w:rPr>
                <w:lang w:val="en-US"/>
              </w:rPr>
              <w:t xml:space="preserve"> Hyperbole as Major “Stylistic Hybrids”</w:t>
            </w:r>
          </w:p>
        </w:tc>
        <w:tc>
          <w:tcPr>
            <w:tcW w:w="1560" w:type="dxa"/>
          </w:tcPr>
          <w:p w:rsidR="009A3C1E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3C1E">
        <w:tc>
          <w:tcPr>
            <w:tcW w:w="709" w:type="dxa"/>
          </w:tcPr>
          <w:p w:rsidR="009A3C1E" w:rsidRPr="00482DAF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87" w:type="dxa"/>
          </w:tcPr>
          <w:p w:rsidR="009A3C1E" w:rsidRPr="00482DAF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Stylistic Use of Phraseological Units and Set Expressions. Play on Words. Other Figures of Inequality</w:t>
            </w:r>
          </w:p>
        </w:tc>
        <w:tc>
          <w:tcPr>
            <w:tcW w:w="1560" w:type="dxa"/>
          </w:tcPr>
          <w:p w:rsidR="009A3C1E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3C1E">
        <w:tc>
          <w:tcPr>
            <w:tcW w:w="709" w:type="dxa"/>
          </w:tcPr>
          <w:p w:rsidR="009A3C1E" w:rsidRPr="00482DAF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87" w:type="dxa"/>
          </w:tcPr>
          <w:p w:rsidR="009A3C1E" w:rsidRPr="002C5E8B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The Role of Expressive Syntax in Written Texts</w:t>
            </w:r>
          </w:p>
        </w:tc>
        <w:tc>
          <w:tcPr>
            <w:tcW w:w="1560" w:type="dxa"/>
          </w:tcPr>
          <w:p w:rsidR="009A3C1E" w:rsidRPr="00DD0771" w:rsidRDefault="009A3C1E" w:rsidP="00DD0771">
            <w:pPr>
              <w:jc w:val="center"/>
            </w:pPr>
            <w:r>
              <w:t>4</w:t>
            </w:r>
          </w:p>
        </w:tc>
      </w:tr>
      <w:tr w:rsidR="009A3C1E">
        <w:tc>
          <w:tcPr>
            <w:tcW w:w="709" w:type="dxa"/>
          </w:tcPr>
          <w:p w:rsidR="009A3C1E" w:rsidRPr="00482DAF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87" w:type="dxa"/>
          </w:tcPr>
          <w:p w:rsidR="009A3C1E" w:rsidRPr="00E17180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The Functions of Repetition in Literary Works</w:t>
            </w:r>
          </w:p>
        </w:tc>
        <w:tc>
          <w:tcPr>
            <w:tcW w:w="1560" w:type="dxa"/>
          </w:tcPr>
          <w:p w:rsidR="009A3C1E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3C1E">
        <w:tc>
          <w:tcPr>
            <w:tcW w:w="709" w:type="dxa"/>
          </w:tcPr>
          <w:p w:rsidR="009A3C1E" w:rsidRPr="00482DAF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7" w:type="dxa"/>
          </w:tcPr>
          <w:p w:rsidR="009A3C1E" w:rsidRPr="00E17180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Structural and Logical-Semantic Types of Parallel Constructions</w:t>
            </w:r>
          </w:p>
        </w:tc>
        <w:tc>
          <w:tcPr>
            <w:tcW w:w="1560" w:type="dxa"/>
          </w:tcPr>
          <w:p w:rsidR="009A3C1E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3C1E">
        <w:tc>
          <w:tcPr>
            <w:tcW w:w="709" w:type="dxa"/>
          </w:tcPr>
          <w:p w:rsidR="009A3C1E" w:rsidRPr="00482DAF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87" w:type="dxa"/>
          </w:tcPr>
          <w:p w:rsidR="009A3C1E" w:rsidRPr="00E17180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Onomatopoeia – Repetition of Sounds and Structures. The Notion of Rhythm in Poetry and Prose</w:t>
            </w:r>
          </w:p>
        </w:tc>
        <w:tc>
          <w:tcPr>
            <w:tcW w:w="1560" w:type="dxa"/>
          </w:tcPr>
          <w:p w:rsidR="009A3C1E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3C1E">
        <w:tc>
          <w:tcPr>
            <w:tcW w:w="709" w:type="dxa"/>
          </w:tcPr>
          <w:p w:rsidR="009A3C1E" w:rsidRPr="00482DAF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87" w:type="dxa"/>
          </w:tcPr>
          <w:p w:rsidR="009A3C1E" w:rsidRPr="00E17180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>The problems of Classification of Functional Varieties of English</w:t>
            </w:r>
          </w:p>
        </w:tc>
        <w:tc>
          <w:tcPr>
            <w:tcW w:w="1560" w:type="dxa"/>
          </w:tcPr>
          <w:p w:rsidR="009A3C1E" w:rsidRPr="00DD0771" w:rsidRDefault="009A3C1E" w:rsidP="00DD0771">
            <w:pPr>
              <w:jc w:val="center"/>
            </w:pPr>
          </w:p>
        </w:tc>
      </w:tr>
      <w:tr w:rsidR="009A3C1E">
        <w:tc>
          <w:tcPr>
            <w:tcW w:w="709" w:type="dxa"/>
          </w:tcPr>
          <w:p w:rsidR="009A3C1E" w:rsidRPr="00482DAF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7" w:type="dxa"/>
          </w:tcPr>
          <w:p w:rsidR="009A3C1E" w:rsidRPr="00E17180" w:rsidRDefault="009A3C1E" w:rsidP="00DD0771">
            <w:pPr>
              <w:rPr>
                <w:lang w:val="en-US"/>
              </w:rPr>
            </w:pPr>
            <w:r>
              <w:rPr>
                <w:lang w:val="en-US"/>
              </w:rPr>
              <w:t xml:space="preserve">Emotive Prose. Poetry. Poetic Diction. </w:t>
            </w:r>
            <w:proofErr w:type="spellStart"/>
            <w:r>
              <w:rPr>
                <w:lang w:val="en-US"/>
              </w:rPr>
              <w:t>Metre</w:t>
            </w:r>
            <w:proofErr w:type="spellEnd"/>
            <w:r>
              <w:rPr>
                <w:lang w:val="en-US"/>
              </w:rPr>
              <w:t xml:space="preserve"> and Rhyme. English Verse Forms. The Style of Drama.</w:t>
            </w:r>
          </w:p>
        </w:tc>
        <w:tc>
          <w:tcPr>
            <w:tcW w:w="1560" w:type="dxa"/>
          </w:tcPr>
          <w:p w:rsidR="009A3C1E" w:rsidRPr="00DD0771" w:rsidRDefault="009A3C1E" w:rsidP="00DD0771">
            <w:pPr>
              <w:jc w:val="center"/>
            </w:pPr>
            <w:r>
              <w:t>6</w:t>
            </w:r>
          </w:p>
        </w:tc>
      </w:tr>
      <w:tr w:rsidR="009A3C1E">
        <w:tc>
          <w:tcPr>
            <w:tcW w:w="709" w:type="dxa"/>
          </w:tcPr>
          <w:p w:rsidR="009A3C1E" w:rsidRDefault="009A3C1E" w:rsidP="00DD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87" w:type="dxa"/>
          </w:tcPr>
          <w:p w:rsidR="009A3C1E" w:rsidRDefault="009A3C1E" w:rsidP="00DD0771">
            <w:r>
              <w:rPr>
                <w:lang w:val="en-US"/>
              </w:rPr>
              <w:t>The Notion of “Point of View”. Types of Auctorial Narration. Narrative-Composition Forms. The Character’s Discourse. Represented Speech.</w:t>
            </w:r>
          </w:p>
        </w:tc>
        <w:tc>
          <w:tcPr>
            <w:tcW w:w="1560" w:type="dxa"/>
          </w:tcPr>
          <w:p w:rsidR="009A3C1E" w:rsidRPr="00DD0771" w:rsidRDefault="009A3C1E" w:rsidP="00DD0771">
            <w:pPr>
              <w:jc w:val="center"/>
            </w:pPr>
            <w:r>
              <w:t>6</w:t>
            </w:r>
          </w:p>
        </w:tc>
      </w:tr>
      <w:tr w:rsidR="009A3C1E">
        <w:tc>
          <w:tcPr>
            <w:tcW w:w="709" w:type="dxa"/>
          </w:tcPr>
          <w:p w:rsidR="009A3C1E" w:rsidRPr="00482DAF" w:rsidRDefault="009A3C1E" w:rsidP="00DD0771">
            <w:pPr>
              <w:jc w:val="center"/>
              <w:rPr>
                <w:lang w:val="en-US"/>
              </w:rPr>
            </w:pPr>
          </w:p>
        </w:tc>
        <w:tc>
          <w:tcPr>
            <w:tcW w:w="7087" w:type="dxa"/>
          </w:tcPr>
          <w:p w:rsidR="009A3C1E" w:rsidRDefault="009A3C1E" w:rsidP="00DD0771">
            <w:r>
              <w:t xml:space="preserve">Разом </w:t>
            </w:r>
          </w:p>
        </w:tc>
        <w:tc>
          <w:tcPr>
            <w:tcW w:w="1560" w:type="dxa"/>
          </w:tcPr>
          <w:p w:rsidR="009A3C1E" w:rsidRPr="00DD0771" w:rsidRDefault="009A3C1E" w:rsidP="00DD0771">
            <w:pPr>
              <w:jc w:val="center"/>
            </w:pPr>
            <w:r>
              <w:t>58</w:t>
            </w:r>
          </w:p>
        </w:tc>
      </w:tr>
    </w:tbl>
    <w:p w:rsidR="009A3C1E" w:rsidRDefault="009A3C1E" w:rsidP="00DD0771">
      <w:pPr>
        <w:ind w:firstLine="284"/>
        <w:jc w:val="center"/>
        <w:rPr>
          <w:b/>
          <w:bCs/>
        </w:rPr>
      </w:pPr>
    </w:p>
    <w:p w:rsidR="009A3C1E" w:rsidRDefault="009A3C1E" w:rsidP="00DD0771">
      <w:pPr>
        <w:ind w:firstLine="708"/>
        <w:jc w:val="center"/>
        <w:rPr>
          <w:b/>
          <w:bCs/>
          <w:i/>
          <w:iCs/>
          <w:sz w:val="32"/>
          <w:szCs w:val="32"/>
        </w:rPr>
      </w:pPr>
    </w:p>
    <w:p w:rsidR="009A3C1E" w:rsidRDefault="009A3C1E" w:rsidP="00DD0771">
      <w:pPr>
        <w:ind w:firstLine="708"/>
        <w:jc w:val="center"/>
        <w:rPr>
          <w:b/>
          <w:bCs/>
          <w:i/>
          <w:iCs/>
          <w:sz w:val="32"/>
          <w:szCs w:val="32"/>
        </w:rPr>
      </w:pPr>
    </w:p>
    <w:p w:rsidR="009A3C1E" w:rsidRDefault="009A3C1E" w:rsidP="00DD0771">
      <w:pPr>
        <w:ind w:firstLine="708"/>
        <w:jc w:val="center"/>
        <w:rPr>
          <w:b/>
          <w:bCs/>
          <w:i/>
          <w:iCs/>
          <w:sz w:val="32"/>
          <w:szCs w:val="32"/>
          <w:lang w:val="en-US"/>
        </w:rPr>
      </w:pPr>
    </w:p>
    <w:p w:rsidR="009A3C1E" w:rsidRDefault="009A3C1E" w:rsidP="00DD0771">
      <w:pPr>
        <w:ind w:firstLine="708"/>
        <w:jc w:val="center"/>
        <w:rPr>
          <w:b/>
          <w:bCs/>
          <w:i/>
          <w:iCs/>
          <w:sz w:val="32"/>
          <w:szCs w:val="32"/>
        </w:rPr>
      </w:pPr>
      <w:r w:rsidRPr="00EC5A06">
        <w:rPr>
          <w:b/>
          <w:bCs/>
          <w:i/>
          <w:iCs/>
          <w:sz w:val="32"/>
          <w:szCs w:val="32"/>
        </w:rPr>
        <w:t xml:space="preserve"> Індивідуальне навчально - дослідне завдання</w:t>
      </w:r>
    </w:p>
    <w:p w:rsidR="009A3C1E" w:rsidRDefault="009A3C1E" w:rsidP="00DD0771">
      <w:pPr>
        <w:ind w:firstLine="708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Тематика рефератів</w:t>
      </w:r>
    </w:p>
    <w:p w:rsidR="009A3C1E" w:rsidRPr="00F20926" w:rsidRDefault="009A3C1E" w:rsidP="00DD0771">
      <w:pPr>
        <w:numPr>
          <w:ilvl w:val="0"/>
          <w:numId w:val="6"/>
        </w:numPr>
        <w:jc w:val="both"/>
        <w:rPr>
          <w:lang w:val="en-US"/>
        </w:rPr>
      </w:pPr>
      <w:r w:rsidRPr="00F20926">
        <w:rPr>
          <w:lang w:val="en-US"/>
        </w:rPr>
        <w:t>Style: various approaches to the category of style.</w:t>
      </w:r>
    </w:p>
    <w:p w:rsidR="009A3C1E" w:rsidRPr="00F20926" w:rsidRDefault="009A3C1E" w:rsidP="00DD0771">
      <w:pPr>
        <w:numPr>
          <w:ilvl w:val="0"/>
          <w:numId w:val="6"/>
        </w:numPr>
        <w:jc w:val="both"/>
        <w:rPr>
          <w:lang w:val="en-US"/>
        </w:rPr>
      </w:pPr>
      <w:r w:rsidRPr="00F20926">
        <w:rPr>
          <w:lang w:val="en-US"/>
        </w:rPr>
        <w:t>The theory of context. Linguistic and stylistic types of context.</w:t>
      </w:r>
    </w:p>
    <w:p w:rsidR="009A3C1E" w:rsidRPr="00F20926" w:rsidRDefault="009A3C1E" w:rsidP="00DD0771">
      <w:pPr>
        <w:numPr>
          <w:ilvl w:val="0"/>
          <w:numId w:val="6"/>
        </w:numPr>
        <w:jc w:val="both"/>
      </w:pPr>
      <w:r w:rsidRPr="00F20926">
        <w:rPr>
          <w:lang w:val="en-US"/>
        </w:rPr>
        <w:t>Modern varieties of English.</w:t>
      </w:r>
    </w:p>
    <w:p w:rsidR="009A3C1E" w:rsidRPr="00F20926" w:rsidRDefault="009A3C1E" w:rsidP="00DD0771">
      <w:pPr>
        <w:numPr>
          <w:ilvl w:val="0"/>
          <w:numId w:val="6"/>
        </w:numPr>
        <w:jc w:val="both"/>
        <w:rPr>
          <w:lang w:val="en-US"/>
        </w:rPr>
      </w:pPr>
      <w:r w:rsidRPr="00F20926">
        <w:rPr>
          <w:lang w:val="en-US"/>
        </w:rPr>
        <w:t>Stylistics differentiation of the English vocabulary.</w:t>
      </w:r>
    </w:p>
    <w:p w:rsidR="009A3C1E" w:rsidRPr="00F20926" w:rsidRDefault="009A3C1E" w:rsidP="00DD0771">
      <w:pPr>
        <w:numPr>
          <w:ilvl w:val="0"/>
          <w:numId w:val="6"/>
        </w:numPr>
        <w:jc w:val="both"/>
        <w:rPr>
          <w:lang w:val="en-US"/>
        </w:rPr>
      </w:pPr>
      <w:r w:rsidRPr="00F20926">
        <w:rPr>
          <w:lang w:val="en-US"/>
        </w:rPr>
        <w:lastRenderedPageBreak/>
        <w:t>Stylistic neologisms and nonce-words.</w:t>
      </w:r>
    </w:p>
    <w:p w:rsidR="009A3C1E" w:rsidRPr="00F20926" w:rsidRDefault="009A3C1E" w:rsidP="00DD0771">
      <w:pPr>
        <w:numPr>
          <w:ilvl w:val="0"/>
          <w:numId w:val="6"/>
        </w:numPr>
        <w:jc w:val="both"/>
      </w:pPr>
      <w:r w:rsidRPr="00F20926">
        <w:rPr>
          <w:lang w:val="en-US"/>
        </w:rPr>
        <w:t xml:space="preserve">Stylistic transformation of </w:t>
      </w:r>
      <w:proofErr w:type="spellStart"/>
      <w:r w:rsidRPr="00F20926">
        <w:rPr>
          <w:lang w:val="en-US"/>
        </w:rPr>
        <w:t>phraseologisms</w:t>
      </w:r>
      <w:proofErr w:type="spellEnd"/>
      <w:r w:rsidRPr="00F20926">
        <w:rPr>
          <w:lang w:val="en-US"/>
        </w:rPr>
        <w:t>.</w:t>
      </w:r>
    </w:p>
    <w:p w:rsidR="009A3C1E" w:rsidRPr="00F20926" w:rsidRDefault="009A3C1E" w:rsidP="00DD0771">
      <w:pPr>
        <w:numPr>
          <w:ilvl w:val="0"/>
          <w:numId w:val="6"/>
        </w:numPr>
        <w:jc w:val="both"/>
        <w:rPr>
          <w:lang w:val="en-US"/>
        </w:rPr>
      </w:pPr>
      <w:proofErr w:type="spellStart"/>
      <w:r w:rsidRPr="00F20926">
        <w:rPr>
          <w:lang w:val="en-US"/>
        </w:rPr>
        <w:t>Phonostylistic</w:t>
      </w:r>
      <w:proofErr w:type="spellEnd"/>
      <w:r w:rsidRPr="00F20926">
        <w:rPr>
          <w:lang w:val="en-US"/>
        </w:rPr>
        <w:t xml:space="preserve"> peculiarities of an artistic text.</w:t>
      </w:r>
    </w:p>
    <w:p w:rsidR="009A3C1E" w:rsidRPr="00F20926" w:rsidRDefault="009A3C1E" w:rsidP="00DD0771">
      <w:pPr>
        <w:numPr>
          <w:ilvl w:val="0"/>
          <w:numId w:val="6"/>
        </w:numPr>
        <w:jc w:val="both"/>
        <w:rPr>
          <w:lang w:val="en-US"/>
        </w:rPr>
      </w:pPr>
      <w:r w:rsidRPr="00F20926">
        <w:rPr>
          <w:lang w:val="en-US"/>
        </w:rPr>
        <w:t xml:space="preserve">The theory of tropes. </w:t>
      </w:r>
      <w:proofErr w:type="spellStart"/>
      <w:r w:rsidRPr="00F20926">
        <w:rPr>
          <w:lang w:val="en-US"/>
        </w:rPr>
        <w:t>Linguostylistic</w:t>
      </w:r>
      <w:proofErr w:type="spellEnd"/>
      <w:r w:rsidRPr="00F20926">
        <w:rPr>
          <w:lang w:val="en-US"/>
        </w:rPr>
        <w:t xml:space="preserve"> functions of major tropes.</w:t>
      </w:r>
    </w:p>
    <w:p w:rsidR="009A3C1E" w:rsidRPr="00F20926" w:rsidRDefault="009A3C1E" w:rsidP="00DD0771">
      <w:pPr>
        <w:numPr>
          <w:ilvl w:val="0"/>
          <w:numId w:val="6"/>
        </w:numPr>
        <w:jc w:val="both"/>
        <w:rPr>
          <w:lang w:val="en-US"/>
        </w:rPr>
      </w:pPr>
      <w:r w:rsidRPr="00F20926">
        <w:rPr>
          <w:lang w:val="en-US"/>
        </w:rPr>
        <w:t>Metaphor: types and functions in the text.</w:t>
      </w:r>
    </w:p>
    <w:p w:rsidR="009A3C1E" w:rsidRPr="00F20926" w:rsidRDefault="009A3C1E" w:rsidP="00DD0771">
      <w:pPr>
        <w:numPr>
          <w:ilvl w:val="0"/>
          <w:numId w:val="6"/>
        </w:numPr>
        <w:jc w:val="both"/>
        <w:rPr>
          <w:lang w:val="en-US"/>
        </w:rPr>
      </w:pPr>
      <w:r w:rsidRPr="00F20926">
        <w:rPr>
          <w:lang w:val="en-US"/>
        </w:rPr>
        <w:t>Metonymy. Synecdoche. Types and functions.</w:t>
      </w:r>
    </w:p>
    <w:p w:rsidR="009A3C1E" w:rsidRPr="00F20926" w:rsidRDefault="009A3C1E" w:rsidP="00DD0771">
      <w:pPr>
        <w:numPr>
          <w:ilvl w:val="0"/>
          <w:numId w:val="6"/>
        </w:numPr>
        <w:jc w:val="both"/>
        <w:rPr>
          <w:lang w:val="en-US"/>
        </w:rPr>
      </w:pPr>
      <w:r w:rsidRPr="00F20926">
        <w:rPr>
          <w:lang w:val="en-US"/>
        </w:rPr>
        <w:t xml:space="preserve">Irony. Types, linguistic nature. Irony and </w:t>
      </w:r>
      <w:proofErr w:type="spellStart"/>
      <w:r w:rsidRPr="00F20926">
        <w:rPr>
          <w:lang w:val="en-US"/>
        </w:rPr>
        <w:t>humour</w:t>
      </w:r>
      <w:proofErr w:type="spellEnd"/>
      <w:r w:rsidRPr="00F20926">
        <w:rPr>
          <w:lang w:val="en-US"/>
        </w:rPr>
        <w:t>.</w:t>
      </w:r>
    </w:p>
    <w:p w:rsidR="009A3C1E" w:rsidRPr="00F20926" w:rsidRDefault="009A3C1E" w:rsidP="00DD0771">
      <w:pPr>
        <w:numPr>
          <w:ilvl w:val="0"/>
          <w:numId w:val="6"/>
        </w:numPr>
        <w:jc w:val="both"/>
        <w:rPr>
          <w:lang w:val="en-US"/>
        </w:rPr>
      </w:pPr>
      <w:r w:rsidRPr="00F20926">
        <w:rPr>
          <w:lang w:val="en-US"/>
        </w:rPr>
        <w:t>Epithet: structural and semantic types. The role of epithets in the text.</w:t>
      </w:r>
    </w:p>
    <w:p w:rsidR="009A3C1E" w:rsidRPr="00F20926" w:rsidRDefault="009A3C1E" w:rsidP="00DD0771">
      <w:pPr>
        <w:numPr>
          <w:ilvl w:val="0"/>
          <w:numId w:val="6"/>
        </w:numPr>
        <w:jc w:val="both"/>
        <w:rPr>
          <w:lang w:val="en-US"/>
        </w:rPr>
      </w:pPr>
      <w:r w:rsidRPr="00F20926">
        <w:rPr>
          <w:lang w:val="en-US"/>
        </w:rPr>
        <w:t>Simile: linguistic nature, structure and stylistic functions.</w:t>
      </w:r>
    </w:p>
    <w:p w:rsidR="009A3C1E" w:rsidRPr="00F20926" w:rsidRDefault="009A3C1E" w:rsidP="00DD0771">
      <w:pPr>
        <w:numPr>
          <w:ilvl w:val="0"/>
          <w:numId w:val="6"/>
        </w:numPr>
        <w:jc w:val="both"/>
      </w:pPr>
      <w:r w:rsidRPr="00F20926">
        <w:rPr>
          <w:lang w:val="en-US"/>
        </w:rPr>
        <w:t>Stylistic use of synonyms.</w:t>
      </w:r>
    </w:p>
    <w:p w:rsidR="009A3C1E" w:rsidRPr="00F20926" w:rsidRDefault="009A3C1E" w:rsidP="00DD0771">
      <w:pPr>
        <w:numPr>
          <w:ilvl w:val="0"/>
          <w:numId w:val="6"/>
        </w:numPr>
        <w:jc w:val="both"/>
      </w:pPr>
      <w:r w:rsidRPr="00F20926">
        <w:rPr>
          <w:lang w:val="en-US"/>
        </w:rPr>
        <w:t>Lexical repetition.</w:t>
      </w:r>
    </w:p>
    <w:p w:rsidR="009A3C1E" w:rsidRPr="00F20926" w:rsidRDefault="009A3C1E" w:rsidP="00DD0771">
      <w:pPr>
        <w:numPr>
          <w:ilvl w:val="0"/>
          <w:numId w:val="6"/>
        </w:numPr>
        <w:jc w:val="both"/>
      </w:pPr>
      <w:r w:rsidRPr="00F20926">
        <w:rPr>
          <w:lang w:val="en-US"/>
        </w:rPr>
        <w:t>Syntactic parallelism.</w:t>
      </w:r>
    </w:p>
    <w:p w:rsidR="009A3C1E" w:rsidRPr="00F20926" w:rsidRDefault="009A3C1E" w:rsidP="00DD0771">
      <w:pPr>
        <w:numPr>
          <w:ilvl w:val="0"/>
          <w:numId w:val="6"/>
        </w:numPr>
        <w:jc w:val="both"/>
        <w:rPr>
          <w:lang w:val="en-US"/>
        </w:rPr>
      </w:pPr>
      <w:r w:rsidRPr="00F20926">
        <w:rPr>
          <w:lang w:val="en-US"/>
        </w:rPr>
        <w:t>Syntactic organization of texts of various functional styles.</w:t>
      </w:r>
    </w:p>
    <w:p w:rsidR="009A3C1E" w:rsidRPr="00F20926" w:rsidRDefault="009A3C1E" w:rsidP="00DD0771">
      <w:pPr>
        <w:numPr>
          <w:ilvl w:val="0"/>
          <w:numId w:val="6"/>
        </w:numPr>
        <w:jc w:val="both"/>
      </w:pPr>
      <w:r w:rsidRPr="00F20926">
        <w:rPr>
          <w:lang w:val="en-US"/>
        </w:rPr>
        <w:t>English verse forms.</w:t>
      </w:r>
    </w:p>
    <w:p w:rsidR="009A3C1E" w:rsidRPr="00F20926" w:rsidRDefault="009A3C1E" w:rsidP="00DD0771">
      <w:pPr>
        <w:numPr>
          <w:ilvl w:val="0"/>
          <w:numId w:val="6"/>
        </w:numPr>
        <w:jc w:val="both"/>
        <w:rPr>
          <w:lang w:val="en-US"/>
        </w:rPr>
      </w:pPr>
      <w:r w:rsidRPr="00F20926">
        <w:rPr>
          <w:lang w:val="en-US"/>
        </w:rPr>
        <w:t xml:space="preserve">Scientific prose style: </w:t>
      </w:r>
      <w:proofErr w:type="spellStart"/>
      <w:r w:rsidRPr="00F20926">
        <w:rPr>
          <w:lang w:val="en-US"/>
        </w:rPr>
        <w:t>linguostylistic</w:t>
      </w:r>
      <w:proofErr w:type="spellEnd"/>
      <w:r w:rsidRPr="00F20926">
        <w:rPr>
          <w:lang w:val="en-US"/>
        </w:rPr>
        <w:t xml:space="preserve"> peculiarities.</w:t>
      </w:r>
    </w:p>
    <w:p w:rsidR="009A3C1E" w:rsidRPr="00F20926" w:rsidRDefault="009A3C1E" w:rsidP="00DD0771">
      <w:pPr>
        <w:numPr>
          <w:ilvl w:val="0"/>
          <w:numId w:val="6"/>
        </w:numPr>
        <w:jc w:val="both"/>
        <w:rPr>
          <w:lang w:val="en-US"/>
        </w:rPr>
      </w:pPr>
      <w:r w:rsidRPr="00F20926">
        <w:rPr>
          <w:lang w:val="en-US"/>
        </w:rPr>
        <w:t>Genre varieties of the newspaper style.</w:t>
      </w:r>
    </w:p>
    <w:p w:rsidR="009A3C1E" w:rsidRPr="00F20926" w:rsidRDefault="009A3C1E" w:rsidP="00DD0771">
      <w:pPr>
        <w:numPr>
          <w:ilvl w:val="0"/>
          <w:numId w:val="6"/>
        </w:numPr>
        <w:jc w:val="both"/>
        <w:rPr>
          <w:lang w:val="en-US"/>
        </w:rPr>
      </w:pPr>
      <w:r w:rsidRPr="00F20926">
        <w:rPr>
          <w:lang w:val="en-US"/>
        </w:rPr>
        <w:t>The style of official documents.</w:t>
      </w:r>
    </w:p>
    <w:p w:rsidR="009A3C1E" w:rsidRPr="00F20926" w:rsidRDefault="009A3C1E" w:rsidP="00DD0771">
      <w:pPr>
        <w:numPr>
          <w:ilvl w:val="0"/>
          <w:numId w:val="6"/>
        </w:numPr>
        <w:jc w:val="both"/>
        <w:rPr>
          <w:lang w:val="en-US"/>
        </w:rPr>
      </w:pPr>
      <w:r w:rsidRPr="00F20926">
        <w:rPr>
          <w:lang w:val="en-US"/>
        </w:rPr>
        <w:t>Genre varieties of the publicist style.</w:t>
      </w:r>
    </w:p>
    <w:p w:rsidR="009A3C1E" w:rsidRPr="00F20926" w:rsidRDefault="009A3C1E" w:rsidP="00DD0771">
      <w:pPr>
        <w:numPr>
          <w:ilvl w:val="0"/>
          <w:numId w:val="6"/>
        </w:numPr>
        <w:jc w:val="both"/>
        <w:rPr>
          <w:lang w:val="en-US"/>
        </w:rPr>
      </w:pPr>
      <w:r w:rsidRPr="00F20926">
        <w:rPr>
          <w:lang w:val="en-US"/>
        </w:rPr>
        <w:t xml:space="preserve">The style of emotive prose. </w:t>
      </w:r>
    </w:p>
    <w:p w:rsidR="009A3C1E" w:rsidRPr="00F20926" w:rsidRDefault="009A3C1E" w:rsidP="00DD0771">
      <w:pPr>
        <w:numPr>
          <w:ilvl w:val="0"/>
          <w:numId w:val="6"/>
        </w:numPr>
        <w:jc w:val="both"/>
      </w:pPr>
      <w:r w:rsidRPr="00F20926">
        <w:rPr>
          <w:lang w:val="en-US"/>
        </w:rPr>
        <w:t>Language peculiarities of drama.</w:t>
      </w:r>
    </w:p>
    <w:p w:rsidR="009A3C1E" w:rsidRPr="00F20926" w:rsidRDefault="009A3C1E" w:rsidP="00DD0771">
      <w:pPr>
        <w:numPr>
          <w:ilvl w:val="0"/>
          <w:numId w:val="6"/>
        </w:numPr>
        <w:jc w:val="both"/>
      </w:pPr>
      <w:r w:rsidRPr="00F20926">
        <w:rPr>
          <w:lang w:val="en-US"/>
        </w:rPr>
        <w:t>Types of narrative.</w:t>
      </w:r>
    </w:p>
    <w:p w:rsidR="009A3C1E" w:rsidRPr="00F20926" w:rsidRDefault="009A3C1E" w:rsidP="00DD0771">
      <w:pPr>
        <w:numPr>
          <w:ilvl w:val="0"/>
          <w:numId w:val="6"/>
        </w:numPr>
        <w:jc w:val="both"/>
      </w:pPr>
      <w:r w:rsidRPr="00F20926">
        <w:rPr>
          <w:lang w:val="en-US"/>
        </w:rPr>
        <w:t>Narrative-compositional forms.</w:t>
      </w:r>
    </w:p>
    <w:p w:rsidR="009A3C1E" w:rsidRPr="00F20926" w:rsidRDefault="009A3C1E" w:rsidP="00DD0771">
      <w:pPr>
        <w:numPr>
          <w:ilvl w:val="0"/>
          <w:numId w:val="6"/>
        </w:numPr>
        <w:jc w:val="both"/>
        <w:rPr>
          <w:lang w:val="en-US"/>
        </w:rPr>
      </w:pPr>
      <w:proofErr w:type="spellStart"/>
      <w:r w:rsidRPr="00F20926">
        <w:rPr>
          <w:lang w:val="en-US"/>
        </w:rPr>
        <w:t>Idiostyle</w:t>
      </w:r>
      <w:proofErr w:type="spellEnd"/>
      <w:r w:rsidRPr="00F20926">
        <w:rPr>
          <w:lang w:val="en-US"/>
        </w:rPr>
        <w:t xml:space="preserve"> as a problem of linguistic poetics.</w:t>
      </w:r>
    </w:p>
    <w:p w:rsidR="009A3C1E" w:rsidRDefault="009A3C1E" w:rsidP="00DD0771">
      <w:pPr>
        <w:ind w:firstLine="567"/>
        <w:jc w:val="both"/>
      </w:pPr>
      <w:r>
        <w:t xml:space="preserve">                                                                                       </w:t>
      </w:r>
    </w:p>
    <w:p w:rsidR="009A3C1E" w:rsidRDefault="009A3C1E" w:rsidP="00DD0771">
      <w:pPr>
        <w:jc w:val="center"/>
        <w:rPr>
          <w:b/>
          <w:bCs/>
          <w:i/>
          <w:iCs/>
          <w:sz w:val="32"/>
          <w:szCs w:val="32"/>
        </w:rPr>
      </w:pPr>
      <w:r w:rsidRPr="00EC5A06">
        <w:rPr>
          <w:b/>
          <w:bCs/>
          <w:i/>
          <w:iCs/>
          <w:sz w:val="32"/>
          <w:szCs w:val="32"/>
        </w:rPr>
        <w:t xml:space="preserve">Методи </w:t>
      </w:r>
      <w:r>
        <w:rPr>
          <w:b/>
          <w:bCs/>
          <w:i/>
          <w:iCs/>
          <w:sz w:val="32"/>
          <w:szCs w:val="32"/>
        </w:rPr>
        <w:t xml:space="preserve">навчання </w:t>
      </w:r>
    </w:p>
    <w:p w:rsidR="009A3C1E" w:rsidRDefault="009A3C1E" w:rsidP="00DD0771">
      <w:pPr>
        <w:numPr>
          <w:ilvl w:val="0"/>
          <w:numId w:val="39"/>
        </w:numPr>
        <w:jc w:val="both"/>
      </w:pPr>
      <w:r>
        <w:t>Лекція</w:t>
      </w:r>
    </w:p>
    <w:p w:rsidR="009A3C1E" w:rsidRDefault="009A3C1E" w:rsidP="00DD0771">
      <w:pPr>
        <w:numPr>
          <w:ilvl w:val="0"/>
          <w:numId w:val="39"/>
        </w:numPr>
        <w:jc w:val="both"/>
      </w:pPr>
      <w:r>
        <w:t>Пояснення</w:t>
      </w:r>
    </w:p>
    <w:p w:rsidR="009A3C1E" w:rsidRPr="00357658" w:rsidRDefault="009A3C1E" w:rsidP="00DD0771">
      <w:pPr>
        <w:numPr>
          <w:ilvl w:val="0"/>
          <w:numId w:val="39"/>
        </w:numPr>
        <w:jc w:val="both"/>
      </w:pPr>
      <w:r w:rsidRPr="00357658">
        <w:t>Ілюстрація</w:t>
      </w:r>
      <w:r>
        <w:t>, д</w:t>
      </w:r>
      <w:r w:rsidRPr="00357658">
        <w:t>емонстрація</w:t>
      </w:r>
    </w:p>
    <w:p w:rsidR="009A3C1E" w:rsidRDefault="009A3C1E" w:rsidP="00DD0771">
      <w:pPr>
        <w:numPr>
          <w:ilvl w:val="0"/>
          <w:numId w:val="39"/>
        </w:numPr>
        <w:jc w:val="both"/>
      </w:pPr>
      <w:r>
        <w:t>Спостереження /описовий метод дослідження лінгвостилістичного матеріалу</w:t>
      </w:r>
    </w:p>
    <w:p w:rsidR="009A3C1E" w:rsidRDefault="009A3C1E" w:rsidP="00DD0771">
      <w:pPr>
        <w:numPr>
          <w:ilvl w:val="0"/>
          <w:numId w:val="39"/>
        </w:numPr>
        <w:jc w:val="both"/>
      </w:pPr>
      <w:r>
        <w:t>Самостійна робота (усна та письмова форма)</w:t>
      </w:r>
    </w:p>
    <w:p w:rsidR="009A3C1E" w:rsidRPr="00357658" w:rsidRDefault="009A3C1E" w:rsidP="00DD0771">
      <w:pPr>
        <w:numPr>
          <w:ilvl w:val="0"/>
          <w:numId w:val="39"/>
        </w:numPr>
        <w:jc w:val="both"/>
      </w:pPr>
      <w:r>
        <w:t xml:space="preserve">Вправи: стилістичні, аналітичні, творчі (у </w:t>
      </w:r>
      <w:proofErr w:type="spellStart"/>
      <w:r>
        <w:t>т.ч</w:t>
      </w:r>
      <w:proofErr w:type="spellEnd"/>
      <w:r>
        <w:t>. лінгвістичний аналіз тексту), що орієнтовані на формування лінгвістичної компетенції, закріплення теоретичних знань та розвиток практичних умінь студентів</w:t>
      </w:r>
    </w:p>
    <w:p w:rsidR="009A3C1E" w:rsidRDefault="009A3C1E" w:rsidP="00DD0771">
      <w:pPr>
        <w:jc w:val="center"/>
        <w:rPr>
          <w:b/>
          <w:bCs/>
          <w:i/>
          <w:iCs/>
          <w:sz w:val="32"/>
          <w:szCs w:val="32"/>
        </w:rPr>
      </w:pPr>
    </w:p>
    <w:p w:rsidR="009A3C1E" w:rsidRPr="00697973" w:rsidRDefault="009A3C1E" w:rsidP="00DD0771">
      <w:pPr>
        <w:jc w:val="center"/>
      </w:pPr>
      <w:r>
        <w:rPr>
          <w:b/>
          <w:bCs/>
          <w:i/>
          <w:iCs/>
          <w:sz w:val="32"/>
          <w:szCs w:val="32"/>
        </w:rPr>
        <w:t xml:space="preserve">Методи </w:t>
      </w:r>
      <w:r w:rsidRPr="00EC5A06">
        <w:rPr>
          <w:b/>
          <w:bCs/>
          <w:i/>
          <w:iCs/>
          <w:sz w:val="32"/>
          <w:szCs w:val="32"/>
        </w:rPr>
        <w:t>контролю</w:t>
      </w:r>
    </w:p>
    <w:p w:rsidR="009A3C1E" w:rsidRDefault="009A3C1E" w:rsidP="00DD0771">
      <w:pPr>
        <w:ind w:left="142" w:firstLine="567"/>
        <w:jc w:val="center"/>
        <w:rPr>
          <w:b/>
          <w:bCs/>
        </w:rPr>
      </w:pPr>
    </w:p>
    <w:p w:rsidR="009A3C1E" w:rsidRDefault="009A3C1E" w:rsidP="00DD0771">
      <w:pPr>
        <w:ind w:firstLine="567"/>
        <w:jc w:val="both"/>
      </w:pPr>
      <w:r>
        <w:t xml:space="preserve">Контроль виконання </w:t>
      </w:r>
      <w:r w:rsidRPr="00697973">
        <w:t xml:space="preserve"> </w:t>
      </w:r>
      <w:r>
        <w:t>навчального плану проводиться методом  модульного тестування,  оцінювання реферативних робіт, виступів на семінарах та усної відповіді на іспиті за 100 бальною шкалою.</w:t>
      </w:r>
    </w:p>
    <w:p w:rsidR="009A3C1E" w:rsidRDefault="009A3C1E" w:rsidP="00DD0771">
      <w:pPr>
        <w:jc w:val="both"/>
        <w:rPr>
          <w:b/>
          <w:bCs/>
          <w:sz w:val="32"/>
          <w:szCs w:val="32"/>
        </w:rPr>
      </w:pPr>
      <w:r w:rsidRPr="00077E6C">
        <w:rPr>
          <w:i/>
          <w:iCs/>
          <w:lang w:val="ru-RU"/>
        </w:rPr>
        <w:tab/>
      </w:r>
      <w:r w:rsidRPr="00F20926">
        <w:rPr>
          <w:i/>
          <w:iCs/>
        </w:rPr>
        <w:t>Форми контролю</w:t>
      </w:r>
      <w:r w:rsidRPr="00F20926">
        <w:t xml:space="preserve">: поточний та модульний (2). Підсумковий контроль проводиться у формі іспиту (5 семестр): усний екзамен з оцінюванням студента під час іспиту та з урахуванням загального рейтингу за семестр, який вираховується шляхом трансформації сумарної оцінки за підготовку до семінарів та модульні тести через коефіцієнт у бали за 100-бальною шкалою обліку успішності та шкалою </w:t>
      </w:r>
      <w:r w:rsidRPr="00F20926">
        <w:rPr>
          <w:lang w:val="en-US"/>
        </w:rPr>
        <w:t>ECTS</w:t>
      </w:r>
      <w:r w:rsidRPr="00F20926">
        <w:t xml:space="preserve">. </w:t>
      </w:r>
      <w:r>
        <w:rPr>
          <w:b/>
          <w:bCs/>
        </w:rPr>
        <w:t xml:space="preserve">                                                            </w:t>
      </w:r>
    </w:p>
    <w:p w:rsidR="009A3C1E" w:rsidRDefault="009A3C1E" w:rsidP="00DD0771">
      <w:pPr>
        <w:ind w:firstLine="708"/>
        <w:jc w:val="center"/>
        <w:rPr>
          <w:b/>
          <w:bCs/>
          <w:i/>
          <w:iCs/>
          <w:sz w:val="32"/>
          <w:szCs w:val="32"/>
        </w:rPr>
      </w:pPr>
    </w:p>
    <w:p w:rsidR="009A3C1E" w:rsidRPr="00D105EF" w:rsidRDefault="009A3C1E" w:rsidP="00DD0771">
      <w:pPr>
        <w:ind w:firstLine="708"/>
        <w:jc w:val="center"/>
      </w:pPr>
      <w:r w:rsidRPr="00EC5A06">
        <w:rPr>
          <w:b/>
          <w:bCs/>
          <w:i/>
          <w:iCs/>
          <w:sz w:val="32"/>
          <w:szCs w:val="32"/>
        </w:rPr>
        <w:t xml:space="preserve"> Розподіл балів, що присвоюється студентам</w:t>
      </w:r>
    </w:p>
    <w:p w:rsidR="009A3C1E" w:rsidRDefault="009A3C1E" w:rsidP="00DD0771">
      <w:pPr>
        <w:pStyle w:val="7"/>
        <w:rPr>
          <w:b/>
          <w:bCs/>
          <w:i/>
          <w:iCs/>
          <w:lang w:val="uk-UA"/>
        </w:rPr>
      </w:pPr>
      <w:r>
        <w:rPr>
          <w:b/>
          <w:bCs/>
          <w:i/>
          <w:iCs/>
        </w:rPr>
        <w:t xml:space="preserve">Приклад </w:t>
      </w:r>
      <w:proofErr w:type="spellStart"/>
      <w:r>
        <w:rPr>
          <w:b/>
          <w:bCs/>
          <w:i/>
          <w:iCs/>
        </w:rPr>
        <w:t>розподілу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балів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які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отримують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студенти</w:t>
      </w:r>
      <w:proofErr w:type="spellEnd"/>
      <w:r>
        <w:rPr>
          <w:b/>
          <w:bCs/>
          <w:i/>
          <w:iCs/>
        </w:rPr>
        <w:t xml:space="preserve"> (для </w:t>
      </w:r>
      <w:proofErr w:type="spellStart"/>
      <w:r>
        <w:rPr>
          <w:b/>
          <w:bCs/>
          <w:i/>
          <w:iCs/>
        </w:rPr>
        <w:t>екзамену</w:t>
      </w:r>
      <w:proofErr w:type="spellEnd"/>
      <w:r>
        <w:rPr>
          <w:b/>
          <w:bCs/>
          <w:i/>
          <w:iCs/>
        </w:rPr>
        <w:t>)</w:t>
      </w:r>
    </w:p>
    <w:p w:rsidR="009A3C1E" w:rsidRDefault="009A3C1E" w:rsidP="00DD0771"/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9"/>
        <w:gridCol w:w="383"/>
        <w:gridCol w:w="98"/>
        <w:gridCol w:w="334"/>
        <w:gridCol w:w="147"/>
        <w:gridCol w:w="285"/>
        <w:gridCol w:w="495"/>
        <w:gridCol w:w="45"/>
        <w:gridCol w:w="450"/>
        <w:gridCol w:w="90"/>
        <w:gridCol w:w="360"/>
        <w:gridCol w:w="45"/>
        <w:gridCol w:w="442"/>
        <w:gridCol w:w="53"/>
        <w:gridCol w:w="360"/>
        <w:gridCol w:w="137"/>
        <w:gridCol w:w="403"/>
        <w:gridCol w:w="95"/>
        <w:gridCol w:w="445"/>
        <w:gridCol w:w="52"/>
        <w:gridCol w:w="498"/>
        <w:gridCol w:w="530"/>
        <w:gridCol w:w="6"/>
        <w:gridCol w:w="537"/>
        <w:gridCol w:w="540"/>
        <w:gridCol w:w="717"/>
        <w:gridCol w:w="900"/>
        <w:gridCol w:w="646"/>
      </w:tblGrid>
      <w:tr w:rsidR="009A3C1E" w:rsidRPr="003D7993">
        <w:trPr>
          <w:cantSplit/>
          <w:trHeight w:val="1877"/>
        </w:trPr>
        <w:tc>
          <w:tcPr>
            <w:tcW w:w="7311" w:type="dxa"/>
            <w:gridSpan w:val="26"/>
          </w:tcPr>
          <w:p w:rsidR="009A3C1E" w:rsidRPr="00077E6C" w:rsidRDefault="009A3C1E" w:rsidP="00DD0771">
            <w:pPr>
              <w:jc w:val="center"/>
              <w:rPr>
                <w:lang w:val="ru-RU"/>
              </w:rPr>
            </w:pPr>
          </w:p>
          <w:p w:rsidR="009A3C1E" w:rsidRPr="00077E6C" w:rsidRDefault="009A3C1E" w:rsidP="00DD0771">
            <w:pPr>
              <w:jc w:val="center"/>
              <w:rPr>
                <w:lang w:val="ru-RU"/>
              </w:rPr>
            </w:pPr>
          </w:p>
          <w:p w:rsidR="009A3C1E" w:rsidRPr="003D7993" w:rsidRDefault="009A3C1E" w:rsidP="00DD0771">
            <w:pPr>
              <w:jc w:val="center"/>
            </w:pPr>
            <w:r w:rsidRPr="003D7993">
              <w:t>Поточне тестування та самостійна робота</w:t>
            </w:r>
          </w:p>
        </w:tc>
        <w:tc>
          <w:tcPr>
            <w:tcW w:w="717" w:type="dxa"/>
            <w:textDirection w:val="btLr"/>
          </w:tcPr>
          <w:p w:rsidR="009A3C1E" w:rsidRPr="003D7993" w:rsidRDefault="009A3C1E" w:rsidP="008F570D">
            <w:pPr>
              <w:ind w:left="113" w:right="113"/>
            </w:pPr>
            <w:r w:rsidRPr="003D7993">
              <w:t>Самостійна робота</w:t>
            </w:r>
          </w:p>
          <w:p w:rsidR="009A3C1E" w:rsidRPr="003D7993" w:rsidRDefault="009A3C1E" w:rsidP="008F570D">
            <w:pPr>
              <w:ind w:left="113" w:right="113"/>
            </w:pPr>
            <w:r w:rsidRPr="003D7993">
              <w:t>(ре</w:t>
            </w:r>
          </w:p>
          <w:p w:rsidR="009A3C1E" w:rsidRPr="003D7993" w:rsidRDefault="009A3C1E" w:rsidP="008F570D">
            <w:pPr>
              <w:ind w:left="113" w:right="113"/>
            </w:pPr>
            <w:proofErr w:type="spellStart"/>
            <w:r w:rsidRPr="003D7993">
              <w:t>фе</w:t>
            </w:r>
            <w:proofErr w:type="spellEnd"/>
          </w:p>
          <w:p w:rsidR="009A3C1E" w:rsidRPr="003D7993" w:rsidRDefault="009A3C1E" w:rsidP="008F570D">
            <w:pPr>
              <w:ind w:left="113" w:right="113"/>
            </w:pPr>
            <w:proofErr w:type="spellStart"/>
            <w:r w:rsidRPr="003D7993">
              <w:t>рат</w:t>
            </w:r>
            <w:proofErr w:type="spellEnd"/>
            <w:r w:rsidRPr="003D7993">
              <w:t>)</w:t>
            </w:r>
          </w:p>
        </w:tc>
        <w:tc>
          <w:tcPr>
            <w:tcW w:w="900" w:type="dxa"/>
            <w:textDirection w:val="btLr"/>
          </w:tcPr>
          <w:p w:rsidR="009A3C1E" w:rsidRPr="003D7993" w:rsidRDefault="009A3C1E" w:rsidP="008F570D">
            <w:pPr>
              <w:ind w:left="113" w:right="113"/>
            </w:pPr>
            <w:r w:rsidRPr="003D7993">
              <w:t>Підсумковий тест (екзамен)</w:t>
            </w:r>
          </w:p>
        </w:tc>
        <w:tc>
          <w:tcPr>
            <w:tcW w:w="646" w:type="dxa"/>
            <w:textDirection w:val="btLr"/>
          </w:tcPr>
          <w:p w:rsidR="009A3C1E" w:rsidRPr="003D7993" w:rsidRDefault="009A3C1E" w:rsidP="008F570D">
            <w:pPr>
              <w:ind w:left="113" w:right="113"/>
            </w:pPr>
            <w:r w:rsidRPr="003D7993">
              <w:t>Сума</w:t>
            </w:r>
          </w:p>
        </w:tc>
      </w:tr>
      <w:tr w:rsidR="009A3C1E" w:rsidRPr="003D7993">
        <w:tc>
          <w:tcPr>
            <w:tcW w:w="3655" w:type="dxa"/>
            <w:gridSpan w:val="14"/>
          </w:tcPr>
          <w:p w:rsidR="009A3C1E" w:rsidRPr="003D7993" w:rsidRDefault="009A3C1E" w:rsidP="00DD0771">
            <w:pPr>
              <w:jc w:val="center"/>
            </w:pPr>
            <w:r w:rsidRPr="003D7993">
              <w:t>Модуль 1</w:t>
            </w:r>
          </w:p>
        </w:tc>
        <w:tc>
          <w:tcPr>
            <w:tcW w:w="3656" w:type="dxa"/>
            <w:gridSpan w:val="12"/>
          </w:tcPr>
          <w:p w:rsidR="009A3C1E" w:rsidRPr="003D7993" w:rsidRDefault="009A3C1E" w:rsidP="00DD0771">
            <w:pPr>
              <w:jc w:val="center"/>
            </w:pPr>
            <w:r w:rsidRPr="003D7993">
              <w:t>Модуль 2</w:t>
            </w:r>
          </w:p>
        </w:tc>
        <w:tc>
          <w:tcPr>
            <w:tcW w:w="1617" w:type="dxa"/>
            <w:gridSpan w:val="2"/>
          </w:tcPr>
          <w:p w:rsidR="009A3C1E" w:rsidRPr="003D7993" w:rsidRDefault="009A3C1E" w:rsidP="00DD0771"/>
        </w:tc>
        <w:tc>
          <w:tcPr>
            <w:tcW w:w="646" w:type="dxa"/>
          </w:tcPr>
          <w:p w:rsidR="009A3C1E" w:rsidRPr="003D7993" w:rsidRDefault="009A3C1E" w:rsidP="00DD0771"/>
        </w:tc>
      </w:tr>
      <w:tr w:rsidR="009A3C1E" w:rsidRPr="003D7993">
        <w:tc>
          <w:tcPr>
            <w:tcW w:w="1728" w:type="dxa"/>
            <w:gridSpan w:val="7"/>
          </w:tcPr>
          <w:p w:rsidR="009A3C1E" w:rsidRPr="003D7993" w:rsidRDefault="009A3C1E" w:rsidP="00DD0771">
            <w:r w:rsidRPr="003D7993">
              <w:t>Змістовий модуль 1</w:t>
            </w:r>
          </w:p>
        </w:tc>
        <w:tc>
          <w:tcPr>
            <w:tcW w:w="1980" w:type="dxa"/>
            <w:gridSpan w:val="8"/>
          </w:tcPr>
          <w:p w:rsidR="009A3C1E" w:rsidRPr="003D7993" w:rsidRDefault="009A3C1E" w:rsidP="00DD0771">
            <w:r w:rsidRPr="003D7993">
              <w:t>Змістовий модуль 2</w:t>
            </w:r>
          </w:p>
        </w:tc>
        <w:tc>
          <w:tcPr>
            <w:tcW w:w="1990" w:type="dxa"/>
            <w:gridSpan w:val="7"/>
          </w:tcPr>
          <w:p w:rsidR="009A3C1E" w:rsidRPr="003D7993" w:rsidRDefault="009A3C1E" w:rsidP="00DD0771">
            <w:r w:rsidRPr="003D7993">
              <w:t>Змістовий модуль 3</w:t>
            </w:r>
          </w:p>
        </w:tc>
        <w:tc>
          <w:tcPr>
            <w:tcW w:w="1613" w:type="dxa"/>
            <w:gridSpan w:val="4"/>
          </w:tcPr>
          <w:p w:rsidR="009A3C1E" w:rsidRPr="003D7993" w:rsidRDefault="009A3C1E" w:rsidP="00DD0771">
            <w:r w:rsidRPr="003D7993">
              <w:t>Змістовий модуль 4</w:t>
            </w:r>
          </w:p>
        </w:tc>
        <w:tc>
          <w:tcPr>
            <w:tcW w:w="717" w:type="dxa"/>
            <w:vMerge w:val="restart"/>
          </w:tcPr>
          <w:p w:rsidR="009A3C1E" w:rsidRPr="003D7993" w:rsidRDefault="009A3C1E" w:rsidP="00DD0771">
            <w:r w:rsidRPr="003D7993">
              <w:t xml:space="preserve">     </w:t>
            </w:r>
          </w:p>
          <w:p w:rsidR="009A3C1E" w:rsidRPr="003D7993" w:rsidRDefault="009A3C1E" w:rsidP="00DD0771">
            <w:pPr>
              <w:rPr>
                <w:lang w:val="en-US"/>
              </w:rPr>
            </w:pPr>
          </w:p>
          <w:p w:rsidR="009A3C1E" w:rsidRPr="003D7993" w:rsidRDefault="009A3C1E" w:rsidP="00DD0771">
            <w:pPr>
              <w:rPr>
                <w:lang w:val="en-US"/>
              </w:rPr>
            </w:pPr>
            <w:r w:rsidRPr="003D7993">
              <w:rPr>
                <w:lang w:val="en-US"/>
              </w:rPr>
              <w:t>10</w:t>
            </w:r>
          </w:p>
        </w:tc>
        <w:tc>
          <w:tcPr>
            <w:tcW w:w="900" w:type="dxa"/>
            <w:vMerge w:val="restart"/>
          </w:tcPr>
          <w:p w:rsidR="009A3C1E" w:rsidRPr="003D7993" w:rsidRDefault="009A3C1E" w:rsidP="00DD0771">
            <w:r w:rsidRPr="003D7993">
              <w:t xml:space="preserve">     </w:t>
            </w:r>
          </w:p>
          <w:p w:rsidR="009A3C1E" w:rsidRPr="003D7993" w:rsidRDefault="009A3C1E" w:rsidP="00DD0771"/>
          <w:p w:rsidR="009A3C1E" w:rsidRPr="003D7993" w:rsidRDefault="009A3C1E" w:rsidP="00DD0771">
            <w:r w:rsidRPr="003D7993">
              <w:t xml:space="preserve">  50     </w:t>
            </w:r>
          </w:p>
        </w:tc>
        <w:tc>
          <w:tcPr>
            <w:tcW w:w="646" w:type="dxa"/>
            <w:vMerge w:val="restart"/>
          </w:tcPr>
          <w:p w:rsidR="009A3C1E" w:rsidRPr="003D7993" w:rsidRDefault="009A3C1E" w:rsidP="00DD0771"/>
          <w:p w:rsidR="009A3C1E" w:rsidRPr="003D7993" w:rsidRDefault="009A3C1E" w:rsidP="00DD0771"/>
          <w:p w:rsidR="009A3C1E" w:rsidRPr="003D7993" w:rsidRDefault="009A3C1E" w:rsidP="00DD0771">
            <w:r w:rsidRPr="003D7993">
              <w:t>100</w:t>
            </w:r>
          </w:p>
        </w:tc>
      </w:tr>
      <w:tr w:rsidR="009A3C1E" w:rsidRPr="003D7993">
        <w:tc>
          <w:tcPr>
            <w:tcW w:w="1728" w:type="dxa"/>
            <w:gridSpan w:val="7"/>
          </w:tcPr>
          <w:p w:rsidR="009A3C1E" w:rsidRPr="003D7993" w:rsidRDefault="009A3C1E" w:rsidP="00DD0771">
            <w:r w:rsidRPr="003D7993">
              <w:t xml:space="preserve">     ТЕМИ</w:t>
            </w:r>
          </w:p>
        </w:tc>
        <w:tc>
          <w:tcPr>
            <w:tcW w:w="1980" w:type="dxa"/>
            <w:gridSpan w:val="8"/>
          </w:tcPr>
          <w:p w:rsidR="009A3C1E" w:rsidRPr="003D7993" w:rsidRDefault="009A3C1E" w:rsidP="00DD0771">
            <w:r w:rsidRPr="003D7993">
              <w:t xml:space="preserve">    ТЕМИ</w:t>
            </w:r>
          </w:p>
        </w:tc>
        <w:tc>
          <w:tcPr>
            <w:tcW w:w="1990" w:type="dxa"/>
            <w:gridSpan w:val="7"/>
          </w:tcPr>
          <w:p w:rsidR="009A3C1E" w:rsidRPr="003D7993" w:rsidRDefault="009A3C1E" w:rsidP="00DD0771">
            <w:r w:rsidRPr="003D7993">
              <w:t xml:space="preserve">    ТЕМИ</w:t>
            </w:r>
          </w:p>
        </w:tc>
        <w:tc>
          <w:tcPr>
            <w:tcW w:w="1613" w:type="dxa"/>
            <w:gridSpan w:val="4"/>
          </w:tcPr>
          <w:p w:rsidR="009A3C1E" w:rsidRPr="003D7993" w:rsidRDefault="009A3C1E" w:rsidP="00DD0771">
            <w:r w:rsidRPr="003D7993">
              <w:t xml:space="preserve">    ТЕМИ</w:t>
            </w:r>
          </w:p>
        </w:tc>
        <w:tc>
          <w:tcPr>
            <w:tcW w:w="717" w:type="dxa"/>
            <w:vMerge/>
          </w:tcPr>
          <w:p w:rsidR="009A3C1E" w:rsidRPr="003D7993" w:rsidRDefault="009A3C1E" w:rsidP="00DD0771"/>
        </w:tc>
        <w:tc>
          <w:tcPr>
            <w:tcW w:w="900" w:type="dxa"/>
            <w:vMerge/>
          </w:tcPr>
          <w:p w:rsidR="009A3C1E" w:rsidRPr="003D7993" w:rsidRDefault="009A3C1E" w:rsidP="00DD0771"/>
        </w:tc>
        <w:tc>
          <w:tcPr>
            <w:tcW w:w="646" w:type="dxa"/>
            <w:vMerge/>
          </w:tcPr>
          <w:p w:rsidR="009A3C1E" w:rsidRPr="003D7993" w:rsidRDefault="009A3C1E" w:rsidP="00DD0771"/>
        </w:tc>
      </w:tr>
      <w:tr w:rsidR="009A3C1E" w:rsidRPr="003D7993">
        <w:tc>
          <w:tcPr>
            <w:tcW w:w="481" w:type="dxa"/>
            <w:gridSpan w:val="2"/>
          </w:tcPr>
          <w:p w:rsidR="009A3C1E" w:rsidRPr="003D7993" w:rsidRDefault="009A3C1E" w:rsidP="00DD0771">
            <w:r w:rsidRPr="003D7993">
              <w:t>1</w:t>
            </w:r>
          </w:p>
        </w:tc>
        <w:tc>
          <w:tcPr>
            <w:tcW w:w="481" w:type="dxa"/>
            <w:gridSpan w:val="2"/>
          </w:tcPr>
          <w:p w:rsidR="009A3C1E" w:rsidRPr="003D7993" w:rsidRDefault="009A3C1E" w:rsidP="00DD0771">
            <w:r w:rsidRPr="003D7993">
              <w:t>2</w:t>
            </w:r>
          </w:p>
        </w:tc>
        <w:tc>
          <w:tcPr>
            <w:tcW w:w="481" w:type="dxa"/>
            <w:gridSpan w:val="2"/>
          </w:tcPr>
          <w:p w:rsidR="009A3C1E" w:rsidRPr="003D7993" w:rsidRDefault="009A3C1E" w:rsidP="00DD0771">
            <w:r w:rsidRPr="003D7993">
              <w:t>3</w:t>
            </w:r>
          </w:p>
        </w:tc>
        <w:tc>
          <w:tcPr>
            <w:tcW w:w="285" w:type="dxa"/>
          </w:tcPr>
          <w:p w:rsidR="009A3C1E" w:rsidRPr="003D7993" w:rsidRDefault="009A3C1E" w:rsidP="00DD0771">
            <w:r w:rsidRPr="003D7993">
              <w:t>4</w:t>
            </w:r>
          </w:p>
        </w:tc>
        <w:tc>
          <w:tcPr>
            <w:tcW w:w="540" w:type="dxa"/>
            <w:gridSpan w:val="2"/>
          </w:tcPr>
          <w:p w:rsidR="009A3C1E" w:rsidRPr="003D7993" w:rsidRDefault="009A3C1E" w:rsidP="00DD0771">
            <w:r w:rsidRPr="003D7993">
              <w:t>5</w:t>
            </w:r>
          </w:p>
        </w:tc>
        <w:tc>
          <w:tcPr>
            <w:tcW w:w="540" w:type="dxa"/>
            <w:gridSpan w:val="2"/>
          </w:tcPr>
          <w:p w:rsidR="009A3C1E" w:rsidRPr="003D7993" w:rsidRDefault="009A3C1E" w:rsidP="00DD0771">
            <w:r w:rsidRPr="003D7993">
              <w:t>6</w:t>
            </w:r>
          </w:p>
        </w:tc>
        <w:tc>
          <w:tcPr>
            <w:tcW w:w="360" w:type="dxa"/>
          </w:tcPr>
          <w:p w:rsidR="009A3C1E" w:rsidRPr="003D7993" w:rsidRDefault="009A3C1E" w:rsidP="00DD0771">
            <w:r w:rsidRPr="003D7993">
              <w:t>7</w:t>
            </w:r>
          </w:p>
        </w:tc>
        <w:tc>
          <w:tcPr>
            <w:tcW w:w="540" w:type="dxa"/>
            <w:gridSpan w:val="3"/>
          </w:tcPr>
          <w:p w:rsidR="009A3C1E" w:rsidRPr="003D7993" w:rsidRDefault="009A3C1E" w:rsidP="00DD0771">
            <w:r w:rsidRPr="003D7993">
              <w:t>8</w:t>
            </w:r>
          </w:p>
        </w:tc>
        <w:tc>
          <w:tcPr>
            <w:tcW w:w="360" w:type="dxa"/>
          </w:tcPr>
          <w:p w:rsidR="009A3C1E" w:rsidRPr="003D7993" w:rsidRDefault="009A3C1E" w:rsidP="00DD0771">
            <w:r w:rsidRPr="003D7993">
              <w:t>9</w:t>
            </w:r>
          </w:p>
        </w:tc>
        <w:tc>
          <w:tcPr>
            <w:tcW w:w="540" w:type="dxa"/>
            <w:gridSpan w:val="2"/>
          </w:tcPr>
          <w:p w:rsidR="009A3C1E" w:rsidRPr="003D7993" w:rsidRDefault="009A3C1E" w:rsidP="00DD0771">
            <w:r w:rsidRPr="003D7993">
              <w:t>10</w:t>
            </w:r>
          </w:p>
        </w:tc>
        <w:tc>
          <w:tcPr>
            <w:tcW w:w="540" w:type="dxa"/>
            <w:gridSpan w:val="2"/>
          </w:tcPr>
          <w:p w:rsidR="009A3C1E" w:rsidRPr="003D7993" w:rsidRDefault="009A3C1E" w:rsidP="00DD0771">
            <w:r w:rsidRPr="003D7993">
              <w:t>11</w:t>
            </w:r>
          </w:p>
        </w:tc>
        <w:tc>
          <w:tcPr>
            <w:tcW w:w="550" w:type="dxa"/>
            <w:gridSpan w:val="2"/>
          </w:tcPr>
          <w:p w:rsidR="009A3C1E" w:rsidRPr="003D7993" w:rsidRDefault="009A3C1E" w:rsidP="00DD0771">
            <w:r w:rsidRPr="003D7993">
              <w:t>12</w:t>
            </w:r>
          </w:p>
        </w:tc>
        <w:tc>
          <w:tcPr>
            <w:tcW w:w="530" w:type="dxa"/>
          </w:tcPr>
          <w:p w:rsidR="009A3C1E" w:rsidRPr="003D7993" w:rsidRDefault="009A3C1E" w:rsidP="00DD0771">
            <w:r w:rsidRPr="003D7993">
              <w:t>13</w:t>
            </w:r>
          </w:p>
        </w:tc>
        <w:tc>
          <w:tcPr>
            <w:tcW w:w="543" w:type="dxa"/>
            <w:gridSpan w:val="2"/>
          </w:tcPr>
          <w:p w:rsidR="009A3C1E" w:rsidRPr="003D7993" w:rsidRDefault="009A3C1E" w:rsidP="00DD0771">
            <w:r w:rsidRPr="003D7993">
              <w:t>14</w:t>
            </w:r>
          </w:p>
        </w:tc>
        <w:tc>
          <w:tcPr>
            <w:tcW w:w="540" w:type="dxa"/>
          </w:tcPr>
          <w:p w:rsidR="009A3C1E" w:rsidRPr="003D7993" w:rsidRDefault="009A3C1E" w:rsidP="00DD0771">
            <w:r w:rsidRPr="003D7993">
              <w:t xml:space="preserve"> 15</w:t>
            </w:r>
          </w:p>
        </w:tc>
        <w:tc>
          <w:tcPr>
            <w:tcW w:w="717" w:type="dxa"/>
            <w:vMerge/>
          </w:tcPr>
          <w:p w:rsidR="009A3C1E" w:rsidRPr="003D7993" w:rsidRDefault="009A3C1E" w:rsidP="00DD0771"/>
        </w:tc>
        <w:tc>
          <w:tcPr>
            <w:tcW w:w="900" w:type="dxa"/>
            <w:vMerge/>
          </w:tcPr>
          <w:p w:rsidR="009A3C1E" w:rsidRPr="003D7993" w:rsidRDefault="009A3C1E" w:rsidP="00DD0771"/>
        </w:tc>
        <w:tc>
          <w:tcPr>
            <w:tcW w:w="646" w:type="dxa"/>
            <w:vMerge/>
          </w:tcPr>
          <w:p w:rsidR="009A3C1E" w:rsidRPr="003D7993" w:rsidRDefault="009A3C1E" w:rsidP="00DD0771"/>
        </w:tc>
      </w:tr>
      <w:tr w:rsidR="009A3C1E" w:rsidRPr="003D7993">
        <w:tc>
          <w:tcPr>
            <w:tcW w:w="432" w:type="dxa"/>
          </w:tcPr>
          <w:p w:rsidR="009A3C1E" w:rsidRPr="003D7993" w:rsidRDefault="009A3C1E" w:rsidP="00DD0771">
            <w:pPr>
              <w:rPr>
                <w:lang w:val="en-US"/>
              </w:rPr>
            </w:pPr>
            <w:r w:rsidRPr="003D7993">
              <w:t>2,5</w:t>
            </w:r>
          </w:p>
        </w:tc>
        <w:tc>
          <w:tcPr>
            <w:tcW w:w="432" w:type="dxa"/>
            <w:gridSpan w:val="2"/>
          </w:tcPr>
          <w:p w:rsidR="009A3C1E" w:rsidRPr="003D7993" w:rsidRDefault="009A3C1E" w:rsidP="00DD0771">
            <w:pPr>
              <w:rPr>
                <w:lang w:val="en-US"/>
              </w:rPr>
            </w:pPr>
            <w:r w:rsidRPr="003D7993">
              <w:rPr>
                <w:lang w:val="en-US"/>
              </w:rPr>
              <w:t>2,5</w:t>
            </w:r>
          </w:p>
        </w:tc>
        <w:tc>
          <w:tcPr>
            <w:tcW w:w="432" w:type="dxa"/>
            <w:gridSpan w:val="2"/>
          </w:tcPr>
          <w:p w:rsidR="009A3C1E" w:rsidRPr="003D7993" w:rsidRDefault="009A3C1E" w:rsidP="00DD0771">
            <w:pPr>
              <w:rPr>
                <w:lang w:val="en-US"/>
              </w:rPr>
            </w:pPr>
            <w:r w:rsidRPr="003D7993">
              <w:rPr>
                <w:lang w:val="en-US"/>
              </w:rPr>
              <w:t>2,5</w:t>
            </w:r>
          </w:p>
        </w:tc>
        <w:tc>
          <w:tcPr>
            <w:tcW w:w="432" w:type="dxa"/>
            <w:gridSpan w:val="2"/>
          </w:tcPr>
          <w:p w:rsidR="009A3C1E" w:rsidRPr="003D7993" w:rsidRDefault="009A3C1E" w:rsidP="00DD0771">
            <w:pPr>
              <w:rPr>
                <w:lang w:val="en-US"/>
              </w:rPr>
            </w:pPr>
            <w:r w:rsidRPr="003D7993">
              <w:rPr>
                <w:lang w:val="en-US"/>
              </w:rPr>
              <w:t>2,5</w:t>
            </w:r>
          </w:p>
        </w:tc>
        <w:tc>
          <w:tcPr>
            <w:tcW w:w="495" w:type="dxa"/>
          </w:tcPr>
          <w:p w:rsidR="009A3C1E" w:rsidRPr="003D7993" w:rsidRDefault="009A3C1E" w:rsidP="00DD0771">
            <w:pPr>
              <w:rPr>
                <w:lang w:val="en-US"/>
              </w:rPr>
            </w:pPr>
            <w:r w:rsidRPr="003D7993">
              <w:rPr>
                <w:lang w:val="en-US"/>
              </w:rPr>
              <w:t>2,5</w:t>
            </w:r>
          </w:p>
        </w:tc>
        <w:tc>
          <w:tcPr>
            <w:tcW w:w="495" w:type="dxa"/>
            <w:gridSpan w:val="2"/>
          </w:tcPr>
          <w:p w:rsidR="009A3C1E" w:rsidRPr="003D7993" w:rsidRDefault="009A3C1E" w:rsidP="00DD0771">
            <w:pPr>
              <w:rPr>
                <w:lang w:val="en-US"/>
              </w:rPr>
            </w:pPr>
            <w:r w:rsidRPr="003D7993">
              <w:rPr>
                <w:lang w:val="en-US"/>
              </w:rPr>
              <w:t>2,5</w:t>
            </w:r>
          </w:p>
        </w:tc>
        <w:tc>
          <w:tcPr>
            <w:tcW w:w="495" w:type="dxa"/>
            <w:gridSpan w:val="3"/>
          </w:tcPr>
          <w:p w:rsidR="009A3C1E" w:rsidRPr="003D7993" w:rsidRDefault="009A3C1E" w:rsidP="00DD0771">
            <w:pPr>
              <w:rPr>
                <w:lang w:val="en-US"/>
              </w:rPr>
            </w:pPr>
            <w:r w:rsidRPr="003D7993">
              <w:rPr>
                <w:lang w:val="en-US"/>
              </w:rPr>
              <w:t>2,5</w:t>
            </w:r>
          </w:p>
        </w:tc>
        <w:tc>
          <w:tcPr>
            <w:tcW w:w="495" w:type="dxa"/>
            <w:gridSpan w:val="2"/>
          </w:tcPr>
          <w:p w:rsidR="009A3C1E" w:rsidRPr="003D7993" w:rsidRDefault="009A3C1E" w:rsidP="00DD0771">
            <w:pPr>
              <w:rPr>
                <w:lang w:val="en-US"/>
              </w:rPr>
            </w:pPr>
            <w:r w:rsidRPr="003D7993">
              <w:rPr>
                <w:lang w:val="en-US"/>
              </w:rPr>
              <w:t>2,5</w:t>
            </w:r>
          </w:p>
        </w:tc>
        <w:tc>
          <w:tcPr>
            <w:tcW w:w="497" w:type="dxa"/>
            <w:gridSpan w:val="2"/>
          </w:tcPr>
          <w:p w:rsidR="009A3C1E" w:rsidRPr="003D7993" w:rsidRDefault="009A3C1E" w:rsidP="00DD0771">
            <w:pPr>
              <w:rPr>
                <w:lang w:val="en-US"/>
              </w:rPr>
            </w:pPr>
            <w:r w:rsidRPr="003D7993">
              <w:rPr>
                <w:lang w:val="en-US"/>
              </w:rPr>
              <w:t>2,5</w:t>
            </w:r>
          </w:p>
        </w:tc>
        <w:tc>
          <w:tcPr>
            <w:tcW w:w="498" w:type="dxa"/>
            <w:gridSpan w:val="2"/>
          </w:tcPr>
          <w:p w:rsidR="009A3C1E" w:rsidRPr="003D7993" w:rsidRDefault="009A3C1E" w:rsidP="00DD0771">
            <w:pPr>
              <w:rPr>
                <w:lang w:val="en-US"/>
              </w:rPr>
            </w:pPr>
            <w:r w:rsidRPr="003D7993">
              <w:rPr>
                <w:lang w:val="en-US"/>
              </w:rPr>
              <w:t>2,5</w:t>
            </w:r>
          </w:p>
        </w:tc>
        <w:tc>
          <w:tcPr>
            <w:tcW w:w="497" w:type="dxa"/>
            <w:gridSpan w:val="2"/>
          </w:tcPr>
          <w:p w:rsidR="009A3C1E" w:rsidRPr="003D7993" w:rsidRDefault="009A3C1E" w:rsidP="00DD0771">
            <w:pPr>
              <w:rPr>
                <w:lang w:val="en-US"/>
              </w:rPr>
            </w:pPr>
            <w:r w:rsidRPr="003D7993">
              <w:rPr>
                <w:lang w:val="en-US"/>
              </w:rPr>
              <w:t>2,5</w:t>
            </w:r>
          </w:p>
        </w:tc>
        <w:tc>
          <w:tcPr>
            <w:tcW w:w="498" w:type="dxa"/>
          </w:tcPr>
          <w:p w:rsidR="009A3C1E" w:rsidRPr="003D7993" w:rsidRDefault="009A3C1E" w:rsidP="00DD0771">
            <w:pPr>
              <w:rPr>
                <w:lang w:val="en-US"/>
              </w:rPr>
            </w:pPr>
            <w:r w:rsidRPr="003D7993">
              <w:rPr>
                <w:lang w:val="en-US"/>
              </w:rPr>
              <w:t>2,5</w:t>
            </w:r>
          </w:p>
        </w:tc>
        <w:tc>
          <w:tcPr>
            <w:tcW w:w="536" w:type="dxa"/>
            <w:gridSpan w:val="2"/>
          </w:tcPr>
          <w:p w:rsidR="009A3C1E" w:rsidRPr="003D7993" w:rsidRDefault="009A3C1E" w:rsidP="00DD0771">
            <w:pPr>
              <w:rPr>
                <w:lang w:val="en-US"/>
              </w:rPr>
            </w:pPr>
            <w:r w:rsidRPr="003D7993">
              <w:rPr>
                <w:lang w:val="en-US"/>
              </w:rPr>
              <w:t>-</w:t>
            </w:r>
          </w:p>
        </w:tc>
        <w:tc>
          <w:tcPr>
            <w:tcW w:w="537" w:type="dxa"/>
          </w:tcPr>
          <w:p w:rsidR="009A3C1E" w:rsidRPr="003D7993" w:rsidRDefault="009A3C1E" w:rsidP="00DD0771">
            <w:pPr>
              <w:rPr>
                <w:lang w:val="en-US"/>
              </w:rPr>
            </w:pPr>
            <w:r w:rsidRPr="003D7993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9A3C1E" w:rsidRPr="003D7993" w:rsidRDefault="009A3C1E" w:rsidP="00DD0771">
            <w:pPr>
              <w:rPr>
                <w:lang w:val="en-US"/>
              </w:rPr>
            </w:pPr>
            <w:r w:rsidRPr="003D7993">
              <w:rPr>
                <w:lang w:val="en-US"/>
              </w:rPr>
              <w:t xml:space="preserve"> 5</w:t>
            </w:r>
          </w:p>
        </w:tc>
        <w:tc>
          <w:tcPr>
            <w:tcW w:w="717" w:type="dxa"/>
            <w:vMerge/>
          </w:tcPr>
          <w:p w:rsidR="009A3C1E" w:rsidRPr="003D7993" w:rsidRDefault="009A3C1E" w:rsidP="00DD0771"/>
        </w:tc>
        <w:tc>
          <w:tcPr>
            <w:tcW w:w="900" w:type="dxa"/>
            <w:vMerge/>
          </w:tcPr>
          <w:p w:rsidR="009A3C1E" w:rsidRPr="003D7993" w:rsidRDefault="009A3C1E" w:rsidP="00DD0771"/>
        </w:tc>
        <w:tc>
          <w:tcPr>
            <w:tcW w:w="646" w:type="dxa"/>
            <w:vMerge/>
          </w:tcPr>
          <w:p w:rsidR="009A3C1E" w:rsidRPr="003D7993" w:rsidRDefault="009A3C1E" w:rsidP="00DD0771"/>
        </w:tc>
      </w:tr>
    </w:tbl>
    <w:p w:rsidR="009A3C1E" w:rsidRDefault="009A3C1E" w:rsidP="00DD0771">
      <w:pPr>
        <w:ind w:firstLine="600"/>
        <w:jc w:val="center"/>
        <w:rPr>
          <w:i/>
          <w:iCs/>
        </w:rPr>
      </w:pPr>
    </w:p>
    <w:p w:rsidR="009A3C1E" w:rsidRPr="00147C48" w:rsidRDefault="009A3C1E" w:rsidP="00DD0771">
      <w:pPr>
        <w:pStyle w:val="a7"/>
        <w:jc w:val="both"/>
        <w:rPr>
          <w:b/>
          <w:bCs/>
          <w:sz w:val="24"/>
          <w:szCs w:val="24"/>
        </w:rPr>
      </w:pPr>
      <w:r w:rsidRPr="00147C48">
        <w:rPr>
          <w:b/>
          <w:bCs/>
          <w:sz w:val="24"/>
          <w:szCs w:val="24"/>
        </w:rPr>
        <w:t>Оцінювання знань студента здійснюється за 100-бальною шкалою (для екзаменів і заліків).</w:t>
      </w:r>
    </w:p>
    <w:p w:rsidR="009A3C1E" w:rsidRDefault="009A3C1E" w:rsidP="00147C48">
      <w:pPr>
        <w:numPr>
          <w:ilvl w:val="0"/>
          <w:numId w:val="5"/>
        </w:numPr>
        <w:tabs>
          <w:tab w:val="clear" w:pos="2727"/>
          <w:tab w:val="num" w:pos="1800"/>
        </w:tabs>
        <w:ind w:left="1800"/>
        <w:jc w:val="both"/>
      </w:pPr>
      <w: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9A3C1E" w:rsidRDefault="009A3C1E" w:rsidP="00147C48">
      <w:pPr>
        <w:numPr>
          <w:ilvl w:val="0"/>
          <w:numId w:val="5"/>
        </w:numPr>
        <w:tabs>
          <w:tab w:val="clear" w:pos="2727"/>
          <w:tab w:val="num" w:pos="1800"/>
        </w:tabs>
        <w:ind w:left="1800"/>
        <w:jc w:val="both"/>
      </w:pPr>
      <w: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9A3C1E" w:rsidRDefault="009A3C1E" w:rsidP="00DD0771">
      <w:pPr>
        <w:jc w:val="center"/>
        <w:rPr>
          <w:b/>
          <w:bCs/>
        </w:rPr>
      </w:pPr>
      <w:r>
        <w:rPr>
          <w:b/>
          <w:bCs/>
        </w:rPr>
        <w:t>Шкала оцінювання: Університету , національна та ECTS</w:t>
      </w:r>
    </w:p>
    <w:p w:rsidR="009A3C1E" w:rsidRDefault="009A3C1E" w:rsidP="00DD0771">
      <w:pPr>
        <w:jc w:val="center"/>
        <w:rPr>
          <w:b/>
          <w:bCs/>
        </w:rPr>
      </w:pPr>
    </w:p>
    <w:tbl>
      <w:tblPr>
        <w:tblW w:w="10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3240"/>
        <w:gridCol w:w="1980"/>
        <w:gridCol w:w="2083"/>
      </w:tblGrid>
      <w:tr w:rsidR="009A3C1E">
        <w:trPr>
          <w:cantSplit/>
          <w:trHeight w:val="435"/>
        </w:trPr>
        <w:tc>
          <w:tcPr>
            <w:tcW w:w="1620" w:type="dxa"/>
            <w:vMerge w:val="restart"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в балах</w:t>
            </w:r>
          </w:p>
        </w:tc>
        <w:tc>
          <w:tcPr>
            <w:tcW w:w="1080" w:type="dxa"/>
            <w:vMerge w:val="restart"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 ECTS</w:t>
            </w:r>
          </w:p>
        </w:tc>
        <w:tc>
          <w:tcPr>
            <w:tcW w:w="3240" w:type="dxa"/>
            <w:vMerge w:val="restart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Визначення</w:t>
            </w:r>
          </w:p>
        </w:tc>
        <w:tc>
          <w:tcPr>
            <w:tcW w:w="4063" w:type="dxa"/>
            <w:gridSpan w:val="2"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 національною шкалою</w:t>
            </w:r>
          </w:p>
        </w:tc>
      </w:tr>
      <w:tr w:rsidR="009A3C1E">
        <w:trPr>
          <w:cantSplit/>
          <w:trHeight w:val="450"/>
        </w:trPr>
        <w:tc>
          <w:tcPr>
            <w:tcW w:w="1620" w:type="dxa"/>
            <w:vMerge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40" w:type="dxa"/>
            <w:vMerge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Екзаменаційна оцінка, оцінка з диференційованого заліку</w:t>
            </w:r>
          </w:p>
        </w:tc>
        <w:tc>
          <w:tcPr>
            <w:tcW w:w="2083" w:type="dxa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Залік</w:t>
            </w:r>
          </w:p>
        </w:tc>
      </w:tr>
      <w:tr w:rsidR="009A3C1E">
        <w:trPr>
          <w:cantSplit/>
        </w:trPr>
        <w:tc>
          <w:tcPr>
            <w:tcW w:w="1620" w:type="dxa"/>
            <w:vAlign w:val="center"/>
          </w:tcPr>
          <w:p w:rsidR="009A3C1E" w:rsidRDefault="009A3C1E" w:rsidP="008F570D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080" w:type="dxa"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3240" w:type="dxa"/>
            <w:vAlign w:val="center"/>
          </w:tcPr>
          <w:p w:rsidR="009A3C1E" w:rsidRPr="009654CA" w:rsidRDefault="009A3C1E" w:rsidP="008F570D">
            <w:pPr>
              <w:pStyle w:val="3"/>
              <w:rPr>
                <w:i/>
                <w:iCs/>
              </w:rPr>
            </w:pPr>
            <w:r w:rsidRPr="009654CA">
              <w:rPr>
                <w:i/>
                <w:iCs/>
              </w:rPr>
              <w:t>Відмінно</w:t>
            </w:r>
          </w:p>
        </w:tc>
        <w:tc>
          <w:tcPr>
            <w:tcW w:w="1980" w:type="dxa"/>
            <w:vAlign w:val="center"/>
          </w:tcPr>
          <w:p w:rsidR="009A3C1E" w:rsidRPr="009654CA" w:rsidRDefault="009A3C1E" w:rsidP="00147C48">
            <w:pPr>
              <w:pStyle w:val="3"/>
              <w:ind w:firstLine="72"/>
              <w:rPr>
                <w:i/>
                <w:iCs/>
              </w:rPr>
            </w:pPr>
            <w:r w:rsidRPr="009654CA">
              <w:rPr>
                <w:i/>
                <w:iCs/>
              </w:rPr>
              <w:t>Відмінно</w:t>
            </w:r>
          </w:p>
        </w:tc>
        <w:tc>
          <w:tcPr>
            <w:tcW w:w="2083" w:type="dxa"/>
            <w:vMerge w:val="restart"/>
          </w:tcPr>
          <w:p w:rsidR="009A3C1E" w:rsidRPr="009654CA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9A3C1E" w:rsidRPr="009654CA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9A3C1E" w:rsidRPr="009654CA" w:rsidRDefault="009A3C1E" w:rsidP="00147C48">
            <w:pPr>
              <w:pStyle w:val="3"/>
              <w:ind w:firstLine="0"/>
              <w:rPr>
                <w:i/>
                <w:iCs/>
              </w:rPr>
            </w:pPr>
            <w:r w:rsidRPr="009654CA">
              <w:rPr>
                <w:i/>
                <w:iCs/>
              </w:rPr>
              <w:t>Зараховано</w:t>
            </w:r>
          </w:p>
        </w:tc>
      </w:tr>
      <w:tr w:rsidR="009A3C1E">
        <w:trPr>
          <w:cantSplit/>
          <w:trHeight w:val="194"/>
        </w:trPr>
        <w:tc>
          <w:tcPr>
            <w:tcW w:w="1620" w:type="dxa"/>
            <w:vAlign w:val="center"/>
          </w:tcPr>
          <w:p w:rsidR="009A3C1E" w:rsidRDefault="009A3C1E" w:rsidP="008F570D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81-89</w:t>
            </w:r>
          </w:p>
        </w:tc>
        <w:tc>
          <w:tcPr>
            <w:tcW w:w="1080" w:type="dxa"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3240" w:type="dxa"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Дуже добре </w:t>
            </w:r>
          </w:p>
        </w:tc>
        <w:tc>
          <w:tcPr>
            <w:tcW w:w="1980" w:type="dxa"/>
            <w:vMerge w:val="restart"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2083" w:type="dxa"/>
            <w:vMerge/>
          </w:tcPr>
          <w:p w:rsidR="009A3C1E" w:rsidRDefault="009A3C1E" w:rsidP="008F570D">
            <w:pPr>
              <w:jc w:val="center"/>
              <w:rPr>
                <w:sz w:val="26"/>
                <w:szCs w:val="26"/>
              </w:rPr>
            </w:pPr>
          </w:p>
        </w:tc>
      </w:tr>
      <w:tr w:rsidR="009A3C1E">
        <w:trPr>
          <w:cantSplit/>
        </w:trPr>
        <w:tc>
          <w:tcPr>
            <w:tcW w:w="1620" w:type="dxa"/>
            <w:vAlign w:val="center"/>
          </w:tcPr>
          <w:p w:rsidR="009A3C1E" w:rsidRDefault="009A3C1E" w:rsidP="008F570D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71-80</w:t>
            </w:r>
          </w:p>
        </w:tc>
        <w:tc>
          <w:tcPr>
            <w:tcW w:w="1080" w:type="dxa"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3240" w:type="dxa"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1980" w:type="dxa"/>
            <w:vMerge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083" w:type="dxa"/>
            <w:vMerge/>
          </w:tcPr>
          <w:p w:rsidR="009A3C1E" w:rsidRDefault="009A3C1E" w:rsidP="008F570D">
            <w:pPr>
              <w:jc w:val="center"/>
              <w:rPr>
                <w:sz w:val="26"/>
                <w:szCs w:val="26"/>
              </w:rPr>
            </w:pPr>
          </w:p>
        </w:tc>
      </w:tr>
      <w:tr w:rsidR="009A3C1E">
        <w:trPr>
          <w:cantSplit/>
        </w:trPr>
        <w:tc>
          <w:tcPr>
            <w:tcW w:w="1620" w:type="dxa"/>
            <w:vAlign w:val="center"/>
          </w:tcPr>
          <w:p w:rsidR="009A3C1E" w:rsidRDefault="009A3C1E" w:rsidP="008F570D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61-70</w:t>
            </w:r>
          </w:p>
        </w:tc>
        <w:tc>
          <w:tcPr>
            <w:tcW w:w="1080" w:type="dxa"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3240" w:type="dxa"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Задовільно </w:t>
            </w:r>
          </w:p>
        </w:tc>
        <w:tc>
          <w:tcPr>
            <w:tcW w:w="1980" w:type="dxa"/>
            <w:vMerge w:val="restart"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Задовільно </w:t>
            </w:r>
          </w:p>
        </w:tc>
        <w:tc>
          <w:tcPr>
            <w:tcW w:w="2083" w:type="dxa"/>
            <w:vMerge/>
          </w:tcPr>
          <w:p w:rsidR="009A3C1E" w:rsidRDefault="009A3C1E" w:rsidP="008F570D">
            <w:pPr>
              <w:jc w:val="center"/>
              <w:rPr>
                <w:sz w:val="26"/>
                <w:szCs w:val="26"/>
              </w:rPr>
            </w:pPr>
          </w:p>
        </w:tc>
      </w:tr>
      <w:tr w:rsidR="009A3C1E">
        <w:trPr>
          <w:cantSplit/>
        </w:trPr>
        <w:tc>
          <w:tcPr>
            <w:tcW w:w="1620" w:type="dxa"/>
            <w:vAlign w:val="center"/>
          </w:tcPr>
          <w:p w:rsidR="009A3C1E" w:rsidRDefault="009A3C1E" w:rsidP="008F570D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51-60</w:t>
            </w:r>
          </w:p>
        </w:tc>
        <w:tc>
          <w:tcPr>
            <w:tcW w:w="1080" w:type="dxa"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Е </w:t>
            </w:r>
          </w:p>
        </w:tc>
        <w:tc>
          <w:tcPr>
            <w:tcW w:w="3240" w:type="dxa"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Достатньо</w:t>
            </w:r>
          </w:p>
        </w:tc>
        <w:tc>
          <w:tcPr>
            <w:tcW w:w="1980" w:type="dxa"/>
            <w:vMerge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083" w:type="dxa"/>
            <w:vMerge/>
          </w:tcPr>
          <w:p w:rsidR="009A3C1E" w:rsidRDefault="009A3C1E" w:rsidP="008F570D">
            <w:pPr>
              <w:jc w:val="center"/>
              <w:rPr>
                <w:sz w:val="26"/>
                <w:szCs w:val="26"/>
              </w:rPr>
            </w:pPr>
          </w:p>
        </w:tc>
      </w:tr>
      <w:tr w:rsidR="009A3C1E">
        <w:trPr>
          <w:cantSplit/>
        </w:trPr>
        <w:tc>
          <w:tcPr>
            <w:tcW w:w="1620" w:type="dxa"/>
            <w:vAlign w:val="center"/>
          </w:tcPr>
          <w:p w:rsidR="009A3C1E" w:rsidRDefault="009A3C1E" w:rsidP="008F570D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0-50</w:t>
            </w:r>
          </w:p>
        </w:tc>
        <w:tc>
          <w:tcPr>
            <w:tcW w:w="1080" w:type="dxa"/>
            <w:vAlign w:val="center"/>
          </w:tcPr>
          <w:p w:rsidR="009A3C1E" w:rsidRPr="005E602E" w:rsidRDefault="009A3C1E" w:rsidP="008F570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FX</w:t>
            </w:r>
          </w:p>
        </w:tc>
        <w:tc>
          <w:tcPr>
            <w:tcW w:w="3240" w:type="dxa"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Незадовільно(можливе повторне складання за талоном К)</w:t>
            </w:r>
          </w:p>
        </w:tc>
        <w:tc>
          <w:tcPr>
            <w:tcW w:w="1980" w:type="dxa"/>
            <w:vMerge w:val="restart"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Незадовільно</w:t>
            </w:r>
          </w:p>
        </w:tc>
        <w:tc>
          <w:tcPr>
            <w:tcW w:w="2083" w:type="dxa"/>
            <w:vMerge w:val="restart"/>
          </w:tcPr>
          <w:p w:rsidR="009A3C1E" w:rsidRPr="002206EA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2206EA">
              <w:rPr>
                <w:b/>
                <w:bCs/>
                <w:i/>
                <w:iCs/>
                <w:sz w:val="26"/>
                <w:szCs w:val="26"/>
              </w:rPr>
              <w:t>Незараховано</w:t>
            </w:r>
            <w:proofErr w:type="spellEnd"/>
          </w:p>
        </w:tc>
      </w:tr>
      <w:tr w:rsidR="009A3C1E">
        <w:trPr>
          <w:cantSplit/>
        </w:trPr>
        <w:tc>
          <w:tcPr>
            <w:tcW w:w="1620" w:type="dxa"/>
            <w:vAlign w:val="center"/>
          </w:tcPr>
          <w:p w:rsidR="009A3C1E" w:rsidRDefault="009A3C1E" w:rsidP="008F570D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9A3C1E" w:rsidRPr="005E602E" w:rsidRDefault="009A3C1E" w:rsidP="008F570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F</w:t>
            </w:r>
          </w:p>
        </w:tc>
        <w:tc>
          <w:tcPr>
            <w:tcW w:w="3240" w:type="dxa"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Незадовільно (обов’язкове повторне вивчення курсу, якщо отримано оцінку «Незадовільно» за талоном К) </w:t>
            </w:r>
          </w:p>
        </w:tc>
        <w:tc>
          <w:tcPr>
            <w:tcW w:w="1980" w:type="dxa"/>
            <w:vMerge/>
            <w:vAlign w:val="center"/>
          </w:tcPr>
          <w:p w:rsidR="009A3C1E" w:rsidRDefault="009A3C1E" w:rsidP="008F57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083" w:type="dxa"/>
            <w:vMerge/>
          </w:tcPr>
          <w:p w:rsidR="009A3C1E" w:rsidRDefault="009A3C1E" w:rsidP="008F570D">
            <w:pPr>
              <w:jc w:val="center"/>
              <w:rPr>
                <w:sz w:val="26"/>
                <w:szCs w:val="26"/>
              </w:rPr>
            </w:pPr>
          </w:p>
        </w:tc>
      </w:tr>
    </w:tbl>
    <w:p w:rsidR="009A3C1E" w:rsidRDefault="009A3C1E" w:rsidP="00DD0771">
      <w:pPr>
        <w:shd w:val="clear" w:color="auto" w:fill="FFFFFF"/>
        <w:spacing w:line="360" w:lineRule="auto"/>
        <w:ind w:left="180" w:firstLine="900"/>
        <w:jc w:val="both"/>
      </w:pPr>
    </w:p>
    <w:p w:rsidR="009A3C1E" w:rsidRPr="00EC5A06" w:rsidRDefault="009A3C1E" w:rsidP="00DD0771">
      <w:pPr>
        <w:ind w:firstLine="708"/>
        <w:jc w:val="center"/>
        <w:rPr>
          <w:b/>
          <w:bCs/>
          <w:i/>
          <w:iCs/>
          <w:sz w:val="32"/>
          <w:szCs w:val="32"/>
        </w:rPr>
      </w:pPr>
      <w:r w:rsidRPr="00EC5A06">
        <w:rPr>
          <w:b/>
          <w:bCs/>
          <w:i/>
          <w:iCs/>
          <w:sz w:val="32"/>
          <w:szCs w:val="32"/>
        </w:rPr>
        <w:t>Методичне забезпечення</w:t>
      </w:r>
    </w:p>
    <w:p w:rsidR="009A3C1E" w:rsidRDefault="009A3C1E" w:rsidP="00DD0771">
      <w:pPr>
        <w:shd w:val="clear" w:color="auto" w:fill="FFFFFF"/>
        <w:jc w:val="both"/>
      </w:pPr>
      <w:r>
        <w:t>1. авторський навчальний посібник</w:t>
      </w:r>
    </w:p>
    <w:p w:rsidR="009A3C1E" w:rsidRDefault="009A3C1E" w:rsidP="00DD0771">
      <w:pPr>
        <w:shd w:val="clear" w:color="auto" w:fill="FFFFFF"/>
        <w:jc w:val="both"/>
      </w:pPr>
      <w:r>
        <w:t>2.</w:t>
      </w:r>
      <w:r w:rsidRPr="0031177F">
        <w:t xml:space="preserve"> </w:t>
      </w:r>
      <w:r>
        <w:t xml:space="preserve">авторські </w:t>
      </w:r>
      <w:proofErr w:type="spellStart"/>
      <w:r w:rsidRPr="00442178">
        <w:t>інструктивно</w:t>
      </w:r>
      <w:proofErr w:type="spellEnd"/>
      <w:r w:rsidRPr="00442178">
        <w:t>-мет</w:t>
      </w:r>
      <w:r>
        <w:t>одичні матеріали до практичних/</w:t>
      </w:r>
      <w:r w:rsidRPr="00442178">
        <w:t xml:space="preserve"> семінарських занять</w:t>
      </w:r>
      <w:r>
        <w:t xml:space="preserve"> (методичні вказівки до курсу стилістики англійської мови, методичні вказівки до стилістичного аналізу тексту, збірник вправ зі стилістики англійської мови)</w:t>
      </w:r>
    </w:p>
    <w:p w:rsidR="009A3C1E" w:rsidRDefault="009A3C1E" w:rsidP="00DD0771">
      <w:pPr>
        <w:shd w:val="clear" w:color="auto" w:fill="FFFFFF"/>
        <w:jc w:val="both"/>
      </w:pPr>
      <w:r>
        <w:lastRenderedPageBreak/>
        <w:t xml:space="preserve">3. графіки та таблиці, в </w:t>
      </w:r>
      <w:proofErr w:type="spellStart"/>
      <w:r>
        <w:t>т.ч</w:t>
      </w:r>
      <w:proofErr w:type="spellEnd"/>
      <w:r>
        <w:t xml:space="preserve">. </w:t>
      </w:r>
      <w:r w:rsidR="00B91E6A">
        <w:t>мульти</w:t>
      </w:r>
      <w:r>
        <w:t xml:space="preserve">медійні. </w:t>
      </w:r>
    </w:p>
    <w:p w:rsidR="009A3C1E" w:rsidRPr="00266B19" w:rsidRDefault="009A3C1E" w:rsidP="00DD0771">
      <w:pPr>
        <w:shd w:val="clear" w:color="auto" w:fill="FFFFFF"/>
        <w:jc w:val="both"/>
      </w:pPr>
    </w:p>
    <w:p w:rsidR="009A3C1E" w:rsidRPr="00EC5A06" w:rsidRDefault="009A3C1E" w:rsidP="00DD0771">
      <w:pPr>
        <w:ind w:firstLine="708"/>
        <w:jc w:val="center"/>
        <w:rPr>
          <w:b/>
          <w:bCs/>
          <w:i/>
          <w:iCs/>
          <w:sz w:val="32"/>
          <w:szCs w:val="32"/>
        </w:rPr>
      </w:pPr>
      <w:r w:rsidRPr="00EC5A06">
        <w:rPr>
          <w:b/>
          <w:bCs/>
          <w:i/>
          <w:iCs/>
          <w:sz w:val="32"/>
          <w:szCs w:val="32"/>
        </w:rPr>
        <w:t>Рекомендована література</w:t>
      </w:r>
    </w:p>
    <w:p w:rsidR="009A3C1E" w:rsidRDefault="009A3C1E" w:rsidP="00DD0771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Базова</w:t>
      </w:r>
    </w:p>
    <w:p w:rsidR="009A3C1E" w:rsidRPr="00C86A3C" w:rsidRDefault="009A3C1E" w:rsidP="00DD0771">
      <w:pPr>
        <w:numPr>
          <w:ilvl w:val="0"/>
          <w:numId w:val="7"/>
        </w:numPr>
        <w:tabs>
          <w:tab w:val="clear" w:pos="900"/>
          <w:tab w:val="num" w:pos="360"/>
        </w:tabs>
        <w:ind w:hanging="900"/>
        <w:jc w:val="both"/>
        <w:rPr>
          <w:lang w:val="en-US"/>
        </w:rPr>
      </w:pPr>
      <w:proofErr w:type="spellStart"/>
      <w:r w:rsidRPr="00C86A3C">
        <w:rPr>
          <w:lang w:val="en-US"/>
        </w:rPr>
        <w:t>Galperin</w:t>
      </w:r>
      <w:proofErr w:type="spellEnd"/>
      <w:r w:rsidRPr="00C86A3C">
        <w:rPr>
          <w:lang w:val="en-US"/>
        </w:rPr>
        <w:t xml:space="preserve"> I.R. Stylistics – M., 1977.</w:t>
      </w:r>
    </w:p>
    <w:p w:rsidR="009A3C1E" w:rsidRPr="00C86A3C" w:rsidRDefault="009A3C1E" w:rsidP="00DD0771">
      <w:pPr>
        <w:numPr>
          <w:ilvl w:val="0"/>
          <w:numId w:val="7"/>
        </w:numPr>
        <w:tabs>
          <w:tab w:val="clear" w:pos="900"/>
          <w:tab w:val="num" w:pos="360"/>
        </w:tabs>
        <w:ind w:hanging="900"/>
        <w:jc w:val="both"/>
        <w:rPr>
          <w:lang w:val="en-US"/>
        </w:rPr>
      </w:pPr>
      <w:proofErr w:type="spellStart"/>
      <w:r w:rsidRPr="00C86A3C">
        <w:rPr>
          <w:lang w:val="en-US"/>
        </w:rPr>
        <w:t>Kukharenko</w:t>
      </w:r>
      <w:proofErr w:type="spellEnd"/>
      <w:r w:rsidRPr="00C86A3C">
        <w:rPr>
          <w:lang w:val="en-US"/>
        </w:rPr>
        <w:t xml:space="preserve"> V.A. A Book of Practice in Stylistics - M., 1986.</w:t>
      </w:r>
    </w:p>
    <w:p w:rsidR="009A3C1E" w:rsidRPr="00C86A3C" w:rsidRDefault="009A3C1E" w:rsidP="00DD0771">
      <w:pPr>
        <w:numPr>
          <w:ilvl w:val="0"/>
          <w:numId w:val="7"/>
        </w:numPr>
        <w:tabs>
          <w:tab w:val="clear" w:pos="900"/>
          <w:tab w:val="num" w:pos="360"/>
        </w:tabs>
        <w:ind w:hanging="900"/>
        <w:jc w:val="both"/>
        <w:rPr>
          <w:rFonts w:eastAsia="Arial Unicode MS"/>
          <w:color w:val="000000"/>
          <w:lang w:val="en-US"/>
        </w:rPr>
      </w:pPr>
      <w:proofErr w:type="spellStart"/>
      <w:r w:rsidRPr="00C86A3C">
        <w:rPr>
          <w:lang w:val="en-US"/>
        </w:rPr>
        <w:t>Kuznetsova</w:t>
      </w:r>
      <w:proofErr w:type="spellEnd"/>
      <w:r w:rsidRPr="00C86A3C">
        <w:rPr>
          <w:lang w:val="en-US"/>
        </w:rPr>
        <w:t xml:space="preserve"> L.A., </w:t>
      </w:r>
      <w:proofErr w:type="spellStart"/>
      <w:r w:rsidRPr="00C86A3C">
        <w:rPr>
          <w:lang w:val="en-US"/>
        </w:rPr>
        <w:t>Smykalova</w:t>
      </w:r>
      <w:proofErr w:type="spellEnd"/>
      <w:r w:rsidRPr="00C86A3C">
        <w:rPr>
          <w:lang w:val="en-US"/>
        </w:rPr>
        <w:t xml:space="preserve"> L.A. Lectures on English Stylistics – </w:t>
      </w:r>
      <w:proofErr w:type="spellStart"/>
      <w:r w:rsidRPr="00C86A3C">
        <w:rPr>
          <w:lang w:val="en-US"/>
        </w:rPr>
        <w:t>Lviv</w:t>
      </w:r>
      <w:proofErr w:type="spellEnd"/>
      <w:r w:rsidRPr="00C86A3C">
        <w:rPr>
          <w:lang w:val="en-US"/>
        </w:rPr>
        <w:t>, 1972.</w:t>
      </w:r>
    </w:p>
    <w:p w:rsidR="009A3C1E" w:rsidRPr="00C86A3C" w:rsidRDefault="009A3C1E" w:rsidP="00DD0771">
      <w:pPr>
        <w:numPr>
          <w:ilvl w:val="0"/>
          <w:numId w:val="7"/>
        </w:numPr>
        <w:tabs>
          <w:tab w:val="clear" w:pos="900"/>
          <w:tab w:val="num" w:pos="360"/>
        </w:tabs>
        <w:ind w:hanging="900"/>
        <w:jc w:val="both"/>
        <w:rPr>
          <w:rFonts w:eastAsia="Arial Unicode MS"/>
          <w:color w:val="000000"/>
          <w:lang w:val="en-US"/>
        </w:rPr>
      </w:pPr>
      <w:proofErr w:type="spellStart"/>
      <w:r w:rsidRPr="00C86A3C">
        <w:rPr>
          <w:rFonts w:eastAsia="Arial Unicode MS"/>
          <w:color w:val="000000"/>
          <w:lang w:val="en-US"/>
        </w:rPr>
        <w:t>Lototska</w:t>
      </w:r>
      <w:proofErr w:type="spellEnd"/>
      <w:r w:rsidRPr="00C86A3C">
        <w:rPr>
          <w:rFonts w:eastAsia="Arial Unicode MS"/>
          <w:color w:val="000000"/>
          <w:lang w:val="en-US"/>
        </w:rPr>
        <w:t xml:space="preserve">, </w:t>
      </w:r>
      <w:proofErr w:type="spellStart"/>
      <w:r w:rsidRPr="00C86A3C">
        <w:rPr>
          <w:rFonts w:eastAsia="Arial Unicode MS"/>
          <w:color w:val="000000"/>
          <w:lang w:val="en-US"/>
        </w:rPr>
        <w:t>K.Ya</w:t>
      </w:r>
      <w:proofErr w:type="spellEnd"/>
      <w:r w:rsidRPr="00C86A3C">
        <w:rPr>
          <w:rFonts w:eastAsia="Arial Unicode MS"/>
          <w:color w:val="000000"/>
          <w:lang w:val="en-US"/>
        </w:rPr>
        <w:t xml:space="preserve">. English Stylistics. – </w:t>
      </w:r>
      <w:proofErr w:type="spellStart"/>
      <w:r w:rsidRPr="00C86A3C">
        <w:rPr>
          <w:rFonts w:eastAsia="Arial Unicode MS"/>
          <w:color w:val="000000"/>
          <w:lang w:val="en-US"/>
        </w:rPr>
        <w:t>Lviv</w:t>
      </w:r>
      <w:proofErr w:type="spellEnd"/>
      <w:r w:rsidRPr="00C86A3C">
        <w:rPr>
          <w:rFonts w:eastAsia="Arial Unicode MS"/>
          <w:color w:val="000000"/>
          <w:lang w:val="en-US"/>
        </w:rPr>
        <w:t>: LNU Publishing Centre, 2008. –           254 p.</w:t>
      </w:r>
    </w:p>
    <w:p w:rsidR="009A3C1E" w:rsidRDefault="009A3C1E" w:rsidP="00DD0771">
      <w:pPr>
        <w:numPr>
          <w:ilvl w:val="0"/>
          <w:numId w:val="7"/>
        </w:numPr>
        <w:jc w:val="both"/>
      </w:pPr>
      <w:r w:rsidRPr="00C86A3C">
        <w:t xml:space="preserve">Арнольд И.В. </w:t>
      </w:r>
      <w:proofErr w:type="spellStart"/>
      <w:r w:rsidRPr="00C86A3C">
        <w:t>Стилистика</w:t>
      </w:r>
      <w:proofErr w:type="spellEnd"/>
      <w:r w:rsidRPr="00C86A3C">
        <w:t xml:space="preserve"> </w:t>
      </w:r>
      <w:proofErr w:type="spellStart"/>
      <w:r w:rsidRPr="00C86A3C">
        <w:t>современного</w:t>
      </w:r>
      <w:proofErr w:type="spellEnd"/>
      <w:r w:rsidRPr="00C86A3C">
        <w:t xml:space="preserve"> </w:t>
      </w:r>
      <w:proofErr w:type="spellStart"/>
      <w:r w:rsidRPr="00C86A3C">
        <w:t>английского</w:t>
      </w:r>
      <w:proofErr w:type="spellEnd"/>
      <w:r w:rsidRPr="00C86A3C">
        <w:t xml:space="preserve"> </w:t>
      </w:r>
      <w:proofErr w:type="spellStart"/>
      <w:r w:rsidRPr="00C86A3C">
        <w:t>языка</w:t>
      </w:r>
      <w:proofErr w:type="spellEnd"/>
      <w:r w:rsidRPr="00C86A3C">
        <w:t xml:space="preserve"> – М., 1990.</w:t>
      </w:r>
    </w:p>
    <w:p w:rsidR="009A3C1E" w:rsidRPr="00542C40" w:rsidRDefault="009A3C1E" w:rsidP="00DD0771">
      <w:pPr>
        <w:numPr>
          <w:ilvl w:val="0"/>
          <w:numId w:val="7"/>
        </w:numPr>
        <w:jc w:val="both"/>
      </w:pPr>
      <w:proofErr w:type="spellStart"/>
      <w:r w:rsidRPr="00C86A3C">
        <w:t>Мороховский</w:t>
      </w:r>
      <w:proofErr w:type="spellEnd"/>
      <w:r w:rsidRPr="00C86A3C">
        <w:t xml:space="preserve"> А.Н., </w:t>
      </w:r>
      <w:proofErr w:type="spellStart"/>
      <w:r w:rsidRPr="00C86A3C">
        <w:t>Воробьева</w:t>
      </w:r>
      <w:proofErr w:type="spellEnd"/>
      <w:r w:rsidRPr="00C86A3C">
        <w:t xml:space="preserve"> О.П. и </w:t>
      </w:r>
      <w:proofErr w:type="spellStart"/>
      <w:r w:rsidRPr="00C86A3C">
        <w:t>др</w:t>
      </w:r>
      <w:proofErr w:type="spellEnd"/>
      <w:r w:rsidRPr="00C86A3C">
        <w:t xml:space="preserve">. </w:t>
      </w:r>
      <w:proofErr w:type="spellStart"/>
      <w:r w:rsidRPr="00C86A3C">
        <w:t>Стилистика</w:t>
      </w:r>
      <w:proofErr w:type="spellEnd"/>
      <w:r w:rsidRPr="00C86A3C">
        <w:t xml:space="preserve"> </w:t>
      </w:r>
      <w:proofErr w:type="spellStart"/>
      <w:r w:rsidRPr="00C86A3C">
        <w:t>английского</w:t>
      </w:r>
      <w:proofErr w:type="spellEnd"/>
      <w:r w:rsidRPr="00C86A3C">
        <w:t xml:space="preserve"> </w:t>
      </w:r>
      <w:proofErr w:type="spellStart"/>
      <w:r w:rsidRPr="00C86A3C">
        <w:t>языка</w:t>
      </w:r>
      <w:proofErr w:type="spellEnd"/>
      <w:r w:rsidRPr="00C86A3C">
        <w:t xml:space="preserve"> – К., 1984.</w:t>
      </w:r>
    </w:p>
    <w:p w:rsidR="009A3C1E" w:rsidRDefault="009A3C1E" w:rsidP="00DD0771">
      <w:pPr>
        <w:shd w:val="clear" w:color="auto" w:fill="FFFFFF"/>
        <w:jc w:val="center"/>
      </w:pPr>
      <w:r>
        <w:rPr>
          <w:b/>
          <w:bCs/>
          <w:spacing w:val="-6"/>
        </w:rPr>
        <w:t>Допоміжна</w:t>
      </w:r>
    </w:p>
    <w:p w:rsidR="009A3C1E" w:rsidRDefault="009A3C1E" w:rsidP="00DD0771">
      <w:pPr>
        <w:numPr>
          <w:ilvl w:val="0"/>
          <w:numId w:val="9"/>
        </w:numPr>
        <w:jc w:val="both"/>
      </w:pPr>
      <w:proofErr w:type="spellStart"/>
      <w:r w:rsidRPr="00C86A3C">
        <w:rPr>
          <w:lang w:val="en-US"/>
        </w:rPr>
        <w:t>Skrebnev</w:t>
      </w:r>
      <w:proofErr w:type="spellEnd"/>
      <w:r w:rsidRPr="00C86A3C">
        <w:t xml:space="preserve"> </w:t>
      </w:r>
      <w:r w:rsidRPr="00C86A3C">
        <w:rPr>
          <w:lang w:val="en-US"/>
        </w:rPr>
        <w:t>Yu</w:t>
      </w:r>
      <w:r w:rsidRPr="00C86A3C">
        <w:t xml:space="preserve">. </w:t>
      </w:r>
      <w:r w:rsidRPr="00C86A3C">
        <w:rPr>
          <w:lang w:val="en-US"/>
        </w:rPr>
        <w:t>M</w:t>
      </w:r>
      <w:r w:rsidRPr="00C86A3C">
        <w:t xml:space="preserve">. </w:t>
      </w:r>
      <w:r w:rsidRPr="00C86A3C">
        <w:rPr>
          <w:lang w:val="en-US"/>
        </w:rPr>
        <w:t>Fundamentals</w:t>
      </w:r>
      <w:r w:rsidRPr="00C86A3C">
        <w:t xml:space="preserve"> </w:t>
      </w:r>
      <w:r w:rsidRPr="00C86A3C">
        <w:rPr>
          <w:lang w:val="en-US"/>
        </w:rPr>
        <w:t>of</w:t>
      </w:r>
      <w:r w:rsidRPr="00C86A3C">
        <w:t xml:space="preserve"> </w:t>
      </w:r>
      <w:r w:rsidRPr="00C86A3C">
        <w:rPr>
          <w:lang w:val="en-US"/>
        </w:rPr>
        <w:t>English</w:t>
      </w:r>
      <w:r w:rsidRPr="00C86A3C">
        <w:t xml:space="preserve"> </w:t>
      </w:r>
      <w:r w:rsidRPr="00C86A3C">
        <w:rPr>
          <w:lang w:val="en-US"/>
        </w:rPr>
        <w:t>Stylistics</w:t>
      </w:r>
      <w:r w:rsidRPr="00C86A3C">
        <w:t xml:space="preserve"> – </w:t>
      </w:r>
      <w:r w:rsidRPr="00C86A3C">
        <w:rPr>
          <w:lang w:val="en-US"/>
        </w:rPr>
        <w:t>M</w:t>
      </w:r>
      <w:r>
        <w:t>., 2000.</w:t>
      </w:r>
    </w:p>
    <w:p w:rsidR="009A3C1E" w:rsidRPr="00C86A3C" w:rsidRDefault="009A3C1E" w:rsidP="00DD0771">
      <w:pPr>
        <w:numPr>
          <w:ilvl w:val="0"/>
          <w:numId w:val="8"/>
        </w:numPr>
        <w:jc w:val="both"/>
      </w:pPr>
      <w:proofErr w:type="spellStart"/>
      <w:r w:rsidRPr="00C86A3C">
        <w:t>Пелевина</w:t>
      </w:r>
      <w:proofErr w:type="spellEnd"/>
      <w:r w:rsidRPr="00C86A3C">
        <w:t xml:space="preserve"> Н.Ф. </w:t>
      </w:r>
      <w:proofErr w:type="spellStart"/>
      <w:r w:rsidRPr="00C86A3C">
        <w:t>Стилистический</w:t>
      </w:r>
      <w:proofErr w:type="spellEnd"/>
      <w:r w:rsidRPr="00C86A3C">
        <w:t xml:space="preserve"> </w:t>
      </w:r>
      <w:proofErr w:type="spellStart"/>
      <w:r w:rsidRPr="00C86A3C">
        <w:t>анализ</w:t>
      </w:r>
      <w:proofErr w:type="spellEnd"/>
      <w:r w:rsidRPr="00C86A3C">
        <w:t xml:space="preserve"> </w:t>
      </w:r>
      <w:proofErr w:type="spellStart"/>
      <w:r w:rsidRPr="00C86A3C">
        <w:t>художественного</w:t>
      </w:r>
      <w:proofErr w:type="spellEnd"/>
      <w:r w:rsidRPr="00C86A3C">
        <w:t xml:space="preserve"> </w:t>
      </w:r>
      <w:proofErr w:type="spellStart"/>
      <w:r w:rsidRPr="00C86A3C">
        <w:t>текста</w:t>
      </w:r>
      <w:proofErr w:type="spellEnd"/>
      <w:r w:rsidRPr="00C86A3C">
        <w:t xml:space="preserve"> – Л., 1986.</w:t>
      </w:r>
    </w:p>
    <w:p w:rsidR="009A3C1E" w:rsidRPr="00C86A3C" w:rsidRDefault="009A3C1E" w:rsidP="00DD0771">
      <w:pPr>
        <w:numPr>
          <w:ilvl w:val="0"/>
          <w:numId w:val="8"/>
        </w:numPr>
        <w:jc w:val="both"/>
      </w:pPr>
      <w:r w:rsidRPr="00C86A3C">
        <w:t xml:space="preserve">Кухаренко В. Інтерпретація тексту. - Вінниця: Нова книга, 2004. - 272 с. </w:t>
      </w:r>
    </w:p>
    <w:p w:rsidR="009A3C1E" w:rsidRPr="00C86A3C" w:rsidRDefault="009A3C1E" w:rsidP="00DD0771">
      <w:pPr>
        <w:jc w:val="both"/>
        <w:rPr>
          <w:rFonts w:eastAsia="Arial Unicode MS"/>
          <w:color w:val="000000"/>
        </w:rPr>
      </w:pPr>
      <w:r>
        <w:t xml:space="preserve">      4.   </w:t>
      </w:r>
      <w:r w:rsidRPr="00C86A3C">
        <w:rPr>
          <w:rFonts w:eastAsia="Arial Unicode MS"/>
          <w:color w:val="000000"/>
        </w:rPr>
        <w:t>Кухаренко В.А. Практикум зі стилістики англійської мови. – Вінниця:</w:t>
      </w:r>
    </w:p>
    <w:p w:rsidR="009A3C1E" w:rsidRDefault="009A3C1E" w:rsidP="00DD0771">
      <w:pPr>
        <w:jc w:val="both"/>
        <w:rPr>
          <w:rFonts w:eastAsia="Arial Unicode MS"/>
          <w:color w:val="000000"/>
        </w:rPr>
      </w:pPr>
      <w:r w:rsidRPr="00C86A3C">
        <w:rPr>
          <w:rFonts w:eastAsia="Arial Unicode MS"/>
          <w:color w:val="000000"/>
        </w:rPr>
        <w:t xml:space="preserve">       </w:t>
      </w:r>
      <w:r>
        <w:rPr>
          <w:rFonts w:eastAsia="Arial Unicode MS"/>
          <w:color w:val="000000"/>
        </w:rPr>
        <w:t xml:space="preserve">     </w:t>
      </w:r>
      <w:r w:rsidRPr="00C86A3C">
        <w:rPr>
          <w:rFonts w:eastAsia="Arial Unicode MS"/>
          <w:color w:val="000000"/>
        </w:rPr>
        <w:t>Нова книга, 2003. – 160 с.</w:t>
      </w:r>
    </w:p>
    <w:p w:rsidR="009A3C1E" w:rsidRPr="00542C40" w:rsidRDefault="009A3C1E" w:rsidP="00DD0771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5.   </w:t>
      </w:r>
      <w:r w:rsidRPr="00542C40">
        <w:rPr>
          <w:rFonts w:eastAsia="Arial Unicode MS"/>
          <w:color w:val="000000"/>
        </w:rPr>
        <w:t xml:space="preserve">Селіванова О.О. Сучасна лінгвістика: термінологічна енциклопедія. – </w:t>
      </w:r>
    </w:p>
    <w:p w:rsidR="009A3C1E" w:rsidRPr="00542C40" w:rsidRDefault="009A3C1E" w:rsidP="00DD0771">
      <w:pPr>
        <w:jc w:val="both"/>
        <w:rPr>
          <w:rFonts w:eastAsia="Arial Unicode MS"/>
          <w:color w:val="000000"/>
        </w:rPr>
      </w:pPr>
      <w:r w:rsidRPr="00542C40">
        <w:rPr>
          <w:rFonts w:eastAsia="Arial Unicode MS"/>
          <w:color w:val="000000"/>
        </w:rPr>
        <w:t xml:space="preserve">        </w:t>
      </w:r>
      <w:r>
        <w:rPr>
          <w:rFonts w:eastAsia="Arial Unicode MS"/>
          <w:color w:val="000000"/>
        </w:rPr>
        <w:t xml:space="preserve">    </w:t>
      </w:r>
      <w:r w:rsidRPr="00542C40">
        <w:rPr>
          <w:rFonts w:eastAsia="Arial Unicode MS"/>
          <w:color w:val="000000"/>
        </w:rPr>
        <w:t>Полтава:  Довкілля – К., 2006. – 716 с.</w:t>
      </w:r>
    </w:p>
    <w:p w:rsidR="009A3C1E" w:rsidRPr="00542C40" w:rsidRDefault="009A3C1E" w:rsidP="00DD0771">
      <w:pPr>
        <w:jc w:val="both"/>
        <w:rPr>
          <w:rFonts w:eastAsia="Arial Unicode MS"/>
          <w:color w:val="000000"/>
        </w:rPr>
      </w:pPr>
      <w:r w:rsidRPr="00542C40">
        <w:rPr>
          <w:rFonts w:eastAsia="Arial Unicode MS"/>
          <w:color w:val="000000"/>
        </w:rPr>
        <w:t xml:space="preserve">      </w:t>
      </w:r>
      <w:r>
        <w:rPr>
          <w:rFonts w:eastAsia="Arial Unicode MS"/>
          <w:color w:val="000000"/>
        </w:rPr>
        <w:t>6</w:t>
      </w:r>
      <w:r w:rsidRPr="00542C40">
        <w:rPr>
          <w:rFonts w:eastAsia="Arial Unicode MS"/>
          <w:color w:val="000000"/>
        </w:rPr>
        <w:t xml:space="preserve">. </w:t>
      </w:r>
      <w:r>
        <w:rPr>
          <w:rFonts w:eastAsia="Arial Unicode MS"/>
          <w:color w:val="000000"/>
        </w:rPr>
        <w:t xml:space="preserve">  </w:t>
      </w:r>
      <w:proofErr w:type="spellStart"/>
      <w:r w:rsidRPr="00542C40">
        <w:rPr>
          <w:rFonts w:eastAsia="Arial Unicode MS"/>
          <w:color w:val="000000"/>
          <w:lang w:val="en-US"/>
        </w:rPr>
        <w:t>Baldick</w:t>
      </w:r>
      <w:proofErr w:type="spellEnd"/>
      <w:r w:rsidRPr="00542C40">
        <w:rPr>
          <w:rFonts w:eastAsia="Arial Unicode MS"/>
          <w:color w:val="000000"/>
        </w:rPr>
        <w:t xml:space="preserve">, </w:t>
      </w:r>
      <w:proofErr w:type="spellStart"/>
      <w:r w:rsidRPr="00542C40">
        <w:rPr>
          <w:rFonts w:eastAsia="Arial Unicode MS"/>
          <w:color w:val="000000"/>
          <w:lang w:val="en-US"/>
        </w:rPr>
        <w:t>Ch</w:t>
      </w:r>
      <w:proofErr w:type="spellEnd"/>
      <w:r w:rsidRPr="00542C40">
        <w:rPr>
          <w:rFonts w:eastAsia="Arial Unicode MS"/>
          <w:color w:val="000000"/>
        </w:rPr>
        <w:t xml:space="preserve">. </w:t>
      </w:r>
      <w:r w:rsidRPr="00542C40">
        <w:rPr>
          <w:rFonts w:eastAsia="Arial Unicode MS"/>
          <w:color w:val="000000"/>
          <w:lang w:val="en-US"/>
        </w:rPr>
        <w:t xml:space="preserve">The Concise Oxford Dictionary of Literary Terms – </w:t>
      </w:r>
    </w:p>
    <w:p w:rsidR="009A3C1E" w:rsidRPr="00542C40" w:rsidRDefault="009A3C1E" w:rsidP="00DD0771">
      <w:pPr>
        <w:jc w:val="both"/>
        <w:rPr>
          <w:rFonts w:eastAsia="Arial Unicode MS"/>
          <w:color w:val="000000"/>
        </w:rPr>
      </w:pPr>
      <w:r w:rsidRPr="00542C40">
        <w:rPr>
          <w:rFonts w:eastAsia="Arial Unicode MS"/>
          <w:color w:val="000000"/>
        </w:rPr>
        <w:t xml:space="preserve">        </w:t>
      </w:r>
      <w:r>
        <w:rPr>
          <w:rFonts w:eastAsia="Arial Unicode MS"/>
          <w:color w:val="000000"/>
        </w:rPr>
        <w:t xml:space="preserve">    </w:t>
      </w:r>
      <w:proofErr w:type="spellStart"/>
      <w:r w:rsidRPr="00542C40">
        <w:rPr>
          <w:rFonts w:eastAsia="Arial Unicode MS"/>
          <w:color w:val="000000"/>
          <w:lang w:val="en-US"/>
        </w:rPr>
        <w:t>Oxford:OUP</w:t>
      </w:r>
      <w:proofErr w:type="spellEnd"/>
      <w:r w:rsidRPr="00542C40">
        <w:rPr>
          <w:rFonts w:eastAsia="Arial Unicode MS"/>
          <w:color w:val="000000"/>
          <w:lang w:val="en-US"/>
        </w:rPr>
        <w:t>, 199</w:t>
      </w:r>
      <w:r w:rsidRPr="00542C40">
        <w:rPr>
          <w:rFonts w:eastAsia="Arial Unicode MS"/>
          <w:color w:val="000000"/>
          <w:lang w:val="en-GB"/>
        </w:rPr>
        <w:t>1. – 243</w:t>
      </w:r>
      <w:r w:rsidRPr="00542C40">
        <w:rPr>
          <w:rFonts w:eastAsia="Arial Unicode MS"/>
          <w:color w:val="000000"/>
        </w:rPr>
        <w:t xml:space="preserve"> </w:t>
      </w:r>
      <w:r w:rsidRPr="00542C40">
        <w:rPr>
          <w:rFonts w:eastAsia="Arial Unicode MS"/>
          <w:color w:val="000000"/>
          <w:lang w:val="en-GB"/>
        </w:rPr>
        <w:t xml:space="preserve">p. </w:t>
      </w:r>
    </w:p>
    <w:p w:rsidR="009A3C1E" w:rsidRDefault="009A3C1E" w:rsidP="00DD0771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7.</w:t>
      </w:r>
      <w:r w:rsidRPr="00542C4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   </w:t>
      </w:r>
      <w:proofErr w:type="spellStart"/>
      <w:r w:rsidRPr="00542C40">
        <w:rPr>
          <w:rFonts w:eastAsia="Arial Unicode MS"/>
          <w:color w:val="000000"/>
          <w:lang w:val="en-GB"/>
        </w:rPr>
        <w:t>Crysral</w:t>
      </w:r>
      <w:proofErr w:type="spellEnd"/>
      <w:r w:rsidRPr="00542C40">
        <w:rPr>
          <w:rFonts w:eastAsia="Arial Unicode MS"/>
          <w:color w:val="000000"/>
          <w:lang w:val="en-GB"/>
        </w:rPr>
        <w:t>, D. A Dictionary of Linguistics and Poetics. 5</w:t>
      </w:r>
      <w:r w:rsidRPr="00542C40">
        <w:rPr>
          <w:rFonts w:eastAsia="Arial Unicode MS"/>
          <w:color w:val="000000"/>
          <w:vertAlign w:val="superscript"/>
          <w:lang w:val="en-GB"/>
        </w:rPr>
        <w:t>th</w:t>
      </w:r>
      <w:r w:rsidRPr="00542C40">
        <w:rPr>
          <w:rFonts w:eastAsia="Arial Unicode MS"/>
          <w:color w:val="000000"/>
          <w:lang w:val="en-GB"/>
        </w:rPr>
        <w:t xml:space="preserve"> ed. – Oxford: Blackwell </w:t>
      </w:r>
      <w:r>
        <w:rPr>
          <w:rFonts w:eastAsia="Arial Unicode MS"/>
          <w:color w:val="000000"/>
        </w:rPr>
        <w:t xml:space="preserve"> </w:t>
      </w:r>
    </w:p>
    <w:p w:rsidR="009A3C1E" w:rsidRPr="00542C40" w:rsidRDefault="009A3C1E" w:rsidP="00DD0771">
      <w:pPr>
        <w:jc w:val="both"/>
        <w:rPr>
          <w:rFonts w:eastAsia="Arial Unicode MS"/>
          <w:color w:val="000000"/>
          <w:lang w:val="en-GB"/>
        </w:rPr>
      </w:pPr>
      <w:r>
        <w:rPr>
          <w:rFonts w:eastAsia="Arial Unicode MS"/>
          <w:color w:val="000000"/>
        </w:rPr>
        <w:t xml:space="preserve">            </w:t>
      </w:r>
      <w:r w:rsidRPr="00542C40">
        <w:rPr>
          <w:rFonts w:eastAsia="Arial Unicode MS"/>
          <w:color w:val="000000"/>
          <w:lang w:val="en-GB"/>
        </w:rPr>
        <w:t>Publishers, 2003. - 508 p.</w:t>
      </w:r>
    </w:p>
    <w:p w:rsidR="009A3C1E" w:rsidRDefault="009A3C1E" w:rsidP="00DD0771">
      <w:pPr>
        <w:numPr>
          <w:ilvl w:val="0"/>
          <w:numId w:val="10"/>
        </w:numPr>
      </w:pPr>
      <w:r w:rsidRPr="00542C40">
        <w:rPr>
          <w:lang w:val="en-US"/>
        </w:rPr>
        <w:t xml:space="preserve">Fowler, R. Literature as Social discourse: the Practice of Linguistic Criticism. – L.: </w:t>
      </w:r>
    </w:p>
    <w:p w:rsidR="009A3C1E" w:rsidRDefault="009A3C1E" w:rsidP="00DD0771">
      <w:pPr>
        <w:ind w:left="300"/>
      </w:pPr>
      <w:r>
        <w:t xml:space="preserve">       </w:t>
      </w:r>
      <w:proofErr w:type="spellStart"/>
      <w:r w:rsidRPr="00542C40">
        <w:rPr>
          <w:lang w:val="en-US"/>
        </w:rPr>
        <w:t>Batsford</w:t>
      </w:r>
      <w:proofErr w:type="spellEnd"/>
      <w:r w:rsidRPr="00542C40">
        <w:rPr>
          <w:lang w:val="en-US"/>
        </w:rPr>
        <w:t>, 1981. – 215 p.</w:t>
      </w:r>
    </w:p>
    <w:p w:rsidR="009A3C1E" w:rsidRDefault="009A3C1E" w:rsidP="00DD0771">
      <w:pPr>
        <w:ind w:left="300"/>
        <w:rPr>
          <w:rFonts w:eastAsia="Arial Unicode MS"/>
          <w:color w:val="000000"/>
        </w:rPr>
      </w:pPr>
      <w:r>
        <w:t xml:space="preserve">9.  </w:t>
      </w:r>
      <w:r>
        <w:rPr>
          <w:lang w:val="en-US"/>
        </w:rPr>
        <w:t xml:space="preserve">  </w:t>
      </w:r>
      <w:proofErr w:type="spellStart"/>
      <w:r w:rsidRPr="00542C40">
        <w:rPr>
          <w:rFonts w:eastAsia="Arial Unicode MS"/>
          <w:color w:val="000000"/>
          <w:lang w:val="en-GB"/>
        </w:rPr>
        <w:t>Lakoff</w:t>
      </w:r>
      <w:proofErr w:type="spellEnd"/>
      <w:r w:rsidRPr="00542C40">
        <w:rPr>
          <w:rFonts w:eastAsia="Arial Unicode MS"/>
          <w:color w:val="000000"/>
          <w:lang w:val="en-GB"/>
        </w:rPr>
        <w:t xml:space="preserve">, G., Johnson, M. Metaphors We Live By. – Chicago: University of Chicago Press, </w:t>
      </w:r>
      <w:r>
        <w:rPr>
          <w:rFonts w:eastAsia="Arial Unicode MS"/>
          <w:color w:val="000000"/>
        </w:rPr>
        <w:t xml:space="preserve"> </w:t>
      </w:r>
    </w:p>
    <w:p w:rsidR="009A3C1E" w:rsidRPr="00542C40" w:rsidRDefault="009A3C1E" w:rsidP="00DD0771">
      <w:pPr>
        <w:ind w:left="300"/>
        <w:rPr>
          <w:rFonts w:eastAsia="Arial Unicode MS"/>
          <w:color w:val="000000"/>
          <w:lang w:val="en-GB"/>
        </w:rPr>
      </w:pPr>
      <w:r>
        <w:rPr>
          <w:rFonts w:eastAsia="Arial Unicode MS"/>
          <w:color w:val="000000"/>
        </w:rPr>
        <w:t xml:space="preserve">       </w:t>
      </w:r>
      <w:r w:rsidRPr="00542C40">
        <w:rPr>
          <w:rFonts w:eastAsia="Arial Unicode MS"/>
          <w:color w:val="000000"/>
          <w:lang w:val="en-GB"/>
        </w:rPr>
        <w:t>1980. – 354 p.</w:t>
      </w:r>
    </w:p>
    <w:p w:rsidR="009A3C1E" w:rsidRDefault="009A3C1E" w:rsidP="00DD0771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10.  </w:t>
      </w:r>
      <w:proofErr w:type="spellStart"/>
      <w:r w:rsidRPr="00542C40">
        <w:rPr>
          <w:rFonts w:eastAsia="Arial Unicode MS"/>
          <w:color w:val="000000"/>
          <w:lang w:val="en-US"/>
        </w:rPr>
        <w:t>Maltzev</w:t>
      </w:r>
      <w:proofErr w:type="spellEnd"/>
      <w:r w:rsidRPr="00542C40">
        <w:rPr>
          <w:rFonts w:eastAsia="Arial Unicode MS"/>
          <w:color w:val="000000"/>
          <w:lang w:val="en-GB"/>
        </w:rPr>
        <w:t xml:space="preserve"> </w:t>
      </w:r>
      <w:r w:rsidRPr="00542C40">
        <w:rPr>
          <w:rFonts w:eastAsia="Arial Unicode MS"/>
          <w:color w:val="000000"/>
          <w:lang w:val="en-US"/>
        </w:rPr>
        <w:t>V</w:t>
      </w:r>
      <w:r w:rsidRPr="00542C40">
        <w:rPr>
          <w:rFonts w:eastAsia="Arial Unicode MS"/>
          <w:color w:val="000000"/>
          <w:lang w:val="en-GB"/>
        </w:rPr>
        <w:t>.</w:t>
      </w:r>
      <w:r w:rsidRPr="00542C40">
        <w:rPr>
          <w:rFonts w:eastAsia="Arial Unicode MS"/>
          <w:color w:val="000000"/>
          <w:lang w:val="en-US"/>
        </w:rPr>
        <w:t>A</w:t>
      </w:r>
      <w:r w:rsidRPr="00542C40">
        <w:rPr>
          <w:rFonts w:eastAsia="Arial Unicode MS"/>
          <w:color w:val="000000"/>
          <w:lang w:val="en-GB"/>
        </w:rPr>
        <w:t xml:space="preserve">. </w:t>
      </w:r>
      <w:r w:rsidRPr="00542C40">
        <w:rPr>
          <w:rFonts w:eastAsia="Arial Unicode MS"/>
          <w:color w:val="000000"/>
          <w:lang w:val="en-US"/>
        </w:rPr>
        <w:t>An</w:t>
      </w:r>
      <w:r w:rsidRPr="00542C40">
        <w:rPr>
          <w:rFonts w:eastAsia="Arial Unicode MS"/>
          <w:color w:val="000000"/>
          <w:lang w:val="en-GB"/>
        </w:rPr>
        <w:t xml:space="preserve"> </w:t>
      </w:r>
      <w:r w:rsidRPr="00542C40">
        <w:rPr>
          <w:rFonts w:eastAsia="Arial Unicode MS"/>
          <w:color w:val="000000"/>
          <w:lang w:val="en-US"/>
        </w:rPr>
        <w:t>Introduction</w:t>
      </w:r>
      <w:r w:rsidRPr="00542C40">
        <w:rPr>
          <w:rFonts w:eastAsia="Arial Unicode MS"/>
          <w:color w:val="000000"/>
          <w:lang w:val="en-GB"/>
        </w:rPr>
        <w:t xml:space="preserve"> </w:t>
      </w:r>
      <w:r w:rsidRPr="00542C40">
        <w:rPr>
          <w:rFonts w:eastAsia="Arial Unicode MS"/>
          <w:color w:val="000000"/>
          <w:lang w:val="en-US"/>
        </w:rPr>
        <w:t>to</w:t>
      </w:r>
      <w:r w:rsidRPr="00542C40">
        <w:rPr>
          <w:rFonts w:eastAsia="Arial Unicode MS"/>
          <w:color w:val="000000"/>
          <w:lang w:val="en-GB"/>
        </w:rPr>
        <w:t xml:space="preserve"> </w:t>
      </w:r>
      <w:r w:rsidRPr="00542C40">
        <w:rPr>
          <w:rFonts w:eastAsia="Arial Unicode MS"/>
          <w:color w:val="000000"/>
          <w:lang w:val="en-US"/>
        </w:rPr>
        <w:t>Linguistic</w:t>
      </w:r>
      <w:r w:rsidRPr="00542C40">
        <w:rPr>
          <w:rFonts w:eastAsia="Arial Unicode MS"/>
          <w:color w:val="000000"/>
          <w:lang w:val="en-GB"/>
        </w:rPr>
        <w:t xml:space="preserve"> </w:t>
      </w:r>
      <w:r w:rsidRPr="00542C40">
        <w:rPr>
          <w:rFonts w:eastAsia="Arial Unicode MS"/>
          <w:color w:val="000000"/>
          <w:lang w:val="en-US"/>
        </w:rPr>
        <w:t>Poetics</w:t>
      </w:r>
      <w:r w:rsidRPr="00542C40">
        <w:rPr>
          <w:rFonts w:eastAsia="Arial Unicode MS"/>
          <w:color w:val="000000"/>
          <w:lang w:val="en-GB"/>
        </w:rPr>
        <w:t xml:space="preserve">. – </w:t>
      </w:r>
      <w:proofErr w:type="spellStart"/>
      <w:r w:rsidRPr="00542C40">
        <w:rPr>
          <w:rFonts w:eastAsia="Arial Unicode MS"/>
          <w:color w:val="000000"/>
        </w:rPr>
        <w:t>Минск</w:t>
      </w:r>
      <w:proofErr w:type="spellEnd"/>
      <w:r w:rsidRPr="00542C40">
        <w:rPr>
          <w:rFonts w:eastAsia="Arial Unicode MS"/>
          <w:color w:val="000000"/>
          <w:lang w:val="en-GB"/>
        </w:rPr>
        <w:t xml:space="preserve">: </w:t>
      </w:r>
      <w:proofErr w:type="spellStart"/>
      <w:r w:rsidRPr="00542C40">
        <w:rPr>
          <w:rFonts w:eastAsia="Arial Unicode MS"/>
          <w:color w:val="000000"/>
        </w:rPr>
        <w:t>Вышэйшая</w:t>
      </w:r>
      <w:proofErr w:type="spellEnd"/>
      <w:r w:rsidRPr="00542C40">
        <w:rPr>
          <w:rFonts w:eastAsia="Arial Unicode MS"/>
          <w:color w:val="000000"/>
          <w:lang w:val="en-GB"/>
        </w:rPr>
        <w:t xml:space="preserve">  </w:t>
      </w:r>
      <w:r w:rsidRPr="00542C40">
        <w:rPr>
          <w:rFonts w:eastAsia="Arial Unicode MS"/>
          <w:color w:val="000000"/>
        </w:rPr>
        <w:t>школа</w:t>
      </w:r>
      <w:r w:rsidRPr="00542C40">
        <w:rPr>
          <w:rFonts w:eastAsia="Arial Unicode MS"/>
          <w:color w:val="000000"/>
          <w:lang w:val="en-GB"/>
        </w:rPr>
        <w:t xml:space="preserve">, </w:t>
      </w:r>
    </w:p>
    <w:p w:rsidR="009A3C1E" w:rsidRPr="00542C40" w:rsidRDefault="009A3C1E" w:rsidP="00DD0771">
      <w:pPr>
        <w:jc w:val="both"/>
        <w:rPr>
          <w:rFonts w:eastAsia="Arial Unicode MS"/>
          <w:color w:val="000000"/>
          <w:lang w:val="en-GB"/>
        </w:rPr>
      </w:pPr>
      <w:r>
        <w:rPr>
          <w:rFonts w:eastAsia="Arial Unicode MS"/>
          <w:color w:val="000000"/>
        </w:rPr>
        <w:t xml:space="preserve">             </w:t>
      </w:r>
      <w:r w:rsidRPr="00542C40">
        <w:rPr>
          <w:rFonts w:eastAsia="Arial Unicode MS"/>
          <w:color w:val="000000"/>
          <w:lang w:val="en-GB"/>
        </w:rPr>
        <w:t xml:space="preserve">1980.  –  240 </w:t>
      </w:r>
      <w:r w:rsidRPr="00542C40">
        <w:rPr>
          <w:rFonts w:eastAsia="Arial Unicode MS"/>
          <w:color w:val="000000"/>
        </w:rPr>
        <w:t>с</w:t>
      </w:r>
      <w:r w:rsidRPr="00542C40">
        <w:rPr>
          <w:rFonts w:eastAsia="Arial Unicode MS"/>
          <w:color w:val="000000"/>
          <w:lang w:val="en-GB"/>
        </w:rPr>
        <w:t>.</w:t>
      </w:r>
    </w:p>
    <w:p w:rsidR="009A3C1E" w:rsidRDefault="009A3C1E" w:rsidP="00DD0771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11.  </w:t>
      </w:r>
      <w:proofErr w:type="spellStart"/>
      <w:r w:rsidRPr="00542C40">
        <w:rPr>
          <w:rFonts w:eastAsia="Arial Unicode MS"/>
          <w:color w:val="000000"/>
          <w:lang w:val="en-GB"/>
        </w:rPr>
        <w:t>Prokhorova</w:t>
      </w:r>
      <w:proofErr w:type="spellEnd"/>
      <w:r w:rsidRPr="00542C40">
        <w:rPr>
          <w:rFonts w:eastAsia="Arial Unicode MS"/>
          <w:color w:val="000000"/>
          <w:lang w:val="en-GB"/>
        </w:rPr>
        <w:t xml:space="preserve"> V.I., </w:t>
      </w:r>
      <w:proofErr w:type="spellStart"/>
      <w:r w:rsidRPr="00542C40">
        <w:rPr>
          <w:rFonts w:eastAsia="Arial Unicode MS"/>
          <w:color w:val="000000"/>
          <w:lang w:val="en-GB"/>
        </w:rPr>
        <w:t>Soshalskaya</w:t>
      </w:r>
      <w:proofErr w:type="spellEnd"/>
      <w:r w:rsidRPr="00542C40">
        <w:rPr>
          <w:rFonts w:eastAsia="Arial Unicode MS"/>
          <w:color w:val="000000"/>
          <w:lang w:val="en-GB"/>
        </w:rPr>
        <w:t xml:space="preserve"> E.G. Oral Practice through Stylistic Analysis. –  M.</w:t>
      </w:r>
      <w:r w:rsidRPr="00542C40">
        <w:rPr>
          <w:rFonts w:eastAsia="Arial Unicode MS"/>
          <w:color w:val="000000"/>
          <w:lang w:val="en-US"/>
        </w:rPr>
        <w:t xml:space="preserve">: </w:t>
      </w:r>
    </w:p>
    <w:p w:rsidR="009A3C1E" w:rsidRPr="00542C40" w:rsidRDefault="009A3C1E" w:rsidP="00DD0771">
      <w:pPr>
        <w:jc w:val="both"/>
        <w:rPr>
          <w:rFonts w:eastAsia="Arial Unicode MS"/>
          <w:color w:val="000000"/>
          <w:lang w:val="en-GB"/>
        </w:rPr>
      </w:pPr>
      <w:r>
        <w:rPr>
          <w:rFonts w:eastAsia="Arial Unicode MS"/>
          <w:color w:val="000000"/>
        </w:rPr>
        <w:t xml:space="preserve">            </w:t>
      </w:r>
      <w:proofErr w:type="spellStart"/>
      <w:r w:rsidRPr="00542C40">
        <w:rPr>
          <w:rFonts w:eastAsia="Arial Unicode MS"/>
          <w:color w:val="000000"/>
          <w:lang w:val="en-US"/>
        </w:rPr>
        <w:t>Vysšaja</w:t>
      </w:r>
      <w:proofErr w:type="spellEnd"/>
      <w:r w:rsidRPr="00542C40">
        <w:rPr>
          <w:rFonts w:eastAsia="Arial Unicode MS"/>
          <w:color w:val="000000"/>
          <w:lang w:val="en-US"/>
        </w:rPr>
        <w:t xml:space="preserve"> </w:t>
      </w:r>
      <w:proofErr w:type="spellStart"/>
      <w:r w:rsidRPr="00542C40">
        <w:rPr>
          <w:rFonts w:eastAsia="Arial Unicode MS"/>
          <w:color w:val="000000"/>
          <w:lang w:val="en-US"/>
        </w:rPr>
        <w:t>škola</w:t>
      </w:r>
      <w:proofErr w:type="spellEnd"/>
      <w:r w:rsidRPr="00542C40">
        <w:rPr>
          <w:rFonts w:eastAsia="Arial Unicode MS"/>
          <w:color w:val="000000"/>
          <w:lang w:val="en-GB"/>
        </w:rPr>
        <w:t>, 1979. – 115 p.</w:t>
      </w:r>
    </w:p>
    <w:p w:rsidR="009A3C1E" w:rsidRDefault="009A3C1E" w:rsidP="00DD0771">
      <w:r w:rsidRPr="00542C40">
        <w:rPr>
          <w:lang w:val="en-US"/>
        </w:rPr>
        <w:t xml:space="preserve">    </w:t>
      </w:r>
      <w:r>
        <w:t xml:space="preserve"> 12.</w:t>
      </w:r>
      <w:r w:rsidRPr="00542C4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542C40">
        <w:rPr>
          <w:lang w:val="en-US"/>
        </w:rPr>
        <w:t xml:space="preserve">Short, M. Exploring the Language of Poems, Plays and Prose. – </w:t>
      </w:r>
      <w:proofErr w:type="spellStart"/>
      <w:r w:rsidRPr="00542C40">
        <w:rPr>
          <w:lang w:val="en-US"/>
        </w:rPr>
        <w:t>London:Longman</w:t>
      </w:r>
      <w:proofErr w:type="spellEnd"/>
      <w:r w:rsidRPr="00542C40">
        <w:rPr>
          <w:lang w:val="en-US"/>
        </w:rPr>
        <w:t>,</w:t>
      </w:r>
    </w:p>
    <w:p w:rsidR="009A3C1E" w:rsidRPr="0031177F" w:rsidRDefault="009A3C1E" w:rsidP="00DD0771">
      <w:pPr>
        <w:rPr>
          <w:rFonts w:eastAsia="Arial Unicode MS"/>
          <w:color w:val="000000"/>
          <w:lang w:val="en-US"/>
        </w:rPr>
      </w:pPr>
      <w:r>
        <w:t xml:space="preserve">           </w:t>
      </w:r>
      <w:r w:rsidRPr="0031177F">
        <w:rPr>
          <w:lang w:val="en-US"/>
        </w:rPr>
        <w:t xml:space="preserve"> 1996.</w:t>
      </w:r>
      <w:r>
        <w:t xml:space="preserve"> </w:t>
      </w:r>
      <w:r w:rsidRPr="0031177F">
        <w:rPr>
          <w:lang w:val="en-US"/>
        </w:rPr>
        <w:t>–</w:t>
      </w:r>
      <w:r>
        <w:t xml:space="preserve"> </w:t>
      </w:r>
      <w:r w:rsidRPr="0031177F">
        <w:rPr>
          <w:lang w:val="en-US"/>
        </w:rPr>
        <w:t>399</w:t>
      </w:r>
      <w:r>
        <w:t xml:space="preserve"> </w:t>
      </w:r>
      <w:r w:rsidRPr="00542C40">
        <w:rPr>
          <w:lang w:val="en-US"/>
        </w:rPr>
        <w:t>p</w:t>
      </w:r>
      <w:r w:rsidRPr="0031177F">
        <w:rPr>
          <w:lang w:val="en-US"/>
        </w:rPr>
        <w:t xml:space="preserve">. </w:t>
      </w:r>
    </w:p>
    <w:p w:rsidR="009A3C1E" w:rsidRDefault="009A3C1E" w:rsidP="00DD0771">
      <w:r>
        <w:rPr>
          <w:lang w:val="en-US"/>
        </w:rPr>
        <w:t xml:space="preserve">     13.  </w:t>
      </w:r>
      <w:proofErr w:type="spellStart"/>
      <w:r w:rsidRPr="00542C40">
        <w:rPr>
          <w:lang w:val="en-US"/>
        </w:rPr>
        <w:t>Soshalskaya</w:t>
      </w:r>
      <w:proofErr w:type="spellEnd"/>
      <w:r w:rsidRPr="00542C40">
        <w:rPr>
          <w:lang w:val="en-US"/>
        </w:rPr>
        <w:t xml:space="preserve"> E.G., </w:t>
      </w:r>
      <w:proofErr w:type="spellStart"/>
      <w:r w:rsidRPr="00542C40">
        <w:rPr>
          <w:lang w:val="en-US"/>
        </w:rPr>
        <w:t>Prokhorova</w:t>
      </w:r>
      <w:proofErr w:type="spellEnd"/>
      <w:r w:rsidRPr="00542C40">
        <w:rPr>
          <w:lang w:val="en-US"/>
        </w:rPr>
        <w:t xml:space="preserve"> V.I. Stylistic Analysis. – M.: Higher School, 1976. – </w:t>
      </w:r>
    </w:p>
    <w:p w:rsidR="009A3C1E" w:rsidRDefault="009A3C1E" w:rsidP="00DD0771">
      <w:pPr>
        <w:rPr>
          <w:rFonts w:eastAsia="Arial Unicode MS"/>
          <w:color w:val="000000"/>
        </w:rPr>
      </w:pPr>
      <w:r>
        <w:t xml:space="preserve">            </w:t>
      </w:r>
      <w:r w:rsidRPr="00542C40">
        <w:rPr>
          <w:lang w:val="en-US"/>
        </w:rPr>
        <w:t>155</w:t>
      </w:r>
      <w:r>
        <w:t xml:space="preserve"> </w:t>
      </w:r>
      <w:r w:rsidRPr="00542C40">
        <w:rPr>
          <w:lang w:val="en-US"/>
        </w:rPr>
        <w:t>p.</w:t>
      </w:r>
    </w:p>
    <w:p w:rsidR="009A3C1E" w:rsidRDefault="009A3C1E" w:rsidP="00DD0771">
      <w:r>
        <w:rPr>
          <w:rFonts w:eastAsia="Arial Unicode MS"/>
          <w:color w:val="000000"/>
        </w:rPr>
        <w:t xml:space="preserve">     1</w:t>
      </w:r>
      <w:r>
        <w:rPr>
          <w:rFonts w:eastAsia="Arial Unicode MS"/>
          <w:color w:val="000000"/>
          <w:lang w:val="en-US"/>
        </w:rPr>
        <w:t>4</w:t>
      </w:r>
      <w:r>
        <w:rPr>
          <w:rFonts w:eastAsia="Arial Unicode MS"/>
          <w:color w:val="000000"/>
        </w:rPr>
        <w:t xml:space="preserve">. </w:t>
      </w:r>
      <w:r w:rsidRPr="00542C40">
        <w:rPr>
          <w:rFonts w:eastAsia="Arial Unicode MS"/>
          <w:color w:val="000000"/>
          <w:lang w:val="en-US"/>
        </w:rPr>
        <w:t xml:space="preserve"> </w:t>
      </w:r>
      <w:proofErr w:type="spellStart"/>
      <w:r w:rsidRPr="00872554">
        <w:rPr>
          <w:lang w:val="en-US"/>
        </w:rPr>
        <w:t>Stockwell</w:t>
      </w:r>
      <w:proofErr w:type="spellEnd"/>
      <w:r w:rsidRPr="00872554">
        <w:rPr>
          <w:lang w:val="en-US"/>
        </w:rPr>
        <w:t>, Peter. Cognitive Poetics: An Introduction.</w:t>
      </w:r>
      <w:r>
        <w:t xml:space="preserve"> -</w:t>
      </w:r>
      <w:r w:rsidRPr="00872554">
        <w:rPr>
          <w:lang w:val="en-US"/>
        </w:rPr>
        <w:t xml:space="preserve"> London and New York: </w:t>
      </w:r>
      <w:r>
        <w:t xml:space="preserve"> </w:t>
      </w:r>
    </w:p>
    <w:p w:rsidR="009A3C1E" w:rsidRPr="00DD0771" w:rsidRDefault="009A3C1E" w:rsidP="00DD0771">
      <w:pPr>
        <w:rPr>
          <w:rFonts w:eastAsia="Arial Unicode MS"/>
          <w:color w:val="000000"/>
          <w:lang w:val="en-US"/>
        </w:rPr>
      </w:pPr>
      <w:r>
        <w:t xml:space="preserve">            </w:t>
      </w:r>
      <w:r w:rsidRPr="00872554">
        <w:rPr>
          <w:lang w:val="en-US"/>
        </w:rPr>
        <w:t>Routledge</w:t>
      </w:r>
      <w:r>
        <w:t>,</w:t>
      </w:r>
      <w:r w:rsidRPr="00872554">
        <w:rPr>
          <w:lang w:val="en-US"/>
        </w:rPr>
        <w:t xml:space="preserve"> 2002.</w:t>
      </w:r>
    </w:p>
    <w:p w:rsidR="009A3C1E" w:rsidRDefault="009A3C1E" w:rsidP="00DD0771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15. </w:t>
      </w:r>
      <w:proofErr w:type="spellStart"/>
      <w:r w:rsidRPr="00542C40">
        <w:rPr>
          <w:rFonts w:eastAsia="Arial Unicode MS"/>
          <w:color w:val="000000"/>
          <w:lang w:val="en-US"/>
        </w:rPr>
        <w:t>Widdowson</w:t>
      </w:r>
      <w:proofErr w:type="spellEnd"/>
      <w:r w:rsidRPr="00542C40">
        <w:rPr>
          <w:rFonts w:eastAsia="Arial Unicode MS"/>
          <w:color w:val="000000"/>
          <w:lang w:val="en-US"/>
        </w:rPr>
        <w:t xml:space="preserve">, H.G. Practical Stylistics. – Oxford: OUP, 1992. - </w:t>
      </w:r>
      <w:r w:rsidRPr="00542C40">
        <w:rPr>
          <w:rFonts w:eastAsia="Arial Unicode MS"/>
          <w:color w:val="000000"/>
          <w:lang w:val="en-GB"/>
        </w:rPr>
        <w:t xml:space="preserve">230 </w:t>
      </w:r>
      <w:r w:rsidRPr="00542C40">
        <w:rPr>
          <w:rFonts w:eastAsia="Arial Unicode MS"/>
          <w:color w:val="000000"/>
          <w:lang w:val="en-US"/>
        </w:rPr>
        <w:t>p</w:t>
      </w:r>
      <w:r w:rsidRPr="00542C40">
        <w:rPr>
          <w:rFonts w:eastAsia="Arial Unicode MS"/>
          <w:color w:val="000000"/>
          <w:lang w:val="en-GB"/>
        </w:rPr>
        <w:t>.</w:t>
      </w:r>
    </w:p>
    <w:p w:rsidR="009A3C1E" w:rsidRPr="003A5E78" w:rsidRDefault="009A3C1E" w:rsidP="00DD0771">
      <w:r>
        <w:rPr>
          <w:rFonts w:eastAsia="Arial Unicode MS"/>
          <w:color w:val="000000"/>
        </w:rPr>
        <w:t xml:space="preserve">     </w:t>
      </w:r>
    </w:p>
    <w:p w:rsidR="00B91E6A" w:rsidRDefault="00B91E6A" w:rsidP="00DD0771">
      <w:pPr>
        <w:ind w:firstLine="708"/>
        <w:jc w:val="center"/>
        <w:rPr>
          <w:b/>
          <w:bCs/>
          <w:i/>
          <w:iCs/>
          <w:sz w:val="32"/>
          <w:szCs w:val="32"/>
        </w:rPr>
      </w:pPr>
    </w:p>
    <w:p w:rsidR="009A3C1E" w:rsidRPr="00EC5A06" w:rsidRDefault="009A3C1E" w:rsidP="00DD0771">
      <w:pPr>
        <w:ind w:firstLine="708"/>
        <w:jc w:val="center"/>
        <w:rPr>
          <w:b/>
          <w:bCs/>
          <w:i/>
          <w:iCs/>
          <w:sz w:val="32"/>
          <w:szCs w:val="32"/>
        </w:rPr>
      </w:pPr>
      <w:r w:rsidRPr="00EC5A06">
        <w:rPr>
          <w:b/>
          <w:bCs/>
          <w:i/>
          <w:iCs/>
          <w:sz w:val="32"/>
          <w:szCs w:val="32"/>
        </w:rPr>
        <w:t xml:space="preserve"> Інформаційні ресурси</w:t>
      </w:r>
    </w:p>
    <w:p w:rsidR="009A3C1E" w:rsidRDefault="009A3C1E" w:rsidP="00DD0771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:rsidR="009A3C1E" w:rsidRDefault="009A3C1E" w:rsidP="00DD0771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</w:pPr>
      <w:r>
        <w:rPr>
          <w:color w:val="000000"/>
          <w:spacing w:val="-13"/>
        </w:rPr>
        <w:t>Друковані видання  вітчизняних та зарубіжних авторів</w:t>
      </w:r>
      <w:r w:rsidRPr="00744F89">
        <w:rPr>
          <w:i/>
          <w:iCs/>
        </w:rPr>
        <w:t xml:space="preserve"> </w:t>
      </w:r>
      <w:r>
        <w:t xml:space="preserve"> </w:t>
      </w:r>
    </w:p>
    <w:p w:rsidR="009A3C1E" w:rsidRDefault="009A3C1E" w:rsidP="00DD0771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13"/>
        </w:rPr>
        <w:t>Інтернет джерела:</w:t>
      </w:r>
    </w:p>
    <w:p w:rsidR="009A3C1E" w:rsidRPr="004B4576" w:rsidRDefault="00E00663" w:rsidP="00DD077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360"/>
        <w:rPr>
          <w:color w:val="000000"/>
        </w:rPr>
      </w:pPr>
      <w:hyperlink r:id="rId5" w:history="1">
        <w:r w:rsidR="009A3C1E" w:rsidRPr="004B4576">
          <w:rPr>
            <w:rStyle w:val="ae"/>
            <w:color w:val="000000"/>
            <w:lang w:val="en-US"/>
          </w:rPr>
          <w:t>http</w:t>
        </w:r>
        <w:r w:rsidR="009A3C1E" w:rsidRPr="004B4576">
          <w:rPr>
            <w:rStyle w:val="ae"/>
            <w:color w:val="000000"/>
          </w:rPr>
          <w:t>://</w:t>
        </w:r>
        <w:proofErr w:type="spellStart"/>
        <w:r w:rsidR="009A3C1E" w:rsidRPr="004B4576">
          <w:rPr>
            <w:rStyle w:val="ae"/>
            <w:color w:val="000000"/>
            <w:lang w:val="en-US"/>
          </w:rPr>
          <w:t>findarticles</w:t>
        </w:r>
        <w:proofErr w:type="spellEnd"/>
        <w:r w:rsidR="009A3C1E" w:rsidRPr="004B4576">
          <w:rPr>
            <w:rStyle w:val="ae"/>
            <w:color w:val="000000"/>
          </w:rPr>
          <w:t>.</w:t>
        </w:r>
        <w:r w:rsidR="009A3C1E" w:rsidRPr="004B4576">
          <w:rPr>
            <w:rStyle w:val="ae"/>
            <w:color w:val="000000"/>
            <w:lang w:val="en-US"/>
          </w:rPr>
          <w:t>com</w:t>
        </w:r>
        <w:r w:rsidR="009A3C1E" w:rsidRPr="004B4576">
          <w:rPr>
            <w:rStyle w:val="ae"/>
            <w:color w:val="000000"/>
          </w:rPr>
          <w:t>/</w:t>
        </w:r>
        <w:r w:rsidR="009A3C1E" w:rsidRPr="004B4576">
          <w:rPr>
            <w:rStyle w:val="ae"/>
            <w:color w:val="000000"/>
            <w:lang w:val="en-US"/>
          </w:rPr>
          <w:t>p</w:t>
        </w:r>
        <w:r w:rsidR="009A3C1E" w:rsidRPr="004B4576">
          <w:rPr>
            <w:rStyle w:val="ae"/>
            <w:color w:val="000000"/>
          </w:rPr>
          <w:t>/</w:t>
        </w:r>
        <w:r w:rsidR="009A3C1E" w:rsidRPr="004B4576">
          <w:rPr>
            <w:rStyle w:val="ae"/>
            <w:color w:val="000000"/>
            <w:lang w:val="en-US"/>
          </w:rPr>
          <w:t>articles</w:t>
        </w:r>
        <w:r w:rsidR="009A3C1E" w:rsidRPr="004B4576">
          <w:rPr>
            <w:rStyle w:val="ae"/>
            <w:color w:val="000000"/>
          </w:rPr>
          <w:t>/</w:t>
        </w:r>
        <w:r w:rsidR="009A3C1E" w:rsidRPr="004B4576">
          <w:rPr>
            <w:rStyle w:val="ae"/>
            <w:color w:val="000000"/>
            <w:lang w:val="en-US"/>
          </w:rPr>
          <w:t>mi</w:t>
        </w:r>
        <w:r w:rsidR="009A3C1E" w:rsidRPr="004B4576">
          <w:rPr>
            <w:rStyle w:val="ae"/>
            <w:color w:val="000000"/>
          </w:rPr>
          <w:t>_</w:t>
        </w:r>
        <w:r w:rsidR="009A3C1E" w:rsidRPr="004B4576">
          <w:rPr>
            <w:rStyle w:val="ae"/>
            <w:color w:val="000000"/>
            <w:lang w:val="en-US"/>
          </w:rPr>
          <w:t>m</w:t>
        </w:r>
        <w:r w:rsidR="009A3C1E" w:rsidRPr="004B4576">
          <w:rPr>
            <w:rStyle w:val="ae"/>
            <w:color w:val="000000"/>
          </w:rPr>
          <w:t>2342/</w:t>
        </w:r>
        <w:r w:rsidR="009A3C1E" w:rsidRPr="004B4576">
          <w:rPr>
            <w:rStyle w:val="ae"/>
            <w:color w:val="000000"/>
            <w:lang w:val="en-US"/>
          </w:rPr>
          <w:t>is</w:t>
        </w:r>
        <w:r w:rsidR="009A3C1E" w:rsidRPr="004B4576">
          <w:rPr>
            <w:rStyle w:val="ae"/>
            <w:color w:val="000000"/>
          </w:rPr>
          <w:t>_1_37/</w:t>
        </w:r>
        <w:proofErr w:type="spellStart"/>
        <w:r w:rsidR="009A3C1E" w:rsidRPr="004B4576">
          <w:rPr>
            <w:rStyle w:val="ae"/>
            <w:color w:val="000000"/>
            <w:lang w:val="en-US"/>
          </w:rPr>
          <w:t>ai</w:t>
        </w:r>
        <w:proofErr w:type="spellEnd"/>
        <w:r w:rsidR="009A3C1E" w:rsidRPr="004B4576">
          <w:rPr>
            <w:rStyle w:val="ae"/>
            <w:color w:val="000000"/>
          </w:rPr>
          <w:t>_101862388/?</w:t>
        </w:r>
        <w:r w:rsidR="009A3C1E" w:rsidRPr="004B4576">
          <w:rPr>
            <w:rStyle w:val="ae"/>
            <w:color w:val="000000"/>
            <w:lang w:val="en-US"/>
          </w:rPr>
          <w:t>tag</w:t>
        </w:r>
        <w:r w:rsidR="009A3C1E" w:rsidRPr="004B4576">
          <w:rPr>
            <w:rStyle w:val="ae"/>
            <w:color w:val="000000"/>
          </w:rPr>
          <w:t>=</w:t>
        </w:r>
        <w:r w:rsidR="009A3C1E" w:rsidRPr="004B4576">
          <w:rPr>
            <w:rStyle w:val="ae"/>
            <w:color w:val="000000"/>
            <w:lang w:val="en-US"/>
          </w:rPr>
          <w:t>content</w:t>
        </w:r>
        <w:r w:rsidR="009A3C1E" w:rsidRPr="004B4576">
          <w:rPr>
            <w:rStyle w:val="ae"/>
            <w:color w:val="000000"/>
          </w:rPr>
          <w:t>;</w:t>
        </w:r>
        <w:r w:rsidR="009A3C1E" w:rsidRPr="004B4576">
          <w:rPr>
            <w:rStyle w:val="ae"/>
            <w:color w:val="000000"/>
            <w:lang w:val="en-US"/>
          </w:rPr>
          <w:t>col</w:t>
        </w:r>
        <w:r w:rsidR="009A3C1E" w:rsidRPr="004B4576">
          <w:rPr>
            <w:rStyle w:val="ae"/>
            <w:color w:val="000000"/>
          </w:rPr>
          <w:t>1</w:t>
        </w:r>
      </w:hyperlink>
      <w:r w:rsidR="009A3C1E" w:rsidRPr="004B4576">
        <w:rPr>
          <w:color w:val="000000"/>
        </w:rPr>
        <w:t xml:space="preserve"> </w:t>
      </w:r>
    </w:p>
    <w:p w:rsidR="009A3C1E" w:rsidRPr="004B4576" w:rsidRDefault="00E00663" w:rsidP="00DD077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360"/>
      </w:pPr>
      <w:hyperlink r:id="rId6" w:history="1">
        <w:r w:rsidR="009A3C1E" w:rsidRPr="004B4576">
          <w:rPr>
            <w:rStyle w:val="ae"/>
          </w:rPr>
          <w:t>http://www.aber.ac.uk/media</w:t>
        </w:r>
      </w:hyperlink>
    </w:p>
    <w:p w:rsidR="009A3C1E" w:rsidRPr="004B4576" w:rsidRDefault="009A3C1E" w:rsidP="00DD077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360"/>
        <w:rPr>
          <w:kern w:val="36"/>
        </w:rPr>
      </w:pPr>
      <w:r w:rsidRPr="004B4576">
        <w:rPr>
          <w:kern w:val="36"/>
          <w:lang w:val="en-US"/>
        </w:rPr>
        <w:t>http</w:t>
      </w:r>
      <w:r w:rsidRPr="004B4576">
        <w:rPr>
          <w:kern w:val="36"/>
        </w:rPr>
        <w:t>://</w:t>
      </w:r>
      <w:r w:rsidRPr="004B4576">
        <w:rPr>
          <w:kern w:val="36"/>
          <w:lang w:val="en-US"/>
        </w:rPr>
        <w:t>www</w:t>
      </w:r>
      <w:r w:rsidRPr="004B4576">
        <w:rPr>
          <w:kern w:val="36"/>
        </w:rPr>
        <w:t>.</w:t>
      </w:r>
      <w:proofErr w:type="spellStart"/>
      <w:r w:rsidRPr="004B4576">
        <w:rPr>
          <w:kern w:val="36"/>
          <w:lang w:val="en-US"/>
        </w:rPr>
        <w:t>beauchamp</w:t>
      </w:r>
      <w:proofErr w:type="spellEnd"/>
      <w:r w:rsidRPr="004B4576">
        <w:rPr>
          <w:kern w:val="36"/>
        </w:rPr>
        <w:t>.</w:t>
      </w:r>
      <w:proofErr w:type="spellStart"/>
      <w:r w:rsidRPr="004B4576">
        <w:rPr>
          <w:kern w:val="36"/>
          <w:lang w:val="en-US"/>
        </w:rPr>
        <w:t>leics</w:t>
      </w:r>
      <w:proofErr w:type="spellEnd"/>
      <w:r w:rsidRPr="004B4576">
        <w:rPr>
          <w:kern w:val="36"/>
        </w:rPr>
        <w:t>.</w:t>
      </w:r>
      <w:proofErr w:type="spellStart"/>
      <w:r w:rsidRPr="004B4576">
        <w:rPr>
          <w:kern w:val="36"/>
          <w:lang w:val="en-US"/>
        </w:rPr>
        <w:t>sch</w:t>
      </w:r>
      <w:proofErr w:type="spellEnd"/>
      <w:r w:rsidRPr="004B4576">
        <w:rPr>
          <w:kern w:val="36"/>
        </w:rPr>
        <w:t>.</w:t>
      </w:r>
      <w:proofErr w:type="spellStart"/>
      <w:r w:rsidRPr="004B4576">
        <w:rPr>
          <w:kern w:val="36"/>
          <w:lang w:val="en-US"/>
        </w:rPr>
        <w:t>uk</w:t>
      </w:r>
      <w:proofErr w:type="spellEnd"/>
      <w:r w:rsidRPr="004B4576">
        <w:rPr>
          <w:kern w:val="36"/>
        </w:rPr>
        <w:t>/</w:t>
      </w:r>
      <w:r w:rsidRPr="004B4576">
        <w:rPr>
          <w:kern w:val="36"/>
          <w:lang w:val="en-US"/>
        </w:rPr>
        <w:t>faculty</w:t>
      </w:r>
      <w:r w:rsidRPr="004B4576">
        <w:rPr>
          <w:kern w:val="36"/>
        </w:rPr>
        <w:t>/</w:t>
      </w:r>
      <w:proofErr w:type="spellStart"/>
      <w:r w:rsidRPr="004B4576">
        <w:rPr>
          <w:kern w:val="36"/>
          <w:lang w:val="en-US"/>
        </w:rPr>
        <w:t>english</w:t>
      </w:r>
      <w:proofErr w:type="spellEnd"/>
      <w:r w:rsidRPr="004B4576">
        <w:rPr>
          <w:kern w:val="36"/>
        </w:rPr>
        <w:t>/</w:t>
      </w:r>
      <w:proofErr w:type="spellStart"/>
      <w:r w:rsidRPr="004B4576">
        <w:rPr>
          <w:kern w:val="36"/>
          <w:lang w:val="en-US"/>
        </w:rPr>
        <w:t>lang</w:t>
      </w:r>
      <w:proofErr w:type="spellEnd"/>
      <w:r w:rsidRPr="004B4576">
        <w:rPr>
          <w:kern w:val="36"/>
        </w:rPr>
        <w:t>/</w:t>
      </w:r>
      <w:proofErr w:type="spellStart"/>
      <w:r w:rsidRPr="004B4576">
        <w:rPr>
          <w:kern w:val="36"/>
          <w:lang w:val="en-US"/>
        </w:rPr>
        <w:t>stylistc</w:t>
      </w:r>
      <w:proofErr w:type="spellEnd"/>
      <w:r w:rsidRPr="004B4576">
        <w:rPr>
          <w:kern w:val="36"/>
        </w:rPr>
        <w:t>.</w:t>
      </w:r>
      <w:proofErr w:type="spellStart"/>
      <w:r w:rsidRPr="004B4576">
        <w:rPr>
          <w:kern w:val="36"/>
          <w:lang w:val="en-US"/>
        </w:rPr>
        <w:t>stm</w:t>
      </w:r>
      <w:proofErr w:type="spellEnd"/>
    </w:p>
    <w:p w:rsidR="009A3C1E" w:rsidRPr="004B4576" w:rsidRDefault="00E00663" w:rsidP="00DD077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360"/>
        <w:rPr>
          <w:b/>
          <w:bCs/>
          <w:color w:val="000000"/>
        </w:rPr>
      </w:pPr>
      <w:hyperlink r:id="rId7" w:history="1">
        <w:r w:rsidR="009A3C1E" w:rsidRPr="004B4576">
          <w:rPr>
            <w:rStyle w:val="ae"/>
            <w:color w:val="000000"/>
          </w:rPr>
          <w:t>http://www.anglistik.uni-freiburg.de/intranet/englishbasics/Rhetoricslist</w:t>
        </w:r>
      </w:hyperlink>
    </w:p>
    <w:p w:rsidR="009A3C1E" w:rsidRDefault="009A3C1E" w:rsidP="00DD077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360"/>
        <w:rPr>
          <w:color w:val="000000"/>
          <w:spacing w:val="-13"/>
        </w:rPr>
      </w:pPr>
    </w:p>
    <w:p w:rsidR="00B91E6A" w:rsidRDefault="00B91E6A" w:rsidP="00DD077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pacing w:val="-13"/>
          <w:sz w:val="32"/>
          <w:szCs w:val="32"/>
        </w:rPr>
      </w:pPr>
    </w:p>
    <w:p w:rsidR="009A3C1E" w:rsidRPr="00583C03" w:rsidRDefault="009A3C1E" w:rsidP="00DD077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color w:val="000000"/>
          <w:spacing w:val="-13"/>
        </w:rPr>
      </w:pPr>
      <w:bookmarkStart w:id="0" w:name="_GoBack"/>
      <w:bookmarkEnd w:id="0"/>
      <w:r>
        <w:rPr>
          <w:b/>
          <w:bCs/>
          <w:i/>
          <w:iCs/>
          <w:color w:val="000000"/>
          <w:spacing w:val="-13"/>
          <w:sz w:val="32"/>
          <w:szCs w:val="32"/>
        </w:rPr>
        <w:t>Засоби діагностики успішності навчання</w:t>
      </w:r>
    </w:p>
    <w:p w:rsidR="009A3C1E" w:rsidRDefault="00B91E6A" w:rsidP="00DD077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3"/>
          <w:sz w:val="32"/>
          <w:szCs w:val="32"/>
        </w:rPr>
      </w:pPr>
      <w:r>
        <w:rPr>
          <w:b/>
          <w:bCs/>
          <w:i/>
          <w:iCs/>
          <w:color w:val="000000"/>
          <w:spacing w:val="-13"/>
          <w:sz w:val="32"/>
          <w:szCs w:val="32"/>
        </w:rPr>
        <w:lastRenderedPageBreak/>
        <w:t xml:space="preserve">  </w:t>
      </w:r>
      <w:r w:rsidR="009A3C1E">
        <w:rPr>
          <w:b/>
          <w:bCs/>
          <w:i/>
          <w:iCs/>
          <w:color w:val="000000"/>
          <w:spacing w:val="-13"/>
          <w:sz w:val="32"/>
          <w:szCs w:val="32"/>
        </w:rPr>
        <w:t>Зразки модульних тестів</w:t>
      </w:r>
    </w:p>
    <w:p w:rsidR="009A3C1E" w:rsidRPr="004753F6" w:rsidRDefault="009A3C1E" w:rsidP="00DD0771">
      <w:pPr>
        <w:jc w:val="center"/>
      </w:pPr>
      <w:r>
        <w:t>Модуль 1</w:t>
      </w:r>
    </w:p>
    <w:p w:rsidR="009A3C1E" w:rsidRPr="00E356AB" w:rsidRDefault="009A3C1E" w:rsidP="00DD0771">
      <w:pPr>
        <w:jc w:val="both"/>
        <w:rPr>
          <w:i/>
          <w:iCs/>
          <w:lang w:val="en-US"/>
        </w:rPr>
      </w:pPr>
      <w:r w:rsidRPr="004753F6">
        <w:rPr>
          <w:lang w:val="en-US"/>
        </w:rPr>
        <w:t>TASK 1</w:t>
      </w:r>
      <w:r>
        <w:rPr>
          <w:lang w:val="en-US"/>
        </w:rPr>
        <w:t xml:space="preserve">. </w:t>
      </w:r>
      <w:r w:rsidRPr="00E356AB">
        <w:rPr>
          <w:i/>
          <w:iCs/>
          <w:lang w:val="en-US"/>
        </w:rPr>
        <w:t xml:space="preserve">Indicate </w:t>
      </w:r>
      <w:r w:rsidRPr="00E356AB">
        <w:rPr>
          <w:b/>
          <w:bCs/>
          <w:i/>
          <w:iCs/>
          <w:lang w:val="en-US"/>
        </w:rPr>
        <w:t>all</w:t>
      </w:r>
      <w:r w:rsidRPr="00E356AB">
        <w:rPr>
          <w:i/>
          <w:iCs/>
          <w:lang w:val="en-US"/>
        </w:rPr>
        <w:t xml:space="preserve"> stylistic devices in each of the given sentences. State their typ</w:t>
      </w:r>
      <w:r>
        <w:rPr>
          <w:i/>
          <w:iCs/>
          <w:lang w:val="en-US"/>
        </w:rPr>
        <w:t>es (structural, semantic, etc.)</w:t>
      </w:r>
    </w:p>
    <w:p w:rsidR="009A3C1E" w:rsidRDefault="009A3C1E" w:rsidP="00DD0771">
      <w:pPr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I never saw a man who looked with such a wistful eye upon that little tent of blue which prisoners call the sky. (</w:t>
      </w:r>
      <w:proofErr w:type="spellStart"/>
      <w:r>
        <w:rPr>
          <w:lang w:val="en-US"/>
        </w:rPr>
        <w:t>O.Wilde</w:t>
      </w:r>
      <w:proofErr w:type="spellEnd"/>
      <w:r>
        <w:rPr>
          <w:lang w:val="en-US"/>
        </w:rPr>
        <w:t>)</w:t>
      </w:r>
    </w:p>
    <w:p w:rsidR="009A3C1E" w:rsidRDefault="009A3C1E" w:rsidP="00DD0771">
      <w:pPr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…a red moon rides on the humps of the low river hills. (Sandburg)</w:t>
      </w:r>
    </w:p>
    <w:p w:rsidR="009A3C1E" w:rsidRDefault="009A3C1E" w:rsidP="00DD0771">
      <w:pPr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She was a small barrel of a woman. (</w:t>
      </w:r>
      <w:proofErr w:type="spellStart"/>
      <w:r>
        <w:rPr>
          <w:lang w:val="en-US"/>
        </w:rPr>
        <w:t>J.Fowles</w:t>
      </w:r>
      <w:proofErr w:type="spellEnd"/>
      <w:r>
        <w:rPr>
          <w:lang w:val="en-US"/>
        </w:rPr>
        <w:t>)</w:t>
      </w:r>
    </w:p>
    <w:p w:rsidR="009A3C1E" w:rsidRDefault="009A3C1E" w:rsidP="00DD0771">
      <w:pPr>
        <w:jc w:val="both"/>
        <w:rPr>
          <w:lang w:val="en-US"/>
        </w:rPr>
      </w:pPr>
      <w:r w:rsidRPr="004753F6">
        <w:rPr>
          <w:lang w:val="en-US"/>
        </w:rPr>
        <w:t>TASK 2.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Answer the following question</w:t>
      </w:r>
      <w:r w:rsidRPr="00E356AB">
        <w:rPr>
          <w:i/>
          <w:iCs/>
          <w:lang w:val="en-US"/>
        </w:rPr>
        <w:t>:</w:t>
      </w:r>
    </w:p>
    <w:p w:rsidR="009A3C1E" w:rsidRDefault="009A3C1E" w:rsidP="00DD0771">
      <w:pPr>
        <w:ind w:left="360"/>
        <w:jc w:val="both"/>
        <w:rPr>
          <w:lang w:val="en-US"/>
        </w:rPr>
      </w:pPr>
      <w:r>
        <w:rPr>
          <w:lang w:val="en-US"/>
        </w:rPr>
        <w:t>What is foregrounding?</w:t>
      </w:r>
    </w:p>
    <w:p w:rsidR="009A3C1E" w:rsidRDefault="009A3C1E" w:rsidP="00DD0771">
      <w:pPr>
        <w:jc w:val="center"/>
      </w:pPr>
      <w:r>
        <w:t>Модуль 2</w:t>
      </w:r>
    </w:p>
    <w:p w:rsidR="009A3C1E" w:rsidRDefault="009A3C1E" w:rsidP="00DD0771">
      <w:pPr>
        <w:jc w:val="both"/>
        <w:rPr>
          <w:i/>
          <w:iCs/>
          <w:lang w:val="en-US"/>
        </w:rPr>
      </w:pPr>
      <w:r>
        <w:rPr>
          <w:lang w:val="en-US"/>
        </w:rPr>
        <w:t xml:space="preserve">TASK 1. </w:t>
      </w:r>
      <w:r w:rsidRPr="001C6C1A">
        <w:rPr>
          <w:i/>
          <w:iCs/>
          <w:lang w:val="en-US"/>
        </w:rPr>
        <w:t>Indicate ALL expressive means and stylistic devices in the given sentences. State their types (semantic, structural).</w:t>
      </w:r>
    </w:p>
    <w:p w:rsidR="009A3C1E" w:rsidRPr="00B60B11" w:rsidRDefault="009A3C1E" w:rsidP="00DD0771">
      <w:pPr>
        <w:numPr>
          <w:ilvl w:val="0"/>
          <w:numId w:val="13"/>
        </w:numPr>
        <w:rPr>
          <w:lang w:val="en-US"/>
        </w:rPr>
      </w:pPr>
      <w:r w:rsidRPr="00B60B11">
        <w:rPr>
          <w:lang w:val="en-US"/>
        </w:rPr>
        <w:t>…and you were just as startled as though the chairs and tables without warning began to skip about the floor in an antic dance. (</w:t>
      </w:r>
      <w:proofErr w:type="spellStart"/>
      <w:r w:rsidRPr="00B60B11">
        <w:rPr>
          <w:lang w:val="en-US"/>
        </w:rPr>
        <w:t>S.Maugham</w:t>
      </w:r>
      <w:proofErr w:type="spellEnd"/>
      <w:r w:rsidRPr="00B60B11">
        <w:rPr>
          <w:lang w:val="en-US"/>
        </w:rPr>
        <w:t>)</w:t>
      </w:r>
    </w:p>
    <w:p w:rsidR="009A3C1E" w:rsidRDefault="009A3C1E" w:rsidP="00DD0771">
      <w:pPr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So they stood and ate beneath a sky of thunderous brass that rang with the storm-coming. (</w:t>
      </w:r>
      <w:proofErr w:type="spellStart"/>
      <w:r>
        <w:rPr>
          <w:lang w:val="en-US"/>
        </w:rPr>
        <w:t>W.Golding</w:t>
      </w:r>
      <w:proofErr w:type="spellEnd"/>
      <w:r>
        <w:rPr>
          <w:lang w:val="en-US"/>
        </w:rPr>
        <w:t>)</w:t>
      </w:r>
    </w:p>
    <w:p w:rsidR="009A3C1E" w:rsidRDefault="009A3C1E" w:rsidP="00DD0771">
      <w:pPr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In a country there was a shire, and in that shire there was a town, and in that town there was a house, and in that house there was a room, and in that room there was a bed, and on that bed there lay a little girl.  (</w:t>
      </w:r>
      <w:proofErr w:type="spellStart"/>
      <w:r>
        <w:rPr>
          <w:lang w:val="en-US"/>
        </w:rPr>
        <w:t>E.Gaskell</w:t>
      </w:r>
      <w:proofErr w:type="spellEnd"/>
      <w:r>
        <w:rPr>
          <w:lang w:val="en-US"/>
        </w:rPr>
        <w:t>)</w:t>
      </w:r>
    </w:p>
    <w:p w:rsidR="009A3C1E" w:rsidRPr="00E2617A" w:rsidRDefault="009A3C1E" w:rsidP="00DD0771">
      <w:pPr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Poor little tender heart! And so it goes on hoping and beating, and longing and trusting. (</w:t>
      </w:r>
      <w:proofErr w:type="spellStart"/>
      <w:r>
        <w:rPr>
          <w:lang w:val="en-US"/>
        </w:rPr>
        <w:t>W.Thackeray</w:t>
      </w:r>
      <w:proofErr w:type="spellEnd"/>
      <w:r>
        <w:rPr>
          <w:lang w:val="en-US"/>
        </w:rPr>
        <w:t>)</w:t>
      </w:r>
    </w:p>
    <w:p w:rsidR="009A3C1E" w:rsidRDefault="009A3C1E" w:rsidP="00DD0771">
      <w:pPr>
        <w:jc w:val="both"/>
        <w:rPr>
          <w:lang w:val="en-US"/>
        </w:rPr>
      </w:pPr>
      <w:r>
        <w:rPr>
          <w:lang w:val="en-US"/>
        </w:rPr>
        <w:t xml:space="preserve">TASK 2. </w:t>
      </w:r>
      <w:r w:rsidRPr="001C6C1A">
        <w:rPr>
          <w:i/>
          <w:iCs/>
          <w:lang w:val="en-US"/>
        </w:rPr>
        <w:t>Answer the question</w:t>
      </w:r>
      <w:r>
        <w:rPr>
          <w:lang w:val="en-US"/>
        </w:rPr>
        <w:t>:</w:t>
      </w:r>
    </w:p>
    <w:p w:rsidR="009A3C1E" w:rsidRPr="001C6C1A" w:rsidRDefault="009A3C1E" w:rsidP="00DD0771">
      <w:pPr>
        <w:jc w:val="both"/>
        <w:rPr>
          <w:lang w:val="en-US"/>
        </w:rPr>
      </w:pPr>
      <w:r>
        <w:t xml:space="preserve">       </w:t>
      </w:r>
      <w:r>
        <w:rPr>
          <w:lang w:val="en-US"/>
        </w:rPr>
        <w:t>Give an example of gradation.</w:t>
      </w:r>
    </w:p>
    <w:p w:rsidR="009A3C1E" w:rsidRDefault="009A3C1E" w:rsidP="00DD0771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</w:t>
      </w:r>
    </w:p>
    <w:p w:rsidR="009A3C1E" w:rsidRDefault="00B91E6A" w:rsidP="00DD0771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</w:t>
      </w:r>
      <w:r w:rsidR="009A3C1E">
        <w:rPr>
          <w:b/>
          <w:bCs/>
          <w:i/>
          <w:iCs/>
          <w:sz w:val="32"/>
          <w:szCs w:val="32"/>
        </w:rPr>
        <w:t>Екзаменаційні білети</w:t>
      </w:r>
    </w:p>
    <w:p w:rsidR="009A3C1E" w:rsidRPr="008C6C69" w:rsidRDefault="009A3C1E" w:rsidP="00DD0771">
      <w:pPr>
        <w:jc w:val="center"/>
      </w:pPr>
      <w:r w:rsidRPr="008C6C69">
        <w:t>Львівський національний університет імені Івана Франка</w:t>
      </w:r>
    </w:p>
    <w:p w:rsidR="009A3C1E" w:rsidRPr="008C6C69" w:rsidRDefault="009A3C1E" w:rsidP="00DD0771">
      <w:pPr>
        <w:jc w:val="center"/>
      </w:pPr>
      <w:r w:rsidRPr="008C6C69">
        <w:t>Кафедра англійської філології</w:t>
      </w:r>
    </w:p>
    <w:p w:rsidR="009A3C1E" w:rsidRPr="008C6C69" w:rsidRDefault="009A3C1E" w:rsidP="00DD0771">
      <w:pPr>
        <w:jc w:val="center"/>
      </w:pPr>
      <w:r w:rsidRPr="008C6C69">
        <w:t>Іспит зі стилістики англійської мови</w:t>
      </w:r>
    </w:p>
    <w:p w:rsidR="009A3C1E" w:rsidRPr="00D31C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1</w:t>
      </w:r>
    </w:p>
    <w:p w:rsidR="009A3C1E" w:rsidRPr="008C6C69" w:rsidRDefault="009A3C1E" w:rsidP="00DD0771">
      <w:pPr>
        <w:jc w:val="center"/>
        <w:rPr>
          <w:lang w:val="en-US"/>
        </w:rPr>
      </w:pPr>
    </w:p>
    <w:p w:rsidR="009A3C1E" w:rsidRDefault="009A3C1E" w:rsidP="00DD0771">
      <w:pPr>
        <w:numPr>
          <w:ilvl w:val="0"/>
          <w:numId w:val="14"/>
        </w:numPr>
        <w:jc w:val="both"/>
        <w:rPr>
          <w:lang w:val="en-US"/>
        </w:rPr>
      </w:pPr>
      <w:r>
        <w:rPr>
          <w:lang w:val="en-US"/>
        </w:rPr>
        <w:t>Types of narrative. The narrative-compositional forms.</w:t>
      </w:r>
    </w:p>
    <w:p w:rsidR="009A3C1E" w:rsidRPr="008C6C69" w:rsidRDefault="009A3C1E" w:rsidP="00DD0771">
      <w:pPr>
        <w:numPr>
          <w:ilvl w:val="0"/>
          <w:numId w:val="14"/>
        </w:numPr>
        <w:jc w:val="both"/>
        <w:rPr>
          <w:lang w:val="en-US"/>
        </w:rPr>
      </w:pPr>
      <w:r w:rsidRPr="008C6C69">
        <w:rPr>
          <w:lang w:val="en-US"/>
        </w:rPr>
        <w:t>Stylistic use of synonyms. Contextual synonyms. Synonym repetition.</w:t>
      </w:r>
    </w:p>
    <w:p w:rsidR="009A3C1E" w:rsidRPr="008C6C69" w:rsidRDefault="009A3C1E" w:rsidP="00DD0771">
      <w:pPr>
        <w:numPr>
          <w:ilvl w:val="0"/>
          <w:numId w:val="14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8C6C69" w:rsidRDefault="009A3C1E" w:rsidP="00DD0771">
      <w:pPr>
        <w:jc w:val="center"/>
        <w:rPr>
          <w:lang w:val="en-US"/>
        </w:rPr>
      </w:pPr>
    </w:p>
    <w:p w:rsidR="009A3C1E" w:rsidRPr="008C6C69" w:rsidRDefault="009A3C1E" w:rsidP="00DD0771">
      <w:pPr>
        <w:jc w:val="both"/>
      </w:pPr>
      <w:r w:rsidRPr="008C6C69">
        <w:t>Затверджено на засіданні кафедри англійської філології від ………………..</w:t>
      </w:r>
    </w:p>
    <w:p w:rsidR="009A3C1E" w:rsidRPr="008C6C69" w:rsidRDefault="009A3C1E" w:rsidP="00DD0771">
      <w:pPr>
        <w:jc w:val="both"/>
      </w:pPr>
      <w:r w:rsidRPr="008C6C69">
        <w:t>Протокол № ……….</w:t>
      </w:r>
    </w:p>
    <w:p w:rsidR="009A3C1E" w:rsidRPr="008C6C69" w:rsidRDefault="009A3C1E" w:rsidP="00DD0771">
      <w:pPr>
        <w:ind w:left="360"/>
        <w:jc w:val="both"/>
      </w:pPr>
    </w:p>
    <w:p w:rsidR="009A3C1E" w:rsidRPr="008C6C69" w:rsidRDefault="009A3C1E" w:rsidP="00DD0771">
      <w:pPr>
        <w:jc w:val="both"/>
      </w:pPr>
      <w:r w:rsidRPr="008C6C69">
        <w:t xml:space="preserve">Завідувач кафедри                                                                   </w:t>
      </w:r>
      <w:r>
        <w:t xml:space="preserve">М.Е. </w:t>
      </w:r>
      <w:proofErr w:type="spellStart"/>
      <w:r>
        <w:t>Білинський</w:t>
      </w:r>
      <w:proofErr w:type="spellEnd"/>
    </w:p>
    <w:p w:rsidR="009A3C1E" w:rsidRPr="00D31CC2" w:rsidRDefault="009A3C1E" w:rsidP="00DD0771"/>
    <w:p w:rsidR="009A3C1E" w:rsidRPr="00077E6C" w:rsidRDefault="009A3C1E" w:rsidP="00DD0771">
      <w:pPr>
        <w:jc w:val="center"/>
        <w:rPr>
          <w:b/>
          <w:bCs/>
          <w:lang w:val="ru-RU"/>
        </w:rPr>
      </w:pPr>
    </w:p>
    <w:p w:rsidR="009A3C1E" w:rsidRPr="00013867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2</w:t>
      </w:r>
      <w:r w:rsidRPr="00013867">
        <w:t xml:space="preserve">  </w:t>
      </w:r>
    </w:p>
    <w:p w:rsidR="009A3C1E" w:rsidRPr="008C6C69" w:rsidRDefault="009A3C1E" w:rsidP="00DD0771">
      <w:pPr>
        <w:numPr>
          <w:ilvl w:val="0"/>
          <w:numId w:val="15"/>
        </w:numPr>
        <w:jc w:val="both"/>
        <w:rPr>
          <w:lang w:val="en-US"/>
        </w:rPr>
      </w:pPr>
      <w:r w:rsidRPr="008C6C69">
        <w:rPr>
          <w:lang w:val="en-US"/>
        </w:rPr>
        <w:t xml:space="preserve">Stylistic differentiation of the English vocabulary. </w:t>
      </w:r>
    </w:p>
    <w:p w:rsidR="009A3C1E" w:rsidRDefault="009A3C1E" w:rsidP="00DD0771">
      <w:pPr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 xml:space="preserve">Irony: types and linguistic nature. Irony and </w:t>
      </w:r>
      <w:proofErr w:type="spellStart"/>
      <w:r>
        <w:rPr>
          <w:lang w:val="en-US"/>
        </w:rPr>
        <w:t>humour</w:t>
      </w:r>
      <w:proofErr w:type="spellEnd"/>
      <w:r>
        <w:rPr>
          <w:lang w:val="en-US"/>
        </w:rPr>
        <w:t>. Sarcasm.</w:t>
      </w:r>
    </w:p>
    <w:p w:rsidR="009A3C1E" w:rsidRPr="00013867" w:rsidRDefault="009A3C1E" w:rsidP="00DD0771">
      <w:pPr>
        <w:numPr>
          <w:ilvl w:val="0"/>
          <w:numId w:val="15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8C6C69" w:rsidRDefault="009A3C1E" w:rsidP="00DD0771">
      <w:pPr>
        <w:jc w:val="center"/>
      </w:pPr>
    </w:p>
    <w:p w:rsidR="009A3C1E" w:rsidRPr="00D31C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3</w:t>
      </w:r>
    </w:p>
    <w:p w:rsidR="009A3C1E" w:rsidRDefault="009A3C1E" w:rsidP="00DD0771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Figurative</w:t>
      </w:r>
      <w:r w:rsidRPr="00D31CC2">
        <w:rPr>
          <w:lang w:val="en-US"/>
        </w:rPr>
        <w:t xml:space="preserve"> </w:t>
      </w:r>
      <w:r>
        <w:rPr>
          <w:lang w:val="en-US"/>
        </w:rPr>
        <w:t>language</w:t>
      </w:r>
      <w:r w:rsidRPr="00D31CC2">
        <w:rPr>
          <w:lang w:val="en-US"/>
        </w:rPr>
        <w:t xml:space="preserve">. </w:t>
      </w:r>
      <w:r>
        <w:rPr>
          <w:lang w:val="en-US"/>
        </w:rPr>
        <w:t>Name</w:t>
      </w:r>
      <w:r w:rsidRPr="00D31CC2">
        <w:rPr>
          <w:lang w:val="en-US"/>
        </w:rPr>
        <w:t>-</w:t>
      </w:r>
      <w:r>
        <w:rPr>
          <w:lang w:val="en-US"/>
        </w:rPr>
        <w:t>transference</w:t>
      </w:r>
      <w:r w:rsidRPr="00D31CC2">
        <w:rPr>
          <w:lang w:val="en-US"/>
        </w:rPr>
        <w:t xml:space="preserve">. </w:t>
      </w:r>
      <w:r>
        <w:rPr>
          <w:lang w:val="en-US"/>
        </w:rPr>
        <w:t>Trope. Rhetorical image in terms of psychology, logic and linguistics.</w:t>
      </w:r>
    </w:p>
    <w:p w:rsidR="009A3C1E" w:rsidRDefault="009A3C1E" w:rsidP="00DD0771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Metonymy: synecdoche and other types. </w:t>
      </w:r>
      <w:proofErr w:type="spellStart"/>
      <w:r>
        <w:rPr>
          <w:lang w:val="en-US"/>
        </w:rPr>
        <w:t>Hypallage</w:t>
      </w:r>
      <w:proofErr w:type="spellEnd"/>
      <w:r>
        <w:rPr>
          <w:lang w:val="en-US"/>
        </w:rPr>
        <w:t>.</w:t>
      </w:r>
    </w:p>
    <w:p w:rsidR="009A3C1E" w:rsidRPr="00013867" w:rsidRDefault="009A3C1E" w:rsidP="00DD0771">
      <w:pPr>
        <w:numPr>
          <w:ilvl w:val="0"/>
          <w:numId w:val="16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D31CC2" w:rsidRDefault="009A3C1E" w:rsidP="00DD0771">
      <w:pPr>
        <w:jc w:val="center"/>
        <w:rPr>
          <w:lang w:val="en-US"/>
        </w:rPr>
      </w:pPr>
    </w:p>
    <w:p w:rsidR="009A3C1E" w:rsidRPr="00D31C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4</w:t>
      </w:r>
    </w:p>
    <w:p w:rsidR="009A3C1E" w:rsidRPr="00926CBC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Speech</w:t>
      </w:r>
      <w:r w:rsidRPr="00D31CC2">
        <w:rPr>
          <w:lang w:val="en-US"/>
        </w:rPr>
        <w:t xml:space="preserve"> </w:t>
      </w:r>
      <w:r>
        <w:rPr>
          <w:lang w:val="en-US"/>
        </w:rPr>
        <w:t>act</w:t>
      </w:r>
      <w:r w:rsidRPr="00D31CC2">
        <w:rPr>
          <w:lang w:val="en-US"/>
        </w:rPr>
        <w:t xml:space="preserve">. </w:t>
      </w:r>
      <w:r>
        <w:rPr>
          <w:lang w:val="en-US"/>
        </w:rPr>
        <w:t>The</w:t>
      </w:r>
      <w:r w:rsidRPr="00D31CC2">
        <w:rPr>
          <w:lang w:val="en-US"/>
        </w:rPr>
        <w:t xml:space="preserve"> </w:t>
      </w:r>
      <w:r>
        <w:rPr>
          <w:lang w:val="en-US"/>
        </w:rPr>
        <w:t>notion</w:t>
      </w:r>
      <w:r w:rsidRPr="00D31CC2">
        <w:rPr>
          <w:lang w:val="en-US"/>
        </w:rPr>
        <w:t xml:space="preserve"> </w:t>
      </w:r>
      <w:r>
        <w:rPr>
          <w:lang w:val="en-US"/>
        </w:rPr>
        <w:t>of</w:t>
      </w:r>
      <w:r w:rsidRPr="00D31CC2">
        <w:rPr>
          <w:lang w:val="en-US"/>
        </w:rPr>
        <w:t xml:space="preserve"> </w:t>
      </w:r>
      <w:r>
        <w:rPr>
          <w:lang w:val="en-US"/>
        </w:rPr>
        <w:t>code</w:t>
      </w:r>
      <w:r w:rsidRPr="00D31CC2">
        <w:rPr>
          <w:lang w:val="en-US"/>
        </w:rPr>
        <w:t xml:space="preserve">. </w:t>
      </w:r>
      <w:r>
        <w:rPr>
          <w:lang w:val="en-US"/>
        </w:rPr>
        <w:t>Functions of speech.</w:t>
      </w:r>
    </w:p>
    <w:p w:rsidR="009A3C1E" w:rsidRDefault="009A3C1E" w:rsidP="00DD0771">
      <w:pPr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Lexical repetitions in strong positions: anaphora, etc.</w:t>
      </w:r>
    </w:p>
    <w:p w:rsidR="009A3C1E" w:rsidRPr="008C6C69" w:rsidRDefault="009A3C1E" w:rsidP="00DD0771">
      <w:pPr>
        <w:numPr>
          <w:ilvl w:val="0"/>
          <w:numId w:val="17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926CBC" w:rsidRDefault="009A3C1E" w:rsidP="00DD0771">
      <w:pPr>
        <w:ind w:left="480"/>
        <w:jc w:val="both"/>
        <w:rPr>
          <w:lang w:val="en-US"/>
        </w:rPr>
      </w:pPr>
    </w:p>
    <w:p w:rsidR="009A3C1E" w:rsidRPr="00D31C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5</w:t>
      </w:r>
    </w:p>
    <w:p w:rsidR="009A3C1E" w:rsidRPr="00926CBC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18"/>
        </w:numPr>
        <w:jc w:val="both"/>
        <w:rPr>
          <w:lang w:val="en-US"/>
        </w:rPr>
      </w:pPr>
      <w:r>
        <w:rPr>
          <w:lang w:val="en-US"/>
        </w:rPr>
        <w:t>The</w:t>
      </w:r>
      <w:r w:rsidRPr="00D31CC2">
        <w:rPr>
          <w:lang w:val="en-US"/>
        </w:rPr>
        <w:t xml:space="preserve"> </w:t>
      </w:r>
      <w:r>
        <w:rPr>
          <w:lang w:val="en-US"/>
        </w:rPr>
        <w:t>Belles</w:t>
      </w:r>
      <w:r w:rsidRPr="00D31CC2">
        <w:rPr>
          <w:lang w:val="en-US"/>
        </w:rPr>
        <w:t>-</w:t>
      </w:r>
      <w:r>
        <w:rPr>
          <w:lang w:val="en-US"/>
        </w:rPr>
        <w:t>lettres</w:t>
      </w:r>
      <w:r w:rsidRPr="00D31CC2">
        <w:rPr>
          <w:lang w:val="en-US"/>
        </w:rPr>
        <w:t xml:space="preserve"> </w:t>
      </w:r>
      <w:r>
        <w:rPr>
          <w:lang w:val="en-US"/>
        </w:rPr>
        <w:t>style</w:t>
      </w:r>
      <w:r w:rsidRPr="00D31CC2">
        <w:rPr>
          <w:lang w:val="en-US"/>
        </w:rPr>
        <w:t xml:space="preserve">: </w:t>
      </w:r>
      <w:r>
        <w:rPr>
          <w:lang w:val="en-US"/>
        </w:rPr>
        <w:t>language</w:t>
      </w:r>
      <w:r w:rsidRPr="00D31CC2">
        <w:rPr>
          <w:lang w:val="en-US"/>
        </w:rPr>
        <w:t xml:space="preserve"> </w:t>
      </w:r>
      <w:r>
        <w:rPr>
          <w:lang w:val="en-US"/>
        </w:rPr>
        <w:t>and</w:t>
      </w:r>
      <w:r w:rsidRPr="00D31CC2">
        <w:rPr>
          <w:lang w:val="en-US"/>
        </w:rPr>
        <w:t xml:space="preserve"> </w:t>
      </w:r>
      <w:r>
        <w:rPr>
          <w:lang w:val="en-US"/>
        </w:rPr>
        <w:t>functional</w:t>
      </w:r>
      <w:r w:rsidRPr="00D31CC2">
        <w:rPr>
          <w:lang w:val="en-US"/>
        </w:rPr>
        <w:t xml:space="preserve"> </w:t>
      </w:r>
      <w:r>
        <w:rPr>
          <w:lang w:val="en-US"/>
        </w:rPr>
        <w:t>peculiarities</w:t>
      </w:r>
      <w:r w:rsidRPr="00D31CC2">
        <w:rPr>
          <w:lang w:val="en-US"/>
        </w:rPr>
        <w:t>.</w:t>
      </w:r>
    </w:p>
    <w:p w:rsidR="009A3C1E" w:rsidRPr="00926CBC" w:rsidRDefault="009A3C1E" w:rsidP="00DD0771">
      <w:pPr>
        <w:numPr>
          <w:ilvl w:val="0"/>
          <w:numId w:val="18"/>
        </w:numPr>
        <w:jc w:val="both"/>
      </w:pPr>
      <w:r>
        <w:rPr>
          <w:lang w:val="en-US"/>
        </w:rPr>
        <w:t>Gradation (climax): types and functions. Anticlimax.</w:t>
      </w:r>
    </w:p>
    <w:p w:rsidR="009A3C1E" w:rsidRPr="00926CBC" w:rsidRDefault="009A3C1E" w:rsidP="00DD0771">
      <w:pPr>
        <w:numPr>
          <w:ilvl w:val="0"/>
          <w:numId w:val="18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  <w:r w:rsidRPr="00D31CC2">
        <w:rPr>
          <w:lang w:val="en-US"/>
        </w:rPr>
        <w:t xml:space="preserve">  </w:t>
      </w:r>
    </w:p>
    <w:p w:rsidR="009A3C1E" w:rsidRPr="00D31CC2" w:rsidRDefault="009A3C1E" w:rsidP="00DD0771">
      <w:pPr>
        <w:ind w:left="360"/>
        <w:jc w:val="both"/>
        <w:rPr>
          <w:lang w:val="en-US"/>
        </w:rPr>
      </w:pPr>
      <w:r w:rsidRPr="00D31CC2">
        <w:rPr>
          <w:lang w:val="en-US"/>
        </w:rPr>
        <w:t xml:space="preserve">  </w:t>
      </w:r>
    </w:p>
    <w:p w:rsidR="009A3C1E" w:rsidRPr="00D31C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6</w:t>
      </w:r>
    </w:p>
    <w:p w:rsidR="009A3C1E" w:rsidRPr="00926CBC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19"/>
        </w:numPr>
        <w:jc w:val="both"/>
        <w:rPr>
          <w:lang w:val="en-US"/>
        </w:rPr>
      </w:pPr>
      <w:r>
        <w:rPr>
          <w:lang w:val="en-US"/>
        </w:rPr>
        <w:t>Style</w:t>
      </w:r>
      <w:r w:rsidRPr="00D31CC2">
        <w:rPr>
          <w:lang w:val="en-US"/>
        </w:rPr>
        <w:t xml:space="preserve">: </w:t>
      </w:r>
      <w:r>
        <w:rPr>
          <w:lang w:val="en-US"/>
        </w:rPr>
        <w:t>various</w:t>
      </w:r>
      <w:r w:rsidRPr="00D31CC2">
        <w:rPr>
          <w:lang w:val="en-US"/>
        </w:rPr>
        <w:t xml:space="preserve"> </w:t>
      </w:r>
      <w:r>
        <w:rPr>
          <w:lang w:val="en-US"/>
        </w:rPr>
        <w:t>approaches</w:t>
      </w:r>
      <w:r w:rsidRPr="00D31CC2">
        <w:rPr>
          <w:lang w:val="en-US"/>
        </w:rPr>
        <w:t xml:space="preserve"> </w:t>
      </w:r>
      <w:r>
        <w:rPr>
          <w:lang w:val="en-US"/>
        </w:rPr>
        <w:t>to</w:t>
      </w:r>
      <w:r w:rsidRPr="00D31CC2">
        <w:rPr>
          <w:lang w:val="en-US"/>
        </w:rPr>
        <w:t xml:space="preserve"> </w:t>
      </w:r>
      <w:r>
        <w:rPr>
          <w:lang w:val="en-US"/>
        </w:rPr>
        <w:t>the</w:t>
      </w:r>
      <w:r w:rsidRPr="00D31CC2">
        <w:rPr>
          <w:lang w:val="en-US"/>
        </w:rPr>
        <w:t xml:space="preserve"> </w:t>
      </w:r>
      <w:r>
        <w:rPr>
          <w:lang w:val="en-US"/>
        </w:rPr>
        <w:t>study</w:t>
      </w:r>
      <w:r w:rsidRPr="00D31CC2">
        <w:rPr>
          <w:lang w:val="en-US"/>
        </w:rPr>
        <w:t xml:space="preserve"> </w:t>
      </w:r>
      <w:r>
        <w:rPr>
          <w:lang w:val="en-US"/>
        </w:rPr>
        <w:t>of</w:t>
      </w:r>
      <w:r w:rsidRPr="00D31CC2">
        <w:rPr>
          <w:lang w:val="en-US"/>
        </w:rPr>
        <w:t xml:space="preserve"> </w:t>
      </w:r>
      <w:r>
        <w:rPr>
          <w:lang w:val="en-US"/>
        </w:rPr>
        <w:t>style</w:t>
      </w:r>
      <w:r w:rsidRPr="00D31CC2">
        <w:rPr>
          <w:lang w:val="en-US"/>
        </w:rPr>
        <w:t>.</w:t>
      </w:r>
    </w:p>
    <w:p w:rsidR="009A3C1E" w:rsidRPr="00926CBC" w:rsidRDefault="009A3C1E" w:rsidP="00DD0771">
      <w:pPr>
        <w:numPr>
          <w:ilvl w:val="0"/>
          <w:numId w:val="19"/>
        </w:numPr>
        <w:jc w:val="both"/>
      </w:pPr>
      <w:r>
        <w:rPr>
          <w:lang w:val="en-US"/>
        </w:rPr>
        <w:t>Special types of metaphor: personification, etc. Allegory. Allusion.</w:t>
      </w:r>
    </w:p>
    <w:p w:rsidR="009A3C1E" w:rsidRPr="008C6C69" w:rsidRDefault="009A3C1E" w:rsidP="00DD0771">
      <w:pPr>
        <w:numPr>
          <w:ilvl w:val="0"/>
          <w:numId w:val="19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D31CC2" w:rsidRDefault="009A3C1E" w:rsidP="00DD0771">
      <w:pPr>
        <w:ind w:left="360"/>
        <w:jc w:val="both"/>
        <w:rPr>
          <w:lang w:val="en-US"/>
        </w:rPr>
      </w:pPr>
    </w:p>
    <w:p w:rsidR="009A3C1E" w:rsidRPr="00D31C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7</w:t>
      </w:r>
    </w:p>
    <w:p w:rsidR="009A3C1E" w:rsidRPr="00926CBC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20"/>
        </w:numPr>
        <w:jc w:val="both"/>
        <w:rPr>
          <w:lang w:val="en-US"/>
        </w:rPr>
      </w:pPr>
      <w:r>
        <w:rPr>
          <w:lang w:val="en-US"/>
        </w:rPr>
        <w:t>The style of poetry. Poetic diction.</w:t>
      </w:r>
    </w:p>
    <w:p w:rsidR="009A3C1E" w:rsidRDefault="009A3C1E" w:rsidP="00DD0771">
      <w:pPr>
        <w:numPr>
          <w:ilvl w:val="0"/>
          <w:numId w:val="20"/>
        </w:numPr>
        <w:jc w:val="both"/>
        <w:rPr>
          <w:lang w:val="en-US"/>
        </w:rPr>
      </w:pPr>
      <w:r>
        <w:rPr>
          <w:lang w:val="en-US"/>
        </w:rPr>
        <w:t>Epithet: types and functions.</w:t>
      </w:r>
    </w:p>
    <w:p w:rsidR="009A3C1E" w:rsidRPr="008C6C69" w:rsidRDefault="009A3C1E" w:rsidP="00DD0771">
      <w:pPr>
        <w:numPr>
          <w:ilvl w:val="0"/>
          <w:numId w:val="20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D31CC2" w:rsidRDefault="009A3C1E" w:rsidP="00DD0771">
      <w:pPr>
        <w:ind w:left="360"/>
        <w:jc w:val="both"/>
        <w:rPr>
          <w:lang w:val="en-US"/>
        </w:rPr>
      </w:pPr>
      <w:r w:rsidRPr="00D31CC2">
        <w:rPr>
          <w:lang w:val="en-US"/>
        </w:rPr>
        <w:t xml:space="preserve">    </w:t>
      </w:r>
    </w:p>
    <w:p w:rsidR="009A3C1E" w:rsidRPr="00D31C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8</w:t>
      </w:r>
    </w:p>
    <w:p w:rsidR="009A3C1E" w:rsidRPr="00E74265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21"/>
        </w:numPr>
        <w:jc w:val="both"/>
        <w:rPr>
          <w:lang w:val="en-US"/>
        </w:rPr>
      </w:pPr>
      <w:r>
        <w:rPr>
          <w:lang w:val="en-US"/>
        </w:rPr>
        <w:t>The</w:t>
      </w:r>
      <w:r w:rsidRPr="00D31CC2">
        <w:rPr>
          <w:lang w:val="en-US"/>
        </w:rPr>
        <w:t xml:space="preserve"> </w:t>
      </w:r>
      <w:r>
        <w:rPr>
          <w:lang w:val="en-US"/>
        </w:rPr>
        <w:t>author</w:t>
      </w:r>
      <w:r w:rsidRPr="00D31CC2">
        <w:rPr>
          <w:lang w:val="en-US"/>
        </w:rPr>
        <w:t>’</w:t>
      </w:r>
      <w:r>
        <w:rPr>
          <w:lang w:val="en-US"/>
        </w:rPr>
        <w:t>s</w:t>
      </w:r>
      <w:r w:rsidRPr="00D31CC2">
        <w:rPr>
          <w:lang w:val="en-US"/>
        </w:rPr>
        <w:t xml:space="preserve"> </w:t>
      </w:r>
      <w:r>
        <w:rPr>
          <w:lang w:val="en-US"/>
        </w:rPr>
        <w:t>individual</w:t>
      </w:r>
      <w:r w:rsidRPr="00D31CC2">
        <w:rPr>
          <w:lang w:val="en-US"/>
        </w:rPr>
        <w:t xml:space="preserve"> </w:t>
      </w:r>
      <w:r>
        <w:rPr>
          <w:lang w:val="en-US"/>
        </w:rPr>
        <w:t>style</w:t>
      </w:r>
      <w:r w:rsidRPr="00D31CC2">
        <w:rPr>
          <w:lang w:val="en-US"/>
        </w:rPr>
        <w:t xml:space="preserve">. </w:t>
      </w:r>
      <w:r>
        <w:rPr>
          <w:lang w:val="en-US"/>
        </w:rPr>
        <w:t>Literary</w:t>
      </w:r>
      <w:r w:rsidRPr="00D31CC2">
        <w:rPr>
          <w:lang w:val="en-US"/>
        </w:rPr>
        <w:t xml:space="preserve"> </w:t>
      </w:r>
      <w:r>
        <w:rPr>
          <w:lang w:val="en-US"/>
        </w:rPr>
        <w:t>norm</w:t>
      </w:r>
      <w:r w:rsidRPr="00D31CC2">
        <w:rPr>
          <w:lang w:val="en-US"/>
        </w:rPr>
        <w:t xml:space="preserve"> (</w:t>
      </w:r>
      <w:r>
        <w:rPr>
          <w:lang w:val="en-US"/>
        </w:rPr>
        <w:t>standard</w:t>
      </w:r>
      <w:r w:rsidRPr="00D31CC2">
        <w:rPr>
          <w:lang w:val="en-US"/>
        </w:rPr>
        <w:t xml:space="preserve">). </w:t>
      </w:r>
      <w:r>
        <w:rPr>
          <w:lang w:val="en-US"/>
        </w:rPr>
        <w:t>The</w:t>
      </w:r>
      <w:r w:rsidRPr="00D31CC2">
        <w:rPr>
          <w:lang w:val="en-US"/>
        </w:rPr>
        <w:t xml:space="preserve"> </w:t>
      </w:r>
      <w:r>
        <w:rPr>
          <w:lang w:val="en-US"/>
        </w:rPr>
        <w:t>notion</w:t>
      </w:r>
      <w:r w:rsidRPr="00D31CC2">
        <w:rPr>
          <w:lang w:val="en-US"/>
        </w:rPr>
        <w:t xml:space="preserve"> </w:t>
      </w:r>
      <w:r>
        <w:rPr>
          <w:lang w:val="en-US"/>
        </w:rPr>
        <w:t>of</w:t>
      </w:r>
      <w:r w:rsidRPr="00D31CC2">
        <w:rPr>
          <w:lang w:val="en-US"/>
        </w:rPr>
        <w:t xml:space="preserve"> </w:t>
      </w:r>
      <w:r>
        <w:rPr>
          <w:lang w:val="en-US"/>
        </w:rPr>
        <w:t>stylistic</w:t>
      </w:r>
      <w:r w:rsidRPr="00D31CC2">
        <w:rPr>
          <w:lang w:val="en-US"/>
        </w:rPr>
        <w:t xml:space="preserve"> </w:t>
      </w:r>
      <w:r>
        <w:rPr>
          <w:lang w:val="en-US"/>
        </w:rPr>
        <w:t>norm</w:t>
      </w:r>
      <w:r w:rsidRPr="00D31CC2">
        <w:rPr>
          <w:lang w:val="en-US"/>
        </w:rPr>
        <w:t>.</w:t>
      </w:r>
    </w:p>
    <w:p w:rsidR="009A3C1E" w:rsidRDefault="009A3C1E" w:rsidP="00DD0771">
      <w:pPr>
        <w:numPr>
          <w:ilvl w:val="0"/>
          <w:numId w:val="21"/>
        </w:numPr>
        <w:jc w:val="both"/>
        <w:rPr>
          <w:lang w:val="en-US"/>
        </w:rPr>
      </w:pPr>
      <w:r>
        <w:rPr>
          <w:lang w:val="en-US"/>
        </w:rPr>
        <w:t>Antonomasia: various types. “Speaking (or telltale) names”.</w:t>
      </w:r>
    </w:p>
    <w:p w:rsidR="009A3C1E" w:rsidRPr="008C6C69" w:rsidRDefault="009A3C1E" w:rsidP="00DD0771">
      <w:pPr>
        <w:numPr>
          <w:ilvl w:val="0"/>
          <w:numId w:val="21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8C6C69" w:rsidRDefault="009A3C1E" w:rsidP="00DD0771">
      <w:pPr>
        <w:ind w:left="360"/>
        <w:jc w:val="both"/>
      </w:pPr>
      <w:r w:rsidRPr="00D31CC2">
        <w:rPr>
          <w:lang w:val="en-US"/>
        </w:rPr>
        <w:t xml:space="preserve"> </w:t>
      </w:r>
    </w:p>
    <w:p w:rsidR="009A3C1E" w:rsidRPr="00D31C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9</w:t>
      </w:r>
    </w:p>
    <w:p w:rsidR="009A3C1E" w:rsidRPr="00E74265" w:rsidRDefault="009A3C1E" w:rsidP="00DD0771">
      <w:pPr>
        <w:jc w:val="center"/>
      </w:pPr>
    </w:p>
    <w:p w:rsidR="009A3C1E" w:rsidRPr="00211859" w:rsidRDefault="009A3C1E" w:rsidP="00DD0771">
      <w:pPr>
        <w:numPr>
          <w:ilvl w:val="0"/>
          <w:numId w:val="22"/>
        </w:numPr>
        <w:jc w:val="both"/>
      </w:pPr>
      <w:r>
        <w:rPr>
          <w:lang w:val="en-US"/>
        </w:rPr>
        <w:t>Expressive means and stylistic devices. Rhetorical figures and tropes.</w:t>
      </w:r>
    </w:p>
    <w:p w:rsidR="009A3C1E" w:rsidRPr="00E74265" w:rsidRDefault="009A3C1E" w:rsidP="00DD0771">
      <w:pPr>
        <w:numPr>
          <w:ilvl w:val="0"/>
          <w:numId w:val="22"/>
        </w:numPr>
        <w:jc w:val="both"/>
      </w:pPr>
      <w:r>
        <w:rPr>
          <w:lang w:val="en-US"/>
        </w:rPr>
        <w:t>Rhythm in prose. Rhythm in poetry. Metrical feet.</w:t>
      </w:r>
    </w:p>
    <w:p w:rsidR="009A3C1E" w:rsidRPr="008C6C69" w:rsidRDefault="009A3C1E" w:rsidP="00DD0771">
      <w:pPr>
        <w:numPr>
          <w:ilvl w:val="0"/>
          <w:numId w:val="22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8C6C69" w:rsidRDefault="009A3C1E" w:rsidP="00DD0771">
      <w:pPr>
        <w:jc w:val="center"/>
      </w:pPr>
    </w:p>
    <w:p w:rsidR="009A3C1E" w:rsidRPr="00D31C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10</w:t>
      </w:r>
    </w:p>
    <w:p w:rsidR="009A3C1E" w:rsidRPr="00CB6C64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Special</w:t>
      </w:r>
      <w:r w:rsidRPr="00E74265">
        <w:t xml:space="preserve"> </w:t>
      </w:r>
      <w:r>
        <w:rPr>
          <w:lang w:val="en-US"/>
        </w:rPr>
        <w:t>colloquial</w:t>
      </w:r>
      <w:r w:rsidRPr="00E74265">
        <w:t xml:space="preserve"> </w:t>
      </w:r>
      <w:r>
        <w:rPr>
          <w:lang w:val="en-US"/>
        </w:rPr>
        <w:t>vocabulary</w:t>
      </w:r>
      <w:r w:rsidRPr="00E74265">
        <w:t>.</w:t>
      </w:r>
    </w:p>
    <w:p w:rsidR="009A3C1E" w:rsidRPr="00CB6C64" w:rsidRDefault="009A3C1E" w:rsidP="00DD0771">
      <w:pPr>
        <w:numPr>
          <w:ilvl w:val="0"/>
          <w:numId w:val="23"/>
        </w:numPr>
        <w:jc w:val="both"/>
      </w:pPr>
      <w:r>
        <w:rPr>
          <w:lang w:val="en-US"/>
        </w:rPr>
        <w:t xml:space="preserve">Series. Prolepsis (syntactic reduplication or syntactic tautology). </w:t>
      </w:r>
      <w:proofErr w:type="spellStart"/>
      <w:r>
        <w:rPr>
          <w:lang w:val="en-US"/>
        </w:rPr>
        <w:t>Polysyndeton</w:t>
      </w:r>
      <w:proofErr w:type="spellEnd"/>
      <w:r>
        <w:rPr>
          <w:lang w:val="en-US"/>
        </w:rPr>
        <w:t>.</w:t>
      </w:r>
    </w:p>
    <w:p w:rsidR="009A3C1E" w:rsidRPr="00CB6C64" w:rsidRDefault="009A3C1E" w:rsidP="00DD0771">
      <w:pPr>
        <w:numPr>
          <w:ilvl w:val="0"/>
          <w:numId w:val="23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  <w:r w:rsidRPr="00D31CC2">
        <w:rPr>
          <w:lang w:val="en-US"/>
        </w:rPr>
        <w:t xml:space="preserve">  </w:t>
      </w:r>
    </w:p>
    <w:p w:rsidR="009A3C1E" w:rsidRPr="008C6C69" w:rsidRDefault="009A3C1E" w:rsidP="00DD0771">
      <w:pPr>
        <w:ind w:left="360"/>
        <w:jc w:val="both"/>
      </w:pPr>
      <w:r w:rsidRPr="00D31CC2">
        <w:rPr>
          <w:lang w:val="en-US"/>
        </w:rPr>
        <w:t xml:space="preserve">  </w:t>
      </w:r>
    </w:p>
    <w:p w:rsidR="009A3C1E" w:rsidRPr="00D31C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11</w:t>
      </w:r>
    </w:p>
    <w:p w:rsidR="009A3C1E" w:rsidRPr="00CB6C64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>Stylistics in terms of its links with other branches of linguistics.</w:t>
      </w:r>
    </w:p>
    <w:p w:rsidR="009A3C1E" w:rsidRPr="00D31CC2" w:rsidRDefault="009A3C1E" w:rsidP="00DD0771">
      <w:pPr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>Simile: linguistic nature and structure.</w:t>
      </w:r>
    </w:p>
    <w:p w:rsidR="009A3C1E" w:rsidRPr="008C6C69" w:rsidRDefault="009A3C1E" w:rsidP="00DD0771">
      <w:pPr>
        <w:numPr>
          <w:ilvl w:val="0"/>
          <w:numId w:val="24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D31CC2" w:rsidRDefault="009A3C1E" w:rsidP="00DD0771">
      <w:pPr>
        <w:jc w:val="center"/>
        <w:rPr>
          <w:lang w:val="en-US"/>
        </w:rPr>
      </w:pPr>
    </w:p>
    <w:p w:rsidR="009A3C1E" w:rsidRPr="00D31CC2" w:rsidRDefault="009A3C1E" w:rsidP="00DD0771">
      <w:pPr>
        <w:jc w:val="center"/>
        <w:rPr>
          <w:lang w:val="en-US"/>
        </w:rPr>
      </w:pPr>
    </w:p>
    <w:p w:rsidR="009A3C1E" w:rsidRPr="00D31C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12</w:t>
      </w:r>
    </w:p>
    <w:p w:rsidR="009A3C1E" w:rsidRPr="00CB6C64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lastRenderedPageBreak/>
        <w:t>Stylistics</w:t>
      </w:r>
      <w:r w:rsidRPr="00D31CC2">
        <w:rPr>
          <w:lang w:val="en-US"/>
        </w:rPr>
        <w:t xml:space="preserve"> </w:t>
      </w:r>
      <w:r>
        <w:rPr>
          <w:lang w:val="en-US"/>
        </w:rPr>
        <w:t>as</w:t>
      </w:r>
      <w:r w:rsidRPr="00D31CC2">
        <w:rPr>
          <w:lang w:val="en-US"/>
        </w:rPr>
        <w:t xml:space="preserve"> </w:t>
      </w:r>
      <w:r>
        <w:rPr>
          <w:lang w:val="en-US"/>
        </w:rPr>
        <w:t>a</w:t>
      </w:r>
      <w:r w:rsidRPr="00D31CC2">
        <w:rPr>
          <w:lang w:val="en-US"/>
        </w:rPr>
        <w:t xml:space="preserve"> </w:t>
      </w:r>
      <w:r>
        <w:rPr>
          <w:lang w:val="en-US"/>
        </w:rPr>
        <w:t>science</w:t>
      </w:r>
      <w:r w:rsidRPr="00D31CC2">
        <w:rPr>
          <w:lang w:val="en-US"/>
        </w:rPr>
        <w:t>.</w:t>
      </w:r>
      <w:r>
        <w:rPr>
          <w:lang w:val="en-US"/>
        </w:rPr>
        <w:t xml:space="preserve"> The main objectives and fields of investigation.</w:t>
      </w:r>
    </w:p>
    <w:p w:rsidR="009A3C1E" w:rsidRPr="00D31CC2" w:rsidRDefault="009A3C1E" w:rsidP="00DD0771">
      <w:pPr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>Stylistic inversion (anastrophe). Detachment. Parenthesis.</w:t>
      </w:r>
    </w:p>
    <w:p w:rsidR="009A3C1E" w:rsidRPr="008C6C69" w:rsidRDefault="009A3C1E" w:rsidP="00DD0771">
      <w:pPr>
        <w:numPr>
          <w:ilvl w:val="0"/>
          <w:numId w:val="25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8C6C69" w:rsidRDefault="009A3C1E" w:rsidP="00DD0771">
      <w:pPr>
        <w:jc w:val="center"/>
      </w:pPr>
    </w:p>
    <w:p w:rsidR="009A3C1E" w:rsidRPr="00D31C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13</w:t>
      </w:r>
    </w:p>
    <w:p w:rsidR="009A3C1E" w:rsidRPr="00CB6C64" w:rsidRDefault="009A3C1E" w:rsidP="00DD0771">
      <w:pPr>
        <w:jc w:val="center"/>
      </w:pPr>
    </w:p>
    <w:p w:rsidR="009A3C1E" w:rsidRPr="00D31CC2" w:rsidRDefault="009A3C1E" w:rsidP="00DD0771">
      <w:pPr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>The</w:t>
      </w:r>
      <w:r w:rsidRPr="00D31CC2">
        <w:rPr>
          <w:lang w:val="en-US"/>
        </w:rPr>
        <w:t xml:space="preserve"> </w:t>
      </w:r>
      <w:r>
        <w:rPr>
          <w:lang w:val="en-US"/>
        </w:rPr>
        <w:t>foregrounding</w:t>
      </w:r>
      <w:r w:rsidRPr="00D31CC2">
        <w:rPr>
          <w:lang w:val="en-US"/>
        </w:rPr>
        <w:t xml:space="preserve"> </w:t>
      </w:r>
      <w:r>
        <w:rPr>
          <w:lang w:val="en-US"/>
        </w:rPr>
        <w:t>theory</w:t>
      </w:r>
      <w:r w:rsidRPr="00D31CC2">
        <w:rPr>
          <w:lang w:val="en-US"/>
        </w:rPr>
        <w:t>.</w:t>
      </w:r>
      <w:r>
        <w:rPr>
          <w:lang w:val="en-US"/>
        </w:rPr>
        <w:t xml:space="preserve"> The categories of expressiveness and emotiveness. </w:t>
      </w:r>
    </w:p>
    <w:p w:rsidR="009A3C1E" w:rsidRPr="00870D6A" w:rsidRDefault="009A3C1E" w:rsidP="00DD0771">
      <w:pPr>
        <w:numPr>
          <w:ilvl w:val="0"/>
          <w:numId w:val="26"/>
        </w:numPr>
        <w:jc w:val="both"/>
      </w:pPr>
      <w:r>
        <w:rPr>
          <w:lang w:val="en-US"/>
        </w:rPr>
        <w:t>Major tropes: metaphor, metonymy, irony. General characteristics.</w:t>
      </w:r>
      <w:r w:rsidRPr="00CB6C64">
        <w:t xml:space="preserve"> </w:t>
      </w:r>
    </w:p>
    <w:p w:rsidR="009A3C1E" w:rsidRPr="008C6C69" w:rsidRDefault="009A3C1E" w:rsidP="00DD0771">
      <w:pPr>
        <w:numPr>
          <w:ilvl w:val="0"/>
          <w:numId w:val="26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8C6C69" w:rsidRDefault="009A3C1E" w:rsidP="00DD0771">
      <w:pPr>
        <w:ind w:left="360"/>
        <w:jc w:val="both"/>
      </w:pPr>
      <w:r w:rsidRPr="00D31CC2">
        <w:rPr>
          <w:lang w:val="en-US"/>
        </w:rPr>
        <w:t xml:space="preserve">  </w:t>
      </w:r>
    </w:p>
    <w:p w:rsidR="009A3C1E" w:rsidRPr="00D31C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14</w:t>
      </w:r>
    </w:p>
    <w:p w:rsidR="009A3C1E" w:rsidRPr="00870D6A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Scientific</w:t>
      </w:r>
      <w:r w:rsidRPr="00D31CC2">
        <w:rPr>
          <w:lang w:val="en-US"/>
        </w:rPr>
        <w:t xml:space="preserve"> </w:t>
      </w:r>
      <w:r>
        <w:rPr>
          <w:lang w:val="en-US"/>
        </w:rPr>
        <w:t>prose</w:t>
      </w:r>
      <w:r w:rsidRPr="00D31CC2">
        <w:rPr>
          <w:lang w:val="en-US"/>
        </w:rPr>
        <w:t xml:space="preserve"> </w:t>
      </w:r>
      <w:r>
        <w:rPr>
          <w:lang w:val="en-US"/>
        </w:rPr>
        <w:t>style</w:t>
      </w:r>
      <w:r w:rsidRPr="00D31CC2">
        <w:rPr>
          <w:lang w:val="en-US"/>
        </w:rPr>
        <w:t xml:space="preserve">: </w:t>
      </w:r>
      <w:r>
        <w:rPr>
          <w:lang w:val="en-US"/>
        </w:rPr>
        <w:t>language</w:t>
      </w:r>
      <w:r w:rsidRPr="00D31CC2">
        <w:rPr>
          <w:lang w:val="en-US"/>
        </w:rPr>
        <w:t xml:space="preserve"> </w:t>
      </w:r>
      <w:r>
        <w:rPr>
          <w:lang w:val="en-US"/>
        </w:rPr>
        <w:t>and</w:t>
      </w:r>
      <w:r w:rsidRPr="00D31CC2">
        <w:rPr>
          <w:lang w:val="en-US"/>
        </w:rPr>
        <w:t xml:space="preserve"> </w:t>
      </w:r>
      <w:r>
        <w:rPr>
          <w:lang w:val="en-US"/>
        </w:rPr>
        <w:t>functional</w:t>
      </w:r>
      <w:r w:rsidRPr="00D31CC2">
        <w:rPr>
          <w:lang w:val="en-US"/>
        </w:rPr>
        <w:t xml:space="preserve"> </w:t>
      </w:r>
      <w:r>
        <w:rPr>
          <w:lang w:val="en-US"/>
        </w:rPr>
        <w:t>peculiarities</w:t>
      </w:r>
      <w:r w:rsidRPr="00D31CC2">
        <w:rPr>
          <w:lang w:val="en-US"/>
        </w:rPr>
        <w:t>.</w:t>
      </w:r>
    </w:p>
    <w:p w:rsidR="009A3C1E" w:rsidRPr="00870D6A" w:rsidRDefault="009A3C1E" w:rsidP="00DD0771">
      <w:pPr>
        <w:numPr>
          <w:ilvl w:val="0"/>
          <w:numId w:val="27"/>
        </w:numPr>
        <w:jc w:val="both"/>
      </w:pPr>
      <w:r>
        <w:rPr>
          <w:lang w:val="en-US"/>
        </w:rPr>
        <w:t xml:space="preserve">Pun. Paronomasia. Zeugma. </w:t>
      </w:r>
      <w:proofErr w:type="spellStart"/>
      <w:r>
        <w:rPr>
          <w:lang w:val="en-US"/>
        </w:rPr>
        <w:t>Syllepsis</w:t>
      </w:r>
      <w:proofErr w:type="spellEnd"/>
      <w:r>
        <w:rPr>
          <w:lang w:val="en-US"/>
        </w:rPr>
        <w:t>.</w:t>
      </w:r>
    </w:p>
    <w:p w:rsidR="009A3C1E" w:rsidRPr="008C6C69" w:rsidRDefault="009A3C1E" w:rsidP="00DD0771">
      <w:pPr>
        <w:numPr>
          <w:ilvl w:val="0"/>
          <w:numId w:val="27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8C6C69" w:rsidRDefault="009A3C1E" w:rsidP="00DD0771">
      <w:pPr>
        <w:jc w:val="center"/>
      </w:pPr>
      <w:r w:rsidRPr="00D31CC2">
        <w:rPr>
          <w:lang w:val="en-US"/>
        </w:rPr>
        <w:t xml:space="preserve"> </w:t>
      </w:r>
    </w:p>
    <w:p w:rsidR="009A3C1E" w:rsidRPr="00870D6A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15</w:t>
      </w:r>
    </w:p>
    <w:p w:rsidR="009A3C1E" w:rsidRPr="00870D6A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28"/>
        </w:numPr>
        <w:jc w:val="both"/>
        <w:rPr>
          <w:lang w:val="en-US"/>
        </w:rPr>
      </w:pPr>
      <w:r>
        <w:rPr>
          <w:lang w:val="en-US"/>
        </w:rPr>
        <w:t>Special</w:t>
      </w:r>
      <w:r w:rsidRPr="005868E8">
        <w:t xml:space="preserve"> </w:t>
      </w:r>
      <w:r>
        <w:rPr>
          <w:lang w:val="en-US"/>
        </w:rPr>
        <w:t>literary</w:t>
      </w:r>
      <w:r w:rsidRPr="005868E8">
        <w:t xml:space="preserve"> </w:t>
      </w:r>
      <w:r>
        <w:rPr>
          <w:lang w:val="en-US"/>
        </w:rPr>
        <w:t>vocabulary</w:t>
      </w:r>
      <w:r w:rsidRPr="005868E8">
        <w:t>.</w:t>
      </w:r>
    </w:p>
    <w:p w:rsidR="009A3C1E" w:rsidRPr="005868E8" w:rsidRDefault="009A3C1E" w:rsidP="00DD0771">
      <w:pPr>
        <w:numPr>
          <w:ilvl w:val="0"/>
          <w:numId w:val="28"/>
        </w:numPr>
        <w:jc w:val="both"/>
      </w:pPr>
      <w:r>
        <w:rPr>
          <w:lang w:val="en-US"/>
        </w:rPr>
        <w:t>Periphrasis. Euphemism.</w:t>
      </w:r>
    </w:p>
    <w:p w:rsidR="009A3C1E" w:rsidRPr="008C6C69" w:rsidRDefault="009A3C1E" w:rsidP="00DD0771">
      <w:pPr>
        <w:numPr>
          <w:ilvl w:val="0"/>
          <w:numId w:val="28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8C6C69" w:rsidRDefault="009A3C1E" w:rsidP="00DD0771">
      <w:pPr>
        <w:jc w:val="center"/>
      </w:pPr>
    </w:p>
    <w:p w:rsidR="009A3C1E" w:rsidRPr="00D31C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16</w:t>
      </w:r>
    </w:p>
    <w:p w:rsidR="009A3C1E" w:rsidRPr="005868E8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29"/>
        </w:numPr>
        <w:jc w:val="both"/>
        <w:rPr>
          <w:lang w:val="en-US"/>
        </w:rPr>
      </w:pPr>
      <w:r>
        <w:rPr>
          <w:lang w:val="en-US"/>
        </w:rPr>
        <w:t>Functional</w:t>
      </w:r>
      <w:r w:rsidRPr="00D31CC2">
        <w:rPr>
          <w:lang w:val="en-US"/>
        </w:rPr>
        <w:t xml:space="preserve"> </w:t>
      </w:r>
      <w:r>
        <w:rPr>
          <w:lang w:val="en-US"/>
        </w:rPr>
        <w:t>styles</w:t>
      </w:r>
      <w:r w:rsidRPr="00D31CC2">
        <w:rPr>
          <w:lang w:val="en-US"/>
        </w:rPr>
        <w:t xml:space="preserve"> </w:t>
      </w:r>
      <w:r>
        <w:rPr>
          <w:lang w:val="en-US"/>
        </w:rPr>
        <w:t>of</w:t>
      </w:r>
      <w:r w:rsidRPr="00D31CC2">
        <w:rPr>
          <w:lang w:val="en-US"/>
        </w:rPr>
        <w:t xml:space="preserve"> </w:t>
      </w:r>
      <w:r>
        <w:rPr>
          <w:lang w:val="en-US"/>
        </w:rPr>
        <w:t>English: brief characterization.</w:t>
      </w:r>
    </w:p>
    <w:p w:rsidR="009A3C1E" w:rsidRPr="00AE37D9" w:rsidRDefault="009A3C1E" w:rsidP="00DD0771">
      <w:pPr>
        <w:numPr>
          <w:ilvl w:val="0"/>
          <w:numId w:val="29"/>
        </w:numPr>
        <w:jc w:val="both"/>
        <w:rPr>
          <w:lang w:val="fr-FR"/>
        </w:rPr>
      </w:pPr>
      <w:proofErr w:type="spellStart"/>
      <w:r w:rsidRPr="00AE37D9">
        <w:rPr>
          <w:lang w:val="fr-FR"/>
        </w:rPr>
        <w:t>Ellipsis</w:t>
      </w:r>
      <w:proofErr w:type="spellEnd"/>
      <w:r w:rsidRPr="00AE37D9">
        <w:rPr>
          <w:lang w:val="fr-FR"/>
        </w:rPr>
        <w:t xml:space="preserve">. </w:t>
      </w:r>
      <w:proofErr w:type="spellStart"/>
      <w:r w:rsidRPr="00AE37D9">
        <w:rPr>
          <w:lang w:val="fr-FR"/>
        </w:rPr>
        <w:t>Apokoinu</w:t>
      </w:r>
      <w:proofErr w:type="spellEnd"/>
      <w:r w:rsidRPr="00AE37D9">
        <w:rPr>
          <w:lang w:val="fr-FR"/>
        </w:rPr>
        <w:t xml:space="preserve"> construction. </w:t>
      </w:r>
      <w:proofErr w:type="spellStart"/>
      <w:r w:rsidRPr="00AE37D9">
        <w:rPr>
          <w:lang w:val="fr-FR"/>
        </w:rPr>
        <w:t>Aposiopesis</w:t>
      </w:r>
      <w:proofErr w:type="spellEnd"/>
      <w:r w:rsidRPr="00AE37D9">
        <w:rPr>
          <w:lang w:val="fr-FR"/>
        </w:rPr>
        <w:t xml:space="preserve">. </w:t>
      </w:r>
      <w:proofErr w:type="spellStart"/>
      <w:r w:rsidRPr="00AE37D9">
        <w:rPr>
          <w:lang w:val="fr-FR"/>
        </w:rPr>
        <w:t>Asyndeton</w:t>
      </w:r>
      <w:proofErr w:type="spellEnd"/>
      <w:r w:rsidRPr="00AE37D9">
        <w:rPr>
          <w:lang w:val="fr-FR"/>
        </w:rPr>
        <w:t>.</w:t>
      </w:r>
    </w:p>
    <w:p w:rsidR="009A3C1E" w:rsidRPr="008C6C69" w:rsidRDefault="009A3C1E" w:rsidP="00DD0771">
      <w:pPr>
        <w:numPr>
          <w:ilvl w:val="0"/>
          <w:numId w:val="29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8C6C69" w:rsidRDefault="009A3C1E" w:rsidP="00DD0771">
      <w:pPr>
        <w:jc w:val="center"/>
      </w:pPr>
    </w:p>
    <w:p w:rsidR="009A3C1E" w:rsidRPr="00D31C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17</w:t>
      </w:r>
    </w:p>
    <w:p w:rsidR="009A3C1E" w:rsidRPr="005868E8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30"/>
        </w:numPr>
        <w:jc w:val="both"/>
        <w:rPr>
          <w:lang w:val="en-US"/>
        </w:rPr>
      </w:pPr>
      <w:r>
        <w:rPr>
          <w:lang w:val="en-US"/>
        </w:rPr>
        <w:t>The</w:t>
      </w:r>
      <w:r w:rsidRPr="00D31CC2">
        <w:rPr>
          <w:lang w:val="en-US"/>
        </w:rPr>
        <w:t xml:space="preserve"> </w:t>
      </w:r>
      <w:r>
        <w:rPr>
          <w:lang w:val="en-US"/>
        </w:rPr>
        <w:t>style</w:t>
      </w:r>
      <w:r w:rsidRPr="00D31CC2">
        <w:rPr>
          <w:lang w:val="en-US"/>
        </w:rPr>
        <w:t xml:space="preserve"> </w:t>
      </w:r>
      <w:r>
        <w:rPr>
          <w:lang w:val="en-US"/>
        </w:rPr>
        <w:t>of</w:t>
      </w:r>
      <w:r w:rsidRPr="00D31CC2">
        <w:rPr>
          <w:lang w:val="en-US"/>
        </w:rPr>
        <w:t xml:space="preserve"> </w:t>
      </w:r>
      <w:r>
        <w:rPr>
          <w:lang w:val="en-US"/>
        </w:rPr>
        <w:t>official</w:t>
      </w:r>
      <w:r w:rsidRPr="00D31CC2">
        <w:rPr>
          <w:lang w:val="en-US"/>
        </w:rPr>
        <w:t xml:space="preserve"> </w:t>
      </w:r>
      <w:r>
        <w:rPr>
          <w:lang w:val="en-US"/>
        </w:rPr>
        <w:t>documents</w:t>
      </w:r>
      <w:r w:rsidRPr="00D31CC2">
        <w:rPr>
          <w:lang w:val="en-US"/>
        </w:rPr>
        <w:t>.</w:t>
      </w:r>
    </w:p>
    <w:p w:rsidR="009A3C1E" w:rsidRDefault="009A3C1E" w:rsidP="00DD0771">
      <w:pPr>
        <w:numPr>
          <w:ilvl w:val="0"/>
          <w:numId w:val="30"/>
        </w:numPr>
        <w:jc w:val="both"/>
        <w:rPr>
          <w:lang w:val="en-US"/>
        </w:rPr>
      </w:pPr>
      <w:r>
        <w:rPr>
          <w:lang w:val="en-US"/>
        </w:rPr>
        <w:t>English verse forms.</w:t>
      </w:r>
    </w:p>
    <w:p w:rsidR="009A3C1E" w:rsidRPr="00D31CC2" w:rsidRDefault="009A3C1E" w:rsidP="00DD0771">
      <w:pPr>
        <w:numPr>
          <w:ilvl w:val="0"/>
          <w:numId w:val="30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  <w:r w:rsidRPr="00D31CC2">
        <w:rPr>
          <w:lang w:val="en-US"/>
        </w:rPr>
        <w:t xml:space="preserve"> </w:t>
      </w:r>
    </w:p>
    <w:p w:rsidR="009A3C1E" w:rsidRPr="00D31CC2" w:rsidRDefault="009A3C1E" w:rsidP="00DD0771">
      <w:pPr>
        <w:ind w:left="360"/>
        <w:jc w:val="both"/>
        <w:rPr>
          <w:lang w:val="en-US"/>
        </w:rPr>
      </w:pPr>
    </w:p>
    <w:p w:rsidR="009A3C1E" w:rsidRPr="00D31C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18</w:t>
      </w:r>
    </w:p>
    <w:p w:rsidR="009A3C1E" w:rsidRPr="005868E8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31"/>
        </w:numPr>
        <w:jc w:val="both"/>
        <w:rPr>
          <w:lang w:val="en-US"/>
        </w:rPr>
      </w:pPr>
      <w:r>
        <w:rPr>
          <w:lang w:val="en-US"/>
        </w:rPr>
        <w:t>Style of emotive prose.</w:t>
      </w:r>
    </w:p>
    <w:p w:rsidR="009A3C1E" w:rsidRPr="00D31CC2" w:rsidRDefault="009A3C1E" w:rsidP="00DD0771">
      <w:pPr>
        <w:numPr>
          <w:ilvl w:val="0"/>
          <w:numId w:val="31"/>
        </w:numPr>
        <w:jc w:val="both"/>
        <w:rPr>
          <w:lang w:val="en-US"/>
        </w:rPr>
      </w:pPr>
      <w:r>
        <w:rPr>
          <w:lang w:val="en-US"/>
        </w:rPr>
        <w:t>Phonemic repetitions. Onomatopoeia: types and functions.</w:t>
      </w:r>
    </w:p>
    <w:p w:rsidR="009A3C1E" w:rsidRPr="008C6C69" w:rsidRDefault="009A3C1E" w:rsidP="00DD0771">
      <w:pPr>
        <w:numPr>
          <w:ilvl w:val="0"/>
          <w:numId w:val="31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8C6C69" w:rsidRDefault="009A3C1E" w:rsidP="00DD0771">
      <w:pPr>
        <w:ind w:left="360"/>
        <w:jc w:val="both"/>
      </w:pPr>
      <w:r w:rsidRPr="00D31CC2">
        <w:rPr>
          <w:lang w:val="en-US"/>
        </w:rPr>
        <w:t xml:space="preserve">  </w:t>
      </w:r>
    </w:p>
    <w:p w:rsidR="009A3C1E" w:rsidRDefault="009A3C1E" w:rsidP="00DD0771">
      <w:pPr>
        <w:jc w:val="center"/>
        <w:rPr>
          <w:b/>
          <w:bCs/>
          <w:lang w:val="en-US"/>
        </w:rPr>
      </w:pPr>
    </w:p>
    <w:p w:rsidR="009A3C1E" w:rsidRDefault="009A3C1E" w:rsidP="00DD0771">
      <w:pPr>
        <w:jc w:val="center"/>
        <w:rPr>
          <w:b/>
          <w:bCs/>
          <w:lang w:val="en-US"/>
        </w:rPr>
      </w:pPr>
    </w:p>
    <w:p w:rsidR="009A3C1E" w:rsidRPr="00D31C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19</w:t>
      </w:r>
    </w:p>
    <w:p w:rsidR="009A3C1E" w:rsidRPr="005868E8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32"/>
        </w:numPr>
        <w:jc w:val="both"/>
        <w:rPr>
          <w:lang w:val="en-US"/>
        </w:rPr>
      </w:pPr>
      <w:r>
        <w:rPr>
          <w:lang w:val="en-US"/>
        </w:rPr>
        <w:t>Word</w:t>
      </w:r>
      <w:r w:rsidRPr="00D31CC2">
        <w:rPr>
          <w:lang w:val="en-US"/>
        </w:rPr>
        <w:t xml:space="preserve"> </w:t>
      </w:r>
      <w:r>
        <w:rPr>
          <w:lang w:val="en-US"/>
        </w:rPr>
        <w:t>and</w:t>
      </w:r>
      <w:r w:rsidRPr="00D31CC2">
        <w:rPr>
          <w:lang w:val="en-US"/>
        </w:rPr>
        <w:t xml:space="preserve"> </w:t>
      </w:r>
      <w:r>
        <w:rPr>
          <w:lang w:val="en-US"/>
        </w:rPr>
        <w:t>its</w:t>
      </w:r>
      <w:r w:rsidRPr="00D31CC2">
        <w:rPr>
          <w:lang w:val="en-US"/>
        </w:rPr>
        <w:t xml:space="preserve"> </w:t>
      </w:r>
      <w:r>
        <w:rPr>
          <w:lang w:val="en-US"/>
        </w:rPr>
        <w:t>semantic</w:t>
      </w:r>
      <w:r w:rsidRPr="00D31CC2">
        <w:rPr>
          <w:lang w:val="en-US"/>
        </w:rPr>
        <w:t xml:space="preserve"> </w:t>
      </w:r>
      <w:r>
        <w:rPr>
          <w:lang w:val="en-US"/>
        </w:rPr>
        <w:t>structure</w:t>
      </w:r>
      <w:r w:rsidRPr="00D31CC2">
        <w:rPr>
          <w:lang w:val="en-US"/>
        </w:rPr>
        <w:t>.</w:t>
      </w:r>
      <w:r>
        <w:rPr>
          <w:lang w:val="en-US"/>
        </w:rPr>
        <w:t xml:space="preserve"> Denotation and connotation. Types of lexical meaning from a stylistic viewpoint.</w:t>
      </w:r>
      <w:r w:rsidRPr="00D31CC2">
        <w:rPr>
          <w:lang w:val="en-US"/>
        </w:rPr>
        <w:t xml:space="preserve">  </w:t>
      </w:r>
    </w:p>
    <w:p w:rsidR="009A3C1E" w:rsidRDefault="009A3C1E" w:rsidP="00DD0771">
      <w:pPr>
        <w:numPr>
          <w:ilvl w:val="0"/>
          <w:numId w:val="32"/>
        </w:numPr>
        <w:jc w:val="both"/>
        <w:rPr>
          <w:lang w:val="en-US"/>
        </w:rPr>
      </w:pPr>
      <w:r>
        <w:rPr>
          <w:lang w:val="en-US"/>
        </w:rPr>
        <w:t>Stylistic neologisms and nonce-words.</w:t>
      </w:r>
    </w:p>
    <w:p w:rsidR="009A3C1E" w:rsidRPr="008C6C69" w:rsidRDefault="009A3C1E" w:rsidP="00DD0771">
      <w:pPr>
        <w:numPr>
          <w:ilvl w:val="0"/>
          <w:numId w:val="32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D31CC2" w:rsidRDefault="009A3C1E" w:rsidP="00DD0771">
      <w:pPr>
        <w:ind w:left="360"/>
        <w:jc w:val="both"/>
        <w:rPr>
          <w:lang w:val="en-US"/>
        </w:rPr>
      </w:pPr>
      <w:r w:rsidRPr="00D31CC2">
        <w:rPr>
          <w:lang w:val="en-US"/>
        </w:rPr>
        <w:t xml:space="preserve">  </w:t>
      </w:r>
    </w:p>
    <w:p w:rsidR="009A3C1E" w:rsidRPr="00D31C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20</w:t>
      </w:r>
    </w:p>
    <w:p w:rsidR="009A3C1E" w:rsidRPr="00FE4348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33"/>
        </w:numPr>
        <w:jc w:val="both"/>
        <w:rPr>
          <w:lang w:val="en-US"/>
        </w:rPr>
      </w:pPr>
      <w:r>
        <w:rPr>
          <w:lang w:val="en-US"/>
        </w:rPr>
        <w:t>Syntactic repetitions. Parallel patterns: structural types and functions.  Chiasmus.</w:t>
      </w:r>
    </w:p>
    <w:p w:rsidR="009A3C1E" w:rsidRDefault="009A3C1E" w:rsidP="00DD0771">
      <w:pPr>
        <w:numPr>
          <w:ilvl w:val="0"/>
          <w:numId w:val="33"/>
        </w:numPr>
        <w:jc w:val="both"/>
        <w:rPr>
          <w:lang w:val="en-US"/>
        </w:rPr>
      </w:pPr>
      <w:r>
        <w:rPr>
          <w:lang w:val="en-US"/>
        </w:rPr>
        <w:lastRenderedPageBreak/>
        <w:t>Syntactic EMs. Stylistic types of sentences. Suspense. Rhetorical question.</w:t>
      </w:r>
    </w:p>
    <w:p w:rsidR="009A3C1E" w:rsidRPr="008C6C69" w:rsidRDefault="009A3C1E" w:rsidP="00DD0771">
      <w:pPr>
        <w:numPr>
          <w:ilvl w:val="0"/>
          <w:numId w:val="33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D31CC2" w:rsidRDefault="009A3C1E" w:rsidP="00DD0771">
      <w:pPr>
        <w:jc w:val="center"/>
      </w:pPr>
    </w:p>
    <w:p w:rsidR="009A3C1E" w:rsidRPr="00FE4348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2</w:t>
      </w:r>
      <w:r>
        <w:rPr>
          <w:b/>
          <w:bCs/>
          <w:lang w:val="en-US"/>
        </w:rPr>
        <w:t>1</w:t>
      </w:r>
    </w:p>
    <w:p w:rsidR="009A3C1E" w:rsidRPr="00FE4348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34"/>
        </w:numPr>
        <w:jc w:val="both"/>
        <w:rPr>
          <w:lang w:val="en-US"/>
        </w:rPr>
      </w:pPr>
      <w:r>
        <w:rPr>
          <w:lang w:val="en-US"/>
        </w:rPr>
        <w:t>Language peculiarities of drama.</w:t>
      </w:r>
    </w:p>
    <w:p w:rsidR="009A3C1E" w:rsidRPr="00D31CC2" w:rsidRDefault="009A3C1E" w:rsidP="00DD0771">
      <w:pPr>
        <w:numPr>
          <w:ilvl w:val="0"/>
          <w:numId w:val="34"/>
        </w:numPr>
        <w:jc w:val="both"/>
        <w:rPr>
          <w:lang w:val="en-US"/>
        </w:rPr>
      </w:pPr>
      <w:r>
        <w:rPr>
          <w:lang w:val="en-US"/>
        </w:rPr>
        <w:t>Repetition: main groups. Types of lexical repetition.</w:t>
      </w:r>
    </w:p>
    <w:p w:rsidR="009A3C1E" w:rsidRPr="008C6C69" w:rsidRDefault="009A3C1E" w:rsidP="00DD0771">
      <w:pPr>
        <w:numPr>
          <w:ilvl w:val="0"/>
          <w:numId w:val="34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8C6C69" w:rsidRDefault="009A3C1E" w:rsidP="00DD0771">
      <w:pPr>
        <w:jc w:val="center"/>
      </w:pPr>
    </w:p>
    <w:p w:rsidR="009A3C1E" w:rsidRPr="00FE4348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2</w:t>
      </w:r>
      <w:r>
        <w:rPr>
          <w:b/>
          <w:bCs/>
          <w:lang w:val="en-US"/>
        </w:rPr>
        <w:t>2</w:t>
      </w:r>
    </w:p>
    <w:p w:rsidR="009A3C1E" w:rsidRPr="00FE4348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35"/>
        </w:numPr>
        <w:jc w:val="both"/>
        <w:rPr>
          <w:lang w:val="en-US"/>
        </w:rPr>
      </w:pPr>
      <w:r>
        <w:rPr>
          <w:lang w:val="en-US"/>
        </w:rPr>
        <w:t>The</w:t>
      </w:r>
      <w:r w:rsidRPr="00D31CC2">
        <w:rPr>
          <w:lang w:val="en-US"/>
        </w:rPr>
        <w:t xml:space="preserve"> </w:t>
      </w:r>
      <w:r>
        <w:rPr>
          <w:lang w:val="en-US"/>
        </w:rPr>
        <w:t>theory</w:t>
      </w:r>
      <w:r w:rsidRPr="00D31CC2">
        <w:rPr>
          <w:lang w:val="en-US"/>
        </w:rPr>
        <w:t xml:space="preserve"> </w:t>
      </w:r>
      <w:r>
        <w:rPr>
          <w:lang w:val="en-US"/>
        </w:rPr>
        <w:t>of</w:t>
      </w:r>
      <w:r w:rsidRPr="00D31CC2">
        <w:rPr>
          <w:lang w:val="en-US"/>
        </w:rPr>
        <w:t xml:space="preserve"> </w:t>
      </w:r>
      <w:r>
        <w:rPr>
          <w:lang w:val="en-US"/>
        </w:rPr>
        <w:t>context</w:t>
      </w:r>
      <w:r w:rsidRPr="00D31CC2">
        <w:rPr>
          <w:lang w:val="en-US"/>
        </w:rPr>
        <w:t xml:space="preserve">. </w:t>
      </w:r>
      <w:r>
        <w:rPr>
          <w:lang w:val="en-US"/>
        </w:rPr>
        <w:t>Linguistic</w:t>
      </w:r>
      <w:r w:rsidRPr="00D31CC2">
        <w:rPr>
          <w:lang w:val="en-US"/>
        </w:rPr>
        <w:t xml:space="preserve"> </w:t>
      </w:r>
      <w:r>
        <w:rPr>
          <w:lang w:val="en-US"/>
        </w:rPr>
        <w:t>and</w:t>
      </w:r>
      <w:r w:rsidRPr="00D31CC2">
        <w:rPr>
          <w:lang w:val="en-US"/>
        </w:rPr>
        <w:t xml:space="preserve"> </w:t>
      </w:r>
      <w:r>
        <w:rPr>
          <w:lang w:val="en-US"/>
        </w:rPr>
        <w:t>stylistic</w:t>
      </w:r>
      <w:r w:rsidRPr="00D31CC2">
        <w:rPr>
          <w:lang w:val="en-US"/>
        </w:rPr>
        <w:t xml:space="preserve"> </w:t>
      </w:r>
      <w:r>
        <w:rPr>
          <w:lang w:val="en-US"/>
        </w:rPr>
        <w:t>contexts</w:t>
      </w:r>
      <w:r w:rsidRPr="00D31CC2">
        <w:rPr>
          <w:lang w:val="en-US"/>
        </w:rPr>
        <w:t xml:space="preserve">. </w:t>
      </w:r>
      <w:r>
        <w:rPr>
          <w:lang w:val="en-US"/>
        </w:rPr>
        <w:t>Strong</w:t>
      </w:r>
      <w:r w:rsidRPr="00D31CC2">
        <w:rPr>
          <w:lang w:val="en-US"/>
        </w:rPr>
        <w:t xml:space="preserve"> </w:t>
      </w:r>
      <w:r>
        <w:rPr>
          <w:lang w:val="en-US"/>
        </w:rPr>
        <w:t>position</w:t>
      </w:r>
      <w:r w:rsidRPr="00D31CC2">
        <w:rPr>
          <w:lang w:val="en-US"/>
        </w:rPr>
        <w:t xml:space="preserve">. </w:t>
      </w:r>
      <w:r>
        <w:rPr>
          <w:lang w:val="en-US"/>
        </w:rPr>
        <w:t>Paradigmatic</w:t>
      </w:r>
      <w:r w:rsidRPr="00D31CC2">
        <w:rPr>
          <w:lang w:val="en-US"/>
        </w:rPr>
        <w:t xml:space="preserve"> </w:t>
      </w:r>
      <w:r>
        <w:rPr>
          <w:lang w:val="en-US"/>
        </w:rPr>
        <w:t>vs</w:t>
      </w:r>
      <w:r w:rsidRPr="00D31CC2">
        <w:rPr>
          <w:lang w:val="en-US"/>
        </w:rPr>
        <w:t xml:space="preserve">. </w:t>
      </w:r>
      <w:r>
        <w:rPr>
          <w:lang w:val="en-US"/>
        </w:rPr>
        <w:t>syntagmatic</w:t>
      </w:r>
      <w:r w:rsidRPr="00D31CC2">
        <w:rPr>
          <w:lang w:val="en-US"/>
        </w:rPr>
        <w:t xml:space="preserve"> </w:t>
      </w:r>
      <w:r>
        <w:rPr>
          <w:lang w:val="en-US"/>
        </w:rPr>
        <w:t>levels</w:t>
      </w:r>
      <w:r w:rsidRPr="00D31CC2">
        <w:rPr>
          <w:lang w:val="en-US"/>
        </w:rPr>
        <w:t xml:space="preserve"> </w:t>
      </w:r>
      <w:r>
        <w:rPr>
          <w:lang w:val="en-US"/>
        </w:rPr>
        <w:t>of</w:t>
      </w:r>
      <w:r w:rsidRPr="00D31CC2">
        <w:rPr>
          <w:lang w:val="en-US"/>
        </w:rPr>
        <w:t xml:space="preserve"> </w:t>
      </w:r>
      <w:r>
        <w:rPr>
          <w:lang w:val="en-US"/>
        </w:rPr>
        <w:t>analysis</w:t>
      </w:r>
      <w:r w:rsidRPr="00D31CC2">
        <w:rPr>
          <w:lang w:val="en-US"/>
        </w:rPr>
        <w:t>.</w:t>
      </w:r>
    </w:p>
    <w:p w:rsidR="009A3C1E" w:rsidRDefault="009A3C1E" w:rsidP="00DD0771">
      <w:pPr>
        <w:numPr>
          <w:ilvl w:val="0"/>
          <w:numId w:val="35"/>
        </w:numPr>
        <w:jc w:val="both"/>
        <w:rPr>
          <w:lang w:val="en-US"/>
        </w:rPr>
      </w:pPr>
      <w:r>
        <w:rPr>
          <w:lang w:val="en-US"/>
        </w:rPr>
        <w:t>Hyperbole, understatement. Meiosis. Litotes. Oxymoron.</w:t>
      </w:r>
    </w:p>
    <w:p w:rsidR="009A3C1E" w:rsidRPr="008C6C69" w:rsidRDefault="009A3C1E" w:rsidP="00DD0771">
      <w:pPr>
        <w:numPr>
          <w:ilvl w:val="0"/>
          <w:numId w:val="35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8C6C69" w:rsidRDefault="009A3C1E" w:rsidP="00DD0771">
      <w:pPr>
        <w:jc w:val="center"/>
      </w:pPr>
    </w:p>
    <w:p w:rsidR="009A3C1E" w:rsidRPr="00D31C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23</w:t>
      </w:r>
    </w:p>
    <w:p w:rsidR="009A3C1E" w:rsidRPr="00FE4348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36"/>
        </w:numPr>
        <w:jc w:val="both"/>
        <w:rPr>
          <w:lang w:val="en-US"/>
        </w:rPr>
      </w:pPr>
      <w:r>
        <w:rPr>
          <w:lang w:val="en-US"/>
        </w:rPr>
        <w:t>Newspaper Style: language and functional peculiarities.</w:t>
      </w:r>
    </w:p>
    <w:p w:rsidR="009A3C1E" w:rsidRDefault="009A3C1E" w:rsidP="00DD0771">
      <w:pPr>
        <w:numPr>
          <w:ilvl w:val="0"/>
          <w:numId w:val="36"/>
        </w:numPr>
        <w:jc w:val="both"/>
        <w:rPr>
          <w:lang w:val="en-US"/>
        </w:rPr>
      </w:pPr>
      <w:r>
        <w:rPr>
          <w:lang w:val="en-US"/>
        </w:rPr>
        <w:t>Rhyme: types, schemes.</w:t>
      </w:r>
    </w:p>
    <w:p w:rsidR="009A3C1E" w:rsidRPr="008C6C69" w:rsidRDefault="009A3C1E" w:rsidP="00DD0771">
      <w:pPr>
        <w:numPr>
          <w:ilvl w:val="0"/>
          <w:numId w:val="36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8C6C69" w:rsidRDefault="009A3C1E" w:rsidP="00DD0771">
      <w:pPr>
        <w:jc w:val="center"/>
      </w:pPr>
    </w:p>
    <w:p w:rsidR="009A3C1E" w:rsidRPr="00524BC2" w:rsidRDefault="009A3C1E" w:rsidP="00DD0771">
      <w:pPr>
        <w:jc w:val="center"/>
        <w:rPr>
          <w:b/>
          <w:bCs/>
        </w:rPr>
      </w:pPr>
      <w:r w:rsidRPr="008C6C69">
        <w:rPr>
          <w:b/>
          <w:bCs/>
        </w:rPr>
        <w:t xml:space="preserve">ЕКЗАМЕНАЦІЙНИЙ БІЛЕТ № </w:t>
      </w:r>
      <w:r>
        <w:rPr>
          <w:b/>
          <w:bCs/>
        </w:rPr>
        <w:t>24</w:t>
      </w:r>
    </w:p>
    <w:p w:rsidR="009A3C1E" w:rsidRPr="00524BC2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37"/>
        </w:numPr>
        <w:jc w:val="both"/>
        <w:rPr>
          <w:lang w:val="en-US"/>
        </w:rPr>
      </w:pPr>
      <w:r>
        <w:rPr>
          <w:lang w:val="en-US"/>
        </w:rPr>
        <w:t>National</w:t>
      </w:r>
      <w:r w:rsidRPr="00D31CC2">
        <w:rPr>
          <w:lang w:val="en-US"/>
        </w:rPr>
        <w:t xml:space="preserve"> </w:t>
      </w:r>
      <w:r>
        <w:rPr>
          <w:lang w:val="en-US"/>
        </w:rPr>
        <w:t>language</w:t>
      </w:r>
      <w:r w:rsidRPr="00D31CC2">
        <w:rPr>
          <w:lang w:val="en-US"/>
        </w:rPr>
        <w:t xml:space="preserve">. </w:t>
      </w:r>
      <w:r>
        <w:rPr>
          <w:lang w:val="en-US"/>
        </w:rPr>
        <w:t>Modern</w:t>
      </w:r>
      <w:r w:rsidRPr="00D31CC2">
        <w:rPr>
          <w:lang w:val="en-US"/>
        </w:rPr>
        <w:t xml:space="preserve"> </w:t>
      </w:r>
      <w:r>
        <w:rPr>
          <w:lang w:val="en-US"/>
        </w:rPr>
        <w:t>varieties</w:t>
      </w:r>
      <w:r w:rsidRPr="00D31CC2">
        <w:rPr>
          <w:lang w:val="en-US"/>
        </w:rPr>
        <w:t xml:space="preserve"> </w:t>
      </w:r>
      <w:r>
        <w:rPr>
          <w:lang w:val="en-US"/>
        </w:rPr>
        <w:t>of</w:t>
      </w:r>
      <w:r w:rsidRPr="00D31CC2">
        <w:rPr>
          <w:lang w:val="en-US"/>
        </w:rPr>
        <w:t xml:space="preserve"> </w:t>
      </w:r>
      <w:r>
        <w:rPr>
          <w:lang w:val="en-US"/>
        </w:rPr>
        <w:t>English</w:t>
      </w:r>
      <w:r w:rsidRPr="00D31CC2">
        <w:rPr>
          <w:lang w:val="en-US"/>
        </w:rPr>
        <w:t>.</w:t>
      </w:r>
    </w:p>
    <w:p w:rsidR="009A3C1E" w:rsidRPr="00D31CC2" w:rsidRDefault="009A3C1E" w:rsidP="00DD0771">
      <w:pPr>
        <w:numPr>
          <w:ilvl w:val="0"/>
          <w:numId w:val="37"/>
        </w:numPr>
        <w:jc w:val="both"/>
        <w:rPr>
          <w:lang w:val="en-US"/>
        </w:rPr>
      </w:pPr>
      <w:r>
        <w:rPr>
          <w:lang w:val="en-US"/>
        </w:rPr>
        <w:t>Metaphor: linguistic nature, structural types and stylistic functions.</w:t>
      </w:r>
    </w:p>
    <w:p w:rsidR="009A3C1E" w:rsidRPr="008C6C69" w:rsidRDefault="009A3C1E" w:rsidP="00DD0771">
      <w:pPr>
        <w:numPr>
          <w:ilvl w:val="0"/>
          <w:numId w:val="37"/>
        </w:numPr>
        <w:jc w:val="both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suggested sentence/passage in terms of EMs and SDs.</w:t>
      </w:r>
    </w:p>
    <w:p w:rsidR="009A3C1E" w:rsidRPr="008C6C69" w:rsidRDefault="009A3C1E" w:rsidP="00DD0771">
      <w:pPr>
        <w:jc w:val="center"/>
      </w:pPr>
    </w:p>
    <w:p w:rsidR="009A3C1E" w:rsidRDefault="009A3C1E" w:rsidP="00DD0771">
      <w:pPr>
        <w:jc w:val="center"/>
        <w:rPr>
          <w:b/>
          <w:bCs/>
        </w:rPr>
      </w:pPr>
    </w:p>
    <w:p w:rsidR="009A3C1E" w:rsidRPr="00D31CC2" w:rsidRDefault="009A3C1E" w:rsidP="00DD0771">
      <w:pPr>
        <w:jc w:val="center"/>
        <w:rPr>
          <w:b/>
          <w:bCs/>
        </w:rPr>
      </w:pPr>
      <w:r>
        <w:rPr>
          <w:b/>
          <w:bCs/>
        </w:rPr>
        <w:t>ЕКЗАМЕНАЦІЙНИЙ БІЛЕТ № 25</w:t>
      </w:r>
    </w:p>
    <w:p w:rsidR="009A3C1E" w:rsidRPr="00524BC2" w:rsidRDefault="009A3C1E" w:rsidP="00DD0771">
      <w:pPr>
        <w:jc w:val="center"/>
      </w:pPr>
    </w:p>
    <w:p w:rsidR="009A3C1E" w:rsidRDefault="009A3C1E" w:rsidP="00DD0771">
      <w:pPr>
        <w:numPr>
          <w:ilvl w:val="0"/>
          <w:numId w:val="38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publiscist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ic</w:t>
      </w:r>
      <w:proofErr w:type="spellEnd"/>
      <w:r>
        <w:rPr>
          <w:lang w:val="en-US"/>
        </w:rPr>
        <w:t>) style: language and functional peculiarities.</w:t>
      </w:r>
    </w:p>
    <w:p w:rsidR="009A3C1E" w:rsidRPr="00CF3989" w:rsidRDefault="009A3C1E" w:rsidP="00DD0771">
      <w:pPr>
        <w:numPr>
          <w:ilvl w:val="0"/>
          <w:numId w:val="38"/>
        </w:numPr>
        <w:jc w:val="both"/>
        <w:rPr>
          <w:lang w:val="en-US"/>
        </w:rPr>
      </w:pPr>
      <w:r>
        <w:rPr>
          <w:lang w:val="en-US"/>
        </w:rPr>
        <w:t>Logical-semantic types of parallel constructions.</w:t>
      </w:r>
    </w:p>
    <w:p w:rsidR="009A3C1E" w:rsidRPr="00CF3989" w:rsidRDefault="009A3C1E" w:rsidP="00CF3989">
      <w:pPr>
        <w:pStyle w:val="aa"/>
        <w:numPr>
          <w:ilvl w:val="0"/>
          <w:numId w:val="38"/>
        </w:numPr>
        <w:jc w:val="both"/>
        <w:rPr>
          <w:b/>
          <w:bCs/>
          <w:lang w:val="en-US"/>
        </w:rPr>
      </w:pPr>
      <w:proofErr w:type="spellStart"/>
      <w:r w:rsidRPr="00CF3989">
        <w:rPr>
          <w:lang w:val="en-US"/>
        </w:rPr>
        <w:t>Analyse</w:t>
      </w:r>
      <w:proofErr w:type="spellEnd"/>
      <w:r w:rsidRPr="00CF3989">
        <w:rPr>
          <w:lang w:val="en-US"/>
        </w:rPr>
        <w:t xml:space="preserve"> the suggested sentence/passage in terms of EMs and SDs.</w:t>
      </w:r>
    </w:p>
    <w:p w:rsidR="009A3C1E" w:rsidRPr="00A4038F" w:rsidRDefault="009A3C1E" w:rsidP="00DD0771">
      <w:pPr>
        <w:tabs>
          <w:tab w:val="left" w:pos="-180"/>
        </w:tabs>
        <w:rPr>
          <w:b/>
          <w:bCs/>
          <w:sz w:val="22"/>
          <w:szCs w:val="22"/>
          <w:lang w:val="en-US"/>
        </w:rPr>
      </w:pPr>
    </w:p>
    <w:p w:rsidR="009A3C1E" w:rsidRDefault="009A3C1E" w:rsidP="00DD0771">
      <w:pPr>
        <w:jc w:val="center"/>
        <w:rPr>
          <w:b/>
          <w:bCs/>
        </w:rPr>
      </w:pPr>
    </w:p>
    <w:p w:rsidR="009A3C1E" w:rsidRPr="00211BFA" w:rsidRDefault="009A3C1E" w:rsidP="00DD0771">
      <w:pPr>
        <w:jc w:val="center"/>
        <w:rPr>
          <w:b/>
          <w:bCs/>
        </w:rPr>
      </w:pPr>
      <w:r w:rsidRPr="00211BFA">
        <w:rPr>
          <w:b/>
          <w:bCs/>
        </w:rPr>
        <w:t>ПЛАНИ ТА ЗАВДАННЯ ДЛЯ СЕМІНАРСТКИХ ЗАНЯТЬ</w:t>
      </w:r>
    </w:p>
    <w:p w:rsidR="009A3C1E" w:rsidRPr="00211BFA" w:rsidRDefault="009A3C1E" w:rsidP="00DD0771">
      <w:pPr>
        <w:jc w:val="center"/>
        <w:rPr>
          <w:b/>
          <w:bCs/>
        </w:rPr>
      </w:pPr>
      <w:r w:rsidRPr="00211BFA">
        <w:rPr>
          <w:b/>
          <w:bCs/>
        </w:rPr>
        <w:t>З КУРСУ СТИЛІСТИКИ АНГЛІСЬКОЇ МОВИ</w:t>
      </w:r>
    </w:p>
    <w:p w:rsidR="009A3C1E" w:rsidRPr="00211BFA" w:rsidRDefault="009A3C1E" w:rsidP="00DD0771">
      <w:pPr>
        <w:jc w:val="center"/>
      </w:pPr>
      <w:r w:rsidRPr="00211BFA">
        <w:t xml:space="preserve">(для студентів 3 курсу </w:t>
      </w:r>
      <w:proofErr w:type="spellStart"/>
      <w:r w:rsidRPr="00211BFA">
        <w:t>англ</w:t>
      </w:r>
      <w:proofErr w:type="spellEnd"/>
      <w:r w:rsidRPr="00211BFA">
        <w:t>. філології)</w:t>
      </w:r>
    </w:p>
    <w:p w:rsidR="009A3C1E" w:rsidRPr="00A746AF" w:rsidRDefault="009A3C1E" w:rsidP="00DD0771">
      <w:pPr>
        <w:jc w:val="both"/>
        <w:rPr>
          <w:b/>
          <w:bCs/>
          <w:lang w:val="ru-RU"/>
        </w:rPr>
      </w:pPr>
      <w:r w:rsidRPr="00211BFA">
        <w:rPr>
          <w:b/>
          <w:bCs/>
        </w:rPr>
        <w:t>Семінари</w:t>
      </w:r>
      <w:r w:rsidRPr="00A746AF">
        <w:rPr>
          <w:b/>
          <w:bCs/>
          <w:lang w:val="ru-RU"/>
        </w:rPr>
        <w:t xml:space="preserve"> 1-2. </w:t>
      </w:r>
    </w:p>
    <w:p w:rsidR="009A3C1E" w:rsidRPr="00211BFA" w:rsidRDefault="009A3C1E" w:rsidP="00DD0771">
      <w:pPr>
        <w:jc w:val="both"/>
        <w:rPr>
          <w:b/>
          <w:bCs/>
        </w:rPr>
      </w:pPr>
      <w:r>
        <w:rPr>
          <w:b/>
          <w:bCs/>
        </w:rPr>
        <w:t xml:space="preserve">Тема: </w:t>
      </w:r>
      <w:r w:rsidRPr="00211BFA">
        <w:rPr>
          <w:b/>
          <w:bCs/>
        </w:rPr>
        <w:t xml:space="preserve">Стилістична диференціація лексики. </w:t>
      </w:r>
    </w:p>
    <w:p w:rsidR="009A3C1E" w:rsidRDefault="009A3C1E" w:rsidP="00DD0771">
      <w:pPr>
        <w:jc w:val="both"/>
        <w:rPr>
          <w:lang w:val="en-US"/>
        </w:rPr>
      </w:pPr>
      <w:r w:rsidRPr="00211BFA">
        <w:t>(</w:t>
      </w:r>
      <w:r w:rsidRPr="00211BFA">
        <w:rPr>
          <w:lang w:val="en-US"/>
        </w:rPr>
        <w:t>Stylistic Differentiation of the English Vocabulary</w:t>
      </w:r>
      <w:r w:rsidRPr="00211BFA">
        <w:t>)</w:t>
      </w:r>
    </w:p>
    <w:p w:rsidR="009A3C1E" w:rsidRPr="00211BFA" w:rsidRDefault="009A3C1E" w:rsidP="00DD0771">
      <w:pPr>
        <w:jc w:val="both"/>
      </w:pPr>
      <w:r w:rsidRPr="00211BFA">
        <w:rPr>
          <w:b/>
          <w:bCs/>
        </w:rPr>
        <w:t>Контрольні запитання</w:t>
      </w:r>
      <w:r>
        <w:t>:</w:t>
      </w:r>
    </w:p>
    <w:p w:rsidR="009A3C1E" w:rsidRPr="00211BFA" w:rsidRDefault="009A3C1E" w:rsidP="00DD0771">
      <w:pPr>
        <w:numPr>
          <w:ilvl w:val="0"/>
          <w:numId w:val="40"/>
        </w:numPr>
        <w:jc w:val="both"/>
      </w:pPr>
      <w:r w:rsidRPr="00211BFA">
        <w:t>Сучасні варіанти англійської мови.</w:t>
      </w:r>
    </w:p>
    <w:p w:rsidR="009A3C1E" w:rsidRPr="00211BFA" w:rsidRDefault="009A3C1E" w:rsidP="00DD0771">
      <w:pPr>
        <w:numPr>
          <w:ilvl w:val="0"/>
          <w:numId w:val="40"/>
        </w:numPr>
        <w:jc w:val="both"/>
      </w:pPr>
      <w:r w:rsidRPr="00211BFA">
        <w:t xml:space="preserve">Стилістична диференціація слів. </w:t>
      </w:r>
    </w:p>
    <w:p w:rsidR="009A3C1E" w:rsidRPr="00211BFA" w:rsidRDefault="009A3C1E" w:rsidP="00DD0771">
      <w:pPr>
        <w:numPr>
          <w:ilvl w:val="0"/>
          <w:numId w:val="40"/>
        </w:numPr>
        <w:jc w:val="both"/>
      </w:pPr>
      <w:r w:rsidRPr="00211BFA">
        <w:t xml:space="preserve">Нейтральний, літературний та розмовний шари лексики. </w:t>
      </w:r>
    </w:p>
    <w:p w:rsidR="009A3C1E" w:rsidRPr="00211BFA" w:rsidRDefault="009A3C1E" w:rsidP="00DD0771">
      <w:pPr>
        <w:numPr>
          <w:ilvl w:val="0"/>
          <w:numId w:val="40"/>
        </w:numPr>
        <w:jc w:val="both"/>
      </w:pPr>
      <w:r w:rsidRPr="00211BFA">
        <w:t>Спеціальні літературні слова.</w:t>
      </w:r>
    </w:p>
    <w:p w:rsidR="009A3C1E" w:rsidRPr="00211BFA" w:rsidRDefault="009A3C1E" w:rsidP="00DD0771">
      <w:pPr>
        <w:numPr>
          <w:ilvl w:val="0"/>
          <w:numId w:val="40"/>
        </w:numPr>
        <w:jc w:val="both"/>
      </w:pPr>
      <w:r w:rsidRPr="00211BFA">
        <w:t xml:space="preserve">Спеціальні розмовні слова. </w:t>
      </w:r>
    </w:p>
    <w:p w:rsidR="009A3C1E" w:rsidRPr="00211BFA" w:rsidRDefault="009A3C1E" w:rsidP="00DD0771">
      <w:pPr>
        <w:numPr>
          <w:ilvl w:val="0"/>
          <w:numId w:val="40"/>
        </w:numPr>
        <w:jc w:val="both"/>
      </w:pPr>
      <w:r w:rsidRPr="00211BFA">
        <w:t xml:space="preserve">Стилістичні неологізми. </w:t>
      </w:r>
    </w:p>
    <w:p w:rsidR="009A3C1E" w:rsidRPr="00211BFA" w:rsidRDefault="009A3C1E" w:rsidP="00DD0771">
      <w:pPr>
        <w:numPr>
          <w:ilvl w:val="0"/>
          <w:numId w:val="40"/>
        </w:numPr>
        <w:jc w:val="both"/>
      </w:pPr>
      <w:r w:rsidRPr="00211BFA">
        <w:t>Стилістичне значення слова.</w:t>
      </w:r>
    </w:p>
    <w:p w:rsidR="009A3C1E" w:rsidRDefault="009A3C1E" w:rsidP="00DD0771">
      <w:pPr>
        <w:jc w:val="both"/>
        <w:rPr>
          <w:b/>
          <w:bCs/>
        </w:rPr>
      </w:pPr>
      <w:r w:rsidRPr="00211BFA">
        <w:rPr>
          <w:b/>
          <w:bCs/>
        </w:rPr>
        <w:t xml:space="preserve">Семінари </w:t>
      </w:r>
      <w:r w:rsidRPr="00211BFA">
        <w:rPr>
          <w:b/>
          <w:bCs/>
          <w:lang w:val="en-US"/>
        </w:rPr>
        <w:t xml:space="preserve">3-4. </w:t>
      </w:r>
    </w:p>
    <w:p w:rsidR="009A3C1E" w:rsidRPr="00211BFA" w:rsidRDefault="009A3C1E" w:rsidP="00DD0771">
      <w:pPr>
        <w:jc w:val="both"/>
        <w:rPr>
          <w:b/>
          <w:bCs/>
        </w:rPr>
      </w:pPr>
      <w:r>
        <w:rPr>
          <w:b/>
          <w:bCs/>
        </w:rPr>
        <w:t xml:space="preserve">Тема: </w:t>
      </w:r>
      <w:r w:rsidRPr="00211BFA">
        <w:rPr>
          <w:b/>
          <w:bCs/>
        </w:rPr>
        <w:t>Стилістична семасіологія,  лексикологія та фразеологія.</w:t>
      </w:r>
    </w:p>
    <w:p w:rsidR="009A3C1E" w:rsidRPr="00211BFA" w:rsidRDefault="009A3C1E" w:rsidP="00DD0771">
      <w:r w:rsidRPr="00211BFA">
        <w:lastRenderedPageBreak/>
        <w:t>(</w:t>
      </w:r>
      <w:r w:rsidRPr="00211BFA">
        <w:rPr>
          <w:lang w:val="en-US"/>
        </w:rPr>
        <w:t>Lexical</w:t>
      </w:r>
      <w:r w:rsidRPr="00211BFA">
        <w:t xml:space="preserve"> </w:t>
      </w:r>
      <w:r w:rsidRPr="00211BFA">
        <w:rPr>
          <w:lang w:val="en-US"/>
        </w:rPr>
        <w:t>Stylistic</w:t>
      </w:r>
      <w:r w:rsidRPr="00211BFA">
        <w:t xml:space="preserve"> </w:t>
      </w:r>
      <w:r w:rsidRPr="00211BFA">
        <w:rPr>
          <w:lang w:val="en-US"/>
        </w:rPr>
        <w:t>Devices</w:t>
      </w:r>
      <w:r w:rsidRPr="00211BFA">
        <w:t>)</w:t>
      </w:r>
    </w:p>
    <w:p w:rsidR="009A3C1E" w:rsidRPr="00211BFA" w:rsidRDefault="009A3C1E" w:rsidP="00DD0771">
      <w:pPr>
        <w:jc w:val="both"/>
      </w:pPr>
      <w:r w:rsidRPr="00211BFA">
        <w:rPr>
          <w:b/>
          <w:bCs/>
        </w:rPr>
        <w:t>Контрольні запитання</w:t>
      </w:r>
      <w:r>
        <w:t>:</w:t>
      </w:r>
    </w:p>
    <w:p w:rsidR="009A3C1E" w:rsidRPr="00211BFA" w:rsidRDefault="009A3C1E" w:rsidP="00DD0771">
      <w:pPr>
        <w:numPr>
          <w:ilvl w:val="0"/>
          <w:numId w:val="41"/>
        </w:numPr>
        <w:rPr>
          <w:lang w:val="en-US"/>
        </w:rPr>
      </w:pPr>
      <w:r w:rsidRPr="00211BFA">
        <w:t xml:space="preserve">Метафора: типи та функції. </w:t>
      </w:r>
    </w:p>
    <w:p w:rsidR="009A3C1E" w:rsidRPr="00211BFA" w:rsidRDefault="009A3C1E" w:rsidP="00DD0771">
      <w:pPr>
        <w:numPr>
          <w:ilvl w:val="0"/>
          <w:numId w:val="41"/>
        </w:numPr>
        <w:rPr>
          <w:lang w:val="en-US"/>
        </w:rPr>
      </w:pPr>
      <w:r w:rsidRPr="00211BFA">
        <w:t xml:space="preserve">Метонімія: основні типи. </w:t>
      </w:r>
    </w:p>
    <w:p w:rsidR="009A3C1E" w:rsidRPr="00211BFA" w:rsidRDefault="009A3C1E" w:rsidP="00DD0771">
      <w:pPr>
        <w:numPr>
          <w:ilvl w:val="0"/>
          <w:numId w:val="41"/>
        </w:numPr>
        <w:rPr>
          <w:lang w:val="en-US"/>
        </w:rPr>
      </w:pPr>
      <w:r w:rsidRPr="00211BFA">
        <w:t xml:space="preserve">Іронія. </w:t>
      </w:r>
    </w:p>
    <w:p w:rsidR="009A3C1E" w:rsidRPr="00211BFA" w:rsidRDefault="009A3C1E" w:rsidP="00DD0771">
      <w:pPr>
        <w:numPr>
          <w:ilvl w:val="0"/>
          <w:numId w:val="41"/>
        </w:numPr>
        <w:rPr>
          <w:lang w:val="en-US"/>
        </w:rPr>
      </w:pPr>
      <w:r w:rsidRPr="00211BFA">
        <w:t xml:space="preserve">Фігури нерівності: гра слів, </w:t>
      </w:r>
      <w:proofErr w:type="spellStart"/>
      <w:r w:rsidRPr="00211BFA">
        <w:t>зевгма</w:t>
      </w:r>
      <w:proofErr w:type="spellEnd"/>
      <w:r w:rsidRPr="00211BFA">
        <w:t xml:space="preserve">. </w:t>
      </w:r>
      <w:proofErr w:type="spellStart"/>
      <w:r w:rsidRPr="00211BFA">
        <w:t>Парономазія</w:t>
      </w:r>
      <w:proofErr w:type="spellEnd"/>
      <w:r w:rsidRPr="00211BFA">
        <w:t xml:space="preserve">. </w:t>
      </w:r>
      <w:proofErr w:type="spellStart"/>
      <w:r w:rsidRPr="00211BFA">
        <w:t>Силепсис</w:t>
      </w:r>
      <w:proofErr w:type="spellEnd"/>
      <w:r w:rsidRPr="00211BFA">
        <w:t xml:space="preserve">.  </w:t>
      </w:r>
    </w:p>
    <w:p w:rsidR="009A3C1E" w:rsidRPr="00211BFA" w:rsidRDefault="009A3C1E" w:rsidP="00DD0771">
      <w:pPr>
        <w:numPr>
          <w:ilvl w:val="0"/>
          <w:numId w:val="41"/>
        </w:numPr>
        <w:rPr>
          <w:lang w:val="en-US"/>
        </w:rPr>
      </w:pPr>
      <w:r w:rsidRPr="00211BFA">
        <w:t xml:space="preserve">Гіпербола. Лексико-синтаксичні засоби: </w:t>
      </w:r>
      <w:proofErr w:type="spellStart"/>
      <w:r w:rsidRPr="00211BFA">
        <w:t>мейозис</w:t>
      </w:r>
      <w:proofErr w:type="spellEnd"/>
      <w:r w:rsidRPr="00211BFA">
        <w:t xml:space="preserve">, літота. Оксюморон. Антономазія. </w:t>
      </w:r>
    </w:p>
    <w:p w:rsidR="009A3C1E" w:rsidRPr="00211BFA" w:rsidRDefault="009A3C1E" w:rsidP="00DD0771">
      <w:pPr>
        <w:numPr>
          <w:ilvl w:val="0"/>
          <w:numId w:val="41"/>
        </w:numPr>
        <w:rPr>
          <w:lang w:val="en-US"/>
        </w:rPr>
      </w:pPr>
      <w:r w:rsidRPr="00211BFA">
        <w:t xml:space="preserve">Епітет: типи та функції. Перифраз. Евфемізм. </w:t>
      </w:r>
    </w:p>
    <w:p w:rsidR="009A3C1E" w:rsidRPr="00211BFA" w:rsidRDefault="009A3C1E" w:rsidP="00DD0771">
      <w:pPr>
        <w:numPr>
          <w:ilvl w:val="0"/>
          <w:numId w:val="41"/>
        </w:numPr>
        <w:rPr>
          <w:lang w:val="en-US"/>
        </w:rPr>
      </w:pPr>
      <w:r w:rsidRPr="00211BFA">
        <w:t xml:space="preserve">Художнє порівняння. </w:t>
      </w:r>
    </w:p>
    <w:p w:rsidR="009A3C1E" w:rsidRPr="00211BFA" w:rsidRDefault="009A3C1E" w:rsidP="00DD0771">
      <w:pPr>
        <w:numPr>
          <w:ilvl w:val="0"/>
          <w:numId w:val="41"/>
        </w:numPr>
        <w:rPr>
          <w:lang w:val="en-US"/>
        </w:rPr>
      </w:pPr>
      <w:r w:rsidRPr="00211BFA">
        <w:t xml:space="preserve">Стилістичні засоби вживання усталених виразів та фразеологізмів. Декомпозиція фразеологічних виразів. </w:t>
      </w:r>
    </w:p>
    <w:p w:rsidR="009A3C1E" w:rsidRPr="00211BFA" w:rsidRDefault="009A3C1E" w:rsidP="00DD0771">
      <w:pPr>
        <w:numPr>
          <w:ilvl w:val="0"/>
          <w:numId w:val="41"/>
        </w:numPr>
        <w:rPr>
          <w:lang w:val="en-US"/>
        </w:rPr>
      </w:pPr>
      <w:r w:rsidRPr="00211BFA">
        <w:t xml:space="preserve">Алюзія. </w:t>
      </w:r>
    </w:p>
    <w:p w:rsidR="009A3C1E" w:rsidRDefault="009A3C1E" w:rsidP="00DD0771">
      <w:pPr>
        <w:jc w:val="both"/>
        <w:rPr>
          <w:b/>
          <w:bCs/>
        </w:rPr>
      </w:pPr>
      <w:r w:rsidRPr="00211BFA">
        <w:rPr>
          <w:b/>
          <w:bCs/>
        </w:rPr>
        <w:t xml:space="preserve">Семінари </w:t>
      </w:r>
      <w:r w:rsidRPr="00A746AF">
        <w:rPr>
          <w:b/>
          <w:bCs/>
          <w:lang w:val="ru-RU"/>
        </w:rPr>
        <w:t xml:space="preserve">5-6. </w:t>
      </w:r>
    </w:p>
    <w:p w:rsidR="009A3C1E" w:rsidRPr="00211BFA" w:rsidRDefault="009A3C1E" w:rsidP="00DD0771">
      <w:pPr>
        <w:jc w:val="both"/>
        <w:rPr>
          <w:b/>
          <w:bCs/>
        </w:rPr>
      </w:pPr>
      <w:r>
        <w:rPr>
          <w:b/>
          <w:bCs/>
        </w:rPr>
        <w:t xml:space="preserve">Тема: </w:t>
      </w:r>
      <w:r w:rsidRPr="00211BFA">
        <w:rPr>
          <w:b/>
          <w:bCs/>
        </w:rPr>
        <w:t>Експресивний синтаксис.</w:t>
      </w:r>
    </w:p>
    <w:p w:rsidR="009A3C1E" w:rsidRDefault="009A3C1E" w:rsidP="00DD0771">
      <w:pPr>
        <w:rPr>
          <w:lang w:val="en-US"/>
        </w:rPr>
      </w:pPr>
      <w:r w:rsidRPr="00211BFA">
        <w:t>(</w:t>
      </w:r>
      <w:r w:rsidRPr="00211BFA">
        <w:rPr>
          <w:lang w:val="en-US"/>
        </w:rPr>
        <w:t>Syntactic</w:t>
      </w:r>
      <w:r w:rsidRPr="00211BFA">
        <w:t xml:space="preserve"> </w:t>
      </w:r>
      <w:r w:rsidRPr="00211BFA">
        <w:rPr>
          <w:lang w:val="en-US"/>
        </w:rPr>
        <w:t>Stylistic</w:t>
      </w:r>
      <w:r w:rsidRPr="00211BFA">
        <w:t xml:space="preserve"> </w:t>
      </w:r>
      <w:r w:rsidRPr="00211BFA">
        <w:rPr>
          <w:lang w:val="en-US"/>
        </w:rPr>
        <w:t>Devices</w:t>
      </w:r>
      <w:r w:rsidRPr="00211BFA">
        <w:t>)</w:t>
      </w:r>
    </w:p>
    <w:p w:rsidR="009A3C1E" w:rsidRPr="00211BFA" w:rsidRDefault="009A3C1E" w:rsidP="00DD0771">
      <w:pPr>
        <w:jc w:val="both"/>
      </w:pPr>
      <w:r w:rsidRPr="00211BFA">
        <w:rPr>
          <w:b/>
          <w:bCs/>
        </w:rPr>
        <w:t>Контрольні запитання</w:t>
      </w:r>
      <w:r>
        <w:t>:</w:t>
      </w:r>
    </w:p>
    <w:p w:rsidR="009A3C1E" w:rsidRPr="00211BFA" w:rsidRDefault="009A3C1E" w:rsidP="00DD0771">
      <w:pPr>
        <w:numPr>
          <w:ilvl w:val="0"/>
          <w:numId w:val="42"/>
        </w:numPr>
        <w:jc w:val="both"/>
      </w:pPr>
      <w:r w:rsidRPr="00211BFA">
        <w:t xml:space="preserve">Стилістичні типи речення та параграфа. </w:t>
      </w:r>
    </w:p>
    <w:p w:rsidR="009A3C1E" w:rsidRPr="00211BFA" w:rsidRDefault="009A3C1E" w:rsidP="00DD0771">
      <w:pPr>
        <w:numPr>
          <w:ilvl w:val="0"/>
          <w:numId w:val="42"/>
        </w:numPr>
        <w:jc w:val="both"/>
      </w:pPr>
      <w:r w:rsidRPr="00211BFA">
        <w:t xml:space="preserve">Класифікація синтаксичних експресивних засобів та стилістичних прийомів. Композиційні моделі синтаксичних конструкцій: стилістична інверсія, відокремлення, парантеза. </w:t>
      </w:r>
    </w:p>
    <w:p w:rsidR="009A3C1E" w:rsidRPr="00211BFA" w:rsidRDefault="009A3C1E" w:rsidP="00DD0771">
      <w:pPr>
        <w:numPr>
          <w:ilvl w:val="0"/>
          <w:numId w:val="42"/>
        </w:numPr>
        <w:jc w:val="both"/>
      </w:pPr>
      <w:r w:rsidRPr="00211BFA">
        <w:t xml:space="preserve">Стилістичні засоби, що базуються на редукції основної моделі: еліпсис, номінативне речення, </w:t>
      </w:r>
      <w:proofErr w:type="spellStart"/>
      <w:r w:rsidRPr="00211BFA">
        <w:t>апокойну</w:t>
      </w:r>
      <w:proofErr w:type="spellEnd"/>
      <w:r w:rsidRPr="00211BFA">
        <w:t xml:space="preserve">, фігура умовчання. Парцеляція. </w:t>
      </w:r>
    </w:p>
    <w:p w:rsidR="009A3C1E" w:rsidRPr="00211BFA" w:rsidRDefault="009A3C1E" w:rsidP="00DD0771">
      <w:pPr>
        <w:numPr>
          <w:ilvl w:val="0"/>
          <w:numId w:val="42"/>
        </w:numPr>
        <w:jc w:val="both"/>
      </w:pPr>
      <w:r w:rsidRPr="00211BFA">
        <w:t>Повтор як основний принцип риторики.</w:t>
      </w:r>
    </w:p>
    <w:p w:rsidR="009A3C1E" w:rsidRPr="00211BFA" w:rsidRDefault="009A3C1E" w:rsidP="00DD0771">
      <w:pPr>
        <w:numPr>
          <w:ilvl w:val="0"/>
          <w:numId w:val="42"/>
        </w:numPr>
      </w:pPr>
      <w:r w:rsidRPr="00211BFA">
        <w:t xml:space="preserve">Функції повтору у літературному творі. Класифікація повторів. </w:t>
      </w:r>
    </w:p>
    <w:p w:rsidR="009A3C1E" w:rsidRPr="00211BFA" w:rsidRDefault="009A3C1E" w:rsidP="00DD0771">
      <w:pPr>
        <w:numPr>
          <w:ilvl w:val="0"/>
          <w:numId w:val="42"/>
        </w:numPr>
      </w:pPr>
      <w:r w:rsidRPr="00211BFA">
        <w:t xml:space="preserve">Фонемний (фонологічний: алітерація, асонанс), морфемний (морфологічний), </w:t>
      </w:r>
      <w:r w:rsidRPr="00211BFA">
        <w:rPr>
          <w:lang w:val="ru-RU"/>
        </w:rPr>
        <w:t xml:space="preserve"> </w:t>
      </w:r>
      <w:r w:rsidRPr="00211BFA">
        <w:t xml:space="preserve">лексичний види повтору. </w:t>
      </w:r>
    </w:p>
    <w:p w:rsidR="009A3C1E" w:rsidRPr="00211BFA" w:rsidRDefault="009A3C1E" w:rsidP="00DD0771">
      <w:pPr>
        <w:numPr>
          <w:ilvl w:val="0"/>
          <w:numId w:val="42"/>
        </w:numPr>
      </w:pPr>
      <w:r w:rsidRPr="00211BFA">
        <w:t xml:space="preserve">Синтаксичний повтор. Паралельні конструкції. Хіазм. </w:t>
      </w:r>
    </w:p>
    <w:p w:rsidR="009A3C1E" w:rsidRPr="00211BFA" w:rsidRDefault="009A3C1E" w:rsidP="00DD0771">
      <w:pPr>
        <w:numPr>
          <w:ilvl w:val="0"/>
          <w:numId w:val="42"/>
        </w:numPr>
      </w:pPr>
      <w:r w:rsidRPr="00211BFA">
        <w:t xml:space="preserve">Логіко-семантичні типи паралелізму: антитеза, градація. </w:t>
      </w:r>
    </w:p>
    <w:p w:rsidR="009A3C1E" w:rsidRPr="00211BFA" w:rsidRDefault="009A3C1E" w:rsidP="00DD0771">
      <w:pPr>
        <w:numPr>
          <w:ilvl w:val="0"/>
          <w:numId w:val="42"/>
        </w:numPr>
      </w:pPr>
      <w:r w:rsidRPr="00211BFA">
        <w:t xml:space="preserve">Типи синтаксичного зв’язку: асиндетон, </w:t>
      </w:r>
      <w:proofErr w:type="spellStart"/>
      <w:r w:rsidRPr="00211BFA">
        <w:t>полісиндетон</w:t>
      </w:r>
      <w:proofErr w:type="spellEnd"/>
      <w:r w:rsidRPr="00211BFA">
        <w:t xml:space="preserve">. Синтаксична тавтологія (редуплікація, або </w:t>
      </w:r>
      <w:proofErr w:type="spellStart"/>
      <w:r w:rsidRPr="00211BFA">
        <w:t>пролепсис</w:t>
      </w:r>
      <w:proofErr w:type="spellEnd"/>
      <w:r w:rsidRPr="00211BFA">
        <w:t xml:space="preserve">). </w:t>
      </w:r>
    </w:p>
    <w:p w:rsidR="009A3C1E" w:rsidRPr="00211BFA" w:rsidRDefault="009A3C1E" w:rsidP="00DD0771">
      <w:pPr>
        <w:numPr>
          <w:ilvl w:val="0"/>
          <w:numId w:val="42"/>
        </w:numPr>
      </w:pPr>
      <w:r w:rsidRPr="00211BFA">
        <w:t xml:space="preserve">Синонімічний повтор. Плеоназм. Тавтологія.  </w:t>
      </w:r>
    </w:p>
    <w:p w:rsidR="009A3C1E" w:rsidRPr="00211BFA" w:rsidRDefault="009A3C1E" w:rsidP="00DD0771">
      <w:pPr>
        <w:numPr>
          <w:ilvl w:val="0"/>
          <w:numId w:val="42"/>
        </w:numPr>
      </w:pPr>
      <w:r w:rsidRPr="00211BFA">
        <w:t xml:space="preserve">Звуконаслідування/звукопис як особливий тип </w:t>
      </w:r>
      <w:proofErr w:type="spellStart"/>
      <w:r w:rsidRPr="00211BFA">
        <w:t>фоно</w:t>
      </w:r>
      <w:proofErr w:type="spellEnd"/>
      <w:r w:rsidRPr="00211BFA">
        <w:t>-структурної організації мовлення. Ритм у поезії і прозі. Рима</w:t>
      </w:r>
    </w:p>
    <w:p w:rsidR="009A3C1E" w:rsidRPr="00D04BF4" w:rsidRDefault="009A3C1E" w:rsidP="00DD0771">
      <w:pPr>
        <w:rPr>
          <w:i/>
          <w:iCs/>
        </w:rPr>
      </w:pPr>
    </w:p>
    <w:p w:rsidR="009A3C1E" w:rsidRDefault="009A3C1E" w:rsidP="00DD0771">
      <w:pPr>
        <w:rPr>
          <w:b/>
          <w:bCs/>
        </w:rPr>
      </w:pPr>
      <w:r w:rsidRPr="00211BFA">
        <w:rPr>
          <w:b/>
          <w:bCs/>
        </w:rPr>
        <w:t xml:space="preserve">Семінари </w:t>
      </w:r>
      <w:r w:rsidRPr="00211BFA">
        <w:rPr>
          <w:b/>
          <w:bCs/>
          <w:lang w:val="en-US"/>
        </w:rPr>
        <w:t>7-8.</w:t>
      </w:r>
      <w:r w:rsidRPr="00211BFA">
        <w:rPr>
          <w:b/>
          <w:bCs/>
        </w:rPr>
        <w:t xml:space="preserve"> </w:t>
      </w:r>
    </w:p>
    <w:p w:rsidR="009A3C1E" w:rsidRPr="00211BFA" w:rsidRDefault="009A3C1E" w:rsidP="00DD0771">
      <w:pPr>
        <w:rPr>
          <w:b/>
          <w:bCs/>
        </w:rPr>
      </w:pPr>
      <w:r>
        <w:rPr>
          <w:b/>
          <w:bCs/>
        </w:rPr>
        <w:t xml:space="preserve">Тема: </w:t>
      </w:r>
      <w:r w:rsidRPr="00211BFA">
        <w:rPr>
          <w:b/>
          <w:bCs/>
        </w:rPr>
        <w:t>Функціональні стилі англійської мови.</w:t>
      </w:r>
    </w:p>
    <w:p w:rsidR="009A3C1E" w:rsidRPr="00211BFA" w:rsidRDefault="009A3C1E" w:rsidP="00DD0771">
      <w:pPr>
        <w:rPr>
          <w:b/>
          <w:bCs/>
        </w:rPr>
      </w:pPr>
      <w:r w:rsidRPr="00211BFA">
        <w:t>(</w:t>
      </w:r>
      <w:r w:rsidRPr="00211BFA">
        <w:rPr>
          <w:lang w:val="en-US"/>
        </w:rPr>
        <w:t>Functional</w:t>
      </w:r>
      <w:r w:rsidRPr="00211BFA">
        <w:t xml:space="preserve"> </w:t>
      </w:r>
      <w:r w:rsidRPr="00211BFA">
        <w:rPr>
          <w:lang w:val="en-US"/>
        </w:rPr>
        <w:t>Styles</w:t>
      </w:r>
      <w:r w:rsidRPr="00211BFA">
        <w:rPr>
          <w:b/>
          <w:bCs/>
        </w:rPr>
        <w:t>)</w:t>
      </w:r>
    </w:p>
    <w:p w:rsidR="009A3C1E" w:rsidRPr="00211BFA" w:rsidRDefault="009A3C1E" w:rsidP="00DD0771">
      <w:pPr>
        <w:jc w:val="both"/>
      </w:pPr>
      <w:r w:rsidRPr="00211BFA">
        <w:rPr>
          <w:b/>
          <w:bCs/>
        </w:rPr>
        <w:t>Контрольні запитання</w:t>
      </w:r>
      <w:r>
        <w:t>:</w:t>
      </w:r>
    </w:p>
    <w:p w:rsidR="009A3C1E" w:rsidRPr="00211BFA" w:rsidRDefault="009A3C1E" w:rsidP="00DD0771">
      <w:pPr>
        <w:numPr>
          <w:ilvl w:val="0"/>
          <w:numId w:val="43"/>
        </w:numPr>
        <w:jc w:val="both"/>
      </w:pPr>
      <w:r w:rsidRPr="00211BFA">
        <w:t>Класифікація ФС сучасної англійської мови. Формальний (книжковий) та неформальний (</w:t>
      </w:r>
      <w:proofErr w:type="spellStart"/>
      <w:r w:rsidRPr="00211BFA">
        <w:t>розмовно</w:t>
      </w:r>
      <w:proofErr w:type="spellEnd"/>
      <w:r w:rsidRPr="00211BFA">
        <w:t xml:space="preserve">-фамільярний) типи мовлення. </w:t>
      </w:r>
    </w:p>
    <w:p w:rsidR="009A3C1E" w:rsidRPr="00211BFA" w:rsidRDefault="009A3C1E" w:rsidP="00DD0771">
      <w:pPr>
        <w:numPr>
          <w:ilvl w:val="0"/>
          <w:numId w:val="43"/>
        </w:numPr>
        <w:jc w:val="both"/>
      </w:pPr>
      <w:r w:rsidRPr="00211BFA">
        <w:t xml:space="preserve">Публіцистичний стиль та його різновиди. </w:t>
      </w:r>
    </w:p>
    <w:p w:rsidR="009A3C1E" w:rsidRPr="00211BFA" w:rsidRDefault="009A3C1E" w:rsidP="00DD0771">
      <w:pPr>
        <w:numPr>
          <w:ilvl w:val="0"/>
          <w:numId w:val="43"/>
        </w:numPr>
        <w:jc w:val="both"/>
      </w:pPr>
      <w:r w:rsidRPr="00211BFA">
        <w:t xml:space="preserve">Газетний стиль та його жанри. </w:t>
      </w:r>
    </w:p>
    <w:p w:rsidR="009A3C1E" w:rsidRPr="00211BFA" w:rsidRDefault="009A3C1E" w:rsidP="00DD0771">
      <w:pPr>
        <w:numPr>
          <w:ilvl w:val="0"/>
          <w:numId w:val="43"/>
        </w:numPr>
        <w:jc w:val="both"/>
      </w:pPr>
      <w:r w:rsidRPr="00211BFA">
        <w:t xml:space="preserve">Офіційно-діловий стиль. </w:t>
      </w:r>
    </w:p>
    <w:p w:rsidR="009A3C1E" w:rsidRPr="00211BFA" w:rsidRDefault="009A3C1E" w:rsidP="00DD0771">
      <w:pPr>
        <w:numPr>
          <w:ilvl w:val="0"/>
          <w:numId w:val="43"/>
        </w:numPr>
        <w:jc w:val="both"/>
      </w:pPr>
      <w:r w:rsidRPr="00211BFA">
        <w:t>Стиль наукової прози. Принципи організації та функціонування лінгвостилістичних засобів в окремих ФС.</w:t>
      </w:r>
    </w:p>
    <w:p w:rsidR="009A3C1E" w:rsidRPr="00211BFA" w:rsidRDefault="009A3C1E" w:rsidP="00DD0771">
      <w:pPr>
        <w:numPr>
          <w:ilvl w:val="0"/>
          <w:numId w:val="43"/>
        </w:numPr>
        <w:jc w:val="both"/>
      </w:pPr>
      <w:r w:rsidRPr="00211BFA">
        <w:t xml:space="preserve">Стиль художньої літератури. </w:t>
      </w:r>
    </w:p>
    <w:p w:rsidR="009A3C1E" w:rsidRPr="00211BFA" w:rsidRDefault="009A3C1E" w:rsidP="00DD0771">
      <w:pPr>
        <w:numPr>
          <w:ilvl w:val="0"/>
          <w:numId w:val="43"/>
        </w:numPr>
        <w:jc w:val="both"/>
      </w:pPr>
      <w:r w:rsidRPr="00211BFA">
        <w:t xml:space="preserve">Художня проза. Композиція художнього твору. </w:t>
      </w:r>
    </w:p>
    <w:p w:rsidR="009A3C1E" w:rsidRPr="00211BFA" w:rsidRDefault="009A3C1E" w:rsidP="00DD0771">
      <w:pPr>
        <w:numPr>
          <w:ilvl w:val="0"/>
          <w:numId w:val="43"/>
        </w:numPr>
        <w:jc w:val="both"/>
      </w:pPr>
      <w:r w:rsidRPr="00211BFA">
        <w:t xml:space="preserve">Типи оповіді: авторська, оповідь персонажа, невласне пряма. </w:t>
      </w:r>
    </w:p>
    <w:p w:rsidR="009A3C1E" w:rsidRPr="00211BFA" w:rsidRDefault="009A3C1E" w:rsidP="00DD0771">
      <w:pPr>
        <w:numPr>
          <w:ilvl w:val="0"/>
          <w:numId w:val="43"/>
        </w:numPr>
        <w:jc w:val="both"/>
      </w:pPr>
      <w:r w:rsidRPr="00211BFA">
        <w:t xml:space="preserve">Композиційно-мовленнєві форми авторської оповіді: розповідь, опис, аргументація. </w:t>
      </w:r>
    </w:p>
    <w:p w:rsidR="009A3C1E" w:rsidRPr="00211BFA" w:rsidRDefault="009A3C1E" w:rsidP="00DD0771">
      <w:pPr>
        <w:numPr>
          <w:ilvl w:val="0"/>
          <w:numId w:val="43"/>
        </w:numPr>
        <w:jc w:val="both"/>
      </w:pPr>
      <w:r w:rsidRPr="00211BFA">
        <w:t xml:space="preserve">Дискурс персонажів. Діалог, внутрішній монолог. </w:t>
      </w:r>
    </w:p>
    <w:p w:rsidR="009A3C1E" w:rsidRPr="00211BFA" w:rsidRDefault="009A3C1E" w:rsidP="00DD0771">
      <w:pPr>
        <w:numPr>
          <w:ilvl w:val="0"/>
          <w:numId w:val="43"/>
        </w:numPr>
        <w:jc w:val="both"/>
      </w:pPr>
      <w:r w:rsidRPr="00211BFA">
        <w:t xml:space="preserve">Поезія. Поетична мова. Вірш: типи та особливості організації класичного та сучасного поетичного тексту. </w:t>
      </w:r>
    </w:p>
    <w:p w:rsidR="009A3C1E" w:rsidRPr="00211BFA" w:rsidRDefault="009A3C1E" w:rsidP="00DD0771">
      <w:pPr>
        <w:numPr>
          <w:ilvl w:val="0"/>
          <w:numId w:val="43"/>
        </w:numPr>
        <w:jc w:val="both"/>
      </w:pPr>
      <w:r w:rsidRPr="00211BFA">
        <w:lastRenderedPageBreak/>
        <w:t>Класична та сучасна драма.</w:t>
      </w:r>
    </w:p>
    <w:p w:rsidR="009A3C1E" w:rsidRPr="00A746AF" w:rsidRDefault="009A3C1E" w:rsidP="00DD0771">
      <w:pPr>
        <w:rPr>
          <w:b/>
          <w:bCs/>
          <w:lang w:val="ru-RU"/>
        </w:rPr>
      </w:pPr>
    </w:p>
    <w:p w:rsidR="009A3C1E" w:rsidRDefault="009A3C1E" w:rsidP="00DD0771">
      <w:pPr>
        <w:rPr>
          <w:b/>
          <w:bCs/>
        </w:rPr>
      </w:pPr>
      <w:r>
        <w:rPr>
          <w:b/>
          <w:bCs/>
        </w:rPr>
        <w:t>Рекомендована література:</w:t>
      </w:r>
    </w:p>
    <w:p w:rsidR="009A3C1E" w:rsidRPr="00A746AF" w:rsidRDefault="009A3C1E" w:rsidP="00DD0771">
      <w:pPr>
        <w:rPr>
          <w:b/>
          <w:bCs/>
          <w:lang w:val="ru-RU"/>
        </w:rPr>
      </w:pPr>
      <w:r w:rsidRPr="00A746AF">
        <w:rPr>
          <w:b/>
          <w:bCs/>
          <w:lang w:val="ru-RU"/>
        </w:rPr>
        <w:t xml:space="preserve"> </w:t>
      </w:r>
    </w:p>
    <w:p w:rsidR="009A3C1E" w:rsidRPr="00211BFA" w:rsidRDefault="009A3C1E" w:rsidP="00DD0771">
      <w:pPr>
        <w:numPr>
          <w:ilvl w:val="0"/>
          <w:numId w:val="7"/>
        </w:numPr>
        <w:tabs>
          <w:tab w:val="clear" w:pos="900"/>
          <w:tab w:val="num" w:pos="360"/>
        </w:tabs>
        <w:ind w:left="360"/>
        <w:rPr>
          <w:lang w:val="en-US"/>
        </w:rPr>
      </w:pPr>
      <w:proofErr w:type="spellStart"/>
      <w:r w:rsidRPr="00211BFA">
        <w:rPr>
          <w:lang w:val="en-US"/>
        </w:rPr>
        <w:t>Galperin</w:t>
      </w:r>
      <w:proofErr w:type="spellEnd"/>
      <w:r w:rsidRPr="00211BFA">
        <w:rPr>
          <w:lang w:val="en-US"/>
        </w:rPr>
        <w:t xml:space="preserve"> I.R. Stylistics – M., 1977. – 336 p.</w:t>
      </w:r>
    </w:p>
    <w:p w:rsidR="009A3C1E" w:rsidRPr="00211BFA" w:rsidRDefault="009A3C1E" w:rsidP="00DD0771">
      <w:pPr>
        <w:numPr>
          <w:ilvl w:val="0"/>
          <w:numId w:val="7"/>
        </w:numPr>
        <w:tabs>
          <w:tab w:val="clear" w:pos="900"/>
          <w:tab w:val="num" w:pos="360"/>
        </w:tabs>
        <w:ind w:left="360"/>
        <w:rPr>
          <w:lang w:val="en-US"/>
        </w:rPr>
      </w:pPr>
      <w:proofErr w:type="spellStart"/>
      <w:r w:rsidRPr="00211BFA">
        <w:rPr>
          <w:lang w:val="en-US"/>
        </w:rPr>
        <w:t>Kukharenko</w:t>
      </w:r>
      <w:proofErr w:type="spellEnd"/>
      <w:r w:rsidRPr="00211BFA">
        <w:rPr>
          <w:lang w:val="en-US"/>
        </w:rPr>
        <w:t xml:space="preserve"> V.A. A Book of Practice in Stylistics - M., 1986. – 144 p.</w:t>
      </w:r>
    </w:p>
    <w:p w:rsidR="009A3C1E" w:rsidRPr="00211BFA" w:rsidRDefault="009A3C1E" w:rsidP="00DD0771">
      <w:pPr>
        <w:numPr>
          <w:ilvl w:val="0"/>
          <w:numId w:val="7"/>
        </w:numPr>
        <w:tabs>
          <w:tab w:val="clear" w:pos="900"/>
          <w:tab w:val="num" w:pos="360"/>
        </w:tabs>
        <w:ind w:left="360"/>
        <w:rPr>
          <w:lang w:val="en-US"/>
        </w:rPr>
      </w:pPr>
      <w:proofErr w:type="spellStart"/>
      <w:r w:rsidRPr="00211BFA">
        <w:rPr>
          <w:lang w:val="en-US"/>
        </w:rPr>
        <w:t>Kuznetsova</w:t>
      </w:r>
      <w:proofErr w:type="spellEnd"/>
      <w:r w:rsidRPr="00211BFA">
        <w:rPr>
          <w:lang w:val="en-US"/>
        </w:rPr>
        <w:t xml:space="preserve"> L.A., </w:t>
      </w:r>
      <w:proofErr w:type="spellStart"/>
      <w:r w:rsidRPr="00211BFA">
        <w:rPr>
          <w:lang w:val="en-US"/>
        </w:rPr>
        <w:t>Smykalova</w:t>
      </w:r>
      <w:proofErr w:type="spellEnd"/>
      <w:r w:rsidRPr="00211BFA">
        <w:rPr>
          <w:lang w:val="en-US"/>
        </w:rPr>
        <w:t xml:space="preserve"> L.A. Lectures on English Stylistics – </w:t>
      </w:r>
      <w:proofErr w:type="spellStart"/>
      <w:r w:rsidRPr="00211BFA">
        <w:rPr>
          <w:lang w:val="en-US"/>
        </w:rPr>
        <w:t>Lviv</w:t>
      </w:r>
      <w:proofErr w:type="spellEnd"/>
      <w:r w:rsidRPr="00211BFA">
        <w:rPr>
          <w:lang w:val="en-US"/>
        </w:rPr>
        <w:t>, 1972. – 109 p.</w:t>
      </w:r>
    </w:p>
    <w:p w:rsidR="009A3C1E" w:rsidRPr="00211BFA" w:rsidRDefault="009A3C1E" w:rsidP="00DD0771">
      <w:pPr>
        <w:numPr>
          <w:ilvl w:val="0"/>
          <w:numId w:val="7"/>
        </w:numPr>
        <w:tabs>
          <w:tab w:val="clear" w:pos="900"/>
          <w:tab w:val="num" w:pos="360"/>
        </w:tabs>
        <w:ind w:left="360"/>
        <w:rPr>
          <w:lang w:val="en-US"/>
        </w:rPr>
      </w:pPr>
      <w:proofErr w:type="spellStart"/>
      <w:r w:rsidRPr="00211BFA">
        <w:rPr>
          <w:lang w:val="en-US"/>
        </w:rPr>
        <w:t>Maltzev</w:t>
      </w:r>
      <w:proofErr w:type="spellEnd"/>
      <w:r w:rsidRPr="00211BFA">
        <w:rPr>
          <w:lang w:val="en-US"/>
        </w:rPr>
        <w:t xml:space="preserve"> V.A. An Introduction to Linguistic Poetics. – Minsk, 1980. – 240 p.</w:t>
      </w:r>
    </w:p>
    <w:p w:rsidR="009A3C1E" w:rsidRPr="00211BFA" w:rsidRDefault="009A3C1E" w:rsidP="00DD0771">
      <w:pPr>
        <w:numPr>
          <w:ilvl w:val="0"/>
          <w:numId w:val="7"/>
        </w:numPr>
        <w:tabs>
          <w:tab w:val="clear" w:pos="900"/>
          <w:tab w:val="num" w:pos="360"/>
        </w:tabs>
        <w:ind w:left="360"/>
        <w:rPr>
          <w:lang w:val="en-GB"/>
        </w:rPr>
      </w:pPr>
      <w:proofErr w:type="spellStart"/>
      <w:r w:rsidRPr="00211BFA">
        <w:rPr>
          <w:lang w:val="en-US"/>
        </w:rPr>
        <w:t>Skrebnev</w:t>
      </w:r>
      <w:proofErr w:type="spellEnd"/>
      <w:r w:rsidRPr="00211BFA">
        <w:rPr>
          <w:lang w:val="en-US"/>
        </w:rPr>
        <w:t xml:space="preserve"> Yu. M. Fundamentals of English Stylistics – M., 2000. – 224 p. </w:t>
      </w:r>
    </w:p>
    <w:p w:rsidR="009A3C1E" w:rsidRPr="00211BFA" w:rsidRDefault="009A3C1E" w:rsidP="00DD0771">
      <w:pPr>
        <w:numPr>
          <w:ilvl w:val="0"/>
          <w:numId w:val="7"/>
        </w:numPr>
        <w:tabs>
          <w:tab w:val="clear" w:pos="900"/>
          <w:tab w:val="num" w:pos="360"/>
        </w:tabs>
        <w:ind w:left="360"/>
        <w:rPr>
          <w:lang w:val="en-GB"/>
        </w:rPr>
      </w:pPr>
      <w:proofErr w:type="spellStart"/>
      <w:r w:rsidRPr="00211BFA">
        <w:rPr>
          <w:lang w:val="en-US"/>
        </w:rPr>
        <w:t>Soshalskaya</w:t>
      </w:r>
      <w:proofErr w:type="spellEnd"/>
      <w:r w:rsidRPr="00211BFA">
        <w:rPr>
          <w:lang w:val="en-US"/>
        </w:rPr>
        <w:t xml:space="preserve"> E.G., </w:t>
      </w:r>
      <w:proofErr w:type="spellStart"/>
      <w:r w:rsidRPr="00211BFA">
        <w:rPr>
          <w:lang w:val="en-US"/>
        </w:rPr>
        <w:t>Prokhorova</w:t>
      </w:r>
      <w:proofErr w:type="spellEnd"/>
      <w:r w:rsidRPr="00211BFA">
        <w:rPr>
          <w:lang w:val="en-US"/>
        </w:rPr>
        <w:t xml:space="preserve"> V.I. Stylistic Analysis. – M.,1976. – 155 p.</w:t>
      </w:r>
    </w:p>
    <w:p w:rsidR="009A3C1E" w:rsidRPr="00211BFA" w:rsidRDefault="009A3C1E" w:rsidP="00DD0771">
      <w:pPr>
        <w:numPr>
          <w:ilvl w:val="0"/>
          <w:numId w:val="7"/>
        </w:numPr>
        <w:tabs>
          <w:tab w:val="clear" w:pos="900"/>
          <w:tab w:val="num" w:pos="360"/>
        </w:tabs>
        <w:ind w:left="360"/>
        <w:rPr>
          <w:lang w:val="en-GB"/>
        </w:rPr>
      </w:pPr>
      <w:proofErr w:type="spellStart"/>
      <w:r w:rsidRPr="00211BFA">
        <w:rPr>
          <w:lang w:val="en-US"/>
        </w:rPr>
        <w:t>Prokhorova</w:t>
      </w:r>
      <w:proofErr w:type="spellEnd"/>
      <w:r w:rsidRPr="00211BFA">
        <w:rPr>
          <w:lang w:val="en-US"/>
        </w:rPr>
        <w:t xml:space="preserve"> V.I., </w:t>
      </w:r>
      <w:proofErr w:type="spellStart"/>
      <w:r w:rsidRPr="00211BFA">
        <w:rPr>
          <w:lang w:val="en-US"/>
        </w:rPr>
        <w:t>Soshalskaya</w:t>
      </w:r>
      <w:proofErr w:type="spellEnd"/>
      <w:r w:rsidRPr="00211BFA">
        <w:rPr>
          <w:lang w:val="en-US"/>
        </w:rPr>
        <w:t xml:space="preserve"> E.G. Oral Practice through Stylistic Analysis. – M,1979. -115 p.</w:t>
      </w:r>
    </w:p>
    <w:p w:rsidR="009A3C1E" w:rsidRPr="00211BFA" w:rsidRDefault="009A3C1E" w:rsidP="00DD0771">
      <w:pPr>
        <w:numPr>
          <w:ilvl w:val="0"/>
          <w:numId w:val="7"/>
        </w:numPr>
        <w:tabs>
          <w:tab w:val="clear" w:pos="900"/>
          <w:tab w:val="num" w:pos="360"/>
        </w:tabs>
        <w:ind w:left="360"/>
        <w:rPr>
          <w:lang w:val="en-GB"/>
        </w:rPr>
      </w:pPr>
      <w:proofErr w:type="spellStart"/>
      <w:r w:rsidRPr="00211BFA">
        <w:rPr>
          <w:lang w:val="en-US"/>
        </w:rPr>
        <w:t>Baldick</w:t>
      </w:r>
      <w:proofErr w:type="spellEnd"/>
      <w:r w:rsidRPr="00211BFA">
        <w:rPr>
          <w:lang w:val="en-GB"/>
        </w:rPr>
        <w:t xml:space="preserve"> </w:t>
      </w:r>
      <w:proofErr w:type="spellStart"/>
      <w:r w:rsidRPr="00211BFA">
        <w:rPr>
          <w:lang w:val="en-US"/>
        </w:rPr>
        <w:t>Ch</w:t>
      </w:r>
      <w:proofErr w:type="spellEnd"/>
      <w:r w:rsidRPr="00211BFA">
        <w:rPr>
          <w:lang w:val="en-GB"/>
        </w:rPr>
        <w:t xml:space="preserve">. </w:t>
      </w:r>
      <w:r w:rsidRPr="00211BFA">
        <w:rPr>
          <w:lang w:val="en-US"/>
        </w:rPr>
        <w:t>The</w:t>
      </w:r>
      <w:r w:rsidRPr="00211BFA">
        <w:rPr>
          <w:lang w:val="en-GB"/>
        </w:rPr>
        <w:t xml:space="preserve"> </w:t>
      </w:r>
      <w:r w:rsidRPr="00211BFA">
        <w:rPr>
          <w:lang w:val="en-US"/>
        </w:rPr>
        <w:t>Concise</w:t>
      </w:r>
      <w:r w:rsidRPr="00211BFA">
        <w:rPr>
          <w:lang w:val="en-GB"/>
        </w:rPr>
        <w:t xml:space="preserve"> </w:t>
      </w:r>
      <w:r w:rsidRPr="00211BFA">
        <w:rPr>
          <w:lang w:val="en-US"/>
        </w:rPr>
        <w:t>Oxford</w:t>
      </w:r>
      <w:r w:rsidRPr="00211BFA">
        <w:rPr>
          <w:lang w:val="en-GB"/>
        </w:rPr>
        <w:t xml:space="preserve"> </w:t>
      </w:r>
      <w:r w:rsidRPr="00211BFA">
        <w:rPr>
          <w:lang w:val="en-US"/>
        </w:rPr>
        <w:t>Dictionary</w:t>
      </w:r>
      <w:r w:rsidRPr="00211BFA">
        <w:rPr>
          <w:lang w:val="en-GB"/>
        </w:rPr>
        <w:t xml:space="preserve"> </w:t>
      </w:r>
      <w:r w:rsidRPr="00211BFA">
        <w:rPr>
          <w:lang w:val="en-US"/>
        </w:rPr>
        <w:t>of</w:t>
      </w:r>
      <w:r w:rsidRPr="00211BFA">
        <w:rPr>
          <w:lang w:val="en-GB"/>
        </w:rPr>
        <w:t xml:space="preserve"> </w:t>
      </w:r>
      <w:r w:rsidRPr="00211BFA">
        <w:rPr>
          <w:lang w:val="en-US"/>
        </w:rPr>
        <w:t>Literary</w:t>
      </w:r>
      <w:r w:rsidRPr="00211BFA">
        <w:rPr>
          <w:lang w:val="en-GB"/>
        </w:rPr>
        <w:t xml:space="preserve"> </w:t>
      </w:r>
      <w:r w:rsidRPr="00211BFA">
        <w:rPr>
          <w:lang w:val="en-US"/>
        </w:rPr>
        <w:t>Terms.</w:t>
      </w:r>
      <w:r w:rsidRPr="00211BFA">
        <w:rPr>
          <w:lang w:val="en-GB"/>
        </w:rPr>
        <w:t xml:space="preserve"> –</w:t>
      </w:r>
      <w:r w:rsidRPr="00211BFA">
        <w:rPr>
          <w:lang w:val="en-US"/>
        </w:rPr>
        <w:t>OUP</w:t>
      </w:r>
      <w:r w:rsidRPr="00211BFA">
        <w:rPr>
          <w:lang w:val="en-GB"/>
        </w:rPr>
        <w:t>,1990</w:t>
      </w:r>
      <w:r w:rsidRPr="00211BFA">
        <w:rPr>
          <w:lang w:val="en-US"/>
        </w:rPr>
        <w:t>.-243 p.</w:t>
      </w:r>
    </w:p>
    <w:p w:rsidR="009A3C1E" w:rsidRPr="00211BFA" w:rsidRDefault="009A3C1E" w:rsidP="00DD0771">
      <w:pPr>
        <w:numPr>
          <w:ilvl w:val="0"/>
          <w:numId w:val="7"/>
        </w:numPr>
        <w:tabs>
          <w:tab w:val="clear" w:pos="900"/>
          <w:tab w:val="num" w:pos="360"/>
        </w:tabs>
        <w:ind w:left="360"/>
        <w:rPr>
          <w:lang w:val="en-GB"/>
        </w:rPr>
      </w:pPr>
      <w:proofErr w:type="spellStart"/>
      <w:r w:rsidRPr="00211BFA">
        <w:rPr>
          <w:lang w:val="en-US"/>
        </w:rPr>
        <w:t>Lototska</w:t>
      </w:r>
      <w:proofErr w:type="spellEnd"/>
      <w:r w:rsidRPr="00211BFA">
        <w:rPr>
          <w:lang w:val="en-US"/>
        </w:rPr>
        <w:t xml:space="preserve"> K. English Stylistics. – </w:t>
      </w:r>
      <w:proofErr w:type="spellStart"/>
      <w:r w:rsidRPr="00211BFA">
        <w:rPr>
          <w:lang w:val="en-US"/>
        </w:rPr>
        <w:t>Lviv</w:t>
      </w:r>
      <w:proofErr w:type="spellEnd"/>
      <w:r w:rsidRPr="00211BFA">
        <w:rPr>
          <w:lang w:val="en-US"/>
        </w:rPr>
        <w:t>: LNU Publishing Centre, 2008. – 254 p.</w:t>
      </w:r>
    </w:p>
    <w:p w:rsidR="009A3C1E" w:rsidRPr="00211BFA" w:rsidRDefault="009A3C1E" w:rsidP="00DD0771">
      <w:pPr>
        <w:numPr>
          <w:ilvl w:val="0"/>
          <w:numId w:val="7"/>
        </w:numPr>
        <w:tabs>
          <w:tab w:val="clear" w:pos="900"/>
          <w:tab w:val="num" w:pos="360"/>
        </w:tabs>
        <w:ind w:left="360"/>
      </w:pPr>
      <w:r w:rsidRPr="00211BFA">
        <w:t xml:space="preserve">Арнольд И.В. </w:t>
      </w:r>
      <w:proofErr w:type="spellStart"/>
      <w:r w:rsidRPr="00211BFA">
        <w:t>Стилистика</w:t>
      </w:r>
      <w:proofErr w:type="spellEnd"/>
      <w:r w:rsidRPr="00211BFA">
        <w:t xml:space="preserve"> </w:t>
      </w:r>
      <w:proofErr w:type="spellStart"/>
      <w:r w:rsidRPr="00211BFA">
        <w:t>современного</w:t>
      </w:r>
      <w:proofErr w:type="spellEnd"/>
      <w:r w:rsidRPr="00211BFA">
        <w:t xml:space="preserve"> </w:t>
      </w:r>
      <w:proofErr w:type="spellStart"/>
      <w:r w:rsidRPr="00211BFA">
        <w:t>английского</w:t>
      </w:r>
      <w:proofErr w:type="spellEnd"/>
      <w:r w:rsidRPr="00211BFA">
        <w:t xml:space="preserve"> </w:t>
      </w:r>
      <w:proofErr w:type="spellStart"/>
      <w:r w:rsidRPr="00211BFA">
        <w:t>языка</w:t>
      </w:r>
      <w:proofErr w:type="spellEnd"/>
      <w:r w:rsidRPr="00211BFA">
        <w:t xml:space="preserve"> – М., 1990.-300</w:t>
      </w:r>
      <w:r w:rsidRPr="00211BFA">
        <w:rPr>
          <w:lang w:val="en-US"/>
        </w:rPr>
        <w:t>c</w:t>
      </w:r>
      <w:r w:rsidRPr="00211BFA">
        <w:t>.</w:t>
      </w:r>
    </w:p>
    <w:p w:rsidR="009A3C1E" w:rsidRPr="00211BFA" w:rsidRDefault="009A3C1E" w:rsidP="00DD0771">
      <w:pPr>
        <w:numPr>
          <w:ilvl w:val="0"/>
          <w:numId w:val="7"/>
        </w:numPr>
        <w:tabs>
          <w:tab w:val="clear" w:pos="900"/>
          <w:tab w:val="num" w:pos="360"/>
        </w:tabs>
        <w:ind w:left="360"/>
        <w:jc w:val="both"/>
      </w:pPr>
      <w:r w:rsidRPr="00211BFA">
        <w:t xml:space="preserve">Кухаренко В.А. Інтерпретація тексту. – Вінниця, 2005.- 272 </w:t>
      </w:r>
      <w:r w:rsidRPr="00211BFA">
        <w:rPr>
          <w:lang w:val="en-US"/>
        </w:rPr>
        <w:t>c</w:t>
      </w:r>
      <w:r w:rsidRPr="00211BFA">
        <w:t>.</w:t>
      </w:r>
    </w:p>
    <w:p w:rsidR="009A3C1E" w:rsidRPr="00211BFA" w:rsidRDefault="009A3C1E" w:rsidP="00DD0771">
      <w:pPr>
        <w:numPr>
          <w:ilvl w:val="0"/>
          <w:numId w:val="7"/>
        </w:numPr>
        <w:tabs>
          <w:tab w:val="clear" w:pos="900"/>
          <w:tab w:val="num" w:pos="360"/>
        </w:tabs>
        <w:ind w:left="360"/>
      </w:pPr>
      <w:proofErr w:type="spellStart"/>
      <w:r w:rsidRPr="00211BFA">
        <w:t>Мороховский</w:t>
      </w:r>
      <w:proofErr w:type="spellEnd"/>
      <w:r w:rsidRPr="00211BFA">
        <w:t xml:space="preserve"> А.Н., </w:t>
      </w:r>
      <w:proofErr w:type="spellStart"/>
      <w:r w:rsidRPr="00211BFA">
        <w:t>Воробьева</w:t>
      </w:r>
      <w:proofErr w:type="spellEnd"/>
      <w:r w:rsidRPr="00211BFA">
        <w:t xml:space="preserve"> О.П. и </w:t>
      </w:r>
      <w:proofErr w:type="spellStart"/>
      <w:r w:rsidRPr="00211BFA">
        <w:t>др</w:t>
      </w:r>
      <w:proofErr w:type="spellEnd"/>
      <w:r w:rsidRPr="00211BFA">
        <w:t xml:space="preserve">. </w:t>
      </w:r>
      <w:proofErr w:type="spellStart"/>
      <w:r w:rsidRPr="00211BFA">
        <w:t>Стилистика</w:t>
      </w:r>
      <w:proofErr w:type="spellEnd"/>
      <w:r w:rsidRPr="00211BFA">
        <w:t xml:space="preserve"> </w:t>
      </w:r>
      <w:proofErr w:type="spellStart"/>
      <w:r w:rsidRPr="00211BFA">
        <w:t>английского</w:t>
      </w:r>
      <w:proofErr w:type="spellEnd"/>
      <w:r w:rsidRPr="00211BFA">
        <w:t xml:space="preserve"> </w:t>
      </w:r>
      <w:proofErr w:type="spellStart"/>
      <w:r w:rsidRPr="00211BFA">
        <w:t>языка</w:t>
      </w:r>
      <w:proofErr w:type="spellEnd"/>
      <w:r w:rsidRPr="00211BFA">
        <w:t xml:space="preserve"> – К., 1984. – 247 </w:t>
      </w:r>
      <w:r w:rsidRPr="00211BFA">
        <w:rPr>
          <w:lang w:val="en-US"/>
        </w:rPr>
        <w:t>c</w:t>
      </w:r>
      <w:r w:rsidRPr="00211BFA">
        <w:t>.</w:t>
      </w:r>
    </w:p>
    <w:p w:rsidR="009A3C1E" w:rsidRPr="00211BFA" w:rsidRDefault="009A3C1E" w:rsidP="00DD0771">
      <w:pPr>
        <w:numPr>
          <w:ilvl w:val="0"/>
          <w:numId w:val="7"/>
        </w:numPr>
        <w:tabs>
          <w:tab w:val="clear" w:pos="900"/>
          <w:tab w:val="num" w:pos="360"/>
        </w:tabs>
        <w:ind w:left="360"/>
      </w:pPr>
      <w:proofErr w:type="spellStart"/>
      <w:r w:rsidRPr="00211BFA">
        <w:t>Пелевина</w:t>
      </w:r>
      <w:proofErr w:type="spellEnd"/>
      <w:r w:rsidRPr="00211BFA">
        <w:t xml:space="preserve"> Н.Ф. </w:t>
      </w:r>
      <w:proofErr w:type="spellStart"/>
      <w:r w:rsidRPr="00211BFA">
        <w:t>Стилистический</w:t>
      </w:r>
      <w:proofErr w:type="spellEnd"/>
      <w:r w:rsidRPr="00211BFA">
        <w:t xml:space="preserve"> </w:t>
      </w:r>
      <w:proofErr w:type="spellStart"/>
      <w:r w:rsidRPr="00211BFA">
        <w:t>анализ</w:t>
      </w:r>
      <w:proofErr w:type="spellEnd"/>
      <w:r w:rsidRPr="00211BFA">
        <w:t xml:space="preserve"> </w:t>
      </w:r>
      <w:proofErr w:type="spellStart"/>
      <w:r w:rsidRPr="00211BFA">
        <w:t>художественного</w:t>
      </w:r>
      <w:proofErr w:type="spellEnd"/>
      <w:r w:rsidRPr="00211BFA">
        <w:t xml:space="preserve"> </w:t>
      </w:r>
      <w:proofErr w:type="spellStart"/>
      <w:r w:rsidRPr="00211BFA">
        <w:t>текста</w:t>
      </w:r>
      <w:proofErr w:type="spellEnd"/>
      <w:r w:rsidRPr="00211BFA">
        <w:t xml:space="preserve"> – Л., 1986. – 271 </w:t>
      </w:r>
      <w:r w:rsidRPr="00211BFA">
        <w:rPr>
          <w:lang w:val="en-US"/>
        </w:rPr>
        <w:t>c</w:t>
      </w:r>
      <w:r w:rsidRPr="00211BFA">
        <w:t>.</w:t>
      </w:r>
    </w:p>
    <w:p w:rsidR="009A3C1E" w:rsidRPr="00211BFA" w:rsidRDefault="009A3C1E" w:rsidP="00DD0771"/>
    <w:p w:rsidR="009A3C1E" w:rsidRPr="00D04BF4" w:rsidRDefault="009A3C1E" w:rsidP="00DD0771"/>
    <w:p w:rsidR="009A3C1E" w:rsidRDefault="009A3C1E"/>
    <w:p w:rsidR="009A3C1E" w:rsidRDefault="009A3C1E"/>
    <w:p w:rsidR="009A3C1E" w:rsidRDefault="009A3C1E"/>
    <w:p w:rsidR="009A3C1E" w:rsidRDefault="009A3C1E"/>
    <w:p w:rsidR="009A3C1E" w:rsidRDefault="009A3C1E"/>
    <w:p w:rsidR="009A3C1E" w:rsidRDefault="009A3C1E"/>
    <w:p w:rsidR="009A3C1E" w:rsidRDefault="009A3C1E"/>
    <w:p w:rsidR="009A3C1E" w:rsidRDefault="009A3C1E"/>
    <w:sectPr w:rsidR="009A3C1E" w:rsidSect="00DD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2CD"/>
    <w:multiLevelType w:val="hybridMultilevel"/>
    <w:tmpl w:val="8520AB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C5811"/>
    <w:multiLevelType w:val="hybridMultilevel"/>
    <w:tmpl w:val="D8BE94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365814"/>
    <w:multiLevelType w:val="hybridMultilevel"/>
    <w:tmpl w:val="8F94C0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531327"/>
    <w:multiLevelType w:val="hybridMultilevel"/>
    <w:tmpl w:val="60B6B0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7D2807"/>
    <w:multiLevelType w:val="hybridMultilevel"/>
    <w:tmpl w:val="170A40C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477E31"/>
    <w:multiLevelType w:val="hybridMultilevel"/>
    <w:tmpl w:val="DC4A898E"/>
    <w:lvl w:ilvl="0" w:tplc="042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6E51DE"/>
    <w:multiLevelType w:val="hybridMultilevel"/>
    <w:tmpl w:val="5FAA7AB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CF2EB5"/>
    <w:multiLevelType w:val="hybridMultilevel"/>
    <w:tmpl w:val="194E12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0E0E73"/>
    <w:multiLevelType w:val="hybridMultilevel"/>
    <w:tmpl w:val="93C2FD50"/>
    <w:lvl w:ilvl="0" w:tplc="827AF4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C57301"/>
    <w:multiLevelType w:val="hybridMultilevel"/>
    <w:tmpl w:val="1C229F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3D62E7"/>
    <w:multiLevelType w:val="hybridMultilevel"/>
    <w:tmpl w:val="C3B20494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25223E28"/>
    <w:multiLevelType w:val="hybridMultilevel"/>
    <w:tmpl w:val="4ECC7C3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13" w15:restartNumberingAfterBreak="0">
    <w:nsid w:val="2A301B23"/>
    <w:multiLevelType w:val="hybridMultilevel"/>
    <w:tmpl w:val="750CB6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9E17CB"/>
    <w:multiLevelType w:val="hybridMultilevel"/>
    <w:tmpl w:val="473080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D848AD"/>
    <w:multiLevelType w:val="hybridMultilevel"/>
    <w:tmpl w:val="9AC6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765A97"/>
    <w:multiLevelType w:val="hybridMultilevel"/>
    <w:tmpl w:val="BFEAEF72"/>
    <w:lvl w:ilvl="0" w:tplc="26E0C0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 w15:restartNumberingAfterBreak="0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AC14E4"/>
    <w:multiLevelType w:val="hybridMultilevel"/>
    <w:tmpl w:val="BA7CB648"/>
    <w:lvl w:ilvl="0" w:tplc="D54661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 w15:restartNumberingAfterBreak="0">
    <w:nsid w:val="386A0A4B"/>
    <w:multiLevelType w:val="hybridMultilevel"/>
    <w:tmpl w:val="D20C98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344E77"/>
    <w:multiLevelType w:val="hybridMultilevel"/>
    <w:tmpl w:val="D7CC3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3978F5"/>
    <w:multiLevelType w:val="hybridMultilevel"/>
    <w:tmpl w:val="341C8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B1660"/>
    <w:multiLevelType w:val="hybridMultilevel"/>
    <w:tmpl w:val="54465A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0803A9"/>
    <w:multiLevelType w:val="hybridMultilevel"/>
    <w:tmpl w:val="1F3A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0B00A8"/>
    <w:multiLevelType w:val="hybridMultilevel"/>
    <w:tmpl w:val="BE985128"/>
    <w:lvl w:ilvl="0" w:tplc="C3807F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E145B"/>
    <w:multiLevelType w:val="hybridMultilevel"/>
    <w:tmpl w:val="4336FD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8C0A28"/>
    <w:multiLevelType w:val="hybridMultilevel"/>
    <w:tmpl w:val="B060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2925B9"/>
    <w:multiLevelType w:val="hybridMultilevel"/>
    <w:tmpl w:val="F4064D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05552A"/>
    <w:multiLevelType w:val="hybridMultilevel"/>
    <w:tmpl w:val="F0EAD4F2"/>
    <w:lvl w:ilvl="0" w:tplc="47DE68C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4746A2"/>
    <w:multiLevelType w:val="hybridMultilevel"/>
    <w:tmpl w:val="606C77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4C21C0"/>
    <w:multiLevelType w:val="hybridMultilevel"/>
    <w:tmpl w:val="2CFE6A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A17ED6"/>
    <w:multiLevelType w:val="hybridMultilevel"/>
    <w:tmpl w:val="99749FD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AC510E"/>
    <w:multiLevelType w:val="hybridMultilevel"/>
    <w:tmpl w:val="E16ECB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E00741"/>
    <w:multiLevelType w:val="hybridMultilevel"/>
    <w:tmpl w:val="285CD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85342E"/>
    <w:multiLevelType w:val="hybridMultilevel"/>
    <w:tmpl w:val="3308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95171"/>
    <w:multiLevelType w:val="hybridMultilevel"/>
    <w:tmpl w:val="94A057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FB590B"/>
    <w:multiLevelType w:val="hybridMultilevel"/>
    <w:tmpl w:val="51F8F3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40051D"/>
    <w:multiLevelType w:val="hybridMultilevel"/>
    <w:tmpl w:val="496C49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52288F"/>
    <w:multiLevelType w:val="hybridMultilevel"/>
    <w:tmpl w:val="2ED281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2D2D2D"/>
    <w:multiLevelType w:val="hybridMultilevel"/>
    <w:tmpl w:val="8E46B9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236EAB"/>
    <w:multiLevelType w:val="hybridMultilevel"/>
    <w:tmpl w:val="EEBE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585B9E"/>
    <w:multiLevelType w:val="hybridMultilevel"/>
    <w:tmpl w:val="0CCEBAA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82DF8"/>
    <w:multiLevelType w:val="hybridMultilevel"/>
    <w:tmpl w:val="C8D66C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29"/>
  </w:num>
  <w:num w:numId="4">
    <w:abstractNumId w:val="38"/>
  </w:num>
  <w:num w:numId="5">
    <w:abstractNumId w:val="25"/>
  </w:num>
  <w:num w:numId="6">
    <w:abstractNumId w:val="43"/>
  </w:num>
  <w:num w:numId="7">
    <w:abstractNumId w:val="10"/>
  </w:num>
  <w:num w:numId="8">
    <w:abstractNumId w:val="8"/>
  </w:num>
  <w:num w:numId="9">
    <w:abstractNumId w:val="20"/>
  </w:num>
  <w:num w:numId="10">
    <w:abstractNumId w:val="31"/>
  </w:num>
  <w:num w:numId="11">
    <w:abstractNumId w:val="34"/>
  </w:num>
  <w:num w:numId="12">
    <w:abstractNumId w:val="2"/>
  </w:num>
  <w:num w:numId="13">
    <w:abstractNumId w:val="22"/>
  </w:num>
  <w:num w:numId="14">
    <w:abstractNumId w:val="13"/>
  </w:num>
  <w:num w:numId="15">
    <w:abstractNumId w:val="18"/>
  </w:num>
  <w:num w:numId="16">
    <w:abstractNumId w:val="19"/>
  </w:num>
  <w:num w:numId="17">
    <w:abstractNumId w:val="16"/>
  </w:num>
  <w:num w:numId="18">
    <w:abstractNumId w:val="30"/>
  </w:num>
  <w:num w:numId="19">
    <w:abstractNumId w:val="6"/>
  </w:num>
  <w:num w:numId="20">
    <w:abstractNumId w:val="40"/>
  </w:num>
  <w:num w:numId="21">
    <w:abstractNumId w:val="39"/>
  </w:num>
  <w:num w:numId="22">
    <w:abstractNumId w:val="0"/>
  </w:num>
  <w:num w:numId="23">
    <w:abstractNumId w:val="44"/>
  </w:num>
  <w:num w:numId="24">
    <w:abstractNumId w:val="37"/>
  </w:num>
  <w:num w:numId="25">
    <w:abstractNumId w:val="41"/>
  </w:num>
  <w:num w:numId="26">
    <w:abstractNumId w:val="26"/>
  </w:num>
  <w:num w:numId="27">
    <w:abstractNumId w:val="32"/>
  </w:num>
  <w:num w:numId="28">
    <w:abstractNumId w:val="3"/>
  </w:num>
  <w:num w:numId="29">
    <w:abstractNumId w:val="33"/>
  </w:num>
  <w:num w:numId="30">
    <w:abstractNumId w:val="14"/>
  </w:num>
  <w:num w:numId="31">
    <w:abstractNumId w:val="36"/>
  </w:num>
  <w:num w:numId="32">
    <w:abstractNumId w:val="1"/>
  </w:num>
  <w:num w:numId="33">
    <w:abstractNumId w:val="28"/>
  </w:num>
  <w:num w:numId="34">
    <w:abstractNumId w:val="7"/>
  </w:num>
  <w:num w:numId="35">
    <w:abstractNumId w:val="11"/>
  </w:num>
  <w:num w:numId="36">
    <w:abstractNumId w:val="9"/>
  </w:num>
  <w:num w:numId="37">
    <w:abstractNumId w:val="4"/>
  </w:num>
  <w:num w:numId="38">
    <w:abstractNumId w:val="24"/>
  </w:num>
  <w:num w:numId="39">
    <w:abstractNumId w:val="35"/>
  </w:num>
  <w:num w:numId="40">
    <w:abstractNumId w:val="42"/>
  </w:num>
  <w:num w:numId="41">
    <w:abstractNumId w:val="27"/>
  </w:num>
  <w:num w:numId="42">
    <w:abstractNumId w:val="15"/>
  </w:num>
  <w:num w:numId="43">
    <w:abstractNumId w:val="23"/>
  </w:num>
  <w:num w:numId="4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771"/>
    <w:rsid w:val="00013867"/>
    <w:rsid w:val="000328C0"/>
    <w:rsid w:val="00075160"/>
    <w:rsid w:val="00077E6C"/>
    <w:rsid w:val="000B01B1"/>
    <w:rsid w:val="001116F3"/>
    <w:rsid w:val="00147C48"/>
    <w:rsid w:val="0018308B"/>
    <w:rsid w:val="001C5615"/>
    <w:rsid w:val="001C6C1A"/>
    <w:rsid w:val="00211859"/>
    <w:rsid w:val="00211BFA"/>
    <w:rsid w:val="002206EA"/>
    <w:rsid w:val="00230AA2"/>
    <w:rsid w:val="00266B19"/>
    <w:rsid w:val="002A3C4E"/>
    <w:rsid w:val="002C5E8B"/>
    <w:rsid w:val="002D7901"/>
    <w:rsid w:val="002F4655"/>
    <w:rsid w:val="0031177F"/>
    <w:rsid w:val="00355E2A"/>
    <w:rsid w:val="00357658"/>
    <w:rsid w:val="003A5E78"/>
    <w:rsid w:val="003D7993"/>
    <w:rsid w:val="004076D8"/>
    <w:rsid w:val="0042221A"/>
    <w:rsid w:val="00442178"/>
    <w:rsid w:val="004753F6"/>
    <w:rsid w:val="00482DAF"/>
    <w:rsid w:val="004A72AD"/>
    <w:rsid w:val="004B4576"/>
    <w:rsid w:val="004C21F0"/>
    <w:rsid w:val="004E4C79"/>
    <w:rsid w:val="00515E93"/>
    <w:rsid w:val="00524BC2"/>
    <w:rsid w:val="00542C40"/>
    <w:rsid w:val="005658C9"/>
    <w:rsid w:val="00576F7B"/>
    <w:rsid w:val="005815BB"/>
    <w:rsid w:val="00583C03"/>
    <w:rsid w:val="005868E8"/>
    <w:rsid w:val="005E2A31"/>
    <w:rsid w:val="005E602E"/>
    <w:rsid w:val="0065329A"/>
    <w:rsid w:val="00697973"/>
    <w:rsid w:val="006F5E80"/>
    <w:rsid w:val="00744F89"/>
    <w:rsid w:val="00764783"/>
    <w:rsid w:val="007952AF"/>
    <w:rsid w:val="007D5987"/>
    <w:rsid w:val="008232C0"/>
    <w:rsid w:val="00825368"/>
    <w:rsid w:val="00862623"/>
    <w:rsid w:val="00870D6A"/>
    <w:rsid w:val="00872554"/>
    <w:rsid w:val="008C6C69"/>
    <w:rsid w:val="008F570D"/>
    <w:rsid w:val="00926CBC"/>
    <w:rsid w:val="009654CA"/>
    <w:rsid w:val="00997C4F"/>
    <w:rsid w:val="009A3C1E"/>
    <w:rsid w:val="009B0901"/>
    <w:rsid w:val="009B1FDE"/>
    <w:rsid w:val="00A37128"/>
    <w:rsid w:val="00A4038F"/>
    <w:rsid w:val="00A72940"/>
    <w:rsid w:val="00A746AF"/>
    <w:rsid w:val="00AE37D9"/>
    <w:rsid w:val="00B06BDA"/>
    <w:rsid w:val="00B60B11"/>
    <w:rsid w:val="00B91E6A"/>
    <w:rsid w:val="00C86A3C"/>
    <w:rsid w:val="00CA0745"/>
    <w:rsid w:val="00CB218E"/>
    <w:rsid w:val="00CB6C64"/>
    <w:rsid w:val="00CD28BC"/>
    <w:rsid w:val="00CF3989"/>
    <w:rsid w:val="00D04BF4"/>
    <w:rsid w:val="00D105EF"/>
    <w:rsid w:val="00D24AE8"/>
    <w:rsid w:val="00D31CC2"/>
    <w:rsid w:val="00DD0771"/>
    <w:rsid w:val="00E00663"/>
    <w:rsid w:val="00E06538"/>
    <w:rsid w:val="00E1051F"/>
    <w:rsid w:val="00E17180"/>
    <w:rsid w:val="00E2617A"/>
    <w:rsid w:val="00E356AB"/>
    <w:rsid w:val="00E63D50"/>
    <w:rsid w:val="00E74265"/>
    <w:rsid w:val="00EC5A06"/>
    <w:rsid w:val="00F1066F"/>
    <w:rsid w:val="00F20926"/>
    <w:rsid w:val="00F517C8"/>
    <w:rsid w:val="00F82FF7"/>
    <w:rsid w:val="00F96BDB"/>
    <w:rsid w:val="00FA0F29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CEF0E"/>
  <w15:docId w15:val="{5AAA5D4E-1BAB-43B4-BF88-4CA8D855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7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077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D07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DD0771"/>
    <w:pPr>
      <w:keepNext/>
      <w:ind w:firstLine="5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D0771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DD0771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077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DD07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D077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DD077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DD077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DD077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DD0771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DD0771"/>
    <w:rPr>
      <w:sz w:val="28"/>
      <w:szCs w:val="28"/>
    </w:rPr>
  </w:style>
  <w:style w:type="character" w:customStyle="1" w:styleId="a6">
    <w:name w:val="Основний текст Знак"/>
    <w:link w:val="a5"/>
    <w:uiPriority w:val="99"/>
    <w:locked/>
    <w:rsid w:val="00DD0771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rsid w:val="00DD0771"/>
    <w:pPr>
      <w:ind w:firstLine="540"/>
    </w:pPr>
    <w:rPr>
      <w:sz w:val="28"/>
      <w:szCs w:val="28"/>
    </w:rPr>
  </w:style>
  <w:style w:type="character" w:customStyle="1" w:styleId="a8">
    <w:name w:val="Основний текст з відступом Знак"/>
    <w:link w:val="a7"/>
    <w:uiPriority w:val="99"/>
    <w:locked/>
    <w:rsid w:val="00DD0771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rsid w:val="00DD0771"/>
    <w:pPr>
      <w:spacing w:after="120"/>
    </w:pPr>
    <w:rPr>
      <w:sz w:val="16"/>
      <w:szCs w:val="16"/>
      <w:lang w:val="ru-RU"/>
    </w:rPr>
  </w:style>
  <w:style w:type="character" w:customStyle="1" w:styleId="32">
    <w:name w:val="Основний текст 3 Знак"/>
    <w:link w:val="31"/>
    <w:uiPriority w:val="99"/>
    <w:locked/>
    <w:rsid w:val="00DD0771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D0771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ий текст з відступом 2 Знак"/>
    <w:link w:val="21"/>
    <w:uiPriority w:val="99"/>
    <w:locked/>
    <w:rsid w:val="00DD077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DD0771"/>
    <w:pPr>
      <w:spacing w:after="120" w:line="480" w:lineRule="auto"/>
    </w:pPr>
    <w:rPr>
      <w:lang w:val="ru-RU"/>
    </w:rPr>
  </w:style>
  <w:style w:type="character" w:customStyle="1" w:styleId="24">
    <w:name w:val="Основний текст 2 Знак"/>
    <w:link w:val="23"/>
    <w:uiPriority w:val="99"/>
    <w:locked/>
    <w:rsid w:val="00DD077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iPriority w:val="99"/>
    <w:rsid w:val="00DD0771"/>
    <w:pPr>
      <w:ind w:left="-108" w:right="-108"/>
      <w:jc w:val="center"/>
    </w:pPr>
    <w:rPr>
      <w:sz w:val="16"/>
      <w:szCs w:val="16"/>
    </w:rPr>
  </w:style>
  <w:style w:type="paragraph" w:styleId="aa">
    <w:name w:val="List Paragraph"/>
    <w:basedOn w:val="a"/>
    <w:uiPriority w:val="99"/>
    <w:qFormat/>
    <w:rsid w:val="00DD0771"/>
    <w:pPr>
      <w:ind w:left="720"/>
    </w:pPr>
  </w:style>
  <w:style w:type="paragraph" w:customStyle="1" w:styleId="FR2">
    <w:name w:val="FR2"/>
    <w:uiPriority w:val="99"/>
    <w:rsid w:val="00DD0771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ab">
    <w:name w:val="footer"/>
    <w:basedOn w:val="a"/>
    <w:link w:val="ac"/>
    <w:uiPriority w:val="99"/>
    <w:rsid w:val="00DD0771"/>
    <w:pPr>
      <w:tabs>
        <w:tab w:val="center" w:pos="4677"/>
        <w:tab w:val="right" w:pos="9355"/>
      </w:tabs>
    </w:pPr>
    <w:rPr>
      <w:lang w:val="ru-RU"/>
    </w:rPr>
  </w:style>
  <w:style w:type="character" w:customStyle="1" w:styleId="ac">
    <w:name w:val="Нижній колонтитул Знак"/>
    <w:link w:val="ab"/>
    <w:uiPriority w:val="99"/>
    <w:locked/>
    <w:rsid w:val="00DD0771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DD0771"/>
    <w:rPr>
      <w:rFonts w:cs="Times New Roman"/>
    </w:rPr>
  </w:style>
  <w:style w:type="character" w:styleId="ae">
    <w:name w:val="Hyperlink"/>
    <w:uiPriority w:val="99"/>
    <w:rsid w:val="00DD0771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DD077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glistik.uni-freiburg.de/intranet/englishbasics/Rhetorics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er.ac.uk/media" TargetMode="External"/><Relationship Id="rId5" Type="http://schemas.openxmlformats.org/officeDocument/2006/relationships/hyperlink" Target="http://findarticles.com/p/articles/mi_m2342/is_1_37/ai_101862388/?tag=content;col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16908</Words>
  <Characters>9638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2016-02-17T12:25:00Z</cp:lastPrinted>
  <dcterms:created xsi:type="dcterms:W3CDTF">2016-02-16T17:35:00Z</dcterms:created>
  <dcterms:modified xsi:type="dcterms:W3CDTF">2023-09-01T18:22:00Z</dcterms:modified>
</cp:coreProperties>
</file>