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C7" w:rsidRDefault="00D977C7" w:rsidP="00D977C7">
      <w:pPr>
        <w:spacing w:line="240" w:lineRule="auto"/>
        <w:jc w:val="center"/>
        <w:rPr>
          <w:rFonts w:ascii="Times New Roman" w:hAnsi="Times New Roman"/>
          <w:b/>
          <w:sz w:val="28"/>
          <w:szCs w:val="28"/>
          <w:lang w:val="ru-RU"/>
        </w:rPr>
      </w:pPr>
      <w:r>
        <w:rPr>
          <w:rFonts w:ascii="Times New Roman" w:hAnsi="Times New Roman"/>
          <w:b/>
          <w:sz w:val="28"/>
          <w:szCs w:val="28"/>
          <w:lang w:val="ru-RU"/>
        </w:rPr>
        <w:t>МІНІСТЕРСТВО ОСВІТИ І НАУКИ УКРАЇНИ</w:t>
      </w:r>
    </w:p>
    <w:p w:rsidR="00D977C7" w:rsidRDefault="00D977C7" w:rsidP="00D977C7">
      <w:pPr>
        <w:spacing w:line="240" w:lineRule="auto"/>
        <w:jc w:val="center"/>
        <w:rPr>
          <w:rFonts w:ascii="Times New Roman" w:hAnsi="Times New Roman"/>
          <w:b/>
          <w:sz w:val="28"/>
          <w:szCs w:val="28"/>
          <w:lang w:val="ru-RU"/>
        </w:rPr>
      </w:pPr>
      <w:r>
        <w:rPr>
          <w:rFonts w:ascii="Times New Roman" w:hAnsi="Times New Roman"/>
          <w:b/>
          <w:sz w:val="28"/>
          <w:szCs w:val="28"/>
          <w:lang w:val="ru-RU"/>
        </w:rPr>
        <w:t>Львівський національний університет імені Івана Франка</w:t>
      </w:r>
    </w:p>
    <w:p w:rsidR="00D977C7" w:rsidRDefault="00D977C7" w:rsidP="00D977C7">
      <w:pPr>
        <w:spacing w:line="240" w:lineRule="auto"/>
        <w:ind w:firstLine="2835"/>
        <w:rPr>
          <w:rFonts w:ascii="Times New Roman" w:hAnsi="Times New Roman"/>
          <w:b/>
          <w:sz w:val="28"/>
          <w:szCs w:val="28"/>
          <w:lang w:val="ru-RU"/>
        </w:rPr>
      </w:pPr>
      <w:r>
        <w:rPr>
          <w:rFonts w:ascii="Times New Roman" w:hAnsi="Times New Roman"/>
          <w:b/>
          <w:sz w:val="28"/>
          <w:szCs w:val="28"/>
          <w:lang w:val="ru-RU"/>
        </w:rPr>
        <w:t>Факультет іноземних мов</w:t>
      </w:r>
    </w:p>
    <w:p w:rsidR="00D977C7" w:rsidRDefault="00AB164F" w:rsidP="00D977C7">
      <w:pPr>
        <w:spacing w:line="240" w:lineRule="auto"/>
        <w:ind w:firstLine="2835"/>
        <w:rPr>
          <w:rFonts w:ascii="Times New Roman" w:hAnsi="Times New Roman"/>
          <w:b/>
          <w:sz w:val="28"/>
          <w:szCs w:val="28"/>
          <w:lang w:val="ru-RU"/>
        </w:rPr>
      </w:pPr>
      <w:r>
        <w:rPr>
          <w:rFonts w:ascii="Times New Roman" w:hAnsi="Times New Roman"/>
          <w:b/>
          <w:sz w:val="28"/>
          <w:szCs w:val="28"/>
          <w:lang w:val="ru-RU"/>
        </w:rPr>
        <w:t xml:space="preserve">Кафедра </w:t>
      </w:r>
      <w:r>
        <w:rPr>
          <w:rFonts w:ascii="Times New Roman" w:hAnsi="Times New Roman"/>
          <w:b/>
          <w:sz w:val="28"/>
          <w:szCs w:val="28"/>
        </w:rPr>
        <w:t>англійс</w:t>
      </w:r>
      <w:r w:rsidR="00D977C7">
        <w:rPr>
          <w:rFonts w:ascii="Times New Roman" w:hAnsi="Times New Roman"/>
          <w:b/>
          <w:sz w:val="28"/>
          <w:szCs w:val="28"/>
          <w:lang w:val="ru-RU"/>
        </w:rPr>
        <w:t>ької філології</w:t>
      </w:r>
    </w:p>
    <w:p w:rsidR="00D977C7" w:rsidRDefault="00D977C7" w:rsidP="00D977C7">
      <w:pPr>
        <w:spacing w:line="240" w:lineRule="auto"/>
        <w:jc w:val="center"/>
        <w:rPr>
          <w:rFonts w:ascii="Times New Roman" w:hAnsi="Times New Roman"/>
          <w:b/>
          <w:sz w:val="24"/>
          <w:szCs w:val="24"/>
          <w:lang w:val="ru-RU"/>
        </w:rPr>
      </w:pPr>
    </w:p>
    <w:p w:rsidR="00B349AF" w:rsidRDefault="00B349AF" w:rsidP="00B349AF">
      <w:pPr>
        <w:ind w:left="3960"/>
        <w:jc w:val="center"/>
        <w:rPr>
          <w:rFonts w:ascii="Times New Roman" w:hAnsi="Times New Roman"/>
          <w:sz w:val="28"/>
          <w:szCs w:val="28"/>
          <w:lang w:val="ru-RU"/>
        </w:rPr>
      </w:pPr>
      <w:r>
        <w:rPr>
          <w:rFonts w:ascii="Times New Roman" w:hAnsi="Times New Roman"/>
          <w:sz w:val="28"/>
          <w:szCs w:val="28"/>
          <w:lang w:val="ru-RU"/>
        </w:rPr>
        <w:t>Затвер</w:t>
      </w:r>
      <w:r w:rsidR="00F758C7">
        <w:rPr>
          <w:rFonts w:ascii="Times New Roman" w:hAnsi="Times New Roman"/>
          <w:sz w:val="28"/>
          <w:szCs w:val="28"/>
          <w:lang w:val="ru-RU"/>
        </w:rPr>
        <w:t>д</w:t>
      </w:r>
      <w:r>
        <w:rPr>
          <w:rFonts w:ascii="Times New Roman" w:hAnsi="Times New Roman"/>
          <w:sz w:val="28"/>
          <w:szCs w:val="28"/>
          <w:lang w:val="ru-RU"/>
        </w:rPr>
        <w:t>жено</w:t>
      </w:r>
    </w:p>
    <w:p w:rsidR="00B349AF" w:rsidRDefault="00AB164F" w:rsidP="00B349AF">
      <w:pPr>
        <w:spacing w:after="0" w:line="240" w:lineRule="auto"/>
        <w:ind w:left="4859"/>
        <w:rPr>
          <w:rFonts w:ascii="Times New Roman" w:hAnsi="Times New Roman"/>
          <w:sz w:val="24"/>
          <w:szCs w:val="24"/>
          <w:lang w:val="ru-RU"/>
        </w:rPr>
      </w:pPr>
      <w:r>
        <w:rPr>
          <w:rFonts w:ascii="Times New Roman" w:hAnsi="Times New Roman"/>
          <w:sz w:val="24"/>
          <w:szCs w:val="24"/>
          <w:lang w:val="ru-RU"/>
        </w:rPr>
        <w:t>на засіданні кафедри англійс</w:t>
      </w:r>
      <w:r w:rsidR="00B349AF">
        <w:rPr>
          <w:rFonts w:ascii="Times New Roman" w:hAnsi="Times New Roman"/>
          <w:sz w:val="24"/>
          <w:szCs w:val="24"/>
          <w:lang w:val="ru-RU"/>
        </w:rPr>
        <w:t>ької філології</w:t>
      </w:r>
    </w:p>
    <w:p w:rsidR="00B349AF" w:rsidRDefault="00B349AF" w:rsidP="00B349AF">
      <w:pPr>
        <w:spacing w:after="0" w:line="240" w:lineRule="auto"/>
        <w:ind w:left="4859"/>
        <w:rPr>
          <w:rFonts w:ascii="Times New Roman" w:hAnsi="Times New Roman"/>
          <w:sz w:val="24"/>
          <w:szCs w:val="24"/>
          <w:lang w:val="ru-RU"/>
        </w:rPr>
      </w:pPr>
      <w:r>
        <w:rPr>
          <w:rFonts w:ascii="Times New Roman" w:hAnsi="Times New Roman"/>
          <w:sz w:val="24"/>
          <w:szCs w:val="24"/>
          <w:lang w:val="ru-RU"/>
        </w:rPr>
        <w:t>факультету іноземних мов</w:t>
      </w:r>
    </w:p>
    <w:p w:rsidR="00B349AF" w:rsidRDefault="00B349AF" w:rsidP="00B349AF">
      <w:pPr>
        <w:spacing w:after="0" w:line="240" w:lineRule="auto"/>
        <w:ind w:left="4859"/>
        <w:rPr>
          <w:rFonts w:ascii="Times New Roman" w:hAnsi="Times New Roman"/>
          <w:sz w:val="24"/>
          <w:szCs w:val="24"/>
          <w:lang w:val="ru-RU"/>
        </w:rPr>
      </w:pPr>
      <w:r>
        <w:rPr>
          <w:rFonts w:ascii="Times New Roman" w:hAnsi="Times New Roman"/>
          <w:sz w:val="24"/>
          <w:szCs w:val="24"/>
          <w:lang w:val="ru-RU"/>
        </w:rPr>
        <w:t>Львівського національного університету</w:t>
      </w:r>
    </w:p>
    <w:p w:rsidR="00B349AF" w:rsidRDefault="00B349AF" w:rsidP="00B349AF">
      <w:pPr>
        <w:spacing w:after="0" w:line="240" w:lineRule="auto"/>
        <w:ind w:left="4859"/>
        <w:rPr>
          <w:rFonts w:ascii="Times New Roman" w:hAnsi="Times New Roman"/>
          <w:sz w:val="24"/>
          <w:szCs w:val="24"/>
          <w:lang w:val="ru-RU"/>
        </w:rPr>
      </w:pPr>
      <w:r>
        <w:rPr>
          <w:rFonts w:ascii="Times New Roman" w:hAnsi="Times New Roman"/>
          <w:sz w:val="24"/>
          <w:szCs w:val="24"/>
          <w:lang w:val="ru-RU"/>
        </w:rPr>
        <w:t>імені Івана Франка</w:t>
      </w:r>
    </w:p>
    <w:p w:rsidR="00E965FA" w:rsidRDefault="00E965FA" w:rsidP="00B349AF">
      <w:pPr>
        <w:spacing w:after="0" w:line="240" w:lineRule="auto"/>
        <w:ind w:left="4859"/>
        <w:rPr>
          <w:rFonts w:ascii="Times New Roman" w:hAnsi="Times New Roman"/>
          <w:sz w:val="24"/>
          <w:szCs w:val="24"/>
          <w:lang w:val="ru-RU"/>
        </w:rPr>
      </w:pPr>
      <w:r>
        <w:rPr>
          <w:rFonts w:ascii="Times New Roman" w:hAnsi="Times New Roman"/>
          <w:sz w:val="24"/>
          <w:szCs w:val="24"/>
          <w:lang w:val="ru-RU"/>
        </w:rPr>
        <w:t>(протокол №</w:t>
      </w:r>
      <w:r w:rsidR="00990770">
        <w:rPr>
          <w:rFonts w:ascii="Times New Roman" w:hAnsi="Times New Roman"/>
          <w:sz w:val="24"/>
          <w:szCs w:val="24"/>
          <w:lang w:val="ru-RU"/>
        </w:rPr>
        <w:t>6</w:t>
      </w:r>
      <w:r>
        <w:rPr>
          <w:rFonts w:ascii="Times New Roman" w:hAnsi="Times New Roman"/>
          <w:sz w:val="24"/>
          <w:szCs w:val="24"/>
          <w:lang w:val="ru-RU"/>
        </w:rPr>
        <w:t xml:space="preserve"> від </w:t>
      </w:r>
      <w:r w:rsidR="00990770">
        <w:rPr>
          <w:rFonts w:ascii="Times New Roman" w:hAnsi="Times New Roman"/>
          <w:sz w:val="24"/>
          <w:szCs w:val="24"/>
          <w:lang w:val="ru-RU"/>
        </w:rPr>
        <w:t>03</w:t>
      </w:r>
      <w:r>
        <w:rPr>
          <w:rFonts w:ascii="Times New Roman" w:hAnsi="Times New Roman"/>
          <w:sz w:val="24"/>
          <w:szCs w:val="24"/>
          <w:lang w:val="ru-RU"/>
        </w:rPr>
        <w:t>.0</w:t>
      </w:r>
      <w:r w:rsidR="00990770">
        <w:rPr>
          <w:rFonts w:ascii="Times New Roman" w:hAnsi="Times New Roman"/>
          <w:sz w:val="24"/>
          <w:szCs w:val="24"/>
          <w:lang w:val="ru-RU"/>
        </w:rPr>
        <w:t>2</w:t>
      </w:r>
      <w:r>
        <w:rPr>
          <w:rFonts w:ascii="Times New Roman" w:hAnsi="Times New Roman"/>
          <w:sz w:val="24"/>
          <w:szCs w:val="24"/>
          <w:lang w:val="ru-RU"/>
        </w:rPr>
        <w:t>.202</w:t>
      </w:r>
      <w:r w:rsidR="00990770">
        <w:rPr>
          <w:rFonts w:ascii="Times New Roman" w:hAnsi="Times New Roman"/>
          <w:sz w:val="24"/>
          <w:szCs w:val="24"/>
          <w:lang w:val="ru-RU"/>
        </w:rPr>
        <w:t>1</w:t>
      </w:r>
      <w:r>
        <w:rPr>
          <w:rFonts w:ascii="Times New Roman" w:hAnsi="Times New Roman"/>
          <w:sz w:val="24"/>
          <w:szCs w:val="24"/>
          <w:lang w:val="ru-RU"/>
        </w:rPr>
        <w:t>р.</w:t>
      </w:r>
    </w:p>
    <w:p w:rsidR="00B349AF" w:rsidRDefault="00B349AF" w:rsidP="00B349AF">
      <w:pPr>
        <w:spacing w:after="0" w:line="240" w:lineRule="auto"/>
        <w:ind w:left="4859"/>
        <w:rPr>
          <w:rFonts w:ascii="Times New Roman" w:hAnsi="Times New Roman"/>
          <w:sz w:val="24"/>
          <w:szCs w:val="24"/>
          <w:lang w:val="ru-RU"/>
        </w:rPr>
      </w:pPr>
    </w:p>
    <w:p w:rsidR="00E965FA" w:rsidRDefault="00B349AF" w:rsidP="00E965FA">
      <w:pPr>
        <w:spacing w:after="0" w:line="240" w:lineRule="auto"/>
        <w:ind w:left="4859"/>
        <w:jc w:val="right"/>
        <w:rPr>
          <w:rFonts w:ascii="Times New Roman" w:hAnsi="Times New Roman"/>
          <w:sz w:val="24"/>
          <w:szCs w:val="24"/>
          <w:lang w:val="ru-RU"/>
        </w:rPr>
      </w:pPr>
      <w:r>
        <w:rPr>
          <w:rFonts w:ascii="Times New Roman" w:hAnsi="Times New Roman"/>
          <w:sz w:val="24"/>
          <w:szCs w:val="24"/>
          <w:lang w:val="ru-RU"/>
        </w:rPr>
        <w:t xml:space="preserve">Завідувач кафедри </w:t>
      </w:r>
      <w:r w:rsidR="00E965FA">
        <w:rPr>
          <w:rFonts w:ascii="Times New Roman" w:hAnsi="Times New Roman"/>
          <w:sz w:val="24"/>
          <w:szCs w:val="24"/>
          <w:lang w:val="ru-RU"/>
        </w:rPr>
        <w:t>проф. М. Е. Білинський</w:t>
      </w:r>
    </w:p>
    <w:p w:rsidR="00E965FA" w:rsidRDefault="004554D4" w:rsidP="00B349AF">
      <w:pPr>
        <w:spacing w:after="0" w:line="240" w:lineRule="auto"/>
        <w:ind w:left="4859"/>
        <w:rPr>
          <w:rFonts w:ascii="Times New Roman" w:hAnsi="Times New Roman"/>
          <w:sz w:val="24"/>
          <w:szCs w:val="24"/>
          <w:lang w:val="ru-RU"/>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3091815</wp:posOffset>
            </wp:positionH>
            <wp:positionV relativeFrom="paragraph">
              <wp:posOffset>15875</wp:posOffset>
            </wp:positionV>
            <wp:extent cx="1095375" cy="33337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095375" cy="333375"/>
                    </a:xfrm>
                    <a:prstGeom prst="rect">
                      <a:avLst/>
                    </a:prstGeom>
                    <a:noFill/>
                    <a:ln w="9525">
                      <a:noFill/>
                      <a:miter lim="800000"/>
                      <a:headEnd/>
                      <a:tailEnd/>
                    </a:ln>
                  </pic:spPr>
                </pic:pic>
              </a:graphicData>
            </a:graphic>
          </wp:anchor>
        </w:drawing>
      </w:r>
    </w:p>
    <w:p w:rsidR="00B349AF" w:rsidRDefault="00B349AF" w:rsidP="00B349AF">
      <w:pPr>
        <w:spacing w:after="0" w:line="240" w:lineRule="auto"/>
        <w:ind w:left="4859"/>
        <w:rPr>
          <w:rFonts w:ascii="Times New Roman" w:hAnsi="Times New Roman"/>
          <w:sz w:val="24"/>
          <w:szCs w:val="24"/>
          <w:lang w:val="ru-RU"/>
        </w:rPr>
      </w:pPr>
      <w:r>
        <w:rPr>
          <w:rFonts w:ascii="Times New Roman" w:hAnsi="Times New Roman"/>
          <w:sz w:val="24"/>
          <w:szCs w:val="24"/>
          <w:lang w:val="ru-RU"/>
        </w:rPr>
        <w:t>_____________________</w:t>
      </w:r>
    </w:p>
    <w:p w:rsidR="00D977C7" w:rsidRDefault="00D977C7" w:rsidP="00D977C7">
      <w:pPr>
        <w:spacing w:line="240" w:lineRule="auto"/>
        <w:jc w:val="center"/>
        <w:rPr>
          <w:rFonts w:ascii="Times New Roman" w:hAnsi="Times New Roman"/>
          <w:b/>
          <w:sz w:val="24"/>
          <w:szCs w:val="24"/>
          <w:lang w:val="ru-RU"/>
        </w:rPr>
      </w:pPr>
    </w:p>
    <w:p w:rsidR="00D977C7" w:rsidRDefault="00D977C7" w:rsidP="00D977C7">
      <w:pPr>
        <w:spacing w:line="240" w:lineRule="auto"/>
        <w:jc w:val="center"/>
        <w:rPr>
          <w:rFonts w:ascii="Times New Roman" w:hAnsi="Times New Roman"/>
          <w:b/>
          <w:sz w:val="24"/>
          <w:szCs w:val="24"/>
          <w:lang w:val="ru-RU"/>
        </w:rPr>
      </w:pPr>
    </w:p>
    <w:p w:rsidR="00147A50" w:rsidRPr="00147A50" w:rsidRDefault="00D977C7" w:rsidP="00147A50">
      <w:pPr>
        <w:spacing w:line="480" w:lineRule="auto"/>
        <w:jc w:val="center"/>
        <w:rPr>
          <w:rFonts w:ascii="Times New Roman" w:hAnsi="Times New Roman"/>
          <w:b/>
          <w:sz w:val="32"/>
          <w:szCs w:val="32"/>
        </w:rPr>
      </w:pPr>
      <w:r w:rsidRPr="00147A50">
        <w:rPr>
          <w:rFonts w:ascii="Times New Roman" w:hAnsi="Times New Roman"/>
          <w:b/>
          <w:sz w:val="32"/>
          <w:szCs w:val="32"/>
          <w:lang w:val="ru-RU"/>
        </w:rPr>
        <w:t>Силабус з навчальної дисципліни</w:t>
      </w:r>
      <w:r w:rsidR="00E965FA" w:rsidRPr="00147A50">
        <w:rPr>
          <w:rFonts w:ascii="Times New Roman" w:hAnsi="Times New Roman"/>
          <w:b/>
          <w:sz w:val="32"/>
          <w:szCs w:val="32"/>
          <w:lang w:val="ru-RU"/>
        </w:rPr>
        <w:t xml:space="preserve"> « Друга іноземна мова</w:t>
      </w:r>
      <w:r w:rsidR="00B400BD" w:rsidRPr="00147A50">
        <w:rPr>
          <w:rFonts w:ascii="Times New Roman" w:hAnsi="Times New Roman"/>
          <w:b/>
          <w:sz w:val="32"/>
          <w:szCs w:val="32"/>
          <w:lang w:val="ru-RU"/>
        </w:rPr>
        <w:t>», що</w:t>
      </w:r>
      <w:r w:rsidR="00147A50" w:rsidRPr="00147A50">
        <w:rPr>
          <w:rFonts w:ascii="Times New Roman" w:hAnsi="Times New Roman"/>
          <w:b/>
          <w:sz w:val="32"/>
          <w:szCs w:val="32"/>
          <w:lang w:val="ru-RU"/>
        </w:rPr>
        <w:t xml:space="preserve"> в</w:t>
      </w:r>
      <w:r w:rsidR="00B400BD" w:rsidRPr="00147A50">
        <w:rPr>
          <w:rFonts w:ascii="Times New Roman" w:hAnsi="Times New Roman"/>
          <w:b/>
          <w:sz w:val="32"/>
          <w:szCs w:val="32"/>
          <w:lang w:val="ru-RU"/>
        </w:rPr>
        <w:t>икладається в межах</w:t>
      </w:r>
      <w:r w:rsidR="00147A50" w:rsidRPr="00147A50">
        <w:rPr>
          <w:rFonts w:ascii="Times New Roman" w:hAnsi="Times New Roman"/>
          <w:b/>
          <w:sz w:val="32"/>
          <w:szCs w:val="32"/>
          <w:lang w:val="ru-RU"/>
        </w:rPr>
        <w:t xml:space="preserve"> ОПП «</w:t>
      </w:r>
      <w:proofErr w:type="gramStart"/>
      <w:r w:rsidR="00147A50" w:rsidRPr="00147A50">
        <w:rPr>
          <w:rFonts w:ascii="Times New Roman" w:hAnsi="Times New Roman"/>
          <w:b/>
          <w:sz w:val="32"/>
          <w:szCs w:val="32"/>
          <w:lang w:val="ru-RU"/>
        </w:rPr>
        <w:t>Англ</w:t>
      </w:r>
      <w:proofErr w:type="gramEnd"/>
      <w:r w:rsidR="00147A50" w:rsidRPr="00147A50">
        <w:rPr>
          <w:rFonts w:ascii="Times New Roman" w:hAnsi="Times New Roman"/>
          <w:b/>
          <w:sz w:val="32"/>
          <w:szCs w:val="32"/>
          <w:lang w:val="ru-RU"/>
        </w:rPr>
        <w:t>ійська та друга іноземні мови і літератури» бакалаврського рівня вищої освіти для здобувачів зі спеціальності 035 Філологія</w:t>
      </w:r>
    </w:p>
    <w:p w:rsidR="00D977C7" w:rsidRPr="00147A50" w:rsidRDefault="00D977C7" w:rsidP="00147A50">
      <w:pPr>
        <w:spacing w:line="240" w:lineRule="auto"/>
        <w:jc w:val="center"/>
        <w:rPr>
          <w:rFonts w:ascii="Times New Roman" w:hAnsi="Times New Roman"/>
          <w:b/>
          <w:sz w:val="32"/>
          <w:szCs w:val="32"/>
        </w:rPr>
      </w:pPr>
    </w:p>
    <w:p w:rsidR="00D977C7" w:rsidRDefault="00D977C7" w:rsidP="00147A50">
      <w:pPr>
        <w:spacing w:line="240" w:lineRule="auto"/>
        <w:jc w:val="center"/>
        <w:rPr>
          <w:rFonts w:ascii="Times New Roman" w:hAnsi="Times New Roman"/>
          <w:b/>
          <w:sz w:val="24"/>
          <w:szCs w:val="24"/>
          <w:lang w:val="ru-RU"/>
        </w:rPr>
      </w:pPr>
    </w:p>
    <w:p w:rsidR="00D977C7" w:rsidRDefault="00D977C7" w:rsidP="00B400BD">
      <w:pPr>
        <w:spacing w:line="240" w:lineRule="auto"/>
        <w:rPr>
          <w:rFonts w:ascii="Times New Roman" w:hAnsi="Times New Roman"/>
          <w:b/>
          <w:sz w:val="24"/>
          <w:szCs w:val="24"/>
        </w:rPr>
      </w:pPr>
    </w:p>
    <w:p w:rsidR="00D977C7" w:rsidRDefault="00D977C7" w:rsidP="00D977C7">
      <w:pPr>
        <w:spacing w:line="240" w:lineRule="auto"/>
        <w:rPr>
          <w:rFonts w:ascii="Times New Roman" w:hAnsi="Times New Roman"/>
          <w:b/>
          <w:sz w:val="24"/>
          <w:szCs w:val="24"/>
        </w:rPr>
      </w:pPr>
    </w:p>
    <w:p w:rsidR="00D977C7" w:rsidRDefault="00D977C7" w:rsidP="00D977C7">
      <w:pPr>
        <w:spacing w:line="240" w:lineRule="auto"/>
        <w:rPr>
          <w:rFonts w:ascii="Times New Roman" w:hAnsi="Times New Roman"/>
          <w:b/>
          <w:sz w:val="24"/>
          <w:szCs w:val="24"/>
        </w:rPr>
      </w:pPr>
    </w:p>
    <w:p w:rsidR="00D977C7" w:rsidRDefault="00D977C7" w:rsidP="00D977C7">
      <w:pPr>
        <w:jc w:val="center"/>
        <w:rPr>
          <w:rFonts w:ascii="Times New Roman" w:hAnsi="Times New Roman"/>
          <w:b/>
          <w:sz w:val="24"/>
          <w:szCs w:val="24"/>
        </w:rPr>
      </w:pPr>
    </w:p>
    <w:p w:rsidR="00147A50" w:rsidRDefault="00147A50" w:rsidP="00D977C7">
      <w:pPr>
        <w:jc w:val="center"/>
        <w:rPr>
          <w:rFonts w:ascii="Times New Roman" w:hAnsi="Times New Roman"/>
          <w:b/>
          <w:sz w:val="28"/>
          <w:szCs w:val="28"/>
        </w:rPr>
      </w:pPr>
    </w:p>
    <w:p w:rsidR="00147A50" w:rsidRDefault="00147A50" w:rsidP="00D977C7">
      <w:pPr>
        <w:jc w:val="center"/>
        <w:rPr>
          <w:rFonts w:ascii="Times New Roman" w:hAnsi="Times New Roman"/>
          <w:b/>
          <w:sz w:val="28"/>
          <w:szCs w:val="28"/>
        </w:rPr>
      </w:pPr>
    </w:p>
    <w:p w:rsidR="00D977C7" w:rsidRPr="002946F1" w:rsidRDefault="00B349AF" w:rsidP="00D977C7">
      <w:pPr>
        <w:jc w:val="center"/>
        <w:rPr>
          <w:rFonts w:ascii="Calibri" w:hAnsi="Calibri"/>
          <w:sz w:val="28"/>
          <w:szCs w:val="28"/>
        </w:rPr>
      </w:pPr>
      <w:r w:rsidRPr="002946F1">
        <w:rPr>
          <w:rFonts w:ascii="Times New Roman" w:hAnsi="Times New Roman"/>
          <w:b/>
          <w:sz w:val="28"/>
          <w:szCs w:val="28"/>
        </w:rPr>
        <w:t>Л</w:t>
      </w:r>
      <w:r w:rsidR="00D977C7" w:rsidRPr="002946F1">
        <w:rPr>
          <w:rFonts w:ascii="Times New Roman" w:hAnsi="Times New Roman"/>
          <w:b/>
          <w:sz w:val="28"/>
          <w:szCs w:val="28"/>
        </w:rPr>
        <w:t>ьвів – 20</w:t>
      </w:r>
      <w:r w:rsidR="00F95037">
        <w:rPr>
          <w:rFonts w:ascii="Times New Roman" w:hAnsi="Times New Roman"/>
          <w:b/>
          <w:sz w:val="28"/>
          <w:szCs w:val="28"/>
        </w:rPr>
        <w:t>2</w:t>
      </w:r>
      <w:r w:rsidR="00990770">
        <w:rPr>
          <w:rFonts w:ascii="Times New Roman" w:hAnsi="Times New Roman"/>
          <w:b/>
          <w:sz w:val="28"/>
          <w:szCs w:val="28"/>
        </w:rPr>
        <w:t>1</w:t>
      </w:r>
      <w:r w:rsidR="00D977C7" w:rsidRPr="002946F1">
        <w:rPr>
          <w:rFonts w:ascii="Times New Roman" w:hAnsi="Times New Roman"/>
          <w:b/>
          <w:sz w:val="28"/>
          <w:szCs w:val="28"/>
        </w:rPr>
        <w:t xml:space="preserve"> рік</w:t>
      </w:r>
    </w:p>
    <w:p w:rsidR="00086DF1" w:rsidRPr="00086DF1" w:rsidRDefault="00D977C7" w:rsidP="00147A50">
      <w:pPr>
        <w:jc w:val="center"/>
        <w:rPr>
          <w:rFonts w:ascii="Times New Roman" w:hAnsi="Times New Roman" w:cs="Times New Roman"/>
          <w:b/>
          <w:sz w:val="24"/>
          <w:szCs w:val="24"/>
        </w:rPr>
      </w:pPr>
      <w:r>
        <w:rPr>
          <w:rFonts w:ascii="Times New Roman" w:hAnsi="Times New Roman" w:cs="Times New Roman"/>
          <w:b/>
          <w:sz w:val="24"/>
          <w:szCs w:val="24"/>
        </w:rPr>
        <w:br w:type="page"/>
      </w:r>
      <w:r w:rsidR="00086DF1" w:rsidRPr="00086DF1">
        <w:rPr>
          <w:rFonts w:ascii="Times New Roman" w:hAnsi="Times New Roman" w:cs="Times New Roman"/>
          <w:b/>
          <w:sz w:val="24"/>
          <w:szCs w:val="24"/>
        </w:rPr>
        <w:lastRenderedPageBreak/>
        <w:t>Силабус курсу «</w:t>
      </w:r>
      <w:r w:rsidR="00CD3661">
        <w:rPr>
          <w:rFonts w:ascii="Times New Roman" w:hAnsi="Times New Roman" w:cs="Times New Roman"/>
          <w:b/>
          <w:sz w:val="24"/>
          <w:szCs w:val="24"/>
          <w:lang w:val="ru-RU"/>
        </w:rPr>
        <w:t>Друга іноземна мова</w:t>
      </w:r>
      <w:r w:rsidR="00086DF1" w:rsidRPr="00086DF1">
        <w:rPr>
          <w:rFonts w:ascii="Times New Roman" w:hAnsi="Times New Roman" w:cs="Times New Roman"/>
          <w:b/>
          <w:sz w:val="24"/>
          <w:szCs w:val="24"/>
        </w:rPr>
        <w:t>»</w:t>
      </w:r>
    </w:p>
    <w:p w:rsidR="00086DF1" w:rsidRPr="00086DF1" w:rsidRDefault="00AB164F" w:rsidP="00147A50">
      <w:pPr>
        <w:jc w:val="center"/>
        <w:rPr>
          <w:rFonts w:ascii="Times New Roman" w:hAnsi="Times New Roman" w:cs="Times New Roman"/>
          <w:b/>
          <w:sz w:val="24"/>
          <w:szCs w:val="24"/>
        </w:rPr>
      </w:pPr>
      <w:r>
        <w:rPr>
          <w:rFonts w:ascii="Times New Roman" w:hAnsi="Times New Roman" w:cs="Times New Roman"/>
          <w:b/>
          <w:sz w:val="24"/>
          <w:szCs w:val="24"/>
        </w:rPr>
        <w:t>2020</w:t>
      </w:r>
      <w:r w:rsidR="00086DF1" w:rsidRPr="00086DF1">
        <w:rPr>
          <w:rFonts w:ascii="Times New Roman" w:hAnsi="Times New Roman" w:cs="Times New Roman"/>
          <w:b/>
          <w:sz w:val="24"/>
          <w:szCs w:val="24"/>
        </w:rPr>
        <w:t>/20</w:t>
      </w:r>
      <w:r>
        <w:rPr>
          <w:rFonts w:ascii="Times New Roman" w:hAnsi="Times New Roman" w:cs="Times New Roman"/>
          <w:b/>
          <w:sz w:val="24"/>
          <w:szCs w:val="24"/>
        </w:rPr>
        <w:t>21</w:t>
      </w:r>
      <w:r w:rsidR="00086DF1" w:rsidRPr="00086DF1">
        <w:rPr>
          <w:rFonts w:ascii="Times New Roman" w:hAnsi="Times New Roman" w:cs="Times New Roman"/>
          <w:b/>
          <w:sz w:val="24"/>
          <w:szCs w:val="24"/>
        </w:rPr>
        <w:t xml:space="preserve"> навчального року</w:t>
      </w:r>
      <w:r w:rsidR="0012212C">
        <w:rPr>
          <w:rFonts w:ascii="Times New Roman" w:hAnsi="Times New Roman" w:cs="Times New Roman"/>
          <w:b/>
          <w:sz w:val="24"/>
          <w:szCs w:val="24"/>
        </w:rPr>
        <w:t>, 2-й семестр</w:t>
      </w:r>
    </w:p>
    <w:p w:rsidR="00086DF1" w:rsidRPr="001C2A85" w:rsidRDefault="00086DF1" w:rsidP="00086DF1">
      <w:pPr>
        <w:jc w:val="center"/>
        <w:rPr>
          <w:b/>
        </w:rPr>
      </w:pPr>
    </w:p>
    <w:tbl>
      <w:tblPr>
        <w:tblStyle w:val="a3"/>
        <w:tblW w:w="0" w:type="auto"/>
        <w:tblLook w:val="04A0"/>
      </w:tblPr>
      <w:tblGrid>
        <w:gridCol w:w="3085"/>
        <w:gridCol w:w="6486"/>
      </w:tblGrid>
      <w:tr w:rsidR="00086DF1" w:rsidTr="003A1B35">
        <w:tc>
          <w:tcPr>
            <w:tcW w:w="3085" w:type="dxa"/>
          </w:tcPr>
          <w:p w:rsidR="00086DF1" w:rsidRDefault="00086DF1" w:rsidP="00AA3454">
            <w:pPr>
              <w:jc w:val="center"/>
              <w:rPr>
                <w:rFonts w:ascii="Times New Roman" w:hAnsi="Times New Roman" w:cs="Times New Roman"/>
                <w:b/>
                <w:sz w:val="24"/>
                <w:szCs w:val="24"/>
                <w:lang w:val="ru-RU"/>
              </w:rPr>
            </w:pPr>
            <w:r>
              <w:rPr>
                <w:rFonts w:ascii="Times New Roman" w:hAnsi="Times New Roman" w:cs="Times New Roman"/>
                <w:b/>
                <w:sz w:val="24"/>
                <w:szCs w:val="24"/>
                <w:lang w:val="ru-RU"/>
              </w:rPr>
              <w:t>Назва курсу</w:t>
            </w:r>
          </w:p>
        </w:tc>
        <w:tc>
          <w:tcPr>
            <w:tcW w:w="6486" w:type="dxa"/>
          </w:tcPr>
          <w:p w:rsidR="00086DF1" w:rsidRDefault="00CD3661" w:rsidP="00A21BE7">
            <w:pPr>
              <w:jc w:val="both"/>
              <w:rPr>
                <w:rFonts w:ascii="Times New Roman" w:hAnsi="Times New Roman" w:cs="Times New Roman"/>
                <w:b/>
                <w:sz w:val="24"/>
                <w:szCs w:val="24"/>
                <w:lang w:val="ru-RU"/>
              </w:rPr>
            </w:pPr>
            <w:r>
              <w:rPr>
                <w:rFonts w:ascii="Times New Roman" w:hAnsi="Times New Roman" w:cs="Times New Roman"/>
                <w:b/>
                <w:sz w:val="24"/>
                <w:szCs w:val="24"/>
                <w:lang w:val="ru-RU"/>
              </w:rPr>
              <w:t>Друга іноземна мова</w:t>
            </w:r>
          </w:p>
        </w:tc>
      </w:tr>
      <w:tr w:rsidR="00086DF1" w:rsidTr="003A1B35">
        <w:tc>
          <w:tcPr>
            <w:tcW w:w="3085" w:type="dxa"/>
          </w:tcPr>
          <w:p w:rsidR="00086DF1" w:rsidRPr="00086DF1" w:rsidRDefault="00086DF1" w:rsidP="00AA3454">
            <w:pPr>
              <w:jc w:val="center"/>
              <w:rPr>
                <w:rFonts w:ascii="Times New Roman" w:hAnsi="Times New Roman" w:cs="Times New Roman"/>
                <w:b/>
                <w:sz w:val="24"/>
                <w:szCs w:val="24"/>
                <w:lang w:val="ru-RU"/>
              </w:rPr>
            </w:pPr>
            <w:r w:rsidRPr="00086DF1">
              <w:rPr>
                <w:rFonts w:ascii="Times New Roman" w:hAnsi="Times New Roman" w:cs="Times New Roman"/>
                <w:b/>
                <w:sz w:val="24"/>
                <w:szCs w:val="24"/>
              </w:rPr>
              <w:t>Адреса викладання курсу</w:t>
            </w:r>
          </w:p>
        </w:tc>
        <w:tc>
          <w:tcPr>
            <w:tcW w:w="6486" w:type="dxa"/>
          </w:tcPr>
          <w:p w:rsidR="00086DF1" w:rsidRPr="00086DF1" w:rsidRDefault="00543A92" w:rsidP="00543A92">
            <w:pPr>
              <w:jc w:val="both"/>
              <w:rPr>
                <w:rFonts w:ascii="Times New Roman" w:hAnsi="Times New Roman" w:cs="Times New Roman"/>
                <w:b/>
                <w:sz w:val="24"/>
                <w:szCs w:val="24"/>
                <w:lang w:val="ru-RU"/>
              </w:rPr>
            </w:pPr>
            <w:r>
              <w:rPr>
                <w:rFonts w:ascii="Times New Roman" w:hAnsi="Times New Roman" w:cs="Times New Roman"/>
                <w:sz w:val="24"/>
                <w:szCs w:val="24"/>
              </w:rPr>
              <w:t>Львівський</w:t>
            </w:r>
            <w:r w:rsidRPr="006D2B4B">
              <w:rPr>
                <w:rFonts w:ascii="Times New Roman" w:hAnsi="Times New Roman" w:cs="Times New Roman"/>
                <w:sz w:val="24"/>
                <w:szCs w:val="24"/>
              </w:rPr>
              <w:t xml:space="preserve"> національн</w:t>
            </w:r>
            <w:r>
              <w:rPr>
                <w:rFonts w:ascii="Times New Roman" w:hAnsi="Times New Roman" w:cs="Times New Roman"/>
                <w:sz w:val="24"/>
                <w:szCs w:val="24"/>
              </w:rPr>
              <w:t>ий</w:t>
            </w:r>
            <w:r w:rsidRPr="006D2B4B">
              <w:rPr>
                <w:rFonts w:ascii="Times New Roman" w:hAnsi="Times New Roman" w:cs="Times New Roman"/>
                <w:sz w:val="24"/>
                <w:szCs w:val="24"/>
              </w:rPr>
              <w:t xml:space="preserve"> універ</w:t>
            </w:r>
            <w:r>
              <w:rPr>
                <w:rFonts w:ascii="Times New Roman" w:hAnsi="Times New Roman" w:cs="Times New Roman"/>
                <w:sz w:val="24"/>
                <w:szCs w:val="24"/>
              </w:rPr>
              <w:t>ситет</w:t>
            </w:r>
            <w:r w:rsidRPr="006D2B4B">
              <w:rPr>
                <w:rFonts w:ascii="Times New Roman" w:hAnsi="Times New Roman" w:cs="Times New Roman"/>
                <w:sz w:val="24"/>
                <w:szCs w:val="24"/>
              </w:rPr>
              <w:t xml:space="preserve"> імені</w:t>
            </w:r>
            <w:r>
              <w:rPr>
                <w:rFonts w:ascii="Times New Roman" w:hAnsi="Times New Roman" w:cs="Times New Roman"/>
                <w:sz w:val="24"/>
                <w:szCs w:val="24"/>
              </w:rPr>
              <w:t xml:space="preserve"> </w:t>
            </w:r>
            <w:r w:rsidR="00086DF1" w:rsidRPr="00086DF1">
              <w:rPr>
                <w:rFonts w:ascii="Times New Roman" w:hAnsi="Times New Roman" w:cs="Times New Roman"/>
                <w:sz w:val="24"/>
                <w:szCs w:val="24"/>
              </w:rPr>
              <w:t xml:space="preserve">Івана Франка, </w:t>
            </w:r>
            <w:r>
              <w:rPr>
                <w:rFonts w:ascii="Times New Roman" w:hAnsi="Times New Roman" w:cs="Times New Roman"/>
                <w:sz w:val="24"/>
                <w:szCs w:val="24"/>
              </w:rPr>
              <w:t>м.</w:t>
            </w:r>
            <w:r w:rsidR="00086DF1" w:rsidRPr="00086DF1">
              <w:rPr>
                <w:rFonts w:ascii="Times New Roman" w:hAnsi="Times New Roman" w:cs="Times New Roman"/>
                <w:sz w:val="24"/>
                <w:szCs w:val="24"/>
              </w:rPr>
              <w:t xml:space="preserve"> Львів, вул. Університетська</w:t>
            </w:r>
            <w:r w:rsidR="003A1B35" w:rsidRPr="00543A92">
              <w:rPr>
                <w:rFonts w:ascii="Times New Roman" w:hAnsi="Times New Roman" w:cs="Times New Roman"/>
                <w:sz w:val="24"/>
                <w:szCs w:val="24"/>
                <w:lang w:val="ru-RU"/>
              </w:rPr>
              <w:t>,</w:t>
            </w:r>
            <w:r w:rsidR="00086DF1" w:rsidRPr="00086DF1">
              <w:rPr>
                <w:rFonts w:ascii="Times New Roman" w:hAnsi="Times New Roman" w:cs="Times New Roman"/>
                <w:sz w:val="24"/>
                <w:szCs w:val="24"/>
              </w:rPr>
              <w:t xml:space="preserve"> 1</w:t>
            </w:r>
          </w:p>
        </w:tc>
      </w:tr>
      <w:tr w:rsidR="00086DF1" w:rsidTr="003A1B35">
        <w:tc>
          <w:tcPr>
            <w:tcW w:w="3085" w:type="dxa"/>
          </w:tcPr>
          <w:p w:rsidR="00086DF1" w:rsidRPr="00086DF1" w:rsidRDefault="00086DF1" w:rsidP="00AA3454">
            <w:pPr>
              <w:jc w:val="center"/>
              <w:rPr>
                <w:rFonts w:ascii="Times New Roman" w:hAnsi="Times New Roman" w:cs="Times New Roman"/>
                <w:b/>
                <w:sz w:val="24"/>
                <w:szCs w:val="24"/>
                <w:lang w:val="ru-RU"/>
              </w:rPr>
            </w:pPr>
            <w:r w:rsidRPr="00086DF1">
              <w:rPr>
                <w:rFonts w:ascii="Times New Roman" w:hAnsi="Times New Roman" w:cs="Times New Roman"/>
                <w:b/>
                <w:sz w:val="24"/>
                <w:szCs w:val="24"/>
              </w:rPr>
              <w:t>Факультет та кафедра, за якою закріплена дисципліна</w:t>
            </w:r>
          </w:p>
        </w:tc>
        <w:tc>
          <w:tcPr>
            <w:tcW w:w="6486" w:type="dxa"/>
          </w:tcPr>
          <w:p w:rsidR="00086DF1" w:rsidRPr="00086DF1" w:rsidRDefault="00086DF1" w:rsidP="00086DF1">
            <w:pPr>
              <w:shd w:val="clear" w:color="auto" w:fill="FFFFFF"/>
              <w:jc w:val="both"/>
              <w:textAlignment w:val="baseline"/>
              <w:rPr>
                <w:rFonts w:ascii="Times New Roman" w:hAnsi="Times New Roman" w:cs="Times New Roman"/>
                <w:sz w:val="24"/>
                <w:szCs w:val="24"/>
              </w:rPr>
            </w:pPr>
            <w:r w:rsidRPr="00086DF1">
              <w:rPr>
                <w:rFonts w:ascii="Times New Roman" w:hAnsi="Times New Roman" w:cs="Times New Roman"/>
                <w:sz w:val="24"/>
                <w:szCs w:val="24"/>
              </w:rPr>
              <w:t xml:space="preserve">Факультет іноземних мов, </w:t>
            </w:r>
          </w:p>
          <w:p w:rsidR="00086DF1" w:rsidRPr="00086DF1" w:rsidRDefault="00AB164F" w:rsidP="00086DF1">
            <w:pPr>
              <w:jc w:val="both"/>
              <w:rPr>
                <w:rFonts w:ascii="Times New Roman" w:hAnsi="Times New Roman" w:cs="Times New Roman"/>
                <w:b/>
                <w:sz w:val="24"/>
                <w:szCs w:val="24"/>
                <w:lang w:val="ru-RU"/>
              </w:rPr>
            </w:pPr>
            <w:r>
              <w:rPr>
                <w:rFonts w:ascii="Times New Roman" w:hAnsi="Times New Roman" w:cs="Times New Roman"/>
                <w:sz w:val="24"/>
                <w:szCs w:val="24"/>
              </w:rPr>
              <w:t>кафедра англійс</w:t>
            </w:r>
            <w:r w:rsidR="00086DF1" w:rsidRPr="00086DF1">
              <w:rPr>
                <w:rFonts w:ascii="Times New Roman" w:hAnsi="Times New Roman" w:cs="Times New Roman"/>
                <w:sz w:val="24"/>
                <w:szCs w:val="24"/>
              </w:rPr>
              <w:t>ької філології</w:t>
            </w:r>
          </w:p>
        </w:tc>
      </w:tr>
      <w:tr w:rsidR="00086DF1" w:rsidRPr="00E22534" w:rsidTr="003A1B35">
        <w:tc>
          <w:tcPr>
            <w:tcW w:w="3085" w:type="dxa"/>
          </w:tcPr>
          <w:p w:rsidR="00086DF1" w:rsidRPr="00A65B9E" w:rsidRDefault="00A65B9E" w:rsidP="00AA3454">
            <w:pPr>
              <w:jc w:val="center"/>
              <w:rPr>
                <w:rFonts w:ascii="Times New Roman" w:hAnsi="Times New Roman" w:cs="Times New Roman"/>
                <w:b/>
                <w:sz w:val="24"/>
                <w:szCs w:val="24"/>
                <w:lang w:val="ru-RU"/>
              </w:rPr>
            </w:pPr>
            <w:r w:rsidRPr="00A65B9E">
              <w:rPr>
                <w:rFonts w:ascii="Times New Roman" w:hAnsi="Times New Roman" w:cs="Times New Roman"/>
                <w:b/>
                <w:sz w:val="24"/>
                <w:szCs w:val="24"/>
              </w:rPr>
              <w:t>Галузь знань, шифр та назва спеціальності</w:t>
            </w:r>
          </w:p>
        </w:tc>
        <w:tc>
          <w:tcPr>
            <w:tcW w:w="6486" w:type="dxa"/>
          </w:tcPr>
          <w:p w:rsidR="00A65B9E" w:rsidRPr="00A65B9E" w:rsidRDefault="00E22534" w:rsidP="00A65B9E">
            <w:pPr>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sidR="00345A94">
              <w:rPr>
                <w:rFonts w:ascii="Times New Roman" w:hAnsi="Times New Roman" w:cs="Times New Roman"/>
                <w:sz w:val="24"/>
                <w:szCs w:val="24"/>
              </w:rPr>
              <w:t xml:space="preserve">– </w:t>
            </w:r>
            <w:r w:rsidR="00A65B9E" w:rsidRPr="00A65B9E">
              <w:rPr>
                <w:rFonts w:ascii="Times New Roman" w:hAnsi="Times New Roman" w:cs="Times New Roman"/>
                <w:sz w:val="24"/>
                <w:szCs w:val="24"/>
              </w:rPr>
              <w:t>03 Гуманітарні науки</w:t>
            </w:r>
          </w:p>
          <w:p w:rsidR="00086DF1" w:rsidRDefault="00E22534" w:rsidP="00A65B9E">
            <w:pPr>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sidR="00345A94">
              <w:rPr>
                <w:rFonts w:ascii="Times New Roman" w:hAnsi="Times New Roman" w:cs="Times New Roman"/>
                <w:sz w:val="24"/>
                <w:szCs w:val="24"/>
              </w:rPr>
              <w:t>– 035 Філологія</w:t>
            </w:r>
          </w:p>
          <w:p w:rsidR="00E22534" w:rsidRDefault="00E22534" w:rsidP="00A65B9E">
            <w:pPr>
              <w:jc w:val="both"/>
              <w:rPr>
                <w:rFonts w:ascii="Times New Roman" w:hAnsi="Times New Roman" w:cs="Times New Roman"/>
                <w:sz w:val="24"/>
                <w:szCs w:val="24"/>
              </w:rPr>
            </w:pPr>
            <w:r w:rsidRPr="00E22534">
              <w:rPr>
                <w:rFonts w:ascii="Times New Roman" w:hAnsi="Times New Roman" w:cs="Times New Roman"/>
                <w:sz w:val="24"/>
                <w:szCs w:val="24"/>
              </w:rPr>
              <w:t>Спеціалізація</w:t>
            </w:r>
            <w:r w:rsidR="00345A94">
              <w:rPr>
                <w:rFonts w:ascii="Times New Roman" w:hAnsi="Times New Roman" w:cs="Times New Roman"/>
                <w:sz w:val="24"/>
                <w:szCs w:val="24"/>
              </w:rPr>
              <w:t xml:space="preserve"> –</w:t>
            </w:r>
            <w:r w:rsidRPr="00E22534">
              <w:rPr>
                <w:rFonts w:ascii="Times New Roman" w:hAnsi="Times New Roman" w:cs="Times New Roman"/>
                <w:sz w:val="24"/>
                <w:szCs w:val="24"/>
              </w:rPr>
              <w:t xml:space="preserve"> </w:t>
            </w:r>
            <w:r w:rsidR="00E838E0">
              <w:rPr>
                <w:rFonts w:ascii="Times New Roman" w:hAnsi="Times New Roman" w:cs="Times New Roman"/>
                <w:sz w:val="24"/>
                <w:szCs w:val="24"/>
              </w:rPr>
              <w:t>035.04</w:t>
            </w:r>
            <w:r w:rsidR="00147A50">
              <w:rPr>
                <w:rFonts w:ascii="Times New Roman" w:hAnsi="Times New Roman" w:cs="Times New Roman"/>
                <w:sz w:val="24"/>
                <w:szCs w:val="24"/>
              </w:rPr>
              <w:t>1</w:t>
            </w:r>
            <w:r w:rsidR="00E838E0">
              <w:rPr>
                <w:rFonts w:ascii="Times New Roman" w:hAnsi="Times New Roman" w:cs="Times New Roman"/>
                <w:sz w:val="24"/>
                <w:szCs w:val="24"/>
              </w:rPr>
              <w:t xml:space="preserve"> Германські мови та літератури (переклад включно)</w:t>
            </w:r>
          </w:p>
          <w:p w:rsidR="00F90823" w:rsidRPr="00A21BE7" w:rsidRDefault="00F90823" w:rsidP="00A65B9E">
            <w:pPr>
              <w:jc w:val="both"/>
              <w:rPr>
                <w:rFonts w:ascii="Times New Roman" w:hAnsi="Times New Roman" w:cs="Times New Roman"/>
                <w:sz w:val="24"/>
                <w:szCs w:val="24"/>
              </w:rPr>
            </w:pPr>
            <w:r>
              <w:rPr>
                <w:rFonts w:ascii="Times New Roman" w:hAnsi="Times New Roman" w:cs="Times New Roman"/>
                <w:sz w:val="24"/>
                <w:szCs w:val="24"/>
              </w:rPr>
              <w:t>ОПП : Англійська та друга іноземні мови і літератури</w:t>
            </w:r>
          </w:p>
        </w:tc>
      </w:tr>
    </w:tbl>
    <w:p w:rsidR="00086DF1" w:rsidRPr="00E22534" w:rsidRDefault="00086DF1" w:rsidP="00AA3454">
      <w:pPr>
        <w:jc w:val="center"/>
        <w:rPr>
          <w:rFonts w:ascii="Times New Roman" w:hAnsi="Times New Roman" w:cs="Times New Roman"/>
          <w:b/>
          <w:sz w:val="24"/>
          <w:szCs w:val="24"/>
        </w:rPr>
      </w:pPr>
    </w:p>
    <w:p w:rsidR="00C80F24" w:rsidRDefault="00530816" w:rsidP="00AA3454">
      <w:pPr>
        <w:jc w:val="center"/>
        <w:rPr>
          <w:rFonts w:ascii="Times New Roman" w:hAnsi="Times New Roman" w:cs="Times New Roman"/>
          <w:b/>
          <w:sz w:val="24"/>
          <w:szCs w:val="24"/>
          <w:lang w:val="ru-RU"/>
        </w:rPr>
      </w:pPr>
      <w:r w:rsidRPr="00AA3454">
        <w:rPr>
          <w:rFonts w:ascii="Times New Roman" w:hAnsi="Times New Roman" w:cs="Times New Roman"/>
          <w:b/>
          <w:sz w:val="24"/>
          <w:szCs w:val="24"/>
          <w:lang w:val="ru-RU"/>
        </w:rPr>
        <w:t>ІНФОРМАЦІЯ ПРО ВИКЛАДАЧ</w:t>
      </w:r>
      <w:r w:rsidR="003768DD">
        <w:rPr>
          <w:rFonts w:ascii="Times New Roman" w:hAnsi="Times New Roman" w:cs="Times New Roman"/>
          <w:b/>
          <w:sz w:val="24"/>
          <w:szCs w:val="24"/>
          <w:lang w:val="ru-RU"/>
        </w:rPr>
        <w:t>ІВ</w:t>
      </w:r>
    </w:p>
    <w:tbl>
      <w:tblPr>
        <w:tblStyle w:val="a3"/>
        <w:tblW w:w="0" w:type="auto"/>
        <w:tblLook w:val="04A0"/>
      </w:tblPr>
      <w:tblGrid>
        <w:gridCol w:w="3029"/>
        <w:gridCol w:w="6316"/>
      </w:tblGrid>
      <w:tr w:rsidR="00484403" w:rsidTr="00AB164F">
        <w:tc>
          <w:tcPr>
            <w:tcW w:w="3029" w:type="dxa"/>
          </w:tcPr>
          <w:p w:rsidR="00484403" w:rsidRDefault="00484403" w:rsidP="00484403">
            <w:pPr>
              <w:rPr>
                <w:rFonts w:ascii="Times New Roman" w:hAnsi="Times New Roman" w:cs="Times New Roman"/>
                <w:b/>
                <w:sz w:val="24"/>
                <w:szCs w:val="24"/>
                <w:lang w:val="ru-RU"/>
              </w:rPr>
            </w:pPr>
            <w:r>
              <w:rPr>
                <w:rFonts w:ascii="Times New Roman" w:hAnsi="Times New Roman" w:cs="Times New Roman"/>
                <w:b/>
                <w:sz w:val="24"/>
                <w:szCs w:val="24"/>
                <w:lang w:val="ru-RU"/>
              </w:rPr>
              <w:t>Прізвище, ім'я, по батькові</w:t>
            </w:r>
          </w:p>
        </w:tc>
        <w:tc>
          <w:tcPr>
            <w:tcW w:w="6316" w:type="dxa"/>
          </w:tcPr>
          <w:p w:rsidR="00F46F28" w:rsidRDefault="00F95037" w:rsidP="00484403">
            <w:pPr>
              <w:rPr>
                <w:rFonts w:ascii="Times New Roman" w:hAnsi="Times New Roman" w:cs="Times New Roman"/>
                <w:b/>
                <w:sz w:val="24"/>
                <w:szCs w:val="24"/>
                <w:lang w:val="ru-RU"/>
              </w:rPr>
            </w:pPr>
            <w:r>
              <w:rPr>
                <w:rFonts w:ascii="Times New Roman" w:hAnsi="Times New Roman" w:cs="Times New Roman"/>
                <w:b/>
                <w:sz w:val="24"/>
                <w:szCs w:val="24"/>
                <w:lang w:val="ru-RU"/>
              </w:rPr>
              <w:t>Сімчук Ірина Володимирівна</w:t>
            </w:r>
          </w:p>
        </w:tc>
      </w:tr>
      <w:tr w:rsidR="00484403" w:rsidTr="00AB164F">
        <w:tc>
          <w:tcPr>
            <w:tcW w:w="3029" w:type="dxa"/>
          </w:tcPr>
          <w:p w:rsidR="00484403" w:rsidRPr="006D2B4B" w:rsidRDefault="006D2B4B" w:rsidP="006D2B4B">
            <w:pPr>
              <w:rPr>
                <w:rFonts w:ascii="Times New Roman" w:hAnsi="Times New Roman" w:cs="Times New Roman"/>
                <w:b/>
                <w:sz w:val="24"/>
                <w:szCs w:val="24"/>
                <w:lang w:val="ru-RU"/>
              </w:rPr>
            </w:pPr>
            <w:r w:rsidRPr="006D2B4B">
              <w:rPr>
                <w:rFonts w:ascii="Times New Roman" w:hAnsi="Times New Roman" w:cs="Times New Roman"/>
                <w:b/>
                <w:sz w:val="24"/>
                <w:szCs w:val="24"/>
              </w:rPr>
              <w:t>Науковий ступінь</w:t>
            </w:r>
          </w:p>
        </w:tc>
        <w:tc>
          <w:tcPr>
            <w:tcW w:w="6316" w:type="dxa"/>
          </w:tcPr>
          <w:p w:rsidR="00484403" w:rsidRPr="006D2B4B" w:rsidRDefault="00484403" w:rsidP="000474BE">
            <w:pPr>
              <w:jc w:val="both"/>
              <w:rPr>
                <w:rFonts w:ascii="Times New Roman" w:hAnsi="Times New Roman" w:cs="Times New Roman"/>
                <w:b/>
                <w:sz w:val="24"/>
                <w:szCs w:val="24"/>
                <w:lang w:val="ru-RU"/>
              </w:rPr>
            </w:pPr>
          </w:p>
        </w:tc>
      </w:tr>
      <w:tr w:rsidR="00484403" w:rsidTr="00AB164F">
        <w:tc>
          <w:tcPr>
            <w:tcW w:w="3029" w:type="dxa"/>
          </w:tcPr>
          <w:p w:rsidR="00484403" w:rsidRPr="006D2B4B" w:rsidRDefault="006D2B4B" w:rsidP="006D2B4B">
            <w:pPr>
              <w:rPr>
                <w:rFonts w:ascii="Times New Roman" w:hAnsi="Times New Roman" w:cs="Times New Roman"/>
                <w:b/>
                <w:sz w:val="24"/>
                <w:szCs w:val="24"/>
                <w:lang w:val="ru-RU"/>
              </w:rPr>
            </w:pPr>
            <w:r w:rsidRPr="006D2B4B">
              <w:rPr>
                <w:rFonts w:ascii="Times New Roman" w:hAnsi="Times New Roman" w:cs="Times New Roman"/>
                <w:b/>
                <w:sz w:val="24"/>
                <w:szCs w:val="24"/>
              </w:rPr>
              <w:t>Вчене звання</w:t>
            </w:r>
          </w:p>
        </w:tc>
        <w:tc>
          <w:tcPr>
            <w:tcW w:w="6316" w:type="dxa"/>
          </w:tcPr>
          <w:p w:rsidR="00484403" w:rsidRPr="006D2B4B" w:rsidRDefault="00484403" w:rsidP="000474BE">
            <w:pPr>
              <w:jc w:val="both"/>
              <w:rPr>
                <w:rFonts w:ascii="Times New Roman" w:hAnsi="Times New Roman" w:cs="Times New Roman"/>
                <w:b/>
                <w:sz w:val="24"/>
                <w:szCs w:val="24"/>
                <w:lang w:val="ru-RU"/>
              </w:rPr>
            </w:pPr>
          </w:p>
        </w:tc>
      </w:tr>
      <w:tr w:rsidR="00484403" w:rsidTr="00AB164F">
        <w:tc>
          <w:tcPr>
            <w:tcW w:w="3029" w:type="dxa"/>
          </w:tcPr>
          <w:p w:rsidR="00484403" w:rsidRPr="006D2B4B" w:rsidRDefault="006D2B4B" w:rsidP="006D2B4B">
            <w:pPr>
              <w:rPr>
                <w:rFonts w:ascii="Times New Roman" w:hAnsi="Times New Roman" w:cs="Times New Roman"/>
                <w:b/>
                <w:sz w:val="24"/>
                <w:szCs w:val="24"/>
                <w:lang w:val="ru-RU"/>
              </w:rPr>
            </w:pPr>
            <w:r w:rsidRPr="006D2B4B">
              <w:rPr>
                <w:rFonts w:ascii="Times New Roman" w:hAnsi="Times New Roman" w:cs="Times New Roman"/>
                <w:b/>
                <w:sz w:val="24"/>
                <w:szCs w:val="24"/>
              </w:rPr>
              <w:t xml:space="preserve">Посада </w:t>
            </w:r>
          </w:p>
        </w:tc>
        <w:tc>
          <w:tcPr>
            <w:tcW w:w="6316" w:type="dxa"/>
          </w:tcPr>
          <w:p w:rsidR="00484403" w:rsidRPr="006D2B4B" w:rsidRDefault="00F46F28" w:rsidP="000474BE">
            <w:pPr>
              <w:jc w:val="both"/>
              <w:rPr>
                <w:rFonts w:ascii="Times New Roman" w:hAnsi="Times New Roman" w:cs="Times New Roman"/>
                <w:b/>
                <w:sz w:val="24"/>
                <w:szCs w:val="24"/>
                <w:lang w:val="ru-RU"/>
              </w:rPr>
            </w:pPr>
            <w:r>
              <w:rPr>
                <w:rFonts w:ascii="Times New Roman" w:hAnsi="Times New Roman" w:cs="Times New Roman"/>
                <w:sz w:val="24"/>
                <w:szCs w:val="24"/>
                <w:lang w:val="ru-RU"/>
              </w:rPr>
              <w:t>асистент</w:t>
            </w:r>
            <w:r w:rsidR="00AB164F">
              <w:rPr>
                <w:rFonts w:ascii="Times New Roman" w:hAnsi="Times New Roman" w:cs="Times New Roman"/>
                <w:sz w:val="24"/>
                <w:szCs w:val="24"/>
              </w:rPr>
              <w:t xml:space="preserve"> кафедри англійс</w:t>
            </w:r>
            <w:r w:rsidR="006D2B4B" w:rsidRPr="006D2B4B">
              <w:rPr>
                <w:rFonts w:ascii="Times New Roman" w:hAnsi="Times New Roman" w:cs="Times New Roman"/>
                <w:sz w:val="24"/>
                <w:szCs w:val="24"/>
              </w:rPr>
              <w:t>ької філології Львівського національного універ</w:t>
            </w:r>
            <w:r w:rsidR="006D2B4B">
              <w:rPr>
                <w:rFonts w:ascii="Times New Roman" w:hAnsi="Times New Roman" w:cs="Times New Roman"/>
                <w:sz w:val="24"/>
                <w:szCs w:val="24"/>
              </w:rPr>
              <w:t>ситет</w:t>
            </w:r>
            <w:r w:rsidR="006D2B4B" w:rsidRPr="006D2B4B">
              <w:rPr>
                <w:rFonts w:ascii="Times New Roman" w:hAnsi="Times New Roman" w:cs="Times New Roman"/>
                <w:sz w:val="24"/>
                <w:szCs w:val="24"/>
              </w:rPr>
              <w:t xml:space="preserve"> імені І. Франка</w:t>
            </w:r>
          </w:p>
        </w:tc>
      </w:tr>
      <w:tr w:rsidR="00484403" w:rsidTr="00AB164F">
        <w:tc>
          <w:tcPr>
            <w:tcW w:w="3029" w:type="dxa"/>
          </w:tcPr>
          <w:p w:rsidR="00484403" w:rsidRDefault="006D2B4B" w:rsidP="006D2B4B">
            <w:pPr>
              <w:rPr>
                <w:rFonts w:ascii="Times New Roman" w:hAnsi="Times New Roman" w:cs="Times New Roman"/>
                <w:b/>
                <w:sz w:val="24"/>
                <w:szCs w:val="24"/>
                <w:lang w:val="ru-RU"/>
              </w:rPr>
            </w:pPr>
            <w:r>
              <w:rPr>
                <w:rFonts w:ascii="Times New Roman" w:hAnsi="Times New Roman" w:cs="Times New Roman"/>
                <w:b/>
                <w:sz w:val="24"/>
                <w:szCs w:val="24"/>
                <w:lang w:val="ru-RU"/>
              </w:rPr>
              <w:t>Місце роботи</w:t>
            </w:r>
          </w:p>
        </w:tc>
        <w:tc>
          <w:tcPr>
            <w:tcW w:w="6316" w:type="dxa"/>
          </w:tcPr>
          <w:p w:rsidR="00484403" w:rsidRDefault="006D2B4B" w:rsidP="00543A92">
            <w:pPr>
              <w:jc w:val="both"/>
              <w:rPr>
                <w:rFonts w:ascii="Times New Roman" w:hAnsi="Times New Roman" w:cs="Times New Roman"/>
                <w:b/>
                <w:sz w:val="24"/>
                <w:szCs w:val="24"/>
                <w:lang w:val="ru-RU"/>
              </w:rPr>
            </w:pPr>
            <w:r>
              <w:rPr>
                <w:rFonts w:ascii="Times New Roman" w:hAnsi="Times New Roman" w:cs="Times New Roman"/>
                <w:sz w:val="24"/>
                <w:szCs w:val="24"/>
              </w:rPr>
              <w:t>Львівський</w:t>
            </w:r>
            <w:r w:rsidRPr="006D2B4B">
              <w:rPr>
                <w:rFonts w:ascii="Times New Roman" w:hAnsi="Times New Roman" w:cs="Times New Roman"/>
                <w:sz w:val="24"/>
                <w:szCs w:val="24"/>
              </w:rPr>
              <w:t xml:space="preserve"> національн</w:t>
            </w:r>
            <w:r w:rsidR="00543A92">
              <w:rPr>
                <w:rFonts w:ascii="Times New Roman" w:hAnsi="Times New Roman" w:cs="Times New Roman"/>
                <w:sz w:val="24"/>
                <w:szCs w:val="24"/>
              </w:rPr>
              <w:t>ий</w:t>
            </w:r>
            <w:r w:rsidRPr="006D2B4B">
              <w:rPr>
                <w:rFonts w:ascii="Times New Roman" w:hAnsi="Times New Roman" w:cs="Times New Roman"/>
                <w:sz w:val="24"/>
                <w:szCs w:val="24"/>
              </w:rPr>
              <w:t xml:space="preserve"> універ</w:t>
            </w:r>
            <w:r>
              <w:rPr>
                <w:rFonts w:ascii="Times New Roman" w:hAnsi="Times New Roman" w:cs="Times New Roman"/>
                <w:sz w:val="24"/>
                <w:szCs w:val="24"/>
              </w:rPr>
              <w:t>ситет</w:t>
            </w:r>
            <w:r w:rsidRPr="006D2B4B">
              <w:rPr>
                <w:rFonts w:ascii="Times New Roman" w:hAnsi="Times New Roman" w:cs="Times New Roman"/>
                <w:sz w:val="24"/>
                <w:szCs w:val="24"/>
              </w:rPr>
              <w:t xml:space="preserve"> імені І. Франка</w:t>
            </w:r>
            <w:r w:rsidR="00AB164F">
              <w:rPr>
                <w:rFonts w:ascii="Times New Roman" w:hAnsi="Times New Roman" w:cs="Times New Roman"/>
                <w:sz w:val="24"/>
                <w:szCs w:val="24"/>
              </w:rPr>
              <w:t>, кафедра англійс</w:t>
            </w:r>
            <w:r>
              <w:rPr>
                <w:rFonts w:ascii="Times New Roman" w:hAnsi="Times New Roman" w:cs="Times New Roman"/>
                <w:sz w:val="24"/>
                <w:szCs w:val="24"/>
              </w:rPr>
              <w:t>ької філології</w:t>
            </w:r>
          </w:p>
        </w:tc>
      </w:tr>
      <w:tr w:rsidR="00484403" w:rsidTr="00AB164F">
        <w:tc>
          <w:tcPr>
            <w:tcW w:w="3029" w:type="dxa"/>
          </w:tcPr>
          <w:p w:rsidR="00484403" w:rsidRDefault="006D2B4B" w:rsidP="006D2B4B">
            <w:pPr>
              <w:rPr>
                <w:rFonts w:ascii="Times New Roman" w:hAnsi="Times New Roman" w:cs="Times New Roman"/>
                <w:b/>
                <w:sz w:val="24"/>
                <w:szCs w:val="24"/>
                <w:lang w:val="ru-RU"/>
              </w:rPr>
            </w:pPr>
            <w:r>
              <w:rPr>
                <w:rFonts w:ascii="Times New Roman" w:hAnsi="Times New Roman" w:cs="Times New Roman"/>
                <w:b/>
                <w:sz w:val="24"/>
                <w:szCs w:val="24"/>
                <w:lang w:val="ru-RU"/>
              </w:rPr>
              <w:t>Електронна адреса</w:t>
            </w:r>
          </w:p>
        </w:tc>
        <w:tc>
          <w:tcPr>
            <w:tcW w:w="6316" w:type="dxa"/>
          </w:tcPr>
          <w:p w:rsidR="00484403" w:rsidRPr="006D2B4B" w:rsidRDefault="007D5ACA" w:rsidP="007D5ACA">
            <w:pPr>
              <w:rPr>
                <w:rFonts w:ascii="Times New Roman" w:hAnsi="Times New Roman" w:cs="Times New Roman"/>
                <w:sz w:val="24"/>
                <w:szCs w:val="24"/>
                <w:lang w:val="ru-RU"/>
              </w:rPr>
            </w:pPr>
            <w:r w:rsidRPr="00F46F28">
              <w:rPr>
                <w:rFonts w:ascii="Times New Roman" w:hAnsi="Times New Roman" w:cs="Times New Roman"/>
                <w:sz w:val="24"/>
                <w:szCs w:val="24"/>
                <w:lang w:val="en-US"/>
              </w:rPr>
              <w:t>ira</w:t>
            </w:r>
            <w:r w:rsidRPr="007D5ACA">
              <w:rPr>
                <w:rFonts w:ascii="Times New Roman" w:hAnsi="Times New Roman" w:cs="Times New Roman"/>
                <w:sz w:val="24"/>
                <w:szCs w:val="24"/>
                <w:lang w:val="ru-RU"/>
              </w:rPr>
              <w:t>.7</w:t>
            </w:r>
            <w:r w:rsidRPr="00F46F28">
              <w:rPr>
                <w:rFonts w:ascii="Times New Roman" w:hAnsi="Times New Roman" w:cs="Times New Roman"/>
                <w:sz w:val="24"/>
                <w:szCs w:val="24"/>
                <w:lang w:val="en-US"/>
              </w:rPr>
              <w:t>chuk</w:t>
            </w:r>
            <w:r w:rsidRPr="007D5ACA">
              <w:rPr>
                <w:rFonts w:ascii="Times New Roman" w:hAnsi="Times New Roman" w:cs="Times New Roman"/>
                <w:sz w:val="24"/>
                <w:szCs w:val="24"/>
                <w:lang w:val="ru-RU"/>
              </w:rPr>
              <w:t>@</w:t>
            </w:r>
            <w:r w:rsidRPr="00F46F28">
              <w:rPr>
                <w:rFonts w:ascii="Times New Roman" w:hAnsi="Times New Roman" w:cs="Times New Roman"/>
                <w:sz w:val="24"/>
                <w:szCs w:val="24"/>
                <w:lang w:val="en-US"/>
              </w:rPr>
              <w:t>gmail</w:t>
            </w:r>
            <w:r w:rsidRPr="007D5ACA">
              <w:rPr>
                <w:rFonts w:ascii="Times New Roman" w:hAnsi="Times New Roman" w:cs="Times New Roman"/>
                <w:sz w:val="24"/>
                <w:szCs w:val="24"/>
                <w:lang w:val="ru-RU"/>
              </w:rPr>
              <w:t>.</w:t>
            </w:r>
            <w:r w:rsidRPr="00F46F28">
              <w:rPr>
                <w:rFonts w:ascii="Times New Roman" w:hAnsi="Times New Roman" w:cs="Times New Roman"/>
                <w:sz w:val="24"/>
                <w:szCs w:val="24"/>
                <w:lang w:val="en-US"/>
              </w:rPr>
              <w:t>com</w:t>
            </w:r>
          </w:p>
        </w:tc>
      </w:tr>
      <w:tr w:rsidR="00484403" w:rsidTr="00AB164F">
        <w:tc>
          <w:tcPr>
            <w:tcW w:w="3029" w:type="dxa"/>
          </w:tcPr>
          <w:p w:rsidR="00484403" w:rsidRDefault="006D2B4B" w:rsidP="006D2B4B">
            <w:pPr>
              <w:rPr>
                <w:rFonts w:ascii="Times New Roman" w:hAnsi="Times New Roman" w:cs="Times New Roman"/>
                <w:b/>
                <w:sz w:val="24"/>
                <w:szCs w:val="24"/>
                <w:lang w:val="ru-RU"/>
              </w:rPr>
            </w:pPr>
            <w:r>
              <w:rPr>
                <w:rFonts w:ascii="Times New Roman" w:hAnsi="Times New Roman" w:cs="Times New Roman"/>
                <w:b/>
                <w:sz w:val="24"/>
                <w:szCs w:val="24"/>
                <w:lang w:val="ru-RU"/>
              </w:rPr>
              <w:t>Сторінка викладача</w:t>
            </w:r>
          </w:p>
        </w:tc>
        <w:tc>
          <w:tcPr>
            <w:tcW w:w="6316" w:type="dxa"/>
          </w:tcPr>
          <w:p w:rsidR="00484403" w:rsidRPr="00F46F28" w:rsidRDefault="00484403" w:rsidP="006D2B4B">
            <w:pPr>
              <w:rPr>
                <w:rFonts w:ascii="Times New Roman" w:hAnsi="Times New Roman" w:cs="Times New Roman"/>
                <w:sz w:val="24"/>
                <w:szCs w:val="24"/>
                <w:lang w:val="en-US"/>
              </w:rPr>
            </w:pPr>
          </w:p>
        </w:tc>
      </w:tr>
      <w:tr w:rsidR="002559F6" w:rsidTr="00AB164F">
        <w:tc>
          <w:tcPr>
            <w:tcW w:w="3029" w:type="dxa"/>
          </w:tcPr>
          <w:p w:rsidR="002559F6" w:rsidRDefault="002559F6" w:rsidP="000335BE">
            <w:pPr>
              <w:rPr>
                <w:rFonts w:ascii="Times New Roman" w:hAnsi="Times New Roman" w:cs="Times New Roman"/>
                <w:b/>
                <w:sz w:val="24"/>
                <w:szCs w:val="24"/>
                <w:lang w:val="ru-RU"/>
              </w:rPr>
            </w:pPr>
            <w:r>
              <w:rPr>
                <w:rFonts w:ascii="Times New Roman" w:hAnsi="Times New Roman" w:cs="Times New Roman"/>
                <w:b/>
                <w:sz w:val="24"/>
                <w:szCs w:val="24"/>
                <w:lang w:val="ru-RU"/>
              </w:rPr>
              <w:t>Прізвище, ім'я, по батькові</w:t>
            </w:r>
          </w:p>
        </w:tc>
        <w:tc>
          <w:tcPr>
            <w:tcW w:w="6316" w:type="dxa"/>
          </w:tcPr>
          <w:p w:rsidR="002559F6" w:rsidRPr="00217CDF" w:rsidRDefault="00217CDF" w:rsidP="00217CDF">
            <w:pPr>
              <w:jc w:val="both"/>
              <w:rPr>
                <w:rFonts w:ascii="Times New Roman" w:hAnsi="Times New Roman" w:cs="Times New Roman"/>
                <w:b/>
                <w:sz w:val="24"/>
                <w:szCs w:val="24"/>
              </w:rPr>
            </w:pPr>
            <w:r>
              <w:rPr>
                <w:rFonts w:ascii="Times New Roman" w:hAnsi="Times New Roman" w:cs="Times New Roman"/>
                <w:b/>
                <w:sz w:val="24"/>
                <w:szCs w:val="24"/>
              </w:rPr>
              <w:t>Когут Світлана Василівна</w:t>
            </w:r>
          </w:p>
        </w:tc>
      </w:tr>
      <w:tr w:rsidR="002559F6" w:rsidTr="00AB164F">
        <w:tc>
          <w:tcPr>
            <w:tcW w:w="3029" w:type="dxa"/>
          </w:tcPr>
          <w:p w:rsidR="002559F6" w:rsidRPr="006D2B4B" w:rsidRDefault="002559F6" w:rsidP="000335BE">
            <w:pPr>
              <w:rPr>
                <w:rFonts w:ascii="Times New Roman" w:hAnsi="Times New Roman" w:cs="Times New Roman"/>
                <w:b/>
                <w:sz w:val="24"/>
                <w:szCs w:val="24"/>
                <w:lang w:val="ru-RU"/>
              </w:rPr>
            </w:pPr>
            <w:r w:rsidRPr="006D2B4B">
              <w:rPr>
                <w:rFonts w:ascii="Times New Roman" w:hAnsi="Times New Roman" w:cs="Times New Roman"/>
                <w:b/>
                <w:sz w:val="24"/>
                <w:szCs w:val="24"/>
              </w:rPr>
              <w:t>Науковий ступінь</w:t>
            </w:r>
          </w:p>
        </w:tc>
        <w:tc>
          <w:tcPr>
            <w:tcW w:w="6316" w:type="dxa"/>
          </w:tcPr>
          <w:p w:rsidR="002559F6" w:rsidRPr="006D2B4B" w:rsidRDefault="00D27ED5" w:rsidP="000335BE">
            <w:pPr>
              <w:jc w:val="both"/>
              <w:rPr>
                <w:rFonts w:ascii="Times New Roman" w:hAnsi="Times New Roman" w:cs="Times New Roman"/>
                <w:b/>
                <w:sz w:val="24"/>
                <w:szCs w:val="24"/>
                <w:lang w:val="ru-RU"/>
              </w:rPr>
            </w:pPr>
            <w:r>
              <w:rPr>
                <w:rFonts w:ascii="Times New Roman" w:hAnsi="Times New Roman" w:cs="Times New Roman"/>
                <w:b/>
                <w:sz w:val="24"/>
                <w:szCs w:val="24"/>
                <w:lang w:val="ru-RU"/>
              </w:rPr>
              <w:t>Кандидат філологічних наук</w:t>
            </w:r>
          </w:p>
        </w:tc>
      </w:tr>
      <w:tr w:rsidR="002559F6" w:rsidTr="00AB164F">
        <w:tc>
          <w:tcPr>
            <w:tcW w:w="3029" w:type="dxa"/>
          </w:tcPr>
          <w:p w:rsidR="002559F6" w:rsidRPr="006D2B4B" w:rsidRDefault="002559F6" w:rsidP="000335BE">
            <w:pPr>
              <w:rPr>
                <w:rFonts w:ascii="Times New Roman" w:hAnsi="Times New Roman" w:cs="Times New Roman"/>
                <w:b/>
                <w:sz w:val="24"/>
                <w:szCs w:val="24"/>
                <w:lang w:val="ru-RU"/>
              </w:rPr>
            </w:pPr>
            <w:r w:rsidRPr="006D2B4B">
              <w:rPr>
                <w:rFonts w:ascii="Times New Roman" w:hAnsi="Times New Roman" w:cs="Times New Roman"/>
                <w:b/>
                <w:sz w:val="24"/>
                <w:szCs w:val="24"/>
              </w:rPr>
              <w:t>Вчене звання</w:t>
            </w:r>
          </w:p>
        </w:tc>
        <w:tc>
          <w:tcPr>
            <w:tcW w:w="6316" w:type="dxa"/>
          </w:tcPr>
          <w:p w:rsidR="002559F6" w:rsidRPr="006D2B4B" w:rsidRDefault="00D27ED5" w:rsidP="000335BE">
            <w:pPr>
              <w:jc w:val="both"/>
              <w:rPr>
                <w:rFonts w:ascii="Times New Roman" w:hAnsi="Times New Roman" w:cs="Times New Roman"/>
                <w:b/>
                <w:sz w:val="24"/>
                <w:szCs w:val="24"/>
                <w:lang w:val="ru-RU"/>
              </w:rPr>
            </w:pPr>
            <w:r>
              <w:rPr>
                <w:rFonts w:ascii="Times New Roman" w:hAnsi="Times New Roman" w:cs="Times New Roman"/>
                <w:b/>
                <w:sz w:val="24"/>
                <w:szCs w:val="24"/>
                <w:lang w:val="ru-RU"/>
              </w:rPr>
              <w:t>Доцент</w:t>
            </w:r>
          </w:p>
        </w:tc>
      </w:tr>
      <w:tr w:rsidR="002559F6" w:rsidTr="00AB164F">
        <w:tc>
          <w:tcPr>
            <w:tcW w:w="3029" w:type="dxa"/>
          </w:tcPr>
          <w:p w:rsidR="002559F6" w:rsidRPr="006D2B4B" w:rsidRDefault="002559F6" w:rsidP="000335BE">
            <w:pPr>
              <w:rPr>
                <w:rFonts w:ascii="Times New Roman" w:hAnsi="Times New Roman" w:cs="Times New Roman"/>
                <w:b/>
                <w:sz w:val="24"/>
                <w:szCs w:val="24"/>
                <w:lang w:val="ru-RU"/>
              </w:rPr>
            </w:pPr>
            <w:r w:rsidRPr="006D2B4B">
              <w:rPr>
                <w:rFonts w:ascii="Times New Roman" w:hAnsi="Times New Roman" w:cs="Times New Roman"/>
                <w:b/>
                <w:sz w:val="24"/>
                <w:szCs w:val="24"/>
              </w:rPr>
              <w:t xml:space="preserve">Посада </w:t>
            </w:r>
          </w:p>
        </w:tc>
        <w:tc>
          <w:tcPr>
            <w:tcW w:w="6316" w:type="dxa"/>
          </w:tcPr>
          <w:p w:rsidR="002559F6" w:rsidRPr="006D2B4B" w:rsidRDefault="00D27ED5" w:rsidP="000335BE">
            <w:pPr>
              <w:jc w:val="both"/>
              <w:rPr>
                <w:rFonts w:ascii="Times New Roman" w:hAnsi="Times New Roman" w:cs="Times New Roman"/>
                <w:b/>
                <w:sz w:val="24"/>
                <w:szCs w:val="24"/>
                <w:lang w:val="ru-RU"/>
              </w:rPr>
            </w:pPr>
            <w:r>
              <w:rPr>
                <w:rFonts w:ascii="Times New Roman" w:hAnsi="Times New Roman" w:cs="Times New Roman"/>
                <w:sz w:val="24"/>
                <w:szCs w:val="24"/>
                <w:lang w:val="ru-RU"/>
              </w:rPr>
              <w:t>доц</w:t>
            </w:r>
            <w:r w:rsidR="00AB164F" w:rsidRPr="00D27ED5">
              <w:rPr>
                <w:rFonts w:ascii="Times New Roman" w:hAnsi="Times New Roman" w:cs="Times New Roman"/>
                <w:sz w:val="24"/>
                <w:szCs w:val="24"/>
                <w:lang w:val="ru-RU"/>
              </w:rPr>
              <w:t>ент</w:t>
            </w:r>
            <w:r w:rsidR="00AB164F" w:rsidRPr="00D27ED5">
              <w:rPr>
                <w:rFonts w:ascii="Times New Roman" w:hAnsi="Times New Roman" w:cs="Times New Roman"/>
                <w:sz w:val="24"/>
                <w:szCs w:val="24"/>
              </w:rPr>
              <w:t xml:space="preserve"> кафедри </w:t>
            </w:r>
            <w:r w:rsidR="00AB164F">
              <w:rPr>
                <w:rFonts w:ascii="Times New Roman" w:hAnsi="Times New Roman" w:cs="Times New Roman"/>
                <w:sz w:val="24"/>
                <w:szCs w:val="24"/>
              </w:rPr>
              <w:t>англійс</w:t>
            </w:r>
            <w:r w:rsidR="002559F6" w:rsidRPr="006D2B4B">
              <w:rPr>
                <w:rFonts w:ascii="Times New Roman" w:hAnsi="Times New Roman" w:cs="Times New Roman"/>
                <w:sz w:val="24"/>
                <w:szCs w:val="24"/>
              </w:rPr>
              <w:t>ької філології Львівського національного універ</w:t>
            </w:r>
            <w:r w:rsidR="002559F6">
              <w:rPr>
                <w:rFonts w:ascii="Times New Roman" w:hAnsi="Times New Roman" w:cs="Times New Roman"/>
                <w:sz w:val="24"/>
                <w:szCs w:val="24"/>
              </w:rPr>
              <w:t>ситет</w:t>
            </w:r>
            <w:r w:rsidR="002559F6" w:rsidRPr="006D2B4B">
              <w:rPr>
                <w:rFonts w:ascii="Times New Roman" w:hAnsi="Times New Roman" w:cs="Times New Roman"/>
                <w:sz w:val="24"/>
                <w:szCs w:val="24"/>
              </w:rPr>
              <w:t xml:space="preserve"> імені І. Франка</w:t>
            </w:r>
          </w:p>
        </w:tc>
      </w:tr>
      <w:tr w:rsidR="002559F6" w:rsidTr="00AB164F">
        <w:tc>
          <w:tcPr>
            <w:tcW w:w="3029" w:type="dxa"/>
          </w:tcPr>
          <w:p w:rsidR="002559F6" w:rsidRDefault="002559F6" w:rsidP="000335BE">
            <w:pPr>
              <w:rPr>
                <w:rFonts w:ascii="Times New Roman" w:hAnsi="Times New Roman" w:cs="Times New Roman"/>
                <w:b/>
                <w:sz w:val="24"/>
                <w:szCs w:val="24"/>
                <w:lang w:val="ru-RU"/>
              </w:rPr>
            </w:pPr>
            <w:r>
              <w:rPr>
                <w:rFonts w:ascii="Times New Roman" w:hAnsi="Times New Roman" w:cs="Times New Roman"/>
                <w:b/>
                <w:sz w:val="24"/>
                <w:szCs w:val="24"/>
                <w:lang w:val="ru-RU"/>
              </w:rPr>
              <w:t>Місце роботи</w:t>
            </w:r>
          </w:p>
        </w:tc>
        <w:tc>
          <w:tcPr>
            <w:tcW w:w="6316" w:type="dxa"/>
          </w:tcPr>
          <w:p w:rsidR="002559F6" w:rsidRDefault="002559F6" w:rsidP="000335BE">
            <w:pPr>
              <w:jc w:val="both"/>
              <w:rPr>
                <w:rFonts w:ascii="Times New Roman" w:hAnsi="Times New Roman" w:cs="Times New Roman"/>
                <w:b/>
                <w:sz w:val="24"/>
                <w:szCs w:val="24"/>
                <w:lang w:val="ru-RU"/>
              </w:rPr>
            </w:pPr>
            <w:r>
              <w:rPr>
                <w:rFonts w:ascii="Times New Roman" w:hAnsi="Times New Roman" w:cs="Times New Roman"/>
                <w:sz w:val="24"/>
                <w:szCs w:val="24"/>
              </w:rPr>
              <w:t>Львівський</w:t>
            </w:r>
            <w:r w:rsidRPr="006D2B4B">
              <w:rPr>
                <w:rFonts w:ascii="Times New Roman" w:hAnsi="Times New Roman" w:cs="Times New Roman"/>
                <w:sz w:val="24"/>
                <w:szCs w:val="24"/>
              </w:rPr>
              <w:t xml:space="preserve"> національн</w:t>
            </w:r>
            <w:r>
              <w:rPr>
                <w:rFonts w:ascii="Times New Roman" w:hAnsi="Times New Roman" w:cs="Times New Roman"/>
                <w:sz w:val="24"/>
                <w:szCs w:val="24"/>
              </w:rPr>
              <w:t>ий</w:t>
            </w:r>
            <w:r w:rsidRPr="006D2B4B">
              <w:rPr>
                <w:rFonts w:ascii="Times New Roman" w:hAnsi="Times New Roman" w:cs="Times New Roman"/>
                <w:sz w:val="24"/>
                <w:szCs w:val="24"/>
              </w:rPr>
              <w:t xml:space="preserve"> універ</w:t>
            </w:r>
            <w:r>
              <w:rPr>
                <w:rFonts w:ascii="Times New Roman" w:hAnsi="Times New Roman" w:cs="Times New Roman"/>
                <w:sz w:val="24"/>
                <w:szCs w:val="24"/>
              </w:rPr>
              <w:t>ситет</w:t>
            </w:r>
            <w:r w:rsidRPr="006D2B4B">
              <w:rPr>
                <w:rFonts w:ascii="Times New Roman" w:hAnsi="Times New Roman" w:cs="Times New Roman"/>
                <w:sz w:val="24"/>
                <w:szCs w:val="24"/>
              </w:rPr>
              <w:t xml:space="preserve"> імені І. Франка</w:t>
            </w:r>
            <w:r w:rsidR="00AB164F">
              <w:rPr>
                <w:rFonts w:ascii="Times New Roman" w:hAnsi="Times New Roman" w:cs="Times New Roman"/>
                <w:sz w:val="24"/>
                <w:szCs w:val="24"/>
              </w:rPr>
              <w:t>, кафедра англійсь</w:t>
            </w:r>
            <w:r>
              <w:rPr>
                <w:rFonts w:ascii="Times New Roman" w:hAnsi="Times New Roman" w:cs="Times New Roman"/>
                <w:sz w:val="24"/>
                <w:szCs w:val="24"/>
              </w:rPr>
              <w:t>кої філології</w:t>
            </w:r>
          </w:p>
        </w:tc>
      </w:tr>
      <w:tr w:rsidR="005A0224" w:rsidTr="00AB164F">
        <w:tc>
          <w:tcPr>
            <w:tcW w:w="3029" w:type="dxa"/>
          </w:tcPr>
          <w:p w:rsidR="005A0224" w:rsidRDefault="005A0224" w:rsidP="000335BE">
            <w:pPr>
              <w:rPr>
                <w:rFonts w:ascii="Times New Roman" w:hAnsi="Times New Roman" w:cs="Times New Roman"/>
                <w:b/>
                <w:sz w:val="24"/>
                <w:szCs w:val="24"/>
                <w:lang w:val="ru-RU"/>
              </w:rPr>
            </w:pPr>
            <w:r>
              <w:rPr>
                <w:rFonts w:ascii="Times New Roman" w:hAnsi="Times New Roman" w:cs="Times New Roman"/>
                <w:b/>
                <w:sz w:val="24"/>
                <w:szCs w:val="24"/>
                <w:lang w:val="ru-RU"/>
              </w:rPr>
              <w:t>Електронна адреса</w:t>
            </w:r>
          </w:p>
        </w:tc>
        <w:tc>
          <w:tcPr>
            <w:tcW w:w="6316" w:type="dxa"/>
          </w:tcPr>
          <w:p w:rsidR="005A0224" w:rsidRPr="005A0224" w:rsidRDefault="00D27ED5" w:rsidP="000335BE">
            <w:pPr>
              <w:rPr>
                <w:rFonts w:ascii="Times New Roman" w:hAnsi="Times New Roman" w:cs="Times New Roman"/>
                <w:sz w:val="24"/>
                <w:szCs w:val="24"/>
              </w:rPr>
            </w:pPr>
            <w:r>
              <w:rPr>
                <w:rFonts w:ascii="Times New Roman" w:hAnsi="Times New Roman" w:cs="Times New Roman"/>
                <w:sz w:val="24"/>
                <w:szCs w:val="24"/>
                <w:lang w:val="en-US"/>
              </w:rPr>
              <w:t>svitlana</w:t>
            </w:r>
            <w:r w:rsidRPr="00D27ED5">
              <w:rPr>
                <w:rFonts w:ascii="Times New Roman" w:hAnsi="Times New Roman" w:cs="Times New Roman"/>
                <w:sz w:val="24"/>
                <w:szCs w:val="24"/>
                <w:lang w:val="ru-RU"/>
              </w:rPr>
              <w:t>.</w:t>
            </w:r>
            <w:r>
              <w:rPr>
                <w:rFonts w:ascii="Times New Roman" w:hAnsi="Times New Roman" w:cs="Times New Roman"/>
                <w:sz w:val="24"/>
                <w:szCs w:val="24"/>
                <w:lang w:val="en-US"/>
              </w:rPr>
              <w:t>kohut</w:t>
            </w:r>
            <w:r w:rsidR="005A0224" w:rsidRPr="005A0224">
              <w:rPr>
                <w:rFonts w:ascii="Times New Roman" w:hAnsi="Times New Roman" w:cs="Times New Roman"/>
                <w:sz w:val="24"/>
                <w:szCs w:val="24"/>
                <w:lang w:val="ru-RU"/>
              </w:rPr>
              <w:t>@lnu.edu.ua</w:t>
            </w:r>
          </w:p>
        </w:tc>
      </w:tr>
      <w:tr w:rsidR="005A0224" w:rsidTr="00AB164F">
        <w:tc>
          <w:tcPr>
            <w:tcW w:w="3029" w:type="dxa"/>
          </w:tcPr>
          <w:p w:rsidR="005A0224" w:rsidRDefault="005A0224" w:rsidP="000335BE">
            <w:pPr>
              <w:rPr>
                <w:rFonts w:ascii="Times New Roman" w:hAnsi="Times New Roman" w:cs="Times New Roman"/>
                <w:b/>
                <w:sz w:val="24"/>
                <w:szCs w:val="24"/>
                <w:lang w:val="ru-RU"/>
              </w:rPr>
            </w:pPr>
            <w:r>
              <w:rPr>
                <w:rFonts w:ascii="Times New Roman" w:hAnsi="Times New Roman" w:cs="Times New Roman"/>
                <w:b/>
                <w:sz w:val="24"/>
                <w:szCs w:val="24"/>
                <w:lang w:val="ru-RU"/>
              </w:rPr>
              <w:t>Сторінка викладача</w:t>
            </w:r>
          </w:p>
        </w:tc>
        <w:tc>
          <w:tcPr>
            <w:tcW w:w="6316" w:type="dxa"/>
          </w:tcPr>
          <w:p w:rsidR="005A0224" w:rsidRPr="005A0224" w:rsidRDefault="005A0224" w:rsidP="000335BE">
            <w:pPr>
              <w:jc w:val="both"/>
              <w:rPr>
                <w:rFonts w:ascii="Times New Roman" w:hAnsi="Times New Roman" w:cs="Times New Roman"/>
                <w:sz w:val="24"/>
                <w:szCs w:val="24"/>
              </w:rPr>
            </w:pPr>
          </w:p>
        </w:tc>
      </w:tr>
    </w:tbl>
    <w:p w:rsidR="00217CDF" w:rsidRDefault="00217CDF" w:rsidP="00AA3454">
      <w:pPr>
        <w:jc w:val="center"/>
        <w:rPr>
          <w:rFonts w:ascii="Times New Roman" w:hAnsi="Times New Roman" w:cs="Times New Roman"/>
          <w:b/>
          <w:sz w:val="24"/>
          <w:szCs w:val="24"/>
          <w:lang w:val="ru-RU"/>
        </w:rPr>
      </w:pPr>
    </w:p>
    <w:p w:rsidR="00530816" w:rsidRDefault="00530816" w:rsidP="00AA3454">
      <w:pPr>
        <w:jc w:val="center"/>
        <w:rPr>
          <w:rFonts w:ascii="Times New Roman" w:hAnsi="Times New Roman" w:cs="Times New Roman"/>
          <w:b/>
          <w:sz w:val="24"/>
          <w:szCs w:val="24"/>
          <w:lang w:val="ru-RU"/>
        </w:rPr>
      </w:pPr>
      <w:r>
        <w:rPr>
          <w:rFonts w:ascii="Times New Roman" w:hAnsi="Times New Roman" w:cs="Times New Roman"/>
          <w:b/>
          <w:sz w:val="24"/>
          <w:szCs w:val="24"/>
          <w:lang w:val="ru-RU"/>
        </w:rPr>
        <w:t>КОНСУЛЬТАЦІЇ</w:t>
      </w:r>
    </w:p>
    <w:tbl>
      <w:tblPr>
        <w:tblStyle w:val="a3"/>
        <w:tblW w:w="0" w:type="auto"/>
        <w:tblLook w:val="04A0"/>
      </w:tblPr>
      <w:tblGrid>
        <w:gridCol w:w="3085"/>
        <w:gridCol w:w="6486"/>
      </w:tblGrid>
      <w:tr w:rsidR="00530816" w:rsidTr="003A1B35">
        <w:tc>
          <w:tcPr>
            <w:tcW w:w="3085" w:type="dxa"/>
          </w:tcPr>
          <w:p w:rsidR="00530816" w:rsidRDefault="00530816" w:rsidP="00530816">
            <w:pPr>
              <w:rPr>
                <w:rFonts w:ascii="Times New Roman" w:hAnsi="Times New Roman" w:cs="Times New Roman"/>
                <w:b/>
                <w:sz w:val="24"/>
                <w:szCs w:val="24"/>
                <w:lang w:val="ru-RU"/>
              </w:rPr>
            </w:pPr>
            <w:r>
              <w:rPr>
                <w:rFonts w:ascii="Times New Roman" w:hAnsi="Times New Roman" w:cs="Times New Roman"/>
                <w:b/>
                <w:sz w:val="24"/>
                <w:szCs w:val="24"/>
                <w:lang w:val="ru-RU"/>
              </w:rPr>
              <w:t>Час</w:t>
            </w:r>
          </w:p>
        </w:tc>
        <w:tc>
          <w:tcPr>
            <w:tcW w:w="6486" w:type="dxa"/>
          </w:tcPr>
          <w:p w:rsidR="00530816" w:rsidRPr="00D27ED5" w:rsidRDefault="001931F1" w:rsidP="00933E04">
            <w:pPr>
              <w:rPr>
                <w:rFonts w:ascii="Times New Roman" w:hAnsi="Times New Roman" w:cs="Times New Roman"/>
                <w:sz w:val="24"/>
                <w:szCs w:val="24"/>
                <w:lang w:val="ru-RU"/>
              </w:rPr>
            </w:pPr>
            <w:r>
              <w:rPr>
                <w:rFonts w:ascii="Times New Roman" w:hAnsi="Times New Roman" w:cs="Times New Roman"/>
                <w:sz w:val="24"/>
                <w:szCs w:val="24"/>
                <w:lang w:val="ru-RU"/>
              </w:rPr>
              <w:t>Що</w:t>
            </w:r>
            <w:r w:rsidR="00933E04">
              <w:rPr>
                <w:rFonts w:ascii="Times New Roman" w:hAnsi="Times New Roman" w:cs="Times New Roman"/>
                <w:sz w:val="24"/>
                <w:szCs w:val="24"/>
                <w:lang w:val="ru-RU"/>
              </w:rPr>
              <w:t>понеділка</w:t>
            </w:r>
            <w:r w:rsidR="00A65B9E">
              <w:rPr>
                <w:rFonts w:ascii="Times New Roman" w:hAnsi="Times New Roman" w:cs="Times New Roman"/>
                <w:sz w:val="24"/>
                <w:szCs w:val="24"/>
                <w:lang w:val="ru-RU"/>
              </w:rPr>
              <w:t xml:space="preserve">, </w:t>
            </w:r>
            <w:r w:rsidR="00F46F28" w:rsidRPr="00D27ED5">
              <w:rPr>
                <w:rFonts w:ascii="Times New Roman" w:hAnsi="Times New Roman" w:cs="Times New Roman"/>
                <w:sz w:val="24"/>
                <w:szCs w:val="24"/>
                <w:lang w:val="ru-RU"/>
              </w:rPr>
              <w:t>13.10-14.30</w:t>
            </w:r>
          </w:p>
        </w:tc>
      </w:tr>
      <w:tr w:rsidR="00530816" w:rsidRPr="00BD58B9" w:rsidTr="003A1B35">
        <w:tc>
          <w:tcPr>
            <w:tcW w:w="3085" w:type="dxa"/>
          </w:tcPr>
          <w:p w:rsidR="00530816" w:rsidRDefault="00530816" w:rsidP="00530816">
            <w:pPr>
              <w:rPr>
                <w:rFonts w:ascii="Times New Roman" w:hAnsi="Times New Roman" w:cs="Times New Roman"/>
                <w:b/>
                <w:sz w:val="24"/>
                <w:szCs w:val="24"/>
                <w:lang w:val="ru-RU"/>
              </w:rPr>
            </w:pPr>
            <w:r>
              <w:rPr>
                <w:rFonts w:ascii="Times New Roman" w:hAnsi="Times New Roman" w:cs="Times New Roman"/>
                <w:b/>
                <w:sz w:val="24"/>
                <w:szCs w:val="24"/>
                <w:lang w:val="ru-RU"/>
              </w:rPr>
              <w:t>Місце</w:t>
            </w:r>
          </w:p>
        </w:tc>
        <w:tc>
          <w:tcPr>
            <w:tcW w:w="6486" w:type="dxa"/>
          </w:tcPr>
          <w:p w:rsidR="00530816" w:rsidRDefault="00530816" w:rsidP="000474BE">
            <w:pPr>
              <w:jc w:val="both"/>
              <w:rPr>
                <w:rFonts w:ascii="Times New Roman" w:hAnsi="Times New Roman" w:cs="Times New Roman"/>
                <w:b/>
                <w:sz w:val="24"/>
                <w:szCs w:val="24"/>
                <w:lang w:val="ru-RU"/>
              </w:rPr>
            </w:pPr>
            <w:r>
              <w:rPr>
                <w:rFonts w:ascii="Times New Roman" w:hAnsi="Times New Roman" w:cs="Times New Roman"/>
                <w:sz w:val="24"/>
                <w:szCs w:val="24"/>
              </w:rPr>
              <w:t>Львівський</w:t>
            </w:r>
            <w:r w:rsidR="00BD58B9">
              <w:rPr>
                <w:rFonts w:ascii="Times New Roman" w:hAnsi="Times New Roman" w:cs="Times New Roman"/>
                <w:sz w:val="24"/>
                <w:szCs w:val="24"/>
              </w:rPr>
              <w:t xml:space="preserve"> національний</w:t>
            </w:r>
            <w:r w:rsidRPr="006D2B4B">
              <w:rPr>
                <w:rFonts w:ascii="Times New Roman" w:hAnsi="Times New Roman" w:cs="Times New Roman"/>
                <w:sz w:val="24"/>
                <w:szCs w:val="24"/>
              </w:rPr>
              <w:t xml:space="preserve"> універ</w:t>
            </w:r>
            <w:r>
              <w:rPr>
                <w:rFonts w:ascii="Times New Roman" w:hAnsi="Times New Roman" w:cs="Times New Roman"/>
                <w:sz w:val="24"/>
                <w:szCs w:val="24"/>
              </w:rPr>
              <w:t>ситет</w:t>
            </w:r>
            <w:r w:rsidRPr="006D2B4B">
              <w:rPr>
                <w:rFonts w:ascii="Times New Roman" w:hAnsi="Times New Roman" w:cs="Times New Roman"/>
                <w:sz w:val="24"/>
                <w:szCs w:val="24"/>
              </w:rPr>
              <w:t xml:space="preserve"> імені І. Франка</w:t>
            </w:r>
            <w:r w:rsidR="00AB164F">
              <w:rPr>
                <w:rFonts w:ascii="Times New Roman" w:hAnsi="Times New Roman" w:cs="Times New Roman"/>
                <w:sz w:val="24"/>
                <w:szCs w:val="24"/>
              </w:rPr>
              <w:t>, кафедра англійс</w:t>
            </w:r>
            <w:r>
              <w:rPr>
                <w:rFonts w:ascii="Times New Roman" w:hAnsi="Times New Roman" w:cs="Times New Roman"/>
                <w:sz w:val="24"/>
                <w:szCs w:val="24"/>
              </w:rPr>
              <w:t>ької філології (м. Львів, в</w:t>
            </w:r>
            <w:r w:rsidR="00AB164F">
              <w:rPr>
                <w:rFonts w:ascii="Times New Roman" w:hAnsi="Times New Roman" w:cs="Times New Roman"/>
                <w:sz w:val="24"/>
                <w:szCs w:val="24"/>
              </w:rPr>
              <w:t>ул. Університетська, 1</w:t>
            </w:r>
            <w:r>
              <w:rPr>
                <w:rFonts w:ascii="Times New Roman" w:hAnsi="Times New Roman" w:cs="Times New Roman"/>
                <w:sz w:val="24"/>
                <w:szCs w:val="24"/>
              </w:rPr>
              <w:t>)</w:t>
            </w:r>
          </w:p>
        </w:tc>
      </w:tr>
    </w:tbl>
    <w:p w:rsidR="00530816" w:rsidRDefault="00530816" w:rsidP="00AA3454">
      <w:pPr>
        <w:jc w:val="center"/>
        <w:rPr>
          <w:rFonts w:ascii="Times New Roman" w:hAnsi="Times New Roman" w:cs="Times New Roman"/>
          <w:b/>
          <w:sz w:val="24"/>
          <w:szCs w:val="24"/>
          <w:lang w:val="ru-RU"/>
        </w:rPr>
      </w:pPr>
    </w:p>
    <w:p w:rsidR="00933E04" w:rsidRDefault="00933E04" w:rsidP="00AA3454">
      <w:pPr>
        <w:jc w:val="center"/>
        <w:rPr>
          <w:rFonts w:ascii="Times New Roman" w:hAnsi="Times New Roman" w:cs="Times New Roman"/>
          <w:b/>
          <w:sz w:val="24"/>
          <w:szCs w:val="24"/>
          <w:lang w:val="ru-RU"/>
        </w:rPr>
      </w:pPr>
    </w:p>
    <w:p w:rsidR="00A65B9E" w:rsidRDefault="00A65B9E" w:rsidP="00AA3454">
      <w:pPr>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ІНФОРМАЦІЯ ПРО КУРС</w:t>
      </w:r>
    </w:p>
    <w:tbl>
      <w:tblPr>
        <w:tblStyle w:val="a3"/>
        <w:tblW w:w="0" w:type="auto"/>
        <w:tblLook w:val="04A0"/>
      </w:tblPr>
      <w:tblGrid>
        <w:gridCol w:w="3095"/>
        <w:gridCol w:w="6476"/>
      </w:tblGrid>
      <w:tr w:rsidR="00A65B9E" w:rsidTr="003A1B35">
        <w:tc>
          <w:tcPr>
            <w:tcW w:w="3095" w:type="dxa"/>
          </w:tcPr>
          <w:p w:rsidR="00A65B9E" w:rsidRPr="00A21BE7" w:rsidRDefault="00A65B9E" w:rsidP="00A65B9E">
            <w:pPr>
              <w:jc w:val="both"/>
              <w:rPr>
                <w:rFonts w:ascii="Times New Roman" w:hAnsi="Times New Roman" w:cs="Times New Roman"/>
                <w:b/>
                <w:sz w:val="24"/>
                <w:szCs w:val="24"/>
                <w:lang w:val="ru-RU"/>
              </w:rPr>
            </w:pPr>
            <w:r w:rsidRPr="00A21BE7">
              <w:rPr>
                <w:rFonts w:ascii="Times New Roman" w:hAnsi="Times New Roman" w:cs="Times New Roman"/>
                <w:b/>
                <w:sz w:val="24"/>
                <w:szCs w:val="24"/>
                <w:lang w:val="ru-RU"/>
              </w:rPr>
              <w:t>Сторінка курсу</w:t>
            </w:r>
          </w:p>
        </w:tc>
        <w:tc>
          <w:tcPr>
            <w:tcW w:w="6476" w:type="dxa"/>
          </w:tcPr>
          <w:p w:rsidR="00A65B9E" w:rsidRPr="0079255C" w:rsidRDefault="0079255C" w:rsidP="00A65B9E">
            <w:pPr>
              <w:jc w:val="both"/>
              <w:rPr>
                <w:rFonts w:ascii="Times New Roman" w:hAnsi="Times New Roman" w:cs="Times New Roman"/>
                <w:b/>
                <w:sz w:val="24"/>
                <w:szCs w:val="24"/>
                <w:lang w:val="ru-RU"/>
              </w:rPr>
            </w:pPr>
            <w:r w:rsidRPr="0079255C">
              <w:rPr>
                <w:rFonts w:ascii="Times New Roman" w:hAnsi="Times New Roman" w:cs="Times New Roman"/>
                <w:sz w:val="24"/>
                <w:szCs w:val="24"/>
              </w:rPr>
              <w:t>https://lingua.lnu.edu.ua/course/druha-inozemna-mova</w:t>
            </w:r>
          </w:p>
        </w:tc>
      </w:tr>
      <w:tr w:rsidR="00A65B9E" w:rsidTr="003A1B35">
        <w:tc>
          <w:tcPr>
            <w:tcW w:w="3095" w:type="dxa"/>
          </w:tcPr>
          <w:p w:rsidR="00A65B9E" w:rsidRPr="00A65B9E" w:rsidRDefault="00A65B9E" w:rsidP="00A65B9E">
            <w:pPr>
              <w:jc w:val="both"/>
              <w:rPr>
                <w:rFonts w:ascii="Times New Roman" w:hAnsi="Times New Roman" w:cs="Times New Roman"/>
                <w:b/>
                <w:sz w:val="24"/>
                <w:szCs w:val="24"/>
                <w:lang w:val="ru-RU"/>
              </w:rPr>
            </w:pPr>
            <w:r w:rsidRPr="00A65B9E">
              <w:rPr>
                <w:rFonts w:ascii="Times New Roman" w:hAnsi="Times New Roman" w:cs="Times New Roman"/>
                <w:b/>
                <w:sz w:val="24"/>
                <w:szCs w:val="24"/>
              </w:rPr>
              <w:t>Коротка анотація курсу</w:t>
            </w:r>
          </w:p>
        </w:tc>
        <w:tc>
          <w:tcPr>
            <w:tcW w:w="6476" w:type="dxa"/>
          </w:tcPr>
          <w:p w:rsidR="00A65B9E" w:rsidRPr="00A65B9E" w:rsidRDefault="004A47A8" w:rsidP="003930E2">
            <w:pPr>
              <w:jc w:val="both"/>
              <w:rPr>
                <w:rFonts w:ascii="Times New Roman" w:hAnsi="Times New Roman" w:cs="Times New Roman"/>
                <w:b/>
                <w:sz w:val="24"/>
                <w:szCs w:val="24"/>
                <w:lang w:val="ru-RU"/>
              </w:rPr>
            </w:pPr>
            <w:r>
              <w:rPr>
                <w:rFonts w:ascii="Times New Roman" w:hAnsi="Times New Roman" w:cs="Times New Roman"/>
                <w:sz w:val="24"/>
                <w:szCs w:val="24"/>
              </w:rPr>
              <w:t xml:space="preserve">Дисципліна «Друга іноземна мова» є нормативною дисципліною із спеціальності 035 Філологія для освітньої програми ОС «бакалавр», яка викладається в </w:t>
            </w:r>
            <w:r w:rsidR="003930E2" w:rsidRPr="007601CB">
              <w:rPr>
                <w:rFonts w:ascii="Times New Roman" w:hAnsi="Times New Roman" w:cs="Times New Roman"/>
                <w:sz w:val="24"/>
                <w:szCs w:val="24"/>
              </w:rPr>
              <w:t>1</w:t>
            </w:r>
            <w:r w:rsidRPr="007601CB">
              <w:rPr>
                <w:rFonts w:ascii="Times New Roman" w:hAnsi="Times New Roman" w:cs="Times New Roman"/>
                <w:sz w:val="24"/>
                <w:szCs w:val="24"/>
              </w:rPr>
              <w:t>-8 семестрах в обсязі 3</w:t>
            </w:r>
            <w:r w:rsidR="00B75355" w:rsidRPr="007601CB">
              <w:rPr>
                <w:rFonts w:ascii="Times New Roman" w:hAnsi="Times New Roman" w:cs="Times New Roman"/>
                <w:sz w:val="24"/>
                <w:szCs w:val="24"/>
              </w:rPr>
              <w:t>0</w:t>
            </w:r>
            <w:r w:rsidRPr="007601CB">
              <w:rPr>
                <w:rFonts w:ascii="Times New Roman" w:hAnsi="Times New Roman" w:cs="Times New Roman"/>
                <w:sz w:val="24"/>
                <w:szCs w:val="24"/>
              </w:rPr>
              <w:t xml:space="preserve"> кредитів (за Європейською Кредитно-Трансферною Системою ECTS).</w:t>
            </w:r>
          </w:p>
        </w:tc>
      </w:tr>
      <w:tr w:rsidR="00A65B9E" w:rsidRPr="00E22534" w:rsidTr="003A1B35">
        <w:tc>
          <w:tcPr>
            <w:tcW w:w="3095" w:type="dxa"/>
          </w:tcPr>
          <w:p w:rsidR="00A65B9E" w:rsidRDefault="00E22534" w:rsidP="00A65B9E">
            <w:pPr>
              <w:jc w:val="both"/>
              <w:rPr>
                <w:rFonts w:ascii="Times New Roman" w:hAnsi="Times New Roman" w:cs="Times New Roman"/>
                <w:b/>
                <w:sz w:val="24"/>
                <w:szCs w:val="24"/>
                <w:lang w:val="ru-RU"/>
              </w:rPr>
            </w:pPr>
            <w:r>
              <w:rPr>
                <w:rFonts w:ascii="Times New Roman" w:hAnsi="Times New Roman" w:cs="Times New Roman"/>
                <w:b/>
                <w:sz w:val="24"/>
              </w:rPr>
              <w:t>Мета та завдання курсу</w:t>
            </w:r>
          </w:p>
        </w:tc>
        <w:tc>
          <w:tcPr>
            <w:tcW w:w="6476" w:type="dxa"/>
          </w:tcPr>
          <w:p w:rsidR="00EF07AE" w:rsidRDefault="00EF07AE" w:rsidP="00EF07AE">
            <w:pPr>
              <w:pStyle w:val="ac"/>
              <w:tabs>
                <w:tab w:val="left" w:pos="708"/>
              </w:tabs>
              <w:ind w:firstLine="567"/>
              <w:jc w:val="both"/>
              <w:rPr>
                <w:color w:val="000000" w:themeColor="text1"/>
              </w:rPr>
            </w:pPr>
            <w:r>
              <w:rPr>
                <w:b/>
                <w:color w:val="000000" w:themeColor="text1"/>
              </w:rPr>
              <w:t xml:space="preserve">Мета вивчення дисципліни: </w:t>
            </w:r>
            <w:r>
              <w:rPr>
                <w:color w:val="000000" w:themeColor="text1"/>
              </w:rPr>
              <w:t>Мета курсу полягає у формуванні мовної та мовленнєвої компетенції студентів.</w:t>
            </w:r>
          </w:p>
          <w:p w:rsidR="00EF07AE" w:rsidRPr="00013A17" w:rsidRDefault="00EF07AE" w:rsidP="00EF07AE">
            <w:pPr>
              <w:pStyle w:val="ac"/>
              <w:tabs>
                <w:tab w:val="left" w:pos="708"/>
              </w:tabs>
              <w:ind w:firstLine="567"/>
              <w:jc w:val="both"/>
              <w:rPr>
                <w:color w:val="000000" w:themeColor="text1"/>
              </w:rPr>
            </w:pPr>
            <w:r>
              <w:rPr>
                <w:color w:val="000000" w:themeColor="text1"/>
              </w:rPr>
              <w:t xml:space="preserve">Мовна </w:t>
            </w:r>
            <w:r w:rsidRPr="00013A17">
              <w:rPr>
                <w:color w:val="000000" w:themeColor="text1"/>
              </w:rPr>
              <w:t>компетенція передбачає знання системи мовних моделей та вербалізованих лінгвістичних операцій, що регулюють процес породження актуальних речень відповідно до інтенції мовця.</w:t>
            </w:r>
          </w:p>
          <w:p w:rsidR="00EF07AE" w:rsidRPr="00013A17" w:rsidRDefault="00EF07AE" w:rsidP="00EF07AE">
            <w:pPr>
              <w:pStyle w:val="a7"/>
              <w:spacing w:after="0"/>
              <w:ind w:firstLine="567"/>
              <w:jc w:val="both"/>
              <w:rPr>
                <w:color w:val="000000" w:themeColor="text1"/>
                <w:sz w:val="24"/>
                <w:lang w:val="uk-UA"/>
              </w:rPr>
            </w:pPr>
            <w:r w:rsidRPr="00013A17">
              <w:rPr>
                <w:color w:val="000000" w:themeColor="text1"/>
                <w:sz w:val="24"/>
                <w:lang w:val="uk-UA"/>
              </w:rPr>
              <w:t>Мовленнєва компетенція передбачає уміння студентів в автоматизованому режимі користуватися в мовленнєвій діяльності можливостями мовної системи, здатність адекватно використовувати мову в різних соціально-детермінованих ситуаціях спілкування, що зумовлює розширення у матеріалі навчального курсу об’єму інформації екстралінгвістичного характеру, що має культурологічну чи країнознавчу цінність.</w:t>
            </w:r>
          </w:p>
          <w:p w:rsidR="00EF07AE" w:rsidRPr="00013A17" w:rsidRDefault="00EF07AE" w:rsidP="00EF07AE">
            <w:pPr>
              <w:ind w:firstLine="567"/>
              <w:jc w:val="both"/>
              <w:rPr>
                <w:rFonts w:ascii="Times New Roman" w:hAnsi="Times New Roman" w:cs="Times New Roman"/>
                <w:color w:val="000000" w:themeColor="text1"/>
                <w:sz w:val="24"/>
              </w:rPr>
            </w:pPr>
            <w:r w:rsidRPr="00013A17">
              <w:rPr>
                <w:rFonts w:ascii="Times New Roman" w:hAnsi="Times New Roman" w:cs="Times New Roman"/>
                <w:color w:val="000000" w:themeColor="text1"/>
                <w:sz w:val="24"/>
              </w:rPr>
              <w:t>Розвиток мовної та мовленнєвої компетенції ґрунтується на принципі єдності тематичного та міжкультурного аспектів.</w:t>
            </w:r>
          </w:p>
          <w:p w:rsidR="00EF07AE" w:rsidRPr="00013A17" w:rsidRDefault="00EF07AE" w:rsidP="00EF07AE">
            <w:pPr>
              <w:ind w:firstLine="567"/>
              <w:jc w:val="both"/>
              <w:rPr>
                <w:rFonts w:ascii="Times New Roman" w:hAnsi="Times New Roman" w:cs="Times New Roman"/>
                <w:color w:val="000000" w:themeColor="text1"/>
                <w:sz w:val="24"/>
              </w:rPr>
            </w:pPr>
            <w:r w:rsidRPr="00013A17">
              <w:rPr>
                <w:rFonts w:ascii="Times New Roman" w:hAnsi="Times New Roman" w:cs="Times New Roman"/>
                <w:color w:val="000000" w:themeColor="text1"/>
                <w:sz w:val="24"/>
              </w:rPr>
              <w:t>Тематичний аспект спирається на особистий і фаховий досвід студента й охоплює як побутову тематику (типові повсякденні ситуації), так і країнознавчу (суспільно-політичне, економічне та культурне життя країни, мову якої вивчають).</w:t>
            </w:r>
          </w:p>
          <w:p w:rsidR="00EF07AE" w:rsidRPr="00013A17" w:rsidRDefault="00EF07AE" w:rsidP="00EF07AE">
            <w:pPr>
              <w:ind w:firstLine="567"/>
              <w:jc w:val="both"/>
              <w:rPr>
                <w:rFonts w:ascii="Times New Roman" w:hAnsi="Times New Roman" w:cs="Times New Roman"/>
                <w:color w:val="000000" w:themeColor="text1"/>
                <w:sz w:val="24"/>
              </w:rPr>
            </w:pPr>
            <w:r w:rsidRPr="00013A17">
              <w:rPr>
                <w:rFonts w:ascii="Times New Roman" w:hAnsi="Times New Roman" w:cs="Times New Roman"/>
                <w:color w:val="000000" w:themeColor="text1"/>
                <w:sz w:val="24"/>
              </w:rPr>
              <w:t xml:space="preserve">Міжкультурний аспект передбачає знання культури країни в широкому розумінні цього слова, що охоплює всі сфери людського буття. Міжкультурний аспект націлений на пізнання, толерантне сприймання і розуміння іншої культури порівняно з рідною культурою, на вдосконалення умінь будувати свою мовленнєву поведінку відповідно до соціокультурної специфіки країни, мову якої вивчають, на уміння адекватно розуміти та інтерпретувати лінгвокультурні факти. </w:t>
            </w:r>
          </w:p>
          <w:p w:rsidR="00EF07AE" w:rsidRPr="00013A17" w:rsidRDefault="00EF07AE" w:rsidP="00EF07AE">
            <w:pPr>
              <w:ind w:firstLine="567"/>
              <w:jc w:val="both"/>
              <w:rPr>
                <w:rFonts w:ascii="Times New Roman" w:hAnsi="Times New Roman" w:cs="Times New Roman"/>
                <w:color w:val="000000" w:themeColor="text1"/>
                <w:sz w:val="24"/>
              </w:rPr>
            </w:pPr>
            <w:r w:rsidRPr="00013A17">
              <w:rPr>
                <w:rFonts w:ascii="Times New Roman" w:hAnsi="Times New Roman" w:cs="Times New Roman"/>
                <w:color w:val="000000" w:themeColor="text1"/>
                <w:sz w:val="24"/>
              </w:rPr>
              <w:t xml:space="preserve">Міжкультурна комунікація – це спілкування, що здійснюється в умовах значних культурно зумовлених розбіжностей в комунікативній компетенції його учасників. Під комунікативною компетенцією розуміють знання символьних систем, що використовуються під час комунікації, та правил їхнього функціонування, а також принципів комунікативної взаємодії. Учасники міжкультурної комунікації застосовують під час прямого контакту спеціальні мовні варіанти й дискурсивні стратегії, відмінні від тих, якими вони користуються у спілкуванні в межах однієї культури. </w:t>
            </w:r>
          </w:p>
          <w:p w:rsidR="00EF07AE" w:rsidRDefault="00EF07AE" w:rsidP="00EF07AE">
            <w:pPr>
              <w:ind w:firstLine="567"/>
              <w:jc w:val="both"/>
              <w:rPr>
                <w:color w:val="000000" w:themeColor="text1"/>
                <w:sz w:val="24"/>
              </w:rPr>
            </w:pPr>
            <w:r w:rsidRPr="00013A17">
              <w:rPr>
                <w:rFonts w:ascii="Times New Roman" w:hAnsi="Times New Roman" w:cs="Times New Roman"/>
                <w:color w:val="000000" w:themeColor="text1"/>
                <w:sz w:val="24"/>
              </w:rPr>
              <w:t xml:space="preserve">Важливими складовими формування мовної компетенції студентів є фонетична, лексична та граматична </w:t>
            </w:r>
            <w:r w:rsidRPr="00013A17">
              <w:rPr>
                <w:rFonts w:ascii="Times New Roman" w:hAnsi="Times New Roman" w:cs="Times New Roman"/>
                <w:color w:val="000000" w:themeColor="text1"/>
                <w:sz w:val="24"/>
              </w:rPr>
              <w:lastRenderedPageBreak/>
              <w:t>компетенція.</w:t>
            </w:r>
          </w:p>
          <w:p w:rsidR="00EF07AE" w:rsidRDefault="00EF07AE" w:rsidP="00EF07AE">
            <w:pPr>
              <w:pStyle w:val="ac"/>
              <w:tabs>
                <w:tab w:val="left" w:pos="708"/>
              </w:tabs>
              <w:ind w:firstLine="567"/>
              <w:jc w:val="both"/>
              <w:rPr>
                <w:b/>
                <w:color w:val="000000" w:themeColor="text1"/>
                <w:lang/>
              </w:rPr>
            </w:pPr>
            <w:r>
              <w:rPr>
                <w:b/>
                <w:color w:val="000000" w:themeColor="text1"/>
              </w:rPr>
              <w:t>Завдання дисципліни:</w:t>
            </w:r>
          </w:p>
          <w:p w:rsidR="00EF07AE" w:rsidRDefault="00AB164F" w:rsidP="00EF07AE">
            <w:pPr>
              <w:pStyle w:val="ac"/>
              <w:numPr>
                <w:ilvl w:val="0"/>
                <w:numId w:val="6"/>
              </w:numPr>
              <w:suppressAutoHyphens/>
              <w:jc w:val="both"/>
              <w:rPr>
                <w:color w:val="000000" w:themeColor="text1"/>
              </w:rPr>
            </w:pPr>
            <w:r>
              <w:rPr>
                <w:color w:val="000000" w:themeColor="text1"/>
              </w:rPr>
              <w:t>виробити навики та уміння англійс</w:t>
            </w:r>
            <w:r w:rsidR="00EF07AE">
              <w:rPr>
                <w:color w:val="000000" w:themeColor="text1"/>
              </w:rPr>
              <w:t xml:space="preserve">ької нормативної вимови студентів, </w:t>
            </w:r>
          </w:p>
          <w:p w:rsidR="00EF07AE" w:rsidRDefault="00EF07AE" w:rsidP="00EF07AE">
            <w:pPr>
              <w:pStyle w:val="ac"/>
              <w:numPr>
                <w:ilvl w:val="0"/>
                <w:numId w:val="6"/>
              </w:numPr>
              <w:suppressAutoHyphens/>
              <w:jc w:val="both"/>
              <w:rPr>
                <w:color w:val="000000" w:themeColor="text1"/>
              </w:rPr>
            </w:pPr>
            <w:r>
              <w:rPr>
                <w:color w:val="000000" w:themeColor="text1"/>
              </w:rPr>
              <w:t>сформувати лексичний запас обсягом 5000 слів та словосполучень;</w:t>
            </w:r>
          </w:p>
          <w:p w:rsidR="00EF07AE" w:rsidRDefault="00EF07AE" w:rsidP="00EF07AE">
            <w:pPr>
              <w:pStyle w:val="ac"/>
              <w:numPr>
                <w:ilvl w:val="0"/>
                <w:numId w:val="6"/>
              </w:numPr>
              <w:suppressAutoHyphens/>
              <w:jc w:val="both"/>
              <w:rPr>
                <w:color w:val="000000" w:themeColor="text1"/>
              </w:rPr>
            </w:pPr>
            <w:r>
              <w:rPr>
                <w:color w:val="000000" w:themeColor="text1"/>
              </w:rPr>
              <w:t>виробити навики працювати з різними типами словників;</w:t>
            </w:r>
          </w:p>
          <w:p w:rsidR="00EF07AE" w:rsidRDefault="00EF07AE" w:rsidP="00EF07AE">
            <w:pPr>
              <w:pStyle w:val="ac"/>
              <w:numPr>
                <w:ilvl w:val="0"/>
                <w:numId w:val="6"/>
              </w:numPr>
              <w:suppressAutoHyphens/>
              <w:jc w:val="both"/>
              <w:rPr>
                <w:color w:val="000000" w:themeColor="text1"/>
              </w:rPr>
            </w:pPr>
            <w:r>
              <w:rPr>
                <w:color w:val="000000" w:themeColor="text1"/>
              </w:rPr>
              <w:t>розвинути граматичні навики, необхідні для аудіювання, мовлення, читання та письма;</w:t>
            </w:r>
          </w:p>
          <w:p w:rsidR="00EF07AE" w:rsidRDefault="00EF07AE" w:rsidP="00EF07AE">
            <w:pPr>
              <w:pStyle w:val="ac"/>
              <w:numPr>
                <w:ilvl w:val="0"/>
                <w:numId w:val="6"/>
              </w:numPr>
              <w:suppressAutoHyphens/>
              <w:jc w:val="both"/>
              <w:rPr>
                <w:color w:val="000000" w:themeColor="text1"/>
              </w:rPr>
            </w:pPr>
            <w:r>
              <w:rPr>
                <w:color w:val="000000" w:themeColor="text1"/>
              </w:rPr>
              <w:t>ознайомити з головними морфологічними й синтаксичними категоріями, з парадигмами окремих частин мови, граматичною будовою основних типів простих і складних речень;</w:t>
            </w:r>
          </w:p>
          <w:p w:rsidR="00EF07AE" w:rsidRDefault="00EF07AE" w:rsidP="00EF07AE">
            <w:pPr>
              <w:pStyle w:val="ac"/>
              <w:numPr>
                <w:ilvl w:val="0"/>
                <w:numId w:val="6"/>
              </w:numPr>
              <w:suppressAutoHyphens/>
              <w:jc w:val="both"/>
              <w:rPr>
                <w:color w:val="000000" w:themeColor="text1"/>
              </w:rPr>
            </w:pPr>
            <w:r>
              <w:rPr>
                <w:color w:val="000000" w:themeColor="text1"/>
              </w:rPr>
              <w:t>виробити вміння адекватно використовувати мову в різних соціально-детермінованих ситуаціях спілкування;</w:t>
            </w:r>
          </w:p>
          <w:p w:rsidR="00EF07AE" w:rsidRDefault="00EF07AE" w:rsidP="00EF07AE">
            <w:pPr>
              <w:pStyle w:val="ac"/>
              <w:numPr>
                <w:ilvl w:val="0"/>
                <w:numId w:val="6"/>
              </w:numPr>
              <w:suppressAutoHyphens/>
              <w:jc w:val="both"/>
              <w:rPr>
                <w:color w:val="000000" w:themeColor="text1"/>
              </w:rPr>
            </w:pPr>
            <w:r>
              <w:rPr>
                <w:color w:val="000000" w:themeColor="text1"/>
              </w:rPr>
              <w:t>сформувати навики реферувати та анотувати різні типи текстів;</w:t>
            </w:r>
          </w:p>
          <w:p w:rsidR="00EF07AE" w:rsidRDefault="00EF07AE" w:rsidP="00EF07AE">
            <w:pPr>
              <w:pStyle w:val="ac"/>
              <w:numPr>
                <w:ilvl w:val="0"/>
                <w:numId w:val="6"/>
              </w:numPr>
              <w:suppressAutoHyphens/>
              <w:jc w:val="both"/>
              <w:rPr>
                <w:color w:val="000000" w:themeColor="text1"/>
              </w:rPr>
            </w:pPr>
            <w:r>
              <w:rPr>
                <w:color w:val="000000" w:themeColor="text1"/>
              </w:rPr>
              <w:t>сформувати комунікативні уміння з екстенсивного та інтенсивного аудіювання;</w:t>
            </w:r>
          </w:p>
          <w:p w:rsidR="000869A3" w:rsidRPr="00EF07AE" w:rsidRDefault="00EF07AE" w:rsidP="00EF07AE">
            <w:pPr>
              <w:pStyle w:val="ac"/>
              <w:numPr>
                <w:ilvl w:val="0"/>
                <w:numId w:val="6"/>
              </w:numPr>
              <w:suppressAutoHyphens/>
              <w:jc w:val="both"/>
              <w:rPr>
                <w:color w:val="000000" w:themeColor="text1"/>
              </w:rPr>
            </w:pPr>
            <w:r>
              <w:rPr>
                <w:color w:val="000000" w:themeColor="text1"/>
              </w:rPr>
              <w:t>розвинути репродуктивні та продуктивні вміння письма.</w:t>
            </w:r>
          </w:p>
        </w:tc>
      </w:tr>
      <w:tr w:rsidR="00A65B9E" w:rsidRPr="00E22534" w:rsidTr="003A1B35">
        <w:tc>
          <w:tcPr>
            <w:tcW w:w="3095" w:type="dxa"/>
          </w:tcPr>
          <w:p w:rsidR="00A65B9E" w:rsidRPr="00E22534" w:rsidRDefault="00E22534" w:rsidP="00A65B9E">
            <w:pPr>
              <w:jc w:val="both"/>
              <w:rPr>
                <w:rFonts w:ascii="Times New Roman" w:hAnsi="Times New Roman" w:cs="Times New Roman"/>
                <w:b/>
                <w:sz w:val="24"/>
                <w:szCs w:val="24"/>
              </w:rPr>
            </w:pPr>
            <w:r>
              <w:rPr>
                <w:rFonts w:ascii="Times New Roman" w:hAnsi="Times New Roman" w:cs="Times New Roman"/>
                <w:b/>
                <w:sz w:val="24"/>
                <w:szCs w:val="24"/>
              </w:rPr>
              <w:lastRenderedPageBreak/>
              <w:t>Література для вивчення дисципліни</w:t>
            </w:r>
          </w:p>
        </w:tc>
        <w:tc>
          <w:tcPr>
            <w:tcW w:w="6476" w:type="dxa"/>
          </w:tcPr>
          <w:p w:rsidR="00AB164F" w:rsidRPr="00C71E81" w:rsidRDefault="00AB164F" w:rsidP="00AB164F">
            <w:pPr>
              <w:shd w:val="clear" w:color="auto" w:fill="FFFFFF"/>
              <w:jc w:val="center"/>
              <w:rPr>
                <w:rFonts w:ascii="Times New Roman" w:hAnsi="Times New Roman" w:cs="Times New Roman"/>
                <w:b/>
                <w:bCs/>
                <w:spacing w:val="-6"/>
                <w:sz w:val="24"/>
                <w:szCs w:val="24"/>
              </w:rPr>
            </w:pPr>
            <w:r w:rsidRPr="00C71E81">
              <w:rPr>
                <w:rFonts w:ascii="Times New Roman" w:hAnsi="Times New Roman" w:cs="Times New Roman"/>
                <w:b/>
                <w:sz w:val="24"/>
                <w:szCs w:val="24"/>
              </w:rPr>
              <w:t>Рекомендована література</w:t>
            </w:r>
          </w:p>
          <w:p w:rsidR="00AB164F" w:rsidRPr="00C71E81" w:rsidRDefault="00AB164F" w:rsidP="00AB164F">
            <w:pPr>
              <w:shd w:val="clear" w:color="auto" w:fill="FFFFFF"/>
              <w:jc w:val="center"/>
              <w:rPr>
                <w:rFonts w:ascii="Times New Roman" w:hAnsi="Times New Roman" w:cs="Times New Roman"/>
                <w:b/>
                <w:bCs/>
                <w:spacing w:val="-6"/>
                <w:sz w:val="24"/>
                <w:szCs w:val="24"/>
              </w:rPr>
            </w:pPr>
            <w:r w:rsidRPr="00C71E81">
              <w:rPr>
                <w:rFonts w:ascii="Times New Roman" w:hAnsi="Times New Roman" w:cs="Times New Roman"/>
                <w:b/>
                <w:bCs/>
                <w:spacing w:val="-6"/>
                <w:sz w:val="24"/>
                <w:szCs w:val="24"/>
              </w:rPr>
              <w:t>Базова</w:t>
            </w:r>
          </w:p>
          <w:p w:rsidR="00AB164F" w:rsidRPr="00C71E81" w:rsidRDefault="00AB164F" w:rsidP="00AB164F">
            <w:pPr>
              <w:widowControl w:val="0"/>
              <w:jc w:val="center"/>
              <w:rPr>
                <w:rFonts w:ascii="Times New Roman" w:hAnsi="Times New Roman" w:cs="Times New Roman"/>
                <w:b/>
                <w:sz w:val="24"/>
                <w:szCs w:val="24"/>
                <w:lang w:val="en-US"/>
              </w:rPr>
            </w:pPr>
          </w:p>
          <w:p w:rsidR="00373E1C" w:rsidRDefault="00373E1C" w:rsidP="00373E1C">
            <w:pPr>
              <w:widowControl w:val="0"/>
              <w:rPr>
                <w:rFonts w:ascii="Times New Roman" w:hAnsi="Times New Roman" w:cs="Times New Roman"/>
                <w:sz w:val="24"/>
                <w:szCs w:val="24"/>
                <w:lang w:val="en-US"/>
              </w:rPr>
            </w:pPr>
            <w:r w:rsidRPr="00C71E81">
              <w:rPr>
                <w:rFonts w:ascii="Times New Roman" w:hAnsi="Times New Roman" w:cs="Times New Roman"/>
                <w:sz w:val="24"/>
                <w:szCs w:val="24"/>
                <w:lang w:val="en-US"/>
              </w:rPr>
              <w:t>1.</w:t>
            </w:r>
            <w:r w:rsidR="00C71E81" w:rsidRPr="00C71E81">
              <w:rPr>
                <w:rFonts w:ascii="Times New Roman" w:hAnsi="Times New Roman" w:cs="Times New Roman"/>
                <w:sz w:val="24"/>
                <w:szCs w:val="24"/>
              </w:rPr>
              <w:t xml:space="preserve"> </w:t>
            </w:r>
            <w:r w:rsidR="00C71E81" w:rsidRPr="00C71E81">
              <w:rPr>
                <w:rFonts w:ascii="Times New Roman" w:hAnsi="Times New Roman" w:cs="Times New Roman"/>
                <w:sz w:val="24"/>
                <w:szCs w:val="24"/>
                <w:lang w:val="en-US"/>
              </w:rPr>
              <w:t>Dellar H., Walkley A. Roadmap B1+</w:t>
            </w:r>
            <w:r w:rsidR="00C71E81">
              <w:rPr>
                <w:rFonts w:ascii="Times New Roman" w:hAnsi="Times New Roman" w:cs="Times New Roman"/>
                <w:sz w:val="24"/>
                <w:szCs w:val="24"/>
                <w:lang w:val="en-US"/>
              </w:rPr>
              <w:t>:</w:t>
            </w:r>
            <w:r w:rsidR="00C71E81" w:rsidRPr="00C71E81">
              <w:rPr>
                <w:rFonts w:ascii="Times New Roman" w:hAnsi="Times New Roman" w:cs="Times New Roman"/>
                <w:sz w:val="24"/>
                <w:szCs w:val="24"/>
                <w:lang w:val="en-US"/>
              </w:rPr>
              <w:t xml:space="preserve"> </w:t>
            </w:r>
            <w:r w:rsidR="00C71E81">
              <w:rPr>
                <w:rFonts w:ascii="Times New Roman" w:hAnsi="Times New Roman" w:cs="Times New Roman"/>
                <w:sz w:val="24"/>
                <w:szCs w:val="24"/>
                <w:lang w:val="en-US"/>
              </w:rPr>
              <w:t>Student’s Book with digital resources and mobile app. – Pearson, 2019. – 175 p.</w:t>
            </w:r>
          </w:p>
          <w:p w:rsidR="00C71E81" w:rsidRPr="00C71E81" w:rsidRDefault="00C71E81" w:rsidP="00373E1C">
            <w:pPr>
              <w:widowControl w:val="0"/>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C71E81">
              <w:rPr>
                <w:rFonts w:ascii="Times New Roman" w:hAnsi="Times New Roman" w:cs="Times New Roman"/>
                <w:sz w:val="24"/>
                <w:szCs w:val="24"/>
                <w:lang w:val="en-US"/>
              </w:rPr>
              <w:t xml:space="preserve">Dellar H., Walkley A. Roadmap B1+: </w:t>
            </w:r>
            <w:r>
              <w:rPr>
                <w:rFonts w:ascii="Times New Roman" w:hAnsi="Times New Roman" w:cs="Times New Roman"/>
                <w:sz w:val="24"/>
                <w:szCs w:val="24"/>
                <w:lang w:val="en-US"/>
              </w:rPr>
              <w:t>Workb</w:t>
            </w:r>
            <w:r w:rsidRPr="00C71E81">
              <w:rPr>
                <w:rFonts w:ascii="Times New Roman" w:hAnsi="Times New Roman" w:cs="Times New Roman"/>
                <w:sz w:val="24"/>
                <w:szCs w:val="24"/>
                <w:lang w:val="en-US"/>
              </w:rPr>
              <w:t xml:space="preserve">ook with </w:t>
            </w:r>
            <w:r>
              <w:rPr>
                <w:rFonts w:ascii="Times New Roman" w:hAnsi="Times New Roman" w:cs="Times New Roman"/>
                <w:sz w:val="24"/>
                <w:szCs w:val="24"/>
                <w:lang w:val="en-US"/>
              </w:rPr>
              <w:t>key and online audio</w:t>
            </w:r>
            <w:r w:rsidRPr="00C71E81">
              <w:rPr>
                <w:rFonts w:ascii="Times New Roman" w:hAnsi="Times New Roman" w:cs="Times New Roman"/>
                <w:sz w:val="24"/>
                <w:szCs w:val="24"/>
                <w:lang w:val="en-US"/>
              </w:rPr>
              <w:t xml:space="preserve">. – Pearson, 2019. – </w:t>
            </w:r>
            <w:r>
              <w:rPr>
                <w:rFonts w:ascii="Times New Roman" w:hAnsi="Times New Roman" w:cs="Times New Roman"/>
                <w:sz w:val="24"/>
                <w:szCs w:val="24"/>
                <w:lang w:val="en-US"/>
              </w:rPr>
              <w:t>96</w:t>
            </w:r>
            <w:r w:rsidRPr="00C71E81">
              <w:rPr>
                <w:rFonts w:ascii="Times New Roman" w:hAnsi="Times New Roman" w:cs="Times New Roman"/>
                <w:sz w:val="24"/>
                <w:szCs w:val="24"/>
                <w:lang w:val="en-US"/>
              </w:rPr>
              <w:t xml:space="preserve"> p.</w:t>
            </w:r>
          </w:p>
          <w:p w:rsidR="00AB164F" w:rsidRPr="00C71E81" w:rsidRDefault="00C71E81" w:rsidP="00AB164F">
            <w:pPr>
              <w:shd w:val="clear" w:color="auto" w:fill="FFFFFF"/>
              <w:jc w:val="both"/>
              <w:rPr>
                <w:rFonts w:ascii="Times New Roman" w:hAnsi="Times New Roman" w:cs="Times New Roman"/>
                <w:sz w:val="24"/>
                <w:szCs w:val="24"/>
              </w:rPr>
            </w:pPr>
            <w:r>
              <w:rPr>
                <w:rFonts w:ascii="Times New Roman" w:hAnsi="Times New Roman" w:cs="Times New Roman"/>
                <w:sz w:val="24"/>
                <w:szCs w:val="24"/>
                <w:lang w:val="en-US"/>
              </w:rPr>
              <w:t>3</w:t>
            </w:r>
            <w:r w:rsidR="00AB164F" w:rsidRPr="00C71E81">
              <w:rPr>
                <w:rFonts w:ascii="Times New Roman" w:hAnsi="Times New Roman" w:cs="Times New Roman"/>
                <w:sz w:val="24"/>
                <w:szCs w:val="24"/>
              </w:rPr>
              <w:t xml:space="preserve">. </w:t>
            </w:r>
            <w:r w:rsidR="0020036E" w:rsidRPr="00C71E81">
              <w:rPr>
                <w:rFonts w:ascii="Times New Roman" w:hAnsi="Times New Roman" w:cs="Times New Roman"/>
                <w:sz w:val="24"/>
                <w:szCs w:val="24"/>
                <w:lang w:val="en-US"/>
              </w:rPr>
              <w:t>Antonia C., Wilson J.</w:t>
            </w:r>
            <w:r w:rsidR="00AB164F" w:rsidRPr="00C71E81">
              <w:rPr>
                <w:rFonts w:ascii="Times New Roman" w:hAnsi="Times New Roman" w:cs="Times New Roman"/>
                <w:sz w:val="24"/>
                <w:szCs w:val="24"/>
              </w:rPr>
              <w:t xml:space="preserve"> </w:t>
            </w:r>
            <w:r w:rsidR="00373E1C" w:rsidRPr="00C71E81">
              <w:rPr>
                <w:rFonts w:ascii="Times New Roman" w:hAnsi="Times New Roman" w:cs="Times New Roman"/>
                <w:sz w:val="24"/>
                <w:szCs w:val="24"/>
                <w:lang w:val="en-US"/>
              </w:rPr>
              <w:t>Speakout Upper-</w:t>
            </w:r>
            <w:r w:rsidR="0020036E" w:rsidRPr="00C71E81">
              <w:rPr>
                <w:rFonts w:ascii="Times New Roman" w:hAnsi="Times New Roman" w:cs="Times New Roman"/>
                <w:sz w:val="24"/>
                <w:szCs w:val="24"/>
                <w:lang w:val="en-US"/>
              </w:rPr>
              <w:t>Intermediate</w:t>
            </w:r>
            <w:r w:rsidR="00AB164F" w:rsidRPr="00C71E81">
              <w:rPr>
                <w:rFonts w:ascii="Times New Roman" w:hAnsi="Times New Roman" w:cs="Times New Roman"/>
                <w:sz w:val="24"/>
                <w:szCs w:val="24"/>
              </w:rPr>
              <w:t xml:space="preserve">: </w:t>
            </w:r>
            <w:r w:rsidR="00AB164F" w:rsidRPr="00C71E81">
              <w:rPr>
                <w:rFonts w:ascii="Times New Roman" w:hAnsi="Times New Roman" w:cs="Times New Roman"/>
                <w:sz w:val="24"/>
                <w:szCs w:val="24"/>
                <w:lang w:val="en-US"/>
              </w:rPr>
              <w:t>student</w:t>
            </w:r>
            <w:r w:rsidR="00AB164F" w:rsidRPr="00C71E81">
              <w:rPr>
                <w:rFonts w:ascii="Times New Roman" w:hAnsi="Times New Roman" w:cs="Times New Roman"/>
                <w:sz w:val="24"/>
                <w:szCs w:val="24"/>
              </w:rPr>
              <w:t>’</w:t>
            </w:r>
            <w:r w:rsidR="00AB164F" w:rsidRPr="00C71E81">
              <w:rPr>
                <w:rFonts w:ascii="Times New Roman" w:hAnsi="Times New Roman" w:cs="Times New Roman"/>
                <w:sz w:val="24"/>
                <w:szCs w:val="24"/>
                <w:lang w:val="en-US"/>
              </w:rPr>
              <w:t>s</w:t>
            </w:r>
            <w:r w:rsidRPr="00C71E81">
              <w:rPr>
                <w:rFonts w:ascii="Times New Roman" w:hAnsi="Times New Roman" w:cs="Times New Roman"/>
                <w:sz w:val="24"/>
                <w:szCs w:val="24"/>
                <w:lang w:val="en-US"/>
              </w:rPr>
              <w:t xml:space="preserve"> </w:t>
            </w:r>
            <w:r w:rsidR="00AB164F" w:rsidRPr="00C71E81">
              <w:rPr>
                <w:rFonts w:ascii="Times New Roman" w:hAnsi="Times New Roman" w:cs="Times New Roman"/>
                <w:sz w:val="24"/>
                <w:szCs w:val="24"/>
                <w:lang w:val="en-US"/>
              </w:rPr>
              <w:t>book</w:t>
            </w:r>
            <w:r w:rsidR="00AB164F" w:rsidRPr="00C71E81">
              <w:rPr>
                <w:rFonts w:ascii="Times New Roman" w:hAnsi="Times New Roman" w:cs="Times New Roman"/>
                <w:sz w:val="24"/>
                <w:szCs w:val="24"/>
              </w:rPr>
              <w:t xml:space="preserve">. – </w:t>
            </w:r>
            <w:r w:rsidR="00373E1C" w:rsidRPr="00C71E81">
              <w:rPr>
                <w:rFonts w:ascii="Times New Roman" w:hAnsi="Times New Roman" w:cs="Times New Roman"/>
                <w:sz w:val="24"/>
                <w:szCs w:val="24"/>
                <w:lang w:val="en-US"/>
              </w:rPr>
              <w:t>Pearson</w:t>
            </w:r>
            <w:r w:rsidR="00AB164F" w:rsidRPr="00C71E81">
              <w:rPr>
                <w:rFonts w:ascii="Times New Roman" w:hAnsi="Times New Roman" w:cs="Times New Roman"/>
                <w:sz w:val="24"/>
                <w:szCs w:val="24"/>
              </w:rPr>
              <w:t xml:space="preserve">: </w:t>
            </w:r>
            <w:r w:rsidR="00373E1C" w:rsidRPr="00C71E81">
              <w:rPr>
                <w:rFonts w:ascii="Times New Roman" w:hAnsi="Times New Roman" w:cs="Times New Roman"/>
                <w:sz w:val="24"/>
                <w:szCs w:val="24"/>
              </w:rPr>
              <w:t>2019</w:t>
            </w:r>
            <w:r w:rsidR="00AB164F" w:rsidRPr="00C71E81">
              <w:rPr>
                <w:rFonts w:ascii="Times New Roman" w:hAnsi="Times New Roman" w:cs="Times New Roman"/>
                <w:sz w:val="24"/>
                <w:szCs w:val="24"/>
              </w:rPr>
              <w:t xml:space="preserve"> </w:t>
            </w:r>
            <w:r w:rsidR="00AB164F" w:rsidRPr="00C71E81">
              <w:rPr>
                <w:rFonts w:ascii="Times New Roman" w:hAnsi="Times New Roman" w:cs="Times New Roman"/>
                <w:sz w:val="24"/>
                <w:szCs w:val="24"/>
                <w:lang w:val="en-US"/>
              </w:rPr>
              <w:t>ISBN</w:t>
            </w:r>
            <w:r w:rsidR="00373E1C" w:rsidRPr="00C71E81">
              <w:rPr>
                <w:rFonts w:ascii="Times New Roman" w:hAnsi="Times New Roman" w:cs="Times New Roman"/>
                <w:sz w:val="24"/>
                <w:szCs w:val="24"/>
              </w:rPr>
              <w:t>-978-1-292-11590-0</w:t>
            </w:r>
          </w:p>
          <w:p w:rsidR="00AB164F" w:rsidRPr="00C71E81" w:rsidRDefault="00C71E81" w:rsidP="00AB164F">
            <w:pPr>
              <w:rPr>
                <w:rFonts w:ascii="Times New Roman" w:hAnsi="Times New Roman" w:cs="Times New Roman"/>
                <w:sz w:val="24"/>
                <w:szCs w:val="24"/>
                <w:lang w:val="en-US"/>
              </w:rPr>
            </w:pPr>
            <w:r>
              <w:rPr>
                <w:rFonts w:ascii="Times New Roman" w:hAnsi="Times New Roman" w:cs="Times New Roman"/>
                <w:sz w:val="24"/>
                <w:szCs w:val="24"/>
                <w:lang w:val="en-US"/>
              </w:rPr>
              <w:t>4</w:t>
            </w:r>
            <w:r w:rsidR="00AB164F" w:rsidRPr="00C71E81">
              <w:rPr>
                <w:rFonts w:ascii="Times New Roman" w:hAnsi="Times New Roman" w:cs="Times New Roman"/>
                <w:sz w:val="24"/>
                <w:szCs w:val="24"/>
                <w:lang w:val="en-US"/>
              </w:rPr>
              <w:t xml:space="preserve">. </w:t>
            </w:r>
            <w:r w:rsidR="00A413AE">
              <w:rPr>
                <w:rFonts w:ascii="Times New Roman" w:hAnsi="Times New Roman" w:cs="Times New Roman"/>
                <w:sz w:val="24"/>
                <w:szCs w:val="24"/>
                <w:lang w:val="en-US"/>
              </w:rPr>
              <w:t>Mann M., Taylore-Knowles S. Destination B2. Grammar and Vocabulary. – Macmillan, 2013. – 254 p.</w:t>
            </w:r>
          </w:p>
          <w:p w:rsidR="004B5091" w:rsidRPr="00C71E81" w:rsidRDefault="00C71E81" w:rsidP="004B5091">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r w:rsidR="00AB164F" w:rsidRPr="00C71E81">
              <w:rPr>
                <w:rFonts w:ascii="Times New Roman" w:hAnsi="Times New Roman" w:cs="Times New Roman"/>
                <w:sz w:val="24"/>
                <w:szCs w:val="24"/>
                <w:lang w:val="en-US"/>
              </w:rPr>
              <w:t xml:space="preserve">. </w:t>
            </w:r>
            <w:r w:rsidR="004B5091" w:rsidRPr="00C71E81">
              <w:rPr>
                <w:rFonts w:ascii="Times New Roman" w:hAnsi="Times New Roman" w:cs="Times New Roman"/>
                <w:bCs/>
                <w:sz w:val="24"/>
                <w:szCs w:val="24"/>
              </w:rPr>
              <w:t xml:space="preserve">A </w:t>
            </w:r>
            <w:r w:rsidR="004B5091" w:rsidRPr="00C71E81">
              <w:rPr>
                <w:rFonts w:ascii="Times New Roman" w:hAnsi="Times New Roman" w:cs="Times New Roman"/>
                <w:bCs/>
                <w:sz w:val="24"/>
                <w:szCs w:val="24"/>
                <w:lang w:val="en-US"/>
              </w:rPr>
              <w:t>Way</w:t>
            </w:r>
            <w:r w:rsidR="004B5091" w:rsidRPr="00C71E81">
              <w:rPr>
                <w:rFonts w:ascii="Times New Roman" w:hAnsi="Times New Roman" w:cs="Times New Roman"/>
                <w:b/>
                <w:bCs/>
                <w:sz w:val="24"/>
                <w:szCs w:val="24"/>
                <w:lang w:val="en-US"/>
              </w:rPr>
              <w:t xml:space="preserve"> </w:t>
            </w:r>
            <w:r w:rsidR="004B5091" w:rsidRPr="00C71E81">
              <w:rPr>
                <w:rFonts w:ascii="Times New Roman" w:hAnsi="Times New Roman" w:cs="Times New Roman"/>
                <w:sz w:val="24"/>
                <w:szCs w:val="24"/>
                <w:lang w:val="en-US"/>
              </w:rPr>
              <w:t>to Success: English for University Students. Year 1</w:t>
            </w:r>
          </w:p>
          <w:p w:rsidR="004B5091" w:rsidRPr="00C71E81" w:rsidRDefault="004B5091" w:rsidP="004B5091">
            <w:pPr>
              <w:autoSpaceDE w:val="0"/>
              <w:autoSpaceDN w:val="0"/>
              <w:adjustRightInd w:val="0"/>
              <w:rPr>
                <w:rFonts w:ascii="Times New Roman" w:hAnsi="Times New Roman" w:cs="Times New Roman"/>
                <w:sz w:val="24"/>
                <w:szCs w:val="24"/>
              </w:rPr>
            </w:pPr>
            <w:r w:rsidRPr="00C71E81">
              <w:rPr>
                <w:rFonts w:ascii="Times New Roman" w:hAnsi="Times New Roman" w:cs="Times New Roman"/>
                <w:sz w:val="24"/>
                <w:szCs w:val="24"/>
                <w:lang w:val="en-US"/>
              </w:rPr>
              <w:t xml:space="preserve">(Teacher’s Book): </w:t>
            </w:r>
            <w:r w:rsidRPr="00C71E81">
              <w:rPr>
                <w:rFonts w:ascii="Times New Roman" w:hAnsi="Times New Roman" w:cs="Times New Roman"/>
                <w:sz w:val="24"/>
                <w:szCs w:val="24"/>
              </w:rPr>
              <w:t xml:space="preserve">2-ге </w:t>
            </w:r>
            <w:proofErr w:type="gramStart"/>
            <w:r w:rsidRPr="00C71E81">
              <w:rPr>
                <w:rFonts w:ascii="Times New Roman" w:hAnsi="Times New Roman" w:cs="Times New Roman"/>
                <w:sz w:val="24"/>
                <w:szCs w:val="24"/>
              </w:rPr>
              <w:t>вид.,</w:t>
            </w:r>
            <w:proofErr w:type="gramEnd"/>
            <w:r w:rsidRPr="00C71E81">
              <w:rPr>
                <w:rFonts w:ascii="Times New Roman" w:hAnsi="Times New Roman" w:cs="Times New Roman"/>
                <w:sz w:val="24"/>
                <w:szCs w:val="24"/>
              </w:rPr>
              <w:t xml:space="preserve"> випр. та доп. / Н. В. Тучина,</w:t>
            </w:r>
          </w:p>
          <w:p w:rsidR="004B5091" w:rsidRPr="00C71E81" w:rsidRDefault="004B5091" w:rsidP="004B5091">
            <w:pPr>
              <w:autoSpaceDE w:val="0"/>
              <w:autoSpaceDN w:val="0"/>
              <w:adjustRightInd w:val="0"/>
              <w:rPr>
                <w:rFonts w:ascii="Times New Roman" w:hAnsi="Times New Roman" w:cs="Times New Roman"/>
                <w:sz w:val="24"/>
                <w:szCs w:val="24"/>
              </w:rPr>
            </w:pPr>
            <w:r w:rsidRPr="00C71E81">
              <w:rPr>
                <w:rFonts w:ascii="Times New Roman" w:hAnsi="Times New Roman" w:cs="Times New Roman"/>
                <w:sz w:val="24"/>
                <w:szCs w:val="24"/>
              </w:rPr>
              <w:t>І. В. Жарковська, Н. О. Зайцева та ін.; худож.-оформлювач</w:t>
            </w:r>
          </w:p>
          <w:p w:rsidR="004B5091" w:rsidRPr="00C71E81" w:rsidRDefault="004B5091" w:rsidP="004B5091">
            <w:pPr>
              <w:autoSpaceDE w:val="0"/>
              <w:autoSpaceDN w:val="0"/>
              <w:adjustRightInd w:val="0"/>
              <w:rPr>
                <w:rFonts w:ascii="Times New Roman" w:hAnsi="Times New Roman" w:cs="Times New Roman"/>
                <w:sz w:val="24"/>
                <w:szCs w:val="24"/>
              </w:rPr>
            </w:pPr>
            <w:r w:rsidRPr="00C71E81">
              <w:rPr>
                <w:rFonts w:ascii="Times New Roman" w:hAnsi="Times New Roman" w:cs="Times New Roman"/>
                <w:sz w:val="24"/>
                <w:szCs w:val="24"/>
              </w:rPr>
              <w:t>Г. В. Кісель. — Харків: Фоліо, 2019. — 400 с.: іл.</w:t>
            </w:r>
          </w:p>
          <w:p w:rsidR="00AB164F" w:rsidRPr="00C71E81" w:rsidRDefault="004B5091" w:rsidP="004B5091">
            <w:pPr>
              <w:pStyle w:val="a6"/>
              <w:ind w:left="0"/>
              <w:rPr>
                <w:rFonts w:ascii="Times New Roman" w:hAnsi="Times New Roman" w:cs="Times New Roman"/>
                <w:sz w:val="24"/>
                <w:szCs w:val="24"/>
                <w:lang w:val="en-US"/>
              </w:rPr>
            </w:pPr>
            <w:r w:rsidRPr="00C71E81">
              <w:rPr>
                <w:rFonts w:ascii="Times New Roman" w:hAnsi="Times New Roman" w:cs="Times New Roman"/>
                <w:sz w:val="24"/>
                <w:szCs w:val="24"/>
              </w:rPr>
              <w:t>ISBN 978-966-03-7137-8.</w:t>
            </w:r>
          </w:p>
          <w:p w:rsidR="00AB164F" w:rsidRPr="00C71E81" w:rsidRDefault="00C71E81" w:rsidP="00AB164F">
            <w:pPr>
              <w:rPr>
                <w:rFonts w:ascii="Times New Roman" w:hAnsi="Times New Roman" w:cs="Times New Roman"/>
                <w:sz w:val="24"/>
                <w:szCs w:val="24"/>
              </w:rPr>
            </w:pPr>
            <w:r>
              <w:rPr>
                <w:rFonts w:ascii="Times New Roman" w:hAnsi="Times New Roman" w:cs="Times New Roman"/>
                <w:sz w:val="24"/>
                <w:szCs w:val="24"/>
                <w:lang w:val="en-US"/>
              </w:rPr>
              <w:t>6</w:t>
            </w:r>
            <w:r w:rsidR="00AB164F" w:rsidRPr="00C71E81">
              <w:rPr>
                <w:rFonts w:ascii="Times New Roman" w:hAnsi="Times New Roman" w:cs="Times New Roman"/>
                <w:sz w:val="24"/>
                <w:szCs w:val="24"/>
                <w:lang w:val="en-US"/>
              </w:rPr>
              <w:t>. Swan M. Practical English usage. – Oxford: OUP, 1996. ISBN</w:t>
            </w:r>
            <w:r w:rsidR="00AB164F" w:rsidRPr="00C71E81">
              <w:rPr>
                <w:rFonts w:ascii="Times New Roman" w:hAnsi="Times New Roman" w:cs="Times New Roman"/>
                <w:sz w:val="24"/>
                <w:szCs w:val="24"/>
              </w:rPr>
              <w:t xml:space="preserve"> 019- 4421- 46- 5</w:t>
            </w:r>
          </w:p>
          <w:p w:rsidR="00A413AE" w:rsidRDefault="00A413AE" w:rsidP="00AB164F">
            <w:pPr>
              <w:widowControl w:val="0"/>
              <w:spacing w:line="360" w:lineRule="auto"/>
              <w:jc w:val="center"/>
              <w:rPr>
                <w:rFonts w:ascii="Times New Roman" w:hAnsi="Times New Roman" w:cs="Times New Roman"/>
                <w:b/>
                <w:szCs w:val="28"/>
              </w:rPr>
            </w:pPr>
          </w:p>
          <w:p w:rsidR="00AB164F" w:rsidRPr="00C71E81" w:rsidRDefault="0074534C" w:rsidP="00AB164F">
            <w:pPr>
              <w:widowControl w:val="0"/>
              <w:spacing w:line="360" w:lineRule="auto"/>
              <w:jc w:val="center"/>
              <w:rPr>
                <w:rFonts w:ascii="Times New Roman" w:hAnsi="Times New Roman" w:cs="Times New Roman"/>
                <w:b/>
                <w:szCs w:val="28"/>
              </w:rPr>
            </w:pPr>
            <w:r w:rsidRPr="00C71E81">
              <w:rPr>
                <w:rFonts w:ascii="Times New Roman" w:hAnsi="Times New Roman" w:cs="Times New Roman"/>
                <w:b/>
                <w:szCs w:val="28"/>
              </w:rPr>
              <w:t>С</w:t>
            </w:r>
            <w:r w:rsidR="00AB164F" w:rsidRPr="00C71E81">
              <w:rPr>
                <w:rFonts w:ascii="Times New Roman" w:hAnsi="Times New Roman" w:cs="Times New Roman"/>
                <w:b/>
                <w:szCs w:val="28"/>
              </w:rPr>
              <w:t>ловники та довідники</w:t>
            </w:r>
          </w:p>
          <w:p w:rsidR="00AB164F" w:rsidRPr="00C71E81" w:rsidRDefault="00AB164F" w:rsidP="00AB164F">
            <w:pPr>
              <w:spacing w:after="200"/>
              <w:contextualSpacing/>
              <w:jc w:val="both"/>
              <w:rPr>
                <w:rFonts w:ascii="Times New Roman" w:hAnsi="Times New Roman" w:cs="Times New Roman"/>
                <w:sz w:val="24"/>
              </w:rPr>
            </w:pPr>
            <w:r w:rsidRPr="00C71E81">
              <w:rPr>
                <w:rFonts w:ascii="Times New Roman" w:hAnsi="Times New Roman" w:cs="Times New Roman"/>
                <w:sz w:val="24"/>
              </w:rPr>
              <w:t>1. Балла М.І. Англо-український словник: У 2 т. – Київ: Освіта, 1996. – Т. 1.</w:t>
            </w:r>
          </w:p>
          <w:p w:rsidR="00AB164F" w:rsidRPr="00C71E81" w:rsidRDefault="00AB164F" w:rsidP="00AB164F">
            <w:pPr>
              <w:spacing w:after="200"/>
              <w:contextualSpacing/>
              <w:jc w:val="both"/>
              <w:rPr>
                <w:rFonts w:ascii="Times New Roman" w:hAnsi="Times New Roman" w:cs="Times New Roman"/>
                <w:sz w:val="24"/>
              </w:rPr>
            </w:pPr>
            <w:r w:rsidRPr="00C71E81">
              <w:rPr>
                <w:rFonts w:ascii="Times New Roman" w:hAnsi="Times New Roman" w:cs="Times New Roman"/>
                <w:sz w:val="24"/>
              </w:rPr>
              <w:t>2. Балла М.І. Англо-український словник: У 2 т. – Київ: Освіта, 1996. – Т. ІІ.</w:t>
            </w:r>
          </w:p>
          <w:p w:rsidR="00AB164F" w:rsidRPr="00C71E81" w:rsidRDefault="00AB164F" w:rsidP="00AB164F">
            <w:pPr>
              <w:spacing w:after="200"/>
              <w:contextualSpacing/>
              <w:jc w:val="both"/>
              <w:rPr>
                <w:rFonts w:ascii="Times New Roman" w:hAnsi="Times New Roman" w:cs="Times New Roman"/>
                <w:sz w:val="24"/>
              </w:rPr>
            </w:pPr>
            <w:r w:rsidRPr="00C71E81">
              <w:rPr>
                <w:rFonts w:ascii="Times New Roman" w:hAnsi="Times New Roman" w:cs="Times New Roman"/>
                <w:sz w:val="24"/>
              </w:rPr>
              <w:t>3. Баранцев К.Т. Англо-український</w:t>
            </w:r>
            <w:r w:rsidR="0012212C">
              <w:rPr>
                <w:rFonts w:ascii="Times New Roman" w:hAnsi="Times New Roman" w:cs="Times New Roman"/>
                <w:sz w:val="24"/>
              </w:rPr>
              <w:t xml:space="preserve"> </w:t>
            </w:r>
            <w:r w:rsidRPr="00C71E81">
              <w:rPr>
                <w:rFonts w:ascii="Times New Roman" w:hAnsi="Times New Roman" w:cs="Times New Roman"/>
                <w:sz w:val="24"/>
              </w:rPr>
              <w:t>фразеологічний словник. – Київ: Знання, 2006.</w:t>
            </w:r>
          </w:p>
          <w:p w:rsidR="00AB164F" w:rsidRPr="00C71E81" w:rsidRDefault="00AB164F" w:rsidP="00AB164F">
            <w:pPr>
              <w:spacing w:after="200"/>
              <w:contextualSpacing/>
              <w:jc w:val="both"/>
              <w:rPr>
                <w:rFonts w:ascii="Times New Roman" w:hAnsi="Times New Roman" w:cs="Times New Roman"/>
                <w:sz w:val="24"/>
              </w:rPr>
            </w:pPr>
            <w:r w:rsidRPr="00C71E81">
              <w:rPr>
                <w:rFonts w:ascii="Times New Roman" w:hAnsi="Times New Roman" w:cs="Times New Roman"/>
                <w:sz w:val="24"/>
              </w:rPr>
              <w:t>4. Бенсон М., БенсонЭ., Илсон Р. Комбинаторный словарь английского языка.– Москва: Русский язык, 1990.</w:t>
            </w:r>
          </w:p>
          <w:p w:rsidR="00AB164F" w:rsidRPr="00C71E81" w:rsidRDefault="00AB164F" w:rsidP="00AB164F">
            <w:pPr>
              <w:spacing w:after="200"/>
              <w:contextualSpacing/>
              <w:jc w:val="both"/>
              <w:rPr>
                <w:rFonts w:ascii="Times New Roman" w:hAnsi="Times New Roman" w:cs="Times New Roman"/>
                <w:sz w:val="24"/>
              </w:rPr>
            </w:pPr>
            <w:r w:rsidRPr="00C71E81">
              <w:rPr>
                <w:rFonts w:ascii="Times New Roman" w:hAnsi="Times New Roman" w:cs="Times New Roman"/>
                <w:sz w:val="24"/>
              </w:rPr>
              <w:lastRenderedPageBreak/>
              <w:t>5. Загнітко А.П., Данилюк І.Г. Великий сучасний англо-український, українсько-англійський словник. – Донецьк: ТОВ ВКФ «БАО», 2006.</w:t>
            </w:r>
          </w:p>
          <w:p w:rsidR="00AB164F" w:rsidRPr="00C71E81" w:rsidRDefault="00AB164F" w:rsidP="00AB164F">
            <w:pPr>
              <w:spacing w:after="200"/>
              <w:contextualSpacing/>
              <w:jc w:val="both"/>
              <w:rPr>
                <w:rFonts w:ascii="Times New Roman" w:hAnsi="Times New Roman" w:cs="Times New Roman"/>
                <w:sz w:val="24"/>
              </w:rPr>
            </w:pPr>
            <w:r w:rsidRPr="00C71E81">
              <w:rPr>
                <w:rFonts w:ascii="Times New Roman" w:hAnsi="Times New Roman" w:cs="Times New Roman"/>
                <w:sz w:val="24"/>
              </w:rPr>
              <w:t>6. Зубков М., Мюллер В. Сучасний англо-український таукраїнсько-англійський словник. – Харків: ВД «Школа», 2005.</w:t>
            </w:r>
          </w:p>
          <w:p w:rsidR="00AB164F" w:rsidRPr="00C71E81" w:rsidRDefault="00AB164F" w:rsidP="00AB164F">
            <w:pPr>
              <w:spacing w:after="200"/>
              <w:contextualSpacing/>
              <w:jc w:val="both"/>
              <w:rPr>
                <w:rFonts w:ascii="Times New Roman" w:hAnsi="Times New Roman" w:cs="Times New Roman"/>
                <w:sz w:val="24"/>
                <w:lang w:val="en-US"/>
              </w:rPr>
            </w:pPr>
            <w:r w:rsidRPr="00C71E81">
              <w:rPr>
                <w:rFonts w:ascii="Times New Roman" w:hAnsi="Times New Roman" w:cs="Times New Roman"/>
                <w:sz w:val="24"/>
                <w:lang w:val="en-US"/>
              </w:rPr>
              <w:t>7. The Oxford dictionary and thesaurus. – Oxford: OUP, 1997. ISBN 0-19-860171-9</w:t>
            </w:r>
          </w:p>
          <w:p w:rsidR="00AB164F" w:rsidRPr="00C71E81" w:rsidRDefault="00AB164F" w:rsidP="00AB164F">
            <w:pPr>
              <w:spacing w:after="200"/>
              <w:contextualSpacing/>
              <w:jc w:val="both"/>
              <w:rPr>
                <w:rFonts w:ascii="Times New Roman" w:hAnsi="Times New Roman" w:cs="Times New Roman"/>
                <w:sz w:val="24"/>
                <w:lang w:val="en-US"/>
              </w:rPr>
            </w:pPr>
            <w:r w:rsidRPr="00C71E81">
              <w:rPr>
                <w:rFonts w:ascii="Times New Roman" w:hAnsi="Times New Roman" w:cs="Times New Roman"/>
                <w:sz w:val="24"/>
                <w:lang w:val="en-US"/>
              </w:rPr>
              <w:t>8. Oxford advanced learner’s dictionary. - Oxford: OUP, 1997. ISBN 0 19 431423 5</w:t>
            </w:r>
          </w:p>
          <w:p w:rsidR="00AB164F" w:rsidRPr="00C71E81" w:rsidRDefault="00AB164F" w:rsidP="00AB164F">
            <w:pPr>
              <w:spacing w:after="200"/>
              <w:contextualSpacing/>
              <w:jc w:val="both"/>
              <w:rPr>
                <w:rFonts w:ascii="Times New Roman" w:hAnsi="Times New Roman" w:cs="Times New Roman"/>
                <w:sz w:val="24"/>
                <w:lang w:val="en-US"/>
              </w:rPr>
            </w:pPr>
            <w:r w:rsidRPr="00C71E81">
              <w:rPr>
                <w:rFonts w:ascii="Times New Roman" w:hAnsi="Times New Roman" w:cs="Times New Roman"/>
                <w:sz w:val="24"/>
                <w:lang w:val="en-US"/>
              </w:rPr>
              <w:t>9. Oxford collocations dictionary for students of English. – Oxford: OUP, 2002. ISBN-13-978-019-431243-1</w:t>
            </w:r>
          </w:p>
          <w:p w:rsidR="00AB164F" w:rsidRPr="00C71E81" w:rsidRDefault="00AB164F" w:rsidP="00AB164F">
            <w:pPr>
              <w:jc w:val="center"/>
              <w:rPr>
                <w:rFonts w:ascii="Times New Roman" w:hAnsi="Times New Roman" w:cs="Times New Roman"/>
                <w:spacing w:val="-20"/>
              </w:rPr>
            </w:pPr>
            <w:r w:rsidRPr="00C71E81">
              <w:rPr>
                <w:rFonts w:ascii="Times New Roman" w:hAnsi="Times New Roman" w:cs="Times New Roman"/>
                <w:b/>
              </w:rPr>
              <w:t xml:space="preserve"> Інформаційні ресурси</w:t>
            </w:r>
          </w:p>
          <w:p w:rsidR="00AB164F" w:rsidRPr="00C71E81" w:rsidRDefault="00AB164F" w:rsidP="00AB164F">
            <w:pPr>
              <w:widowControl w:val="0"/>
              <w:shd w:val="clear" w:color="auto" w:fill="FFFFFF"/>
              <w:tabs>
                <w:tab w:val="left" w:pos="365"/>
              </w:tabs>
              <w:autoSpaceDE w:val="0"/>
              <w:autoSpaceDN w:val="0"/>
              <w:adjustRightInd w:val="0"/>
              <w:rPr>
                <w:rFonts w:ascii="Times New Roman" w:hAnsi="Times New Roman" w:cs="Times New Roman"/>
                <w:spacing w:val="-20"/>
              </w:rPr>
            </w:pPr>
          </w:p>
          <w:p w:rsidR="00AB164F" w:rsidRPr="00C71E81" w:rsidRDefault="00AB164F" w:rsidP="00AB164F">
            <w:pPr>
              <w:jc w:val="center"/>
              <w:rPr>
                <w:rFonts w:ascii="Times New Roman" w:hAnsi="Times New Roman" w:cs="Times New Roman"/>
                <w:b/>
                <w:szCs w:val="28"/>
                <w:lang w:val="en-US"/>
              </w:rPr>
            </w:pPr>
            <w:r w:rsidRPr="00C71E81">
              <w:rPr>
                <w:rFonts w:ascii="Times New Roman" w:hAnsi="Times New Roman" w:cs="Times New Roman"/>
                <w:b/>
                <w:szCs w:val="28"/>
              </w:rPr>
              <w:t>Інтернет-джерела</w:t>
            </w:r>
          </w:p>
          <w:p w:rsidR="00AB164F" w:rsidRPr="00C71E81" w:rsidRDefault="00DB3624" w:rsidP="00AB164F">
            <w:pPr>
              <w:pStyle w:val="a6"/>
              <w:numPr>
                <w:ilvl w:val="0"/>
                <w:numId w:val="13"/>
              </w:numPr>
              <w:ind w:left="142"/>
              <w:jc w:val="both"/>
              <w:rPr>
                <w:rFonts w:ascii="Times New Roman" w:hAnsi="Times New Roman" w:cs="Times New Roman"/>
                <w:sz w:val="28"/>
                <w:szCs w:val="28"/>
                <w:lang w:val="en-US"/>
              </w:rPr>
            </w:pPr>
            <w:hyperlink r:id="rId7" w:history="1">
              <w:r w:rsidR="00AB164F" w:rsidRPr="00C71E81">
                <w:rPr>
                  <w:rStyle w:val="ab"/>
                  <w:rFonts w:ascii="Times New Roman" w:hAnsi="Times New Roman" w:cs="Times New Roman"/>
                  <w:lang w:val="en-US"/>
                </w:rPr>
                <w:t>http://www.ted.com/</w:t>
              </w:r>
            </w:hyperlink>
          </w:p>
          <w:p w:rsidR="00AB164F" w:rsidRPr="00C71E81" w:rsidRDefault="00DB3624" w:rsidP="00AB164F">
            <w:pPr>
              <w:pStyle w:val="a6"/>
              <w:numPr>
                <w:ilvl w:val="0"/>
                <w:numId w:val="13"/>
              </w:numPr>
              <w:ind w:left="142"/>
              <w:jc w:val="both"/>
              <w:rPr>
                <w:rFonts w:ascii="Times New Roman" w:hAnsi="Times New Roman" w:cs="Times New Roman"/>
                <w:sz w:val="28"/>
                <w:szCs w:val="28"/>
                <w:lang w:val="en-US"/>
              </w:rPr>
            </w:pPr>
            <w:hyperlink r:id="rId8" w:history="1">
              <w:r w:rsidR="00AB164F" w:rsidRPr="00C71E81">
                <w:rPr>
                  <w:rStyle w:val="ab"/>
                  <w:rFonts w:ascii="Times New Roman" w:hAnsi="Times New Roman" w:cs="Times New Roman"/>
                  <w:lang w:val="en-US"/>
                </w:rPr>
                <w:t>http://piersmorgan.blogs.cnn.com/</w:t>
              </w:r>
            </w:hyperlink>
          </w:p>
          <w:p w:rsidR="00AB164F" w:rsidRPr="00C71E81" w:rsidRDefault="00DB3624" w:rsidP="00AB164F">
            <w:pPr>
              <w:pStyle w:val="a6"/>
              <w:numPr>
                <w:ilvl w:val="0"/>
                <w:numId w:val="13"/>
              </w:numPr>
              <w:ind w:left="142"/>
              <w:jc w:val="both"/>
              <w:rPr>
                <w:rFonts w:ascii="Times New Roman" w:hAnsi="Times New Roman" w:cs="Times New Roman"/>
                <w:sz w:val="28"/>
                <w:szCs w:val="28"/>
                <w:lang w:val="en-US"/>
              </w:rPr>
            </w:pPr>
            <w:hyperlink r:id="rId9" w:history="1">
              <w:r w:rsidR="00AB164F" w:rsidRPr="00C71E81">
                <w:rPr>
                  <w:rStyle w:val="ab"/>
                  <w:rFonts w:ascii="Times New Roman" w:hAnsi="Times New Roman" w:cs="Times New Roman"/>
                  <w:lang w:val="en-US"/>
                </w:rPr>
                <w:t>http://live.cnn.com/</w:t>
              </w:r>
            </w:hyperlink>
          </w:p>
          <w:p w:rsidR="00AB164F" w:rsidRPr="00C71E81" w:rsidRDefault="00DB3624" w:rsidP="00AB164F">
            <w:pPr>
              <w:pStyle w:val="a6"/>
              <w:numPr>
                <w:ilvl w:val="0"/>
                <w:numId w:val="13"/>
              </w:numPr>
              <w:ind w:left="142"/>
              <w:jc w:val="both"/>
              <w:rPr>
                <w:rFonts w:ascii="Times New Roman" w:hAnsi="Times New Roman" w:cs="Times New Roman"/>
                <w:sz w:val="28"/>
                <w:szCs w:val="28"/>
                <w:lang w:val="en-US"/>
              </w:rPr>
            </w:pPr>
            <w:hyperlink r:id="rId10" w:history="1">
              <w:r w:rsidR="00AB164F" w:rsidRPr="00C71E81">
                <w:rPr>
                  <w:rStyle w:val="ab"/>
                  <w:rFonts w:ascii="Times New Roman" w:hAnsi="Times New Roman" w:cs="Times New Roman"/>
                  <w:lang w:val="en-US"/>
                </w:rPr>
                <w:t>http://www.bbc.co.uk/radio/player/bbc_world_service</w:t>
              </w:r>
            </w:hyperlink>
          </w:p>
          <w:p w:rsidR="00AB164F" w:rsidRPr="00C71E81" w:rsidRDefault="00DB3624" w:rsidP="00AB164F">
            <w:pPr>
              <w:pStyle w:val="a6"/>
              <w:numPr>
                <w:ilvl w:val="0"/>
                <w:numId w:val="13"/>
              </w:numPr>
              <w:ind w:left="142"/>
              <w:jc w:val="both"/>
              <w:rPr>
                <w:rFonts w:ascii="Times New Roman" w:hAnsi="Times New Roman" w:cs="Times New Roman"/>
                <w:sz w:val="28"/>
                <w:szCs w:val="28"/>
                <w:lang w:val="en-US"/>
              </w:rPr>
            </w:pPr>
            <w:hyperlink r:id="rId11" w:history="1">
              <w:r w:rsidR="00AB164F" w:rsidRPr="00C71E81">
                <w:rPr>
                  <w:rStyle w:val="ab"/>
                  <w:rFonts w:ascii="Times New Roman" w:hAnsi="Times New Roman" w:cs="Times New Roman"/>
                  <w:lang w:val="en-US"/>
                </w:rPr>
                <w:t>http://www.youtube.com/watch?v=IVGAI8o5i4o</w:t>
              </w:r>
            </w:hyperlink>
          </w:p>
          <w:p w:rsidR="00AB164F" w:rsidRPr="00C71E81" w:rsidRDefault="00DB3624" w:rsidP="00AB164F">
            <w:pPr>
              <w:pStyle w:val="a6"/>
              <w:numPr>
                <w:ilvl w:val="0"/>
                <w:numId w:val="13"/>
              </w:numPr>
              <w:ind w:left="142"/>
              <w:jc w:val="both"/>
              <w:rPr>
                <w:rFonts w:ascii="Times New Roman" w:hAnsi="Times New Roman" w:cs="Times New Roman"/>
                <w:sz w:val="28"/>
                <w:szCs w:val="28"/>
                <w:lang w:val="en-US"/>
              </w:rPr>
            </w:pPr>
            <w:hyperlink r:id="rId12" w:history="1">
              <w:r w:rsidR="00AB164F" w:rsidRPr="00C71E81">
                <w:rPr>
                  <w:rStyle w:val="ab"/>
                  <w:rFonts w:ascii="Times New Roman" w:hAnsi="Times New Roman" w:cs="Times New Roman"/>
                  <w:lang w:val="en-US"/>
                </w:rPr>
                <w:t>http://www.economist.com/</w:t>
              </w:r>
            </w:hyperlink>
          </w:p>
          <w:p w:rsidR="00AB164F" w:rsidRPr="00C71E81" w:rsidRDefault="00DB3624" w:rsidP="00AB164F">
            <w:pPr>
              <w:pStyle w:val="a6"/>
              <w:numPr>
                <w:ilvl w:val="0"/>
                <w:numId w:val="13"/>
              </w:numPr>
              <w:ind w:left="142"/>
              <w:jc w:val="both"/>
              <w:rPr>
                <w:rFonts w:ascii="Times New Roman" w:hAnsi="Times New Roman" w:cs="Times New Roman"/>
                <w:sz w:val="28"/>
                <w:szCs w:val="28"/>
                <w:lang w:val="en-US"/>
              </w:rPr>
            </w:pPr>
            <w:hyperlink r:id="rId13" w:history="1">
              <w:r w:rsidR="00AB164F" w:rsidRPr="00C71E81">
                <w:rPr>
                  <w:rStyle w:val="ab"/>
                  <w:rFonts w:ascii="Times New Roman" w:hAnsi="Times New Roman" w:cs="Times New Roman"/>
                  <w:lang w:val="en-US"/>
                </w:rPr>
                <w:t>http://www.nytimes.com/</w:t>
              </w:r>
            </w:hyperlink>
          </w:p>
          <w:p w:rsidR="00AB164F" w:rsidRPr="00C71E81" w:rsidRDefault="00DB3624" w:rsidP="00AB164F">
            <w:pPr>
              <w:pStyle w:val="a6"/>
              <w:numPr>
                <w:ilvl w:val="0"/>
                <w:numId w:val="13"/>
              </w:numPr>
              <w:ind w:left="142"/>
              <w:jc w:val="both"/>
              <w:rPr>
                <w:rFonts w:ascii="Times New Roman" w:hAnsi="Times New Roman" w:cs="Times New Roman"/>
                <w:sz w:val="28"/>
                <w:szCs w:val="28"/>
                <w:lang w:val="en-US"/>
              </w:rPr>
            </w:pPr>
            <w:hyperlink r:id="rId14" w:history="1">
              <w:r w:rsidR="00AB164F" w:rsidRPr="00C71E81">
                <w:rPr>
                  <w:rStyle w:val="ab"/>
                  <w:rFonts w:ascii="Times New Roman" w:hAnsi="Times New Roman" w:cs="Times New Roman"/>
                  <w:lang w:val="en-US"/>
                </w:rPr>
                <w:t>http://www.nytimes.com/pages/opinion/index.html</w:t>
              </w:r>
            </w:hyperlink>
          </w:p>
          <w:p w:rsidR="00AB164F" w:rsidRPr="00C71E81" w:rsidRDefault="00AB164F" w:rsidP="00AB164F">
            <w:pPr>
              <w:pStyle w:val="a6"/>
              <w:ind w:left="142"/>
              <w:jc w:val="both"/>
              <w:rPr>
                <w:rFonts w:ascii="Times New Roman" w:hAnsi="Times New Roman" w:cs="Times New Roman"/>
                <w:sz w:val="28"/>
                <w:szCs w:val="28"/>
                <w:lang w:val="en-US"/>
              </w:rPr>
            </w:pPr>
          </w:p>
          <w:p w:rsidR="006E315D" w:rsidRPr="00AB164F" w:rsidRDefault="006E315D" w:rsidP="00EF07AE">
            <w:pPr>
              <w:pStyle w:val="a4"/>
              <w:ind w:left="307"/>
              <w:rPr>
                <w:rFonts w:ascii="Times New Roman" w:hAnsi="Times New Roman"/>
                <w:bCs/>
                <w:spacing w:val="-13"/>
                <w:sz w:val="24"/>
                <w:szCs w:val="24"/>
                <w:u w:val="single"/>
                <w:lang w:val="en-US"/>
              </w:rPr>
            </w:pPr>
          </w:p>
        </w:tc>
      </w:tr>
      <w:tr w:rsidR="00A65B9E" w:rsidRPr="00E22534" w:rsidTr="003A1B35">
        <w:tc>
          <w:tcPr>
            <w:tcW w:w="3095" w:type="dxa"/>
          </w:tcPr>
          <w:p w:rsidR="00A65B9E" w:rsidRPr="00E22534" w:rsidRDefault="00CF0147" w:rsidP="00A65B9E">
            <w:pPr>
              <w:jc w:val="both"/>
              <w:rPr>
                <w:rFonts w:ascii="Times New Roman" w:hAnsi="Times New Roman" w:cs="Times New Roman"/>
                <w:b/>
                <w:sz w:val="24"/>
                <w:szCs w:val="24"/>
              </w:rPr>
            </w:pPr>
            <w:r>
              <w:rPr>
                <w:rFonts w:ascii="Times New Roman" w:hAnsi="Times New Roman" w:cs="Times New Roman"/>
                <w:b/>
                <w:sz w:val="24"/>
                <w:szCs w:val="24"/>
              </w:rPr>
              <w:lastRenderedPageBreak/>
              <w:t>Тривалість курсу</w:t>
            </w:r>
          </w:p>
        </w:tc>
        <w:tc>
          <w:tcPr>
            <w:tcW w:w="6476" w:type="dxa"/>
          </w:tcPr>
          <w:p w:rsidR="00A65B9E" w:rsidRPr="005D1306" w:rsidRDefault="00B25C11" w:rsidP="00B25C11">
            <w:pPr>
              <w:jc w:val="both"/>
              <w:rPr>
                <w:rFonts w:ascii="Times New Roman" w:hAnsi="Times New Roman" w:cs="Times New Roman"/>
                <w:sz w:val="24"/>
                <w:szCs w:val="24"/>
                <w:lang w:val="en-US"/>
              </w:rPr>
            </w:pPr>
            <w:r w:rsidRPr="005D1306">
              <w:rPr>
                <w:rFonts w:ascii="Times New Roman" w:hAnsi="Times New Roman" w:cs="Times New Roman"/>
                <w:sz w:val="24"/>
                <w:szCs w:val="24"/>
              </w:rPr>
              <w:t>Віс</w:t>
            </w:r>
            <w:r w:rsidR="001E2268" w:rsidRPr="005D1306">
              <w:rPr>
                <w:rFonts w:ascii="Times New Roman" w:hAnsi="Times New Roman" w:cs="Times New Roman"/>
                <w:sz w:val="24"/>
                <w:szCs w:val="24"/>
              </w:rPr>
              <w:t>ім</w:t>
            </w:r>
            <w:r w:rsidR="007D7D42" w:rsidRPr="005D1306">
              <w:rPr>
                <w:rFonts w:ascii="Times New Roman" w:hAnsi="Times New Roman" w:cs="Times New Roman"/>
                <w:sz w:val="24"/>
                <w:szCs w:val="24"/>
              </w:rPr>
              <w:t xml:space="preserve"> семестр</w:t>
            </w:r>
            <w:r w:rsidR="001E2268" w:rsidRPr="005D1306">
              <w:rPr>
                <w:rFonts w:ascii="Times New Roman" w:hAnsi="Times New Roman" w:cs="Times New Roman"/>
                <w:sz w:val="24"/>
                <w:szCs w:val="24"/>
              </w:rPr>
              <w:t>ів</w:t>
            </w:r>
            <w:r w:rsidR="007D7D42" w:rsidRPr="005D1306">
              <w:rPr>
                <w:rFonts w:ascii="Times New Roman" w:hAnsi="Times New Roman" w:cs="Times New Roman"/>
                <w:sz w:val="24"/>
                <w:szCs w:val="24"/>
              </w:rPr>
              <w:t xml:space="preserve"> (</w:t>
            </w:r>
            <w:r w:rsidRPr="005D1306">
              <w:rPr>
                <w:rFonts w:ascii="Times New Roman" w:hAnsi="Times New Roman" w:cs="Times New Roman"/>
                <w:sz w:val="24"/>
                <w:szCs w:val="24"/>
              </w:rPr>
              <w:t>1</w:t>
            </w:r>
            <w:r w:rsidR="001E2268" w:rsidRPr="005D1306">
              <w:rPr>
                <w:rFonts w:ascii="Times New Roman" w:hAnsi="Times New Roman" w:cs="Times New Roman"/>
                <w:sz w:val="24"/>
                <w:szCs w:val="24"/>
                <w:lang w:val="de-DE"/>
              </w:rPr>
              <w:t>-8</w:t>
            </w:r>
            <w:r w:rsidR="003607B5" w:rsidRPr="005D1306">
              <w:rPr>
                <w:rFonts w:ascii="Times New Roman" w:hAnsi="Times New Roman" w:cs="Times New Roman"/>
                <w:sz w:val="24"/>
                <w:szCs w:val="24"/>
              </w:rPr>
              <w:t>)</w:t>
            </w:r>
            <w:r w:rsidR="001E2268" w:rsidRPr="005D1306">
              <w:rPr>
                <w:rFonts w:ascii="Times New Roman" w:hAnsi="Times New Roman" w:cs="Times New Roman"/>
                <w:sz w:val="24"/>
                <w:szCs w:val="24"/>
              </w:rPr>
              <w:t>.</w:t>
            </w:r>
          </w:p>
        </w:tc>
      </w:tr>
      <w:tr w:rsidR="00A65B9E" w:rsidRPr="00E22534" w:rsidTr="003A1B35">
        <w:tc>
          <w:tcPr>
            <w:tcW w:w="3095" w:type="dxa"/>
          </w:tcPr>
          <w:p w:rsidR="00A65B9E" w:rsidRPr="00E22534" w:rsidRDefault="00CF0147" w:rsidP="00A65B9E">
            <w:pPr>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6476" w:type="dxa"/>
          </w:tcPr>
          <w:p w:rsidR="003607B5" w:rsidRPr="007601CB" w:rsidRDefault="003607B5" w:rsidP="00A65B9E">
            <w:pPr>
              <w:jc w:val="both"/>
              <w:rPr>
                <w:rFonts w:ascii="Times New Roman" w:hAnsi="Times New Roman" w:cs="Times New Roman"/>
                <w:sz w:val="24"/>
                <w:szCs w:val="24"/>
                <w:lang w:val="ru-RU"/>
              </w:rPr>
            </w:pPr>
            <w:r w:rsidRPr="007601CB">
              <w:rPr>
                <w:rFonts w:ascii="Times New Roman" w:hAnsi="Times New Roman" w:cs="Times New Roman"/>
                <w:sz w:val="24"/>
                <w:szCs w:val="24"/>
              </w:rPr>
              <w:t>Загальна кількість годин – 9</w:t>
            </w:r>
            <w:r w:rsidR="007601CB" w:rsidRPr="007601CB">
              <w:rPr>
                <w:rFonts w:ascii="Times New Roman" w:hAnsi="Times New Roman" w:cs="Times New Roman"/>
                <w:sz w:val="24"/>
                <w:szCs w:val="24"/>
              </w:rPr>
              <w:t>6</w:t>
            </w:r>
            <w:r w:rsidR="00250BE1" w:rsidRPr="007601CB">
              <w:rPr>
                <w:rFonts w:ascii="Times New Roman" w:hAnsi="Times New Roman" w:cs="Times New Roman"/>
                <w:sz w:val="24"/>
                <w:szCs w:val="24"/>
              </w:rPr>
              <w:t>0</w:t>
            </w:r>
            <w:r w:rsidRPr="007601CB">
              <w:rPr>
                <w:rFonts w:ascii="Times New Roman" w:hAnsi="Times New Roman" w:cs="Times New Roman"/>
                <w:sz w:val="24"/>
                <w:szCs w:val="24"/>
                <w:lang w:val="ru-RU"/>
              </w:rPr>
              <w:t>.</w:t>
            </w:r>
          </w:p>
          <w:p w:rsidR="00537283" w:rsidRPr="000242F4" w:rsidRDefault="00B25C11" w:rsidP="007601CB">
            <w:pPr>
              <w:jc w:val="both"/>
              <w:rPr>
                <w:rFonts w:ascii="Times New Roman" w:hAnsi="Times New Roman" w:cs="Times New Roman"/>
                <w:sz w:val="24"/>
                <w:szCs w:val="24"/>
              </w:rPr>
            </w:pPr>
            <w:r>
              <w:rPr>
                <w:rFonts w:ascii="Times New Roman" w:hAnsi="Times New Roman" w:cs="Times New Roman"/>
                <w:sz w:val="24"/>
                <w:szCs w:val="24"/>
              </w:rPr>
              <w:t>На перш</w:t>
            </w:r>
            <w:r w:rsidR="00537283" w:rsidRPr="00B25C11">
              <w:rPr>
                <w:rFonts w:ascii="Times New Roman" w:hAnsi="Times New Roman" w:cs="Times New Roman"/>
                <w:sz w:val="24"/>
                <w:szCs w:val="24"/>
              </w:rPr>
              <w:t xml:space="preserve">ому курсі загальна кількість годин </w:t>
            </w:r>
            <w:r w:rsidR="007601CB" w:rsidRPr="007601CB">
              <w:rPr>
                <w:rFonts w:ascii="Times New Roman" w:hAnsi="Times New Roman" w:cs="Times New Roman"/>
                <w:sz w:val="24"/>
                <w:szCs w:val="24"/>
              </w:rPr>
              <w:t xml:space="preserve">практичних занять </w:t>
            </w:r>
            <w:r w:rsidR="007601CB" w:rsidRPr="00B25C11">
              <w:rPr>
                <w:rFonts w:ascii="Times New Roman" w:hAnsi="Times New Roman" w:cs="Times New Roman"/>
                <w:sz w:val="24"/>
                <w:szCs w:val="24"/>
              </w:rPr>
              <w:t>–</w:t>
            </w:r>
            <w:r w:rsidR="007601CB">
              <w:rPr>
                <w:rFonts w:ascii="Times New Roman" w:hAnsi="Times New Roman" w:cs="Times New Roman"/>
                <w:sz w:val="24"/>
                <w:szCs w:val="24"/>
              </w:rPr>
              <w:t xml:space="preserve"> </w:t>
            </w:r>
            <w:r w:rsidR="00537283" w:rsidRPr="007601CB">
              <w:rPr>
                <w:rFonts w:ascii="Times New Roman" w:hAnsi="Times New Roman" w:cs="Times New Roman"/>
                <w:sz w:val="24"/>
                <w:szCs w:val="24"/>
              </w:rPr>
              <w:t>1</w:t>
            </w:r>
            <w:r w:rsidR="007601CB">
              <w:rPr>
                <w:rFonts w:ascii="Times New Roman" w:hAnsi="Times New Roman" w:cs="Times New Roman"/>
                <w:sz w:val="24"/>
                <w:szCs w:val="24"/>
              </w:rPr>
              <w:t>60.</w:t>
            </w:r>
          </w:p>
        </w:tc>
      </w:tr>
      <w:tr w:rsidR="0020008C" w:rsidRPr="00E22534" w:rsidTr="003A1B35">
        <w:tc>
          <w:tcPr>
            <w:tcW w:w="3095" w:type="dxa"/>
          </w:tcPr>
          <w:p w:rsidR="0020008C" w:rsidRPr="0024677C" w:rsidRDefault="0020008C" w:rsidP="00A65B9E">
            <w:pPr>
              <w:jc w:val="both"/>
              <w:rPr>
                <w:rFonts w:ascii="Times New Roman" w:hAnsi="Times New Roman" w:cs="Times New Roman"/>
                <w:b/>
                <w:sz w:val="24"/>
                <w:szCs w:val="24"/>
              </w:rPr>
            </w:pPr>
            <w:r w:rsidRPr="0024677C">
              <w:rPr>
                <w:rFonts w:ascii="Times New Roman" w:hAnsi="Times New Roman" w:cs="Times New Roman"/>
                <w:b/>
                <w:sz w:val="24"/>
                <w:szCs w:val="24"/>
              </w:rPr>
              <w:t>Очікувані результати навчання</w:t>
            </w:r>
          </w:p>
        </w:tc>
        <w:tc>
          <w:tcPr>
            <w:tcW w:w="6476" w:type="dxa"/>
          </w:tcPr>
          <w:p w:rsidR="007601CB" w:rsidRPr="007601CB" w:rsidRDefault="004B5091" w:rsidP="007601CB">
            <w:pPr>
              <w:ind w:firstLine="708"/>
              <w:jc w:val="both"/>
              <w:rPr>
                <w:rFonts w:ascii="Times New Roman" w:hAnsi="Times New Roman" w:cs="Times New Roman"/>
                <w:sz w:val="24"/>
              </w:rPr>
            </w:pPr>
            <w:r>
              <w:rPr>
                <w:rFonts w:ascii="Times New Roman" w:hAnsi="Times New Roman" w:cs="Times New Roman"/>
                <w:color w:val="000000" w:themeColor="text1"/>
                <w:sz w:val="24"/>
              </w:rPr>
              <w:t xml:space="preserve">Перший </w:t>
            </w:r>
            <w:r w:rsidR="000242F4" w:rsidRPr="000242F4">
              <w:rPr>
                <w:rFonts w:ascii="Times New Roman" w:hAnsi="Times New Roman" w:cs="Times New Roman"/>
                <w:color w:val="000000" w:themeColor="text1"/>
                <w:sz w:val="24"/>
              </w:rPr>
              <w:t>етап</w:t>
            </w:r>
            <w:r w:rsidR="0063522F">
              <w:rPr>
                <w:rFonts w:ascii="Times New Roman" w:hAnsi="Times New Roman" w:cs="Times New Roman"/>
                <w:color w:val="000000" w:themeColor="text1"/>
                <w:sz w:val="24"/>
              </w:rPr>
              <w:t xml:space="preserve"> вивчення </w:t>
            </w:r>
            <w:r w:rsidR="007601CB">
              <w:rPr>
                <w:rFonts w:ascii="Times New Roman" w:hAnsi="Times New Roman" w:cs="Times New Roman"/>
                <w:color w:val="000000" w:themeColor="text1"/>
                <w:sz w:val="24"/>
              </w:rPr>
              <w:t>англійс</w:t>
            </w:r>
            <w:r w:rsidR="0063522F">
              <w:rPr>
                <w:rFonts w:ascii="Times New Roman" w:hAnsi="Times New Roman" w:cs="Times New Roman"/>
                <w:color w:val="000000" w:themeColor="text1"/>
                <w:sz w:val="24"/>
              </w:rPr>
              <w:t>ької мови</w:t>
            </w:r>
            <w:r w:rsidR="000242F4" w:rsidRPr="000242F4">
              <w:rPr>
                <w:rFonts w:ascii="Times New Roman" w:hAnsi="Times New Roman" w:cs="Times New Roman"/>
                <w:color w:val="000000" w:themeColor="text1"/>
                <w:sz w:val="24"/>
              </w:rPr>
              <w:t xml:space="preserve"> – </w:t>
            </w:r>
            <w:r w:rsidR="000242F4" w:rsidRPr="00B25C11">
              <w:rPr>
                <w:rFonts w:ascii="Times New Roman" w:hAnsi="Times New Roman" w:cs="Times New Roman"/>
                <w:sz w:val="24"/>
              </w:rPr>
              <w:t xml:space="preserve">рівень В1 – В1(+) – охоплює </w:t>
            </w:r>
            <w:r w:rsidR="00B25C11" w:rsidRPr="00B25C11">
              <w:rPr>
                <w:rFonts w:ascii="Times New Roman" w:hAnsi="Times New Roman" w:cs="Times New Roman"/>
                <w:sz w:val="24"/>
                <w:lang w:val="ru-RU"/>
              </w:rPr>
              <w:t>1</w:t>
            </w:r>
            <w:r w:rsidR="00B25C11">
              <w:rPr>
                <w:rFonts w:ascii="Times New Roman" w:hAnsi="Times New Roman" w:cs="Times New Roman"/>
                <w:sz w:val="24"/>
              </w:rPr>
              <w:t>-й</w:t>
            </w:r>
            <w:r w:rsidR="000242F4" w:rsidRPr="00B25C11">
              <w:rPr>
                <w:rFonts w:ascii="Times New Roman" w:hAnsi="Times New Roman" w:cs="Times New Roman"/>
                <w:sz w:val="24"/>
              </w:rPr>
              <w:t xml:space="preserve"> </w:t>
            </w:r>
            <w:r w:rsidR="00B25C11">
              <w:rPr>
                <w:rFonts w:ascii="Times New Roman" w:hAnsi="Times New Roman" w:cs="Times New Roman"/>
                <w:sz w:val="24"/>
              </w:rPr>
              <w:t>та 2</w:t>
            </w:r>
            <w:r w:rsidR="000242F4" w:rsidRPr="00B25C11">
              <w:rPr>
                <w:rFonts w:ascii="Times New Roman" w:hAnsi="Times New Roman" w:cs="Times New Roman"/>
                <w:sz w:val="24"/>
              </w:rPr>
              <w:t>-й семестри</w:t>
            </w:r>
            <w:r w:rsidR="007601CB">
              <w:rPr>
                <w:rFonts w:ascii="Times New Roman" w:hAnsi="Times New Roman" w:cs="Times New Roman"/>
                <w:color w:val="00B050"/>
                <w:sz w:val="24"/>
              </w:rPr>
              <w:t>.</w:t>
            </w:r>
          </w:p>
          <w:p w:rsidR="000242F4" w:rsidRPr="000242F4" w:rsidRDefault="000242F4" w:rsidP="007601CB">
            <w:pPr>
              <w:ind w:firstLine="708"/>
              <w:jc w:val="both"/>
              <w:rPr>
                <w:rFonts w:ascii="Times New Roman" w:hAnsi="Times New Roman" w:cs="Times New Roman"/>
                <w:color w:val="000000" w:themeColor="text1"/>
                <w:sz w:val="24"/>
              </w:rPr>
            </w:pPr>
            <w:r w:rsidRPr="000242F4">
              <w:rPr>
                <w:rFonts w:ascii="Times New Roman" w:hAnsi="Times New Roman" w:cs="Times New Roman"/>
                <w:b/>
                <w:color w:val="000000" w:themeColor="text1"/>
                <w:sz w:val="24"/>
              </w:rPr>
              <w:t>Основна мета навчання на рівні В1 – В1(+)</w:t>
            </w:r>
            <w:r w:rsidRPr="000242F4">
              <w:rPr>
                <w:rFonts w:ascii="Times New Roman" w:hAnsi="Times New Roman" w:cs="Times New Roman"/>
                <w:color w:val="000000" w:themeColor="text1"/>
                <w:sz w:val="24"/>
              </w:rPr>
              <w:t xml:space="preserve"> полягає в тому, щоб розуміти основний зміст чіткого нормативного мовлення на теми, близькі і часто вживані на роботі, при навчанні, під час дозвілля тощо. Можуть вирішити більшість питань під час перебування або подорожі у країні, мова якої вивчається. Може просто висловлюватись на знайомі теми або теми особистих інтересів. Може описати досвід, події, сподівання, мрії та амбіції, навести стислі пояснення й докази щодо точок зору та планів» (Загальноєвропейські Рекомендації з мовної освіти: вивчення, викладання, оцінювання. Київ : Видавництво Ленвіт, 2003. – С. 24.)</w:t>
            </w:r>
          </w:p>
          <w:p w:rsidR="000242F4" w:rsidRPr="000242F4" w:rsidRDefault="000242F4" w:rsidP="000242F4">
            <w:pPr>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 xml:space="preserve">Після завершення цього рівня студенти набувають умінь та навиків: </w:t>
            </w:r>
          </w:p>
          <w:p w:rsidR="000242F4" w:rsidRPr="000242F4" w:rsidRDefault="000242F4" w:rsidP="000242F4">
            <w:pPr>
              <w:jc w:val="both"/>
              <w:rPr>
                <w:rFonts w:ascii="Times New Roman" w:hAnsi="Times New Roman" w:cs="Times New Roman"/>
                <w:color w:val="000000" w:themeColor="text1"/>
                <w:sz w:val="24"/>
              </w:rPr>
            </w:pPr>
          </w:p>
          <w:p w:rsidR="000242F4" w:rsidRPr="000242F4" w:rsidRDefault="000242F4" w:rsidP="000242F4">
            <w:pPr>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Сприйняття на слух:</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завдяки достатньо великому словниковому запасові розуміти багато текстів на теми з повсякденного життя (сім’я, захоплення, інтереси, подорожі, щоденні події);</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lastRenderedPageBreak/>
              <w:t>розуміти основні думки у більших за обсягом текстах при чіткому висловленні літературною мовою, якщо йдеться про роботу, школу та дозвілля;</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розуміти загальний зміст, а також окрему детальну інформацію в усних повідомленнях, якщо вони промовляються чітко і зі знайомим акцентом;</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розуміти часто вживані словосполучення та фрази, які часто використовуються в повсякденних ситуаціях;</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розуміти основний зміст довгих розмов в повсякденному житті, за умови вживання зрозумілої літературної мови;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 xml:space="preserve">розуміти прості та чітко структуровані повідомлення на знайому тематику, яка стосується власної професії та сфери зацікавлення на чіткій літературній мові. </w:t>
            </w:r>
          </w:p>
          <w:p w:rsidR="000242F4" w:rsidRPr="000242F4" w:rsidRDefault="000242F4" w:rsidP="000242F4">
            <w:pPr>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Сприйняття написаного:</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розуміти багато текстів на теми з повсякденного життя (сім’я, захоплення, інтереси, подорожі, щоденні події) завдяки засвоєнню достатньо великої кількості лексики;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розуміти часто вживані фрази в повсякденних текстах;</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добре розуміти нескладні тексти на теми, пов</w:t>
            </w:r>
            <w:r w:rsidRPr="000242F4">
              <w:rPr>
                <w:rFonts w:ascii="Times New Roman" w:hAnsi="Times New Roman" w:cs="Times New Roman"/>
                <w:color w:val="000000" w:themeColor="text1"/>
                <w:sz w:val="24"/>
                <w:lang w:val="ru-RU"/>
              </w:rPr>
              <w:t xml:space="preserve">’язані </w:t>
            </w:r>
            <w:r w:rsidRPr="000242F4">
              <w:rPr>
                <w:rFonts w:ascii="Times New Roman" w:hAnsi="Times New Roman" w:cs="Times New Roman"/>
                <w:color w:val="000000" w:themeColor="text1"/>
                <w:sz w:val="24"/>
              </w:rPr>
              <w:t>зі сферою інтересів студентів.</w:t>
            </w:r>
          </w:p>
          <w:p w:rsidR="000242F4" w:rsidRPr="000242F4" w:rsidRDefault="000242F4" w:rsidP="000242F4">
            <w:pPr>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Усне монологічне мовлення:</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висловитися на більшість тем з власного повсякденного життя наприклад «Сім</w:t>
            </w:r>
            <w:r w:rsidRPr="000242F4">
              <w:rPr>
                <w:rFonts w:ascii="Times New Roman" w:hAnsi="Times New Roman" w:cs="Times New Roman"/>
                <w:color w:val="000000" w:themeColor="text1"/>
                <w:sz w:val="24"/>
                <w:lang w:val="ru-RU"/>
              </w:rPr>
              <w:t>’</w:t>
            </w:r>
            <w:r w:rsidRPr="000242F4">
              <w:rPr>
                <w:rFonts w:ascii="Times New Roman" w:hAnsi="Times New Roman" w:cs="Times New Roman"/>
                <w:color w:val="000000" w:themeColor="text1"/>
                <w:sz w:val="24"/>
              </w:rPr>
              <w:t>я»,</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«Захоплення», «Інтереси», «Робота», «Подорожі» тощо), завдяки достатньо великому</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запасу слів і фраз, іноді за допомогою описів;</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влучно застосовувати широкий спектр простих мовних засобів у передбачуваних</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ситуаціях, щоб висловити суть того, що потрібно виразити;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чути та виправляти власні помилки під час говоріння;</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адаптувати свою мову до менш передбачуваних ситуацій;</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поєднувати у своєму висловленні на знайомі теми окремі елементи для формування</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цілісного тексту;</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зв’язувати сказане найважливішими сполучниками;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відтворювати нескладні історії чи описи, пов’язуючи між собою окремі змістові пункти;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демонструвати добре засвоєння основного словникового запасу в розмовах на</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загальні теми; допускаються елементарні помилки при висловленні на складніші</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теми;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правильно застосовувати часто вживані структури;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висловлюватися майже без помилок на звичні теми, при цьому можуть траплятися</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 xml:space="preserve">помилки, які, як </w:t>
            </w:r>
            <w:r w:rsidRPr="000242F4">
              <w:rPr>
                <w:rFonts w:ascii="Times New Roman" w:hAnsi="Times New Roman" w:cs="Times New Roman"/>
                <w:color w:val="000000" w:themeColor="text1"/>
                <w:sz w:val="24"/>
              </w:rPr>
              <w:lastRenderedPageBreak/>
              <w:t>правило, не порушують загального розуміння;</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lang w:val="ru-RU"/>
              </w:rPr>
            </w:pPr>
            <w:r w:rsidRPr="000242F4">
              <w:rPr>
                <w:rFonts w:ascii="Times New Roman" w:hAnsi="Times New Roman" w:cs="Times New Roman"/>
                <w:color w:val="000000" w:themeColor="text1"/>
                <w:sz w:val="24"/>
              </w:rPr>
              <w:t>вимовляти так чітко та зрозуміло, щоб практично не виникало проблем з</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 xml:space="preserve">розумінням, незважаючи на присутній акцент. </w:t>
            </w:r>
          </w:p>
          <w:p w:rsidR="000242F4" w:rsidRPr="000242F4" w:rsidRDefault="000242F4" w:rsidP="000242F4">
            <w:pPr>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Письмове монологічне мовлення:</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висловлювати свої думки в письмовій формі на більшість тем з власного повсякденного</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життя («Сім</w:t>
            </w:r>
            <w:r w:rsidRPr="000242F4">
              <w:rPr>
                <w:rFonts w:ascii="Times New Roman" w:hAnsi="Times New Roman" w:cs="Times New Roman"/>
                <w:color w:val="000000" w:themeColor="text1"/>
                <w:sz w:val="24"/>
                <w:lang w:val="ru-RU"/>
              </w:rPr>
              <w:t>’</w:t>
            </w:r>
            <w:r w:rsidRPr="000242F4">
              <w:rPr>
                <w:rFonts w:ascii="Times New Roman" w:hAnsi="Times New Roman" w:cs="Times New Roman"/>
                <w:color w:val="000000" w:themeColor="text1"/>
                <w:sz w:val="24"/>
              </w:rPr>
              <w:t>я», «Захоплення», «Інтереси», «Робота», «Подорожі» тощо) завдяки достатньо</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великому запасу слів і фраз, іноді за допомогою описів;</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писати прості, зв’язні тексти або ключові фрази на знайомі теми з сфери особистих інтересів;</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гнучко застосовувати прості мовні засоби щодо знайомих тем і, таким чином,</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урізноманітнювати свої твердження;</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гнучко використовувати широкий спектр простих мовних засобів, щоб висловити суть;</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поєднувати між собою окремі елементи в письмовій розповіді, щоб сформувати цілісний</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текст;</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писати структурований текст на знайому тему з чітко виділеними основними моментами;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правильно застосовувати граматичні структури у письмових текстах, і навіть допущення</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певних помилок не повинне впливати на загальне розуміння написаного;</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правильно застосовувати у письмових текстах на знайомі теми та теми, що стосуються</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власних інтересів часто вживані слова і структури;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правильно застосовувати свої знання орфографії, не робити багато помилок.</w:t>
            </w:r>
            <w:r w:rsidRPr="000242F4">
              <w:rPr>
                <w:rFonts w:ascii="Times New Roman" w:hAnsi="Times New Roman" w:cs="Times New Roman"/>
                <w:color w:val="000000" w:themeColor="text1"/>
                <w:sz w:val="24"/>
                <w:lang w:val="ru-RU"/>
              </w:rPr>
              <w:t xml:space="preserve"> </w:t>
            </w:r>
          </w:p>
          <w:p w:rsidR="000242F4" w:rsidRPr="000242F4" w:rsidRDefault="000242F4" w:rsidP="000242F4">
            <w:pPr>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 xml:space="preserve">Усне діалогічне мовлення: </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брати участь у повсякденних розмовах, якщо розмова відбувається чіткою мовою (при цьому іноді просити повторення певних слів і фраз і допомоги у формулюванні);</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гнучко використовувати широкий спектр простих мовних засобів у звичних розмовних ситуаціях, щоб висловити суть;</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реалізовувати різні мовленнєві акти у розмовах та відповідно реагувати, використовуючи звичні вирази, ввічливі фрази та нейтральні мовні засоби;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відповідати належним чином на багато питань та надавати потрібну інформацію;</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 xml:space="preserve">брати участь у розмовах з кількома </w:t>
            </w:r>
            <w:r w:rsidR="000A1D2E">
              <w:rPr>
                <w:rFonts w:ascii="Times New Roman" w:hAnsi="Times New Roman" w:cs="Times New Roman"/>
                <w:color w:val="000000" w:themeColor="text1"/>
                <w:sz w:val="24"/>
              </w:rPr>
              <w:t>англо</w:t>
            </w:r>
            <w:r w:rsidRPr="000242F4">
              <w:rPr>
                <w:rFonts w:ascii="Times New Roman" w:hAnsi="Times New Roman" w:cs="Times New Roman"/>
                <w:color w:val="000000" w:themeColor="text1"/>
                <w:sz w:val="24"/>
              </w:rPr>
              <w:t>мовними співрозмовниками, якщо останні адаптують свою мову, плинність розмови відповідно до рівня;</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розпочати, вести та закінчувати просту бесіду на знайомі чи цікаві теми;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lastRenderedPageBreak/>
              <w:t>почати спочатку, при виникненні труднощів під час висловлення та частково виправляти власні помилки;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адекватно спілкуватися у звичних розмовних ситуаціях, при цьому допускаються також помилки;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висловлюватися відносно без зусиль, попри певні проблеми з формулюванням успішно продовжувати розмову без сторонньої допомоги;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поєднувати між собою окремі елементи в розмові, щоб сформувати цілісне висловлення;</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зв’язувати окремі думки потрібними сполучниками, при довготривалому мовленні допускаються незв’язані між собою фрази;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висловлюватися на більшість тем з власного повсякденного життя (наприклад «Сім</w:t>
            </w:r>
            <w:r w:rsidRPr="000242F4">
              <w:rPr>
                <w:rFonts w:ascii="Times New Roman" w:hAnsi="Times New Roman" w:cs="Times New Roman"/>
                <w:color w:val="000000" w:themeColor="text1"/>
                <w:sz w:val="24"/>
                <w:lang w:val="ru-RU"/>
              </w:rPr>
              <w:t>’</w:t>
            </w:r>
            <w:r w:rsidRPr="000242F4">
              <w:rPr>
                <w:rFonts w:ascii="Times New Roman" w:hAnsi="Times New Roman" w:cs="Times New Roman"/>
                <w:color w:val="000000" w:themeColor="text1"/>
                <w:sz w:val="24"/>
              </w:rPr>
              <w:t>я», «Захоплення», «Інтереси», «Робота», «Подорожі»), завдяки достатньо великому запасу слів і фраз, іноді за допомогою описів;</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демонструвати в розмовах на загальні теми добре засвоєння базової лексики, (допускаються помилки в складніших або менш звичних розмовних ситуаціях;</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правильно використовувати часто вживані структур у передбачуваних розмовних ситуаціях;</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 xml:space="preserve">вимовляти так чітко та зрозуміло (незважаючи на присутній акцент), щоб співрозмовнику не потрібно було перепитувати. </w:t>
            </w:r>
          </w:p>
          <w:p w:rsidR="000242F4" w:rsidRPr="000242F4" w:rsidRDefault="000242F4" w:rsidP="000242F4">
            <w:pPr>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Письмове діалогічне мовлення:</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спілкуватися в письмовій формі на більшість тем з власного повсякдення завдяки достатньо великому запасу слів і фраз, іноді за допомогою описів;</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надавати інформацію або просити про інформацію в особистих листах та повідомленнях;</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досить добре розуміти опис подій, почуттів та побажань в особистих листах, щоб могти регулярно листуватися з другом;</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відображати в письмовій комунікації різні плани та наміри, використовуючи найпоширеніші вирази, ввічливі фрази та нейтральні мовні засоби;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поєднувати письмові тексти за допомогою сполучників, при довших текстах можуть залишатися незв’язані фрази;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правильно писати повідомлення (на повсякденні теми), що містять змістові пункти, використовуючи достатньо широкий словниковий запас;</w:t>
            </w:r>
          </w:p>
          <w:p w:rsidR="000242F4" w:rsidRPr="000242F4" w:rsidRDefault="000242F4" w:rsidP="000242F4">
            <w:pPr>
              <w:pStyle w:val="a6"/>
              <w:widowControl w:val="0"/>
              <w:numPr>
                <w:ilvl w:val="0"/>
                <w:numId w:val="5"/>
              </w:numPr>
              <w:suppressAutoHyphens/>
              <w:spacing w:after="160" w:line="254" w:lineRule="auto"/>
              <w:jc w:val="both"/>
              <w:rPr>
                <w:rFonts w:ascii="Times New Roman" w:hAnsi="Times New Roman" w:cs="Times New Roman"/>
                <w:color w:val="000000" w:themeColor="text1"/>
                <w:spacing w:val="-15"/>
                <w:sz w:val="24"/>
                <w:szCs w:val="28"/>
              </w:rPr>
            </w:pPr>
            <w:r w:rsidRPr="000242F4">
              <w:rPr>
                <w:rFonts w:ascii="Times New Roman" w:hAnsi="Times New Roman" w:cs="Times New Roman"/>
                <w:color w:val="000000" w:themeColor="text1"/>
                <w:sz w:val="24"/>
              </w:rPr>
              <w:t>адекватно висловлюватися в особистих листах; помилки, що виникають при цьому не повинні порушувати розуміння тексту;</w:t>
            </w:r>
          </w:p>
          <w:p w:rsidR="003751F1" w:rsidRPr="000242F4" w:rsidRDefault="000242F4" w:rsidP="000242F4">
            <w:pPr>
              <w:pStyle w:val="a6"/>
              <w:widowControl w:val="0"/>
              <w:numPr>
                <w:ilvl w:val="0"/>
                <w:numId w:val="5"/>
              </w:numPr>
              <w:suppressAutoHyphens/>
              <w:spacing w:after="160" w:line="254" w:lineRule="auto"/>
              <w:jc w:val="both"/>
              <w:rPr>
                <w:rFonts w:ascii="Times New Roman" w:hAnsi="Times New Roman" w:cs="Times New Roman"/>
                <w:spacing w:val="-15"/>
                <w:sz w:val="24"/>
                <w:szCs w:val="28"/>
              </w:rPr>
            </w:pPr>
            <w:r w:rsidRPr="000242F4">
              <w:rPr>
                <w:rStyle w:val="rvts6"/>
                <w:color w:val="000000" w:themeColor="text1"/>
                <w:sz w:val="24"/>
              </w:rPr>
              <w:t xml:space="preserve">створювати текст певного типу (лист читача, офіційний лист, рецензія, коментар) обсягом не менше 80 слів, який би характеризувався логічною структурою викладу, </w:t>
            </w:r>
            <w:r w:rsidRPr="000242F4">
              <w:rPr>
                <w:rStyle w:val="rvts6"/>
                <w:color w:val="000000" w:themeColor="text1"/>
                <w:sz w:val="24"/>
              </w:rPr>
              <w:lastRenderedPageBreak/>
              <w:t>комунікативною відповідністю, семантико-стилістичною адекватністю та граматичною правильністю.</w:t>
            </w:r>
          </w:p>
        </w:tc>
      </w:tr>
      <w:tr w:rsidR="005A7553" w:rsidRPr="00074FFE" w:rsidTr="003A1B35">
        <w:tc>
          <w:tcPr>
            <w:tcW w:w="3095" w:type="dxa"/>
          </w:tcPr>
          <w:p w:rsidR="005A7553" w:rsidRPr="00A11197" w:rsidRDefault="005A7553" w:rsidP="00A65B9E">
            <w:pPr>
              <w:jc w:val="both"/>
              <w:rPr>
                <w:rFonts w:ascii="Times New Roman" w:hAnsi="Times New Roman" w:cs="Times New Roman"/>
                <w:b/>
                <w:sz w:val="24"/>
                <w:szCs w:val="24"/>
              </w:rPr>
            </w:pPr>
            <w:r w:rsidRPr="00A11197">
              <w:rPr>
                <w:rFonts w:ascii="Times New Roman" w:hAnsi="Times New Roman" w:cs="Times New Roman"/>
                <w:b/>
                <w:sz w:val="24"/>
                <w:szCs w:val="24"/>
              </w:rPr>
              <w:lastRenderedPageBreak/>
              <w:t>Ключові слова</w:t>
            </w:r>
          </w:p>
        </w:tc>
        <w:tc>
          <w:tcPr>
            <w:tcW w:w="6476" w:type="dxa"/>
          </w:tcPr>
          <w:p w:rsidR="005A7553" w:rsidRPr="004D7BA5" w:rsidRDefault="004D7BA5" w:rsidP="005A7553">
            <w:pPr>
              <w:tabs>
                <w:tab w:val="left" w:pos="284"/>
                <w:tab w:val="left" w:pos="567"/>
              </w:tabs>
              <w:jc w:val="both"/>
              <w:rPr>
                <w:rFonts w:ascii="Times New Roman" w:hAnsi="Times New Roman" w:cs="Times New Roman"/>
                <w:sz w:val="24"/>
                <w:szCs w:val="24"/>
              </w:rPr>
            </w:pPr>
            <w:r>
              <w:rPr>
                <w:rFonts w:ascii="Times New Roman" w:hAnsi="Times New Roman" w:cs="Times New Roman"/>
                <w:sz w:val="24"/>
                <w:szCs w:val="24"/>
              </w:rPr>
              <w:t>Лексична компетенція, фонетична компетенція, граматична компетенція, мовлення, читання, письмо, аудіювання, соціокультурна компетенція, міжкультурна компетенція.</w:t>
            </w:r>
          </w:p>
        </w:tc>
      </w:tr>
      <w:tr w:rsidR="002F3A04" w:rsidRPr="00E22534" w:rsidTr="003A1B35">
        <w:tc>
          <w:tcPr>
            <w:tcW w:w="3095" w:type="dxa"/>
          </w:tcPr>
          <w:p w:rsidR="002F3A04" w:rsidRPr="005A7553" w:rsidRDefault="002F3A04" w:rsidP="00A65B9E">
            <w:pPr>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6476" w:type="dxa"/>
          </w:tcPr>
          <w:p w:rsidR="002F3A04" w:rsidRPr="005A7553" w:rsidRDefault="002F3A04" w:rsidP="005A7553">
            <w:pPr>
              <w:tabs>
                <w:tab w:val="left" w:pos="284"/>
                <w:tab w:val="left" w:pos="567"/>
              </w:tabs>
              <w:jc w:val="both"/>
              <w:rPr>
                <w:rFonts w:ascii="Times New Roman" w:hAnsi="Times New Roman" w:cs="Times New Roman"/>
                <w:sz w:val="24"/>
                <w:szCs w:val="24"/>
              </w:rPr>
            </w:pPr>
            <w:r w:rsidRPr="009D7B41">
              <w:rPr>
                <w:rFonts w:ascii="Times New Roman" w:hAnsi="Times New Roman" w:cs="Times New Roman"/>
                <w:sz w:val="24"/>
                <w:szCs w:val="24"/>
              </w:rPr>
              <w:t>Очний</w:t>
            </w:r>
          </w:p>
        </w:tc>
      </w:tr>
      <w:tr w:rsidR="002F3A04" w:rsidRPr="00E22534" w:rsidTr="003A1B35">
        <w:tc>
          <w:tcPr>
            <w:tcW w:w="3095" w:type="dxa"/>
          </w:tcPr>
          <w:p w:rsidR="002F3A04" w:rsidRDefault="002F3A04" w:rsidP="00A65B9E">
            <w:pPr>
              <w:jc w:val="both"/>
              <w:rPr>
                <w:rFonts w:ascii="Times New Roman" w:hAnsi="Times New Roman" w:cs="Times New Roman"/>
                <w:b/>
                <w:sz w:val="24"/>
                <w:szCs w:val="24"/>
              </w:rPr>
            </w:pPr>
            <w:r>
              <w:rPr>
                <w:rFonts w:ascii="Times New Roman" w:hAnsi="Times New Roman" w:cs="Times New Roman"/>
                <w:b/>
                <w:sz w:val="24"/>
                <w:szCs w:val="24"/>
              </w:rPr>
              <w:t>Теми</w:t>
            </w:r>
          </w:p>
        </w:tc>
        <w:tc>
          <w:tcPr>
            <w:tcW w:w="6476" w:type="dxa"/>
          </w:tcPr>
          <w:p w:rsidR="002F3A04" w:rsidRPr="000A1D2E" w:rsidRDefault="002F3A04" w:rsidP="0012212C">
            <w:pPr>
              <w:tabs>
                <w:tab w:val="left" w:pos="284"/>
                <w:tab w:val="left" w:pos="567"/>
              </w:tabs>
              <w:jc w:val="both"/>
              <w:rPr>
                <w:rFonts w:ascii="Times New Roman" w:hAnsi="Times New Roman" w:cs="Times New Roman"/>
                <w:sz w:val="24"/>
                <w:szCs w:val="24"/>
              </w:rPr>
            </w:pPr>
            <w:r w:rsidRPr="009D7B41">
              <w:rPr>
                <w:rFonts w:ascii="Times New Roman" w:hAnsi="Times New Roman" w:cs="Times New Roman"/>
                <w:sz w:val="24"/>
                <w:szCs w:val="24"/>
              </w:rPr>
              <w:t>* СХЕМА КУРСУ</w:t>
            </w:r>
            <w:r w:rsidR="009D7B41">
              <w:rPr>
                <w:rFonts w:ascii="Times New Roman" w:hAnsi="Times New Roman" w:cs="Times New Roman"/>
                <w:sz w:val="24"/>
                <w:szCs w:val="24"/>
              </w:rPr>
              <w:t xml:space="preserve"> (2</w:t>
            </w:r>
            <w:r w:rsidR="008F16B3" w:rsidRPr="009D7B41">
              <w:rPr>
                <w:rFonts w:ascii="Times New Roman" w:hAnsi="Times New Roman" w:cs="Times New Roman"/>
                <w:sz w:val="24"/>
                <w:szCs w:val="24"/>
              </w:rPr>
              <w:t xml:space="preserve"> семестр)</w:t>
            </w:r>
          </w:p>
        </w:tc>
      </w:tr>
      <w:tr w:rsidR="002F3A04" w:rsidRPr="00E22534" w:rsidTr="003A1B35">
        <w:tc>
          <w:tcPr>
            <w:tcW w:w="3095" w:type="dxa"/>
          </w:tcPr>
          <w:p w:rsidR="002F3A04" w:rsidRDefault="002F3A04" w:rsidP="00A65B9E">
            <w:pPr>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6476" w:type="dxa"/>
          </w:tcPr>
          <w:p w:rsidR="002F3A04" w:rsidRPr="009D7B41" w:rsidRDefault="009D7B41" w:rsidP="005A7553">
            <w:pPr>
              <w:tabs>
                <w:tab w:val="left" w:pos="284"/>
                <w:tab w:val="left" w:pos="567"/>
              </w:tabs>
              <w:jc w:val="both"/>
              <w:rPr>
                <w:rFonts w:ascii="Times New Roman" w:hAnsi="Times New Roman" w:cs="Times New Roman"/>
                <w:sz w:val="24"/>
                <w:szCs w:val="24"/>
              </w:rPr>
            </w:pPr>
            <w:r>
              <w:rPr>
                <w:rFonts w:ascii="Times New Roman" w:hAnsi="Times New Roman" w:cs="Times New Roman"/>
                <w:sz w:val="24"/>
                <w:szCs w:val="24"/>
              </w:rPr>
              <w:t>Залік у 1-му семестрі та іспит у 2-му семестрі</w:t>
            </w:r>
          </w:p>
        </w:tc>
      </w:tr>
      <w:tr w:rsidR="001823C7" w:rsidRPr="00E22534" w:rsidTr="003A1B35">
        <w:tc>
          <w:tcPr>
            <w:tcW w:w="3095" w:type="dxa"/>
          </w:tcPr>
          <w:p w:rsidR="001823C7" w:rsidRPr="00BF379C" w:rsidRDefault="00BF379C" w:rsidP="00A65B9E">
            <w:pPr>
              <w:jc w:val="both"/>
              <w:rPr>
                <w:rFonts w:ascii="Times New Roman" w:hAnsi="Times New Roman" w:cs="Times New Roman"/>
                <w:b/>
                <w:sz w:val="24"/>
                <w:szCs w:val="24"/>
              </w:rPr>
            </w:pPr>
            <w:r w:rsidRPr="00BF379C">
              <w:rPr>
                <w:rFonts w:ascii="Times New Roman" w:hAnsi="Times New Roman" w:cs="Times New Roman"/>
                <w:b/>
                <w:sz w:val="24"/>
                <w:szCs w:val="24"/>
              </w:rPr>
              <w:t>Пререквізити</w:t>
            </w:r>
          </w:p>
        </w:tc>
        <w:tc>
          <w:tcPr>
            <w:tcW w:w="6476" w:type="dxa"/>
          </w:tcPr>
          <w:p w:rsidR="001823C7" w:rsidRPr="002E2A8B" w:rsidRDefault="00EC7F14" w:rsidP="00E1708A">
            <w:pPr>
              <w:tabs>
                <w:tab w:val="left" w:pos="284"/>
                <w:tab w:val="left" w:pos="567"/>
              </w:tabs>
              <w:jc w:val="both"/>
              <w:rPr>
                <w:rFonts w:ascii="Times New Roman" w:hAnsi="Times New Roman" w:cs="Times New Roman"/>
                <w:sz w:val="24"/>
                <w:szCs w:val="24"/>
                <w:lang w:val="ru-RU"/>
              </w:rPr>
            </w:pPr>
            <w:r>
              <w:rPr>
                <w:rFonts w:ascii="Times New Roman" w:hAnsi="Times New Roman" w:cs="Times New Roman"/>
                <w:sz w:val="24"/>
                <w:szCs w:val="24"/>
              </w:rPr>
              <w:t>Перед</w:t>
            </w:r>
            <w:r w:rsidR="008A2BF0">
              <w:rPr>
                <w:rFonts w:ascii="Times New Roman" w:hAnsi="Times New Roman" w:cs="Times New Roman"/>
                <w:sz w:val="24"/>
                <w:szCs w:val="24"/>
              </w:rPr>
              <w:t xml:space="preserve"> поч</w:t>
            </w:r>
            <w:r>
              <w:rPr>
                <w:rFonts w:ascii="Times New Roman" w:hAnsi="Times New Roman" w:cs="Times New Roman"/>
                <w:sz w:val="24"/>
                <w:szCs w:val="24"/>
              </w:rPr>
              <w:t xml:space="preserve">атком навчання на першому курсі у </w:t>
            </w:r>
            <w:r w:rsidR="00F82B3B">
              <w:rPr>
                <w:rFonts w:ascii="Times New Roman" w:hAnsi="Times New Roman" w:cs="Times New Roman"/>
                <w:sz w:val="24"/>
                <w:szCs w:val="24"/>
              </w:rPr>
              <w:t>першому</w:t>
            </w:r>
            <w:r>
              <w:rPr>
                <w:rFonts w:ascii="Times New Roman" w:hAnsi="Times New Roman" w:cs="Times New Roman"/>
                <w:sz w:val="24"/>
                <w:szCs w:val="24"/>
              </w:rPr>
              <w:t xml:space="preserve"> семестрі попередні знання з </w:t>
            </w:r>
            <w:r w:rsidR="00E1708A">
              <w:rPr>
                <w:rFonts w:ascii="Times New Roman" w:hAnsi="Times New Roman" w:cs="Times New Roman"/>
                <w:sz w:val="24"/>
                <w:szCs w:val="24"/>
              </w:rPr>
              <w:t>англійської</w:t>
            </w:r>
            <w:r>
              <w:rPr>
                <w:rFonts w:ascii="Times New Roman" w:hAnsi="Times New Roman" w:cs="Times New Roman"/>
                <w:sz w:val="24"/>
                <w:szCs w:val="24"/>
              </w:rPr>
              <w:t xml:space="preserve"> мови не є обов’язковими. </w:t>
            </w:r>
          </w:p>
        </w:tc>
      </w:tr>
      <w:tr w:rsidR="00395883" w:rsidRPr="00E22534" w:rsidTr="003A1B35">
        <w:tc>
          <w:tcPr>
            <w:tcW w:w="3095" w:type="dxa"/>
          </w:tcPr>
          <w:p w:rsidR="00395883" w:rsidRPr="00395883" w:rsidRDefault="008809E8" w:rsidP="00A65B9E">
            <w:pPr>
              <w:jc w:val="both"/>
              <w:rPr>
                <w:rFonts w:ascii="Times New Roman" w:hAnsi="Times New Roman" w:cs="Times New Roman"/>
                <w:b/>
                <w:sz w:val="24"/>
                <w:szCs w:val="24"/>
              </w:rPr>
            </w:pPr>
            <w:r>
              <w:rPr>
                <w:rFonts w:ascii="Times New Roman" w:hAnsi="Times New Roman" w:cs="Times New Roman"/>
                <w:b/>
                <w:sz w:val="24"/>
                <w:szCs w:val="24"/>
              </w:rPr>
              <w:t>Форми організації навчання</w:t>
            </w:r>
          </w:p>
        </w:tc>
        <w:tc>
          <w:tcPr>
            <w:tcW w:w="6476" w:type="dxa"/>
          </w:tcPr>
          <w:p w:rsidR="00395883" w:rsidRPr="002E2A8B" w:rsidRDefault="008F16B3" w:rsidP="00881F13">
            <w:pPr>
              <w:tabs>
                <w:tab w:val="left" w:pos="284"/>
                <w:tab w:val="left" w:pos="567"/>
              </w:tabs>
              <w:jc w:val="both"/>
              <w:rPr>
                <w:rFonts w:ascii="Times New Roman" w:hAnsi="Times New Roman" w:cs="Times New Roman"/>
                <w:sz w:val="24"/>
                <w:szCs w:val="24"/>
              </w:rPr>
            </w:pPr>
            <w:r w:rsidRPr="002E2A8B">
              <w:rPr>
                <w:rFonts w:ascii="Times New Roman" w:hAnsi="Times New Roman" w:cs="Times New Roman"/>
                <w:sz w:val="24"/>
              </w:rPr>
              <w:t>П</w:t>
            </w:r>
            <w:r w:rsidR="008809E8" w:rsidRPr="002E2A8B">
              <w:rPr>
                <w:rFonts w:ascii="Times New Roman" w:hAnsi="Times New Roman" w:cs="Times New Roman"/>
                <w:sz w:val="24"/>
              </w:rPr>
              <w:t>рактичні заняття, самостійна робота, конс</w:t>
            </w:r>
            <w:r w:rsidR="00EC7F14" w:rsidRPr="002E2A8B">
              <w:rPr>
                <w:rFonts w:ascii="Times New Roman" w:hAnsi="Times New Roman" w:cs="Times New Roman"/>
                <w:sz w:val="24"/>
              </w:rPr>
              <w:t xml:space="preserve">ультації, </w:t>
            </w:r>
            <w:r w:rsidR="00881F13">
              <w:rPr>
                <w:rFonts w:ascii="Times New Roman" w:hAnsi="Times New Roman" w:cs="Times New Roman"/>
                <w:sz w:val="24"/>
              </w:rPr>
              <w:t>модульні роботи</w:t>
            </w:r>
            <w:r w:rsidR="00EC7F14" w:rsidRPr="002E2A8B">
              <w:rPr>
                <w:rFonts w:ascii="Times New Roman" w:hAnsi="Times New Roman" w:cs="Times New Roman"/>
                <w:sz w:val="24"/>
              </w:rPr>
              <w:t>, залік, іспит</w:t>
            </w:r>
            <w:r w:rsidR="00821EFF" w:rsidRPr="002E2A8B">
              <w:rPr>
                <w:rFonts w:ascii="Times New Roman" w:hAnsi="Times New Roman" w:cs="Times New Roman"/>
                <w:sz w:val="24"/>
              </w:rPr>
              <w:t>.</w:t>
            </w:r>
          </w:p>
        </w:tc>
      </w:tr>
      <w:tr w:rsidR="00D1385D" w:rsidRPr="00E22534" w:rsidTr="003A1B35">
        <w:tc>
          <w:tcPr>
            <w:tcW w:w="3095" w:type="dxa"/>
          </w:tcPr>
          <w:p w:rsidR="00D1385D" w:rsidRDefault="00D1385D" w:rsidP="00A65B9E">
            <w:pPr>
              <w:jc w:val="both"/>
              <w:rPr>
                <w:rFonts w:ascii="Times New Roman" w:hAnsi="Times New Roman" w:cs="Times New Roman"/>
                <w:b/>
                <w:sz w:val="24"/>
                <w:szCs w:val="24"/>
              </w:rPr>
            </w:pPr>
            <w:r>
              <w:rPr>
                <w:rFonts w:ascii="Times New Roman" w:hAnsi="Times New Roman" w:cs="Times New Roman"/>
                <w:b/>
                <w:sz w:val="24"/>
                <w:szCs w:val="24"/>
              </w:rPr>
              <w:t>Методи навчання</w:t>
            </w:r>
          </w:p>
        </w:tc>
        <w:tc>
          <w:tcPr>
            <w:tcW w:w="6476" w:type="dxa"/>
          </w:tcPr>
          <w:p w:rsidR="00D1385D" w:rsidRPr="002E2A8B" w:rsidRDefault="00D1385D" w:rsidP="00881F13">
            <w:pPr>
              <w:tabs>
                <w:tab w:val="left" w:pos="284"/>
                <w:tab w:val="left" w:pos="567"/>
              </w:tabs>
              <w:jc w:val="both"/>
              <w:rPr>
                <w:rFonts w:ascii="Times New Roman" w:hAnsi="Times New Roman" w:cs="Times New Roman"/>
                <w:sz w:val="24"/>
              </w:rPr>
            </w:pPr>
            <w:r>
              <w:rPr>
                <w:rFonts w:ascii="Times New Roman" w:hAnsi="Times New Roman" w:cs="Times New Roman"/>
                <w:sz w:val="24"/>
              </w:rPr>
              <w:t>Пояснювально-ілюстративний метод, репродуктивний метод, метод проблемного викладення матеріалу, евристичний метод, дослідницький метод.</w:t>
            </w:r>
          </w:p>
        </w:tc>
      </w:tr>
      <w:tr w:rsidR="00395883" w:rsidRPr="00395883" w:rsidTr="003A1B35">
        <w:tc>
          <w:tcPr>
            <w:tcW w:w="3095" w:type="dxa"/>
          </w:tcPr>
          <w:p w:rsidR="00395883" w:rsidRPr="00395883" w:rsidRDefault="00395883" w:rsidP="00A65B9E">
            <w:pPr>
              <w:jc w:val="both"/>
              <w:rPr>
                <w:rFonts w:ascii="Times New Roman" w:hAnsi="Times New Roman" w:cs="Times New Roman"/>
                <w:b/>
                <w:sz w:val="24"/>
                <w:szCs w:val="24"/>
              </w:rPr>
            </w:pPr>
            <w:r w:rsidRPr="00395883">
              <w:rPr>
                <w:rFonts w:ascii="Times New Roman" w:hAnsi="Times New Roman" w:cs="Times New Roman"/>
                <w:b/>
                <w:sz w:val="24"/>
                <w:szCs w:val="24"/>
              </w:rPr>
              <w:t>Необхідне обладнання</w:t>
            </w:r>
          </w:p>
        </w:tc>
        <w:tc>
          <w:tcPr>
            <w:tcW w:w="6476" w:type="dxa"/>
          </w:tcPr>
          <w:p w:rsidR="00395883" w:rsidRPr="00395883" w:rsidRDefault="000242F4" w:rsidP="00BF379C">
            <w:pPr>
              <w:tabs>
                <w:tab w:val="left" w:pos="284"/>
                <w:tab w:val="left" w:pos="567"/>
              </w:tabs>
              <w:jc w:val="both"/>
              <w:rPr>
                <w:rFonts w:ascii="Times New Roman" w:hAnsi="Times New Roman" w:cs="Times New Roman"/>
                <w:sz w:val="24"/>
                <w:szCs w:val="24"/>
              </w:rPr>
            </w:pPr>
            <w:r>
              <w:rPr>
                <w:rFonts w:ascii="Times New Roman" w:hAnsi="Times New Roman" w:cs="Times New Roman"/>
                <w:sz w:val="24"/>
                <w:szCs w:val="24"/>
                <w:lang w:val="ru-RU"/>
              </w:rPr>
              <w:t>Програвач компакт-дисків /</w:t>
            </w:r>
            <w:r w:rsidR="00395883" w:rsidRPr="00395883">
              <w:rPr>
                <w:rFonts w:ascii="Times New Roman" w:hAnsi="Times New Roman" w:cs="Times New Roman"/>
                <w:sz w:val="24"/>
                <w:szCs w:val="24"/>
                <w:lang w:val="ru-RU"/>
              </w:rPr>
              <w:t xml:space="preserve"> ноутбук</w:t>
            </w:r>
            <w:r>
              <w:rPr>
                <w:rFonts w:ascii="Times New Roman" w:hAnsi="Times New Roman" w:cs="Times New Roman"/>
                <w:sz w:val="24"/>
                <w:szCs w:val="24"/>
                <w:lang w:val="ru-RU"/>
              </w:rPr>
              <w:t>, маркерна дошка, маркери</w:t>
            </w:r>
          </w:p>
        </w:tc>
      </w:tr>
    </w:tbl>
    <w:p w:rsidR="00A65B9E" w:rsidRDefault="00A65B9E" w:rsidP="00A65B9E">
      <w:pPr>
        <w:jc w:val="both"/>
        <w:rPr>
          <w:rFonts w:ascii="Times New Roman" w:hAnsi="Times New Roman" w:cs="Times New Roman"/>
          <w:b/>
          <w:sz w:val="24"/>
          <w:szCs w:val="24"/>
        </w:rPr>
      </w:pPr>
    </w:p>
    <w:p w:rsidR="008809E8" w:rsidRDefault="008809E8" w:rsidP="008809E8">
      <w:pPr>
        <w:jc w:val="center"/>
        <w:rPr>
          <w:rFonts w:ascii="Times New Roman" w:hAnsi="Times New Roman" w:cs="Times New Roman"/>
          <w:b/>
          <w:sz w:val="24"/>
          <w:szCs w:val="24"/>
        </w:rPr>
      </w:pPr>
      <w:r>
        <w:rPr>
          <w:rFonts w:ascii="Times New Roman" w:hAnsi="Times New Roman" w:cs="Times New Roman"/>
          <w:b/>
          <w:sz w:val="24"/>
          <w:szCs w:val="24"/>
        </w:rPr>
        <w:t>ОЦІНЮВАННЯ</w:t>
      </w:r>
    </w:p>
    <w:tbl>
      <w:tblPr>
        <w:tblStyle w:val="a3"/>
        <w:tblW w:w="0" w:type="auto"/>
        <w:tblLayout w:type="fixed"/>
        <w:tblLook w:val="04A0"/>
      </w:tblPr>
      <w:tblGrid>
        <w:gridCol w:w="3085"/>
        <w:gridCol w:w="6486"/>
      </w:tblGrid>
      <w:tr w:rsidR="00CE0A75" w:rsidTr="005871A6">
        <w:tc>
          <w:tcPr>
            <w:tcW w:w="3085" w:type="dxa"/>
          </w:tcPr>
          <w:p w:rsidR="00CE0A75" w:rsidRPr="00CE0A75" w:rsidRDefault="00CE0A75" w:rsidP="00CE0A75">
            <w:pPr>
              <w:rPr>
                <w:rFonts w:ascii="Times New Roman" w:hAnsi="Times New Roman" w:cs="Times New Roman"/>
                <w:sz w:val="24"/>
                <w:szCs w:val="24"/>
              </w:rPr>
            </w:pPr>
            <w:r w:rsidRPr="00CE0A75">
              <w:rPr>
                <w:rFonts w:ascii="Times New Roman" w:hAnsi="Times New Roman" w:cs="Times New Roman"/>
                <w:b/>
                <w:sz w:val="24"/>
                <w:szCs w:val="24"/>
              </w:rPr>
              <w:t>Розподіл балів, які отримують студенти</w:t>
            </w:r>
          </w:p>
          <w:p w:rsidR="00CE0A75" w:rsidRDefault="00CE0A75" w:rsidP="00A65B9E">
            <w:pPr>
              <w:jc w:val="both"/>
              <w:rPr>
                <w:rFonts w:ascii="Times New Roman" w:hAnsi="Times New Roman" w:cs="Times New Roman"/>
                <w:b/>
                <w:sz w:val="24"/>
                <w:szCs w:val="24"/>
              </w:rPr>
            </w:pPr>
          </w:p>
        </w:tc>
        <w:tc>
          <w:tcPr>
            <w:tcW w:w="6486" w:type="dxa"/>
          </w:tcPr>
          <w:p w:rsidR="00326B10" w:rsidRDefault="00CE0A75" w:rsidP="00A65B9E">
            <w:pPr>
              <w:jc w:val="both"/>
              <w:rPr>
                <w:rFonts w:ascii="Times New Roman" w:hAnsi="Times New Roman" w:cs="Times New Roman"/>
                <w:sz w:val="24"/>
                <w:szCs w:val="24"/>
                <w:lang w:val="ru-RU"/>
              </w:rPr>
            </w:pPr>
            <w:r w:rsidRPr="00CE0A75">
              <w:rPr>
                <w:rFonts w:ascii="Times New Roman" w:hAnsi="Times New Roman" w:cs="Times New Roman"/>
                <w:sz w:val="24"/>
                <w:szCs w:val="24"/>
              </w:rPr>
              <w:t xml:space="preserve">Аудиторна робота – </w:t>
            </w:r>
            <w:r w:rsidR="00326B10">
              <w:rPr>
                <w:rFonts w:ascii="Times New Roman" w:hAnsi="Times New Roman" w:cs="Times New Roman"/>
                <w:sz w:val="24"/>
                <w:szCs w:val="24"/>
              </w:rPr>
              <w:t>3</w:t>
            </w:r>
            <w:r w:rsidRPr="00CE0A75">
              <w:rPr>
                <w:rFonts w:ascii="Times New Roman" w:hAnsi="Times New Roman" w:cs="Times New Roman"/>
                <w:sz w:val="24"/>
                <w:szCs w:val="24"/>
              </w:rPr>
              <w:t>0 балів</w:t>
            </w:r>
            <w:r w:rsidR="00326B10">
              <w:rPr>
                <w:rFonts w:ascii="Times New Roman" w:hAnsi="Times New Roman" w:cs="Times New Roman"/>
                <w:sz w:val="24"/>
                <w:szCs w:val="24"/>
                <w:lang w:val="ru-RU"/>
              </w:rPr>
              <w:t xml:space="preserve"> </w:t>
            </w:r>
          </w:p>
          <w:p w:rsidR="00CE0A75" w:rsidRPr="00CE0A75" w:rsidRDefault="00326B10" w:rsidP="00A65B9E">
            <w:pPr>
              <w:jc w:val="both"/>
              <w:rPr>
                <w:rFonts w:ascii="Times New Roman" w:hAnsi="Times New Roman" w:cs="Times New Roman"/>
                <w:sz w:val="24"/>
                <w:szCs w:val="24"/>
              </w:rPr>
            </w:pPr>
            <w:r>
              <w:rPr>
                <w:rFonts w:ascii="Times New Roman" w:hAnsi="Times New Roman" w:cs="Times New Roman"/>
                <w:sz w:val="24"/>
                <w:szCs w:val="24"/>
                <w:lang w:val="ru-RU"/>
              </w:rPr>
              <w:t>С</w:t>
            </w:r>
            <w:r>
              <w:rPr>
                <w:rFonts w:ascii="Times New Roman" w:hAnsi="Times New Roman" w:cs="Times New Roman"/>
                <w:sz w:val="24"/>
                <w:szCs w:val="24"/>
              </w:rPr>
              <w:t>амостійна робота</w:t>
            </w:r>
            <w:r w:rsidR="00CE0A75" w:rsidRPr="00CE0A75">
              <w:rPr>
                <w:rFonts w:ascii="Times New Roman" w:hAnsi="Times New Roman" w:cs="Times New Roman"/>
                <w:sz w:val="24"/>
                <w:szCs w:val="24"/>
              </w:rPr>
              <w:t xml:space="preserve"> – 20 балів</w:t>
            </w:r>
          </w:p>
          <w:p w:rsidR="00CE0A75" w:rsidRPr="005871A6" w:rsidRDefault="00CE0A75" w:rsidP="00A65B9E">
            <w:pPr>
              <w:jc w:val="both"/>
              <w:rPr>
                <w:rFonts w:ascii="Times New Roman" w:hAnsi="Times New Roman" w:cs="Times New Roman"/>
                <w:sz w:val="24"/>
                <w:szCs w:val="24"/>
                <w:lang w:val="ru-RU"/>
              </w:rPr>
            </w:pPr>
            <w:r w:rsidRPr="00CE0A75">
              <w:rPr>
                <w:rFonts w:ascii="Times New Roman" w:hAnsi="Times New Roman" w:cs="Times New Roman"/>
                <w:sz w:val="24"/>
                <w:szCs w:val="24"/>
              </w:rPr>
              <w:t xml:space="preserve">Модульні контрольні роботи – </w:t>
            </w:r>
            <w:r w:rsidR="00326B10">
              <w:rPr>
                <w:rFonts w:ascii="Times New Roman" w:hAnsi="Times New Roman" w:cs="Times New Roman"/>
                <w:sz w:val="24"/>
                <w:szCs w:val="24"/>
              </w:rPr>
              <w:t>5</w:t>
            </w:r>
            <w:r w:rsidRPr="00CE0A75">
              <w:rPr>
                <w:rFonts w:ascii="Times New Roman" w:hAnsi="Times New Roman" w:cs="Times New Roman"/>
                <w:sz w:val="24"/>
                <w:szCs w:val="24"/>
              </w:rPr>
              <w:t>0 балів</w:t>
            </w:r>
            <w:r w:rsidR="005871A6" w:rsidRPr="005871A6">
              <w:rPr>
                <w:rFonts w:ascii="Times New Roman" w:hAnsi="Times New Roman" w:cs="Times New Roman"/>
                <w:sz w:val="24"/>
                <w:szCs w:val="24"/>
                <w:lang w:val="ru-RU"/>
              </w:rPr>
              <w:t xml:space="preserve"> (2</w:t>
            </w:r>
            <w:r w:rsidR="005871A6">
              <w:rPr>
                <w:rFonts w:ascii="Times New Roman" w:hAnsi="Times New Roman" w:cs="Times New Roman"/>
                <w:sz w:val="24"/>
                <w:szCs w:val="24"/>
                <w:lang w:val="de-DE"/>
              </w:rPr>
              <w:t>x</w:t>
            </w:r>
            <w:r w:rsidR="005871A6" w:rsidRPr="005871A6">
              <w:rPr>
                <w:rFonts w:ascii="Times New Roman" w:hAnsi="Times New Roman" w:cs="Times New Roman"/>
                <w:sz w:val="24"/>
                <w:szCs w:val="24"/>
                <w:lang w:val="ru-RU"/>
              </w:rPr>
              <w:t>2</w:t>
            </w:r>
            <w:r w:rsidR="00326B10">
              <w:rPr>
                <w:rFonts w:ascii="Times New Roman" w:hAnsi="Times New Roman" w:cs="Times New Roman"/>
                <w:sz w:val="24"/>
                <w:szCs w:val="24"/>
                <w:lang w:val="ru-RU"/>
              </w:rPr>
              <w:t>5</w:t>
            </w:r>
            <w:r w:rsidR="005871A6" w:rsidRPr="005871A6">
              <w:rPr>
                <w:rFonts w:ascii="Times New Roman" w:hAnsi="Times New Roman" w:cs="Times New Roman"/>
                <w:sz w:val="24"/>
                <w:szCs w:val="24"/>
                <w:lang w:val="ru-RU"/>
              </w:rPr>
              <w:t>)</w:t>
            </w:r>
          </w:p>
          <w:p w:rsidR="00CE0A75" w:rsidRPr="00CE0A75" w:rsidRDefault="00CE0A75" w:rsidP="00A65B9E">
            <w:pPr>
              <w:jc w:val="both"/>
              <w:rPr>
                <w:rFonts w:ascii="Times New Roman" w:hAnsi="Times New Roman" w:cs="Times New Roman"/>
                <w:b/>
                <w:sz w:val="24"/>
                <w:szCs w:val="24"/>
              </w:rPr>
            </w:pPr>
            <w:r w:rsidRPr="00CE0A75">
              <w:rPr>
                <w:rFonts w:ascii="Times New Roman" w:hAnsi="Times New Roman" w:cs="Times New Roman"/>
                <w:sz w:val="24"/>
                <w:szCs w:val="24"/>
              </w:rPr>
              <w:t>Підсумкова максимальна кількість балів – 100.</w:t>
            </w:r>
          </w:p>
        </w:tc>
      </w:tr>
      <w:tr w:rsidR="00CE0A75" w:rsidTr="005871A6">
        <w:tc>
          <w:tcPr>
            <w:tcW w:w="3085" w:type="dxa"/>
          </w:tcPr>
          <w:p w:rsidR="00CE0A75" w:rsidRDefault="00CE0A75" w:rsidP="00A65B9E">
            <w:pPr>
              <w:jc w:val="both"/>
              <w:rPr>
                <w:rFonts w:ascii="Times New Roman" w:hAnsi="Times New Roman" w:cs="Times New Roman"/>
                <w:b/>
                <w:sz w:val="24"/>
                <w:szCs w:val="24"/>
              </w:rPr>
            </w:pPr>
            <w:r w:rsidRPr="00CE0A75">
              <w:rPr>
                <w:rFonts w:ascii="Times New Roman" w:hAnsi="Times New Roman" w:cs="Times New Roman"/>
                <w:b/>
                <w:sz w:val="24"/>
                <w:szCs w:val="24"/>
              </w:rPr>
              <w:t>Критерії оцінювання</w:t>
            </w:r>
          </w:p>
        </w:tc>
        <w:tc>
          <w:tcPr>
            <w:tcW w:w="6486" w:type="dxa"/>
          </w:tcPr>
          <w:p w:rsidR="00336EB2" w:rsidRPr="00336EB2" w:rsidRDefault="00336EB2" w:rsidP="00AF2083">
            <w:pPr>
              <w:spacing w:after="120"/>
              <w:jc w:val="both"/>
              <w:rPr>
                <w:rFonts w:ascii="Times New Roman" w:eastAsia="Times New Roman" w:hAnsi="Times New Roman" w:cs="Times New Roman"/>
                <w:bCs/>
                <w:sz w:val="24"/>
                <w:szCs w:val="24"/>
                <w:lang w:eastAsia="ru-RU"/>
              </w:rPr>
            </w:pPr>
            <w:r w:rsidRPr="00336EB2">
              <w:rPr>
                <w:rFonts w:ascii="Times New Roman" w:eastAsia="Times New Roman" w:hAnsi="Times New Roman" w:cs="Times New Roman"/>
                <w:bCs/>
                <w:sz w:val="24"/>
                <w:szCs w:val="24"/>
                <w:lang w:eastAsia="ru-RU"/>
              </w:rPr>
              <w:t xml:space="preserve">1. Оцінювання аудиторної роботи (0 – </w:t>
            </w:r>
            <w:r w:rsidR="00326B10">
              <w:rPr>
                <w:rFonts w:ascii="Times New Roman" w:eastAsia="Times New Roman" w:hAnsi="Times New Roman" w:cs="Times New Roman"/>
                <w:bCs/>
                <w:sz w:val="24"/>
                <w:szCs w:val="24"/>
                <w:lang w:eastAsia="ru-RU"/>
              </w:rPr>
              <w:t>3</w:t>
            </w:r>
            <w:r w:rsidRPr="00336EB2">
              <w:rPr>
                <w:rFonts w:ascii="Times New Roman" w:eastAsia="Times New Roman" w:hAnsi="Times New Roman" w:cs="Times New Roman"/>
                <w:bCs/>
                <w:sz w:val="24"/>
                <w:szCs w:val="24"/>
                <w:lang w:eastAsia="ru-RU"/>
              </w:rPr>
              <w:t>0 балів) студентів враховує</w:t>
            </w:r>
            <w:r w:rsidRPr="00336EB2">
              <w:rPr>
                <w:rFonts w:ascii="Times New Roman" w:eastAsia="Times New Roman" w:hAnsi="Times New Roman" w:cs="Times New Roman"/>
                <w:sz w:val="24"/>
                <w:szCs w:val="24"/>
                <w:lang w:eastAsia="ru-RU"/>
              </w:rPr>
              <w:t xml:space="preserve"> </w:t>
            </w:r>
            <w:r w:rsidRPr="00336EB2">
              <w:rPr>
                <w:rFonts w:ascii="Times New Roman" w:eastAsia="Times New Roman" w:hAnsi="Times New Roman" w:cs="Times New Roman"/>
                <w:bCs/>
                <w:sz w:val="24"/>
                <w:szCs w:val="24"/>
                <w:lang w:eastAsia="ru-RU"/>
              </w:rPr>
              <w:t>успішність опрацювання теоретичних питань і  базової та допоміжної літератури до змістових модулів лекц</w:t>
            </w:r>
            <w:r w:rsidR="000A1D2E">
              <w:rPr>
                <w:rFonts w:ascii="Times New Roman" w:eastAsia="Times New Roman" w:hAnsi="Times New Roman" w:cs="Times New Roman"/>
                <w:bCs/>
                <w:sz w:val="24"/>
                <w:szCs w:val="24"/>
                <w:lang w:eastAsia="ru-RU"/>
              </w:rPr>
              <w:t xml:space="preserve">ійного курсу, якість виконання </w:t>
            </w:r>
            <w:r w:rsidRPr="00336EB2">
              <w:rPr>
                <w:rFonts w:ascii="Times New Roman" w:eastAsia="Times New Roman" w:hAnsi="Times New Roman" w:cs="Times New Roman"/>
                <w:bCs/>
                <w:sz w:val="24"/>
                <w:szCs w:val="24"/>
                <w:lang w:eastAsia="ru-RU"/>
              </w:rPr>
              <w:t>практичних завдань до змістових модулів навчальної дисципліни.</w:t>
            </w:r>
          </w:p>
          <w:p w:rsidR="00D35D14" w:rsidRPr="00123A2B" w:rsidRDefault="00D35D14" w:rsidP="00336EB2">
            <w:pPr>
              <w:spacing w:after="120"/>
              <w:jc w:val="center"/>
              <w:rPr>
                <w:rFonts w:ascii="Times New Roman" w:eastAsia="Times New Roman" w:hAnsi="Times New Roman" w:cs="Times New Roman"/>
                <w:b/>
                <w:bCs/>
                <w:sz w:val="24"/>
                <w:szCs w:val="24"/>
                <w:lang w:eastAsia="ru-RU"/>
              </w:rPr>
            </w:pPr>
          </w:p>
          <w:p w:rsidR="00336EB2" w:rsidRPr="00336EB2" w:rsidRDefault="00336EB2" w:rsidP="00336EB2">
            <w:pPr>
              <w:spacing w:after="120"/>
              <w:jc w:val="center"/>
              <w:rPr>
                <w:rFonts w:ascii="Times New Roman" w:eastAsia="Times New Roman" w:hAnsi="Times New Roman" w:cs="Times New Roman"/>
                <w:b/>
                <w:bCs/>
                <w:sz w:val="24"/>
                <w:szCs w:val="24"/>
                <w:lang w:eastAsia="ru-RU"/>
              </w:rPr>
            </w:pPr>
            <w:r w:rsidRPr="00336EB2">
              <w:rPr>
                <w:rFonts w:ascii="Times New Roman" w:eastAsia="Times New Roman" w:hAnsi="Times New Roman" w:cs="Times New Roman"/>
                <w:b/>
                <w:bCs/>
                <w:sz w:val="24"/>
                <w:szCs w:val="24"/>
                <w:lang w:eastAsia="ru-RU"/>
              </w:rPr>
              <w:t>Шкала оцінювання</w:t>
            </w:r>
          </w:p>
          <w:tbl>
            <w:tblPr>
              <w:tblpPr w:leftFromText="180" w:rightFromText="180" w:vertAnchor="text" w:tblpX="1012" w:tblpY="1"/>
              <w:tblOverlap w:val="never"/>
              <w:tblW w:w="7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547"/>
              <w:gridCol w:w="3687"/>
            </w:tblGrid>
            <w:tr w:rsidR="00336EB2" w:rsidRPr="00336EB2" w:rsidTr="00336EB2">
              <w:tc>
                <w:tcPr>
                  <w:tcW w:w="1276"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Кількість балів</w:t>
                  </w:r>
                </w:p>
              </w:tc>
              <w:tc>
                <w:tcPr>
                  <w:tcW w:w="2547"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Якість теоретичної та/чи практичної підготовки (усне опитування)</w:t>
                  </w:r>
                </w:p>
              </w:tc>
              <w:tc>
                <w:tcPr>
                  <w:tcW w:w="3687" w:type="dxa"/>
                  <w:tcBorders>
                    <w:top w:val="single" w:sz="4" w:space="0" w:color="auto"/>
                    <w:left w:val="single" w:sz="4" w:space="0" w:color="auto"/>
                    <w:bottom w:val="single" w:sz="4" w:space="0" w:color="auto"/>
                    <w:right w:val="single" w:sz="4" w:space="0" w:color="auto"/>
                  </w:tcBorders>
                  <w:hideMark/>
                </w:tcPr>
                <w:p w:rsidR="00AF2083"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п</w:t>
                  </w:r>
                  <w:r w:rsidR="00AF2083">
                    <w:rPr>
                      <w:rFonts w:ascii="Times New Roman" w:eastAsia="Times New Roman" w:hAnsi="Times New Roman" w:cs="Times New Roman"/>
                      <w:bCs/>
                    </w:rPr>
                    <w:t xml:space="preserve">равильних відповідей </w:t>
                  </w:r>
                </w:p>
                <w:p w:rsidR="00336EB2" w:rsidRPr="00336EB2" w:rsidRDefault="00AF2083" w:rsidP="00336EB2">
                  <w:pPr>
                    <w:spacing w:after="120"/>
                    <w:rPr>
                      <w:rFonts w:ascii="Times New Roman" w:eastAsia="Times New Roman" w:hAnsi="Times New Roman" w:cs="Times New Roman"/>
                      <w:bCs/>
                    </w:rPr>
                  </w:pPr>
                  <w:r>
                    <w:rPr>
                      <w:rFonts w:ascii="Times New Roman" w:eastAsia="Times New Roman" w:hAnsi="Times New Roman" w:cs="Times New Roman"/>
                      <w:bCs/>
                    </w:rPr>
                    <w:t>(аудиторна робота</w:t>
                  </w:r>
                  <w:r w:rsidR="00336EB2" w:rsidRPr="00336EB2">
                    <w:rPr>
                      <w:rFonts w:ascii="Times New Roman" w:eastAsia="Times New Roman" w:hAnsi="Times New Roman" w:cs="Times New Roman"/>
                      <w:bCs/>
                    </w:rPr>
                    <w:t>)</w:t>
                  </w:r>
                </w:p>
              </w:tc>
            </w:tr>
            <w:tr w:rsidR="00336EB2" w:rsidRPr="00336EB2" w:rsidTr="00336EB2">
              <w:tc>
                <w:tcPr>
                  <w:tcW w:w="1276" w:type="dxa"/>
                  <w:tcBorders>
                    <w:top w:val="single" w:sz="4" w:space="0" w:color="auto"/>
                    <w:left w:val="single" w:sz="4" w:space="0" w:color="auto"/>
                    <w:bottom w:val="single" w:sz="4" w:space="0" w:color="auto"/>
                    <w:right w:val="single" w:sz="4" w:space="0" w:color="auto"/>
                  </w:tcBorders>
                  <w:hideMark/>
                </w:tcPr>
                <w:p w:rsidR="00336EB2" w:rsidRPr="00336EB2" w:rsidRDefault="00881F13" w:rsidP="00881F13">
                  <w:pPr>
                    <w:spacing w:after="120"/>
                    <w:jc w:val="center"/>
                    <w:rPr>
                      <w:rFonts w:ascii="Times New Roman" w:eastAsia="Times New Roman" w:hAnsi="Times New Roman" w:cs="Times New Roman"/>
                      <w:bCs/>
                    </w:rPr>
                  </w:pPr>
                  <w:r>
                    <w:rPr>
                      <w:rFonts w:ascii="Times New Roman" w:eastAsia="Times New Roman" w:hAnsi="Times New Roman" w:cs="Times New Roman"/>
                      <w:bCs/>
                    </w:rPr>
                    <w:t>3</w:t>
                  </w:r>
                  <w:r w:rsidR="00336EB2" w:rsidRPr="00336EB2">
                    <w:rPr>
                      <w:rFonts w:ascii="Times New Roman" w:eastAsia="Times New Roman" w:hAnsi="Times New Roman" w:cs="Times New Roman"/>
                      <w:bCs/>
                    </w:rPr>
                    <w:t xml:space="preserve">0 – </w:t>
                  </w:r>
                  <w:r>
                    <w:rPr>
                      <w:rFonts w:ascii="Times New Roman" w:eastAsia="Times New Roman" w:hAnsi="Times New Roman" w:cs="Times New Roman"/>
                      <w:bCs/>
                    </w:rPr>
                    <w:t>28</w:t>
                  </w:r>
                </w:p>
              </w:tc>
              <w:tc>
                <w:tcPr>
                  <w:tcW w:w="2547"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В</w:t>
                  </w:r>
                  <w:r w:rsidR="00336EB2" w:rsidRPr="00336EB2">
                    <w:rPr>
                      <w:rFonts w:ascii="Times New Roman" w:eastAsia="Times New Roman" w:hAnsi="Times New Roman" w:cs="Times New Roman"/>
                      <w:bCs/>
                    </w:rPr>
                    <w:t>ідмінна</w:t>
                  </w:r>
                </w:p>
              </w:tc>
              <w:tc>
                <w:tcPr>
                  <w:tcW w:w="3687"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ind w:right="1028"/>
                    <w:rPr>
                      <w:rFonts w:ascii="Times New Roman" w:eastAsia="Times New Roman" w:hAnsi="Times New Roman" w:cs="Times New Roman"/>
                      <w:bCs/>
                    </w:rPr>
                  </w:pPr>
                  <w:r w:rsidRPr="00336EB2">
                    <w:rPr>
                      <w:rFonts w:ascii="Times New Roman" w:eastAsia="Times New Roman" w:hAnsi="Times New Roman" w:cs="Times New Roman"/>
                      <w:bCs/>
                    </w:rPr>
                    <w:t xml:space="preserve">100 – 90 </w:t>
                  </w:r>
                </w:p>
              </w:tc>
            </w:tr>
            <w:tr w:rsidR="00336EB2" w:rsidRPr="00336EB2" w:rsidTr="00336EB2">
              <w:tc>
                <w:tcPr>
                  <w:tcW w:w="1276" w:type="dxa"/>
                  <w:tcBorders>
                    <w:top w:val="single" w:sz="4" w:space="0" w:color="auto"/>
                    <w:left w:val="single" w:sz="4" w:space="0" w:color="auto"/>
                    <w:bottom w:val="single" w:sz="4" w:space="0" w:color="auto"/>
                    <w:right w:val="single" w:sz="4" w:space="0" w:color="auto"/>
                  </w:tcBorders>
                  <w:hideMark/>
                </w:tcPr>
                <w:p w:rsidR="00336EB2" w:rsidRPr="00336EB2" w:rsidRDefault="00881F13" w:rsidP="00881F13">
                  <w:pPr>
                    <w:spacing w:after="120"/>
                    <w:jc w:val="center"/>
                    <w:rPr>
                      <w:rFonts w:ascii="Times New Roman" w:eastAsia="Times New Roman" w:hAnsi="Times New Roman" w:cs="Times New Roman"/>
                      <w:bCs/>
                    </w:rPr>
                  </w:pPr>
                  <w:r>
                    <w:rPr>
                      <w:rFonts w:ascii="Times New Roman" w:eastAsia="Times New Roman" w:hAnsi="Times New Roman" w:cs="Times New Roman"/>
                      <w:bCs/>
                    </w:rPr>
                    <w:t>27</w:t>
                  </w:r>
                  <w:r w:rsidR="00336EB2" w:rsidRPr="00336EB2">
                    <w:rPr>
                      <w:rFonts w:ascii="Times New Roman" w:eastAsia="Times New Roman" w:hAnsi="Times New Roman" w:cs="Times New Roman"/>
                      <w:bCs/>
                    </w:rPr>
                    <w:t xml:space="preserve"> – </w:t>
                  </w:r>
                  <w:r>
                    <w:rPr>
                      <w:rFonts w:ascii="Times New Roman" w:eastAsia="Times New Roman" w:hAnsi="Times New Roman" w:cs="Times New Roman"/>
                      <w:bCs/>
                    </w:rPr>
                    <w:t>25</w:t>
                  </w:r>
                </w:p>
              </w:tc>
              <w:tc>
                <w:tcPr>
                  <w:tcW w:w="2547"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дуже добра</w:t>
                  </w:r>
                </w:p>
              </w:tc>
              <w:tc>
                <w:tcPr>
                  <w:tcW w:w="3687"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89 – 81 </w:t>
                  </w:r>
                </w:p>
              </w:tc>
            </w:tr>
            <w:tr w:rsidR="00336EB2" w:rsidRPr="00336EB2" w:rsidTr="00336EB2">
              <w:tc>
                <w:tcPr>
                  <w:tcW w:w="1276" w:type="dxa"/>
                  <w:tcBorders>
                    <w:top w:val="single" w:sz="4" w:space="0" w:color="auto"/>
                    <w:left w:val="single" w:sz="4" w:space="0" w:color="auto"/>
                    <w:bottom w:val="single" w:sz="4" w:space="0" w:color="auto"/>
                    <w:right w:val="single" w:sz="4" w:space="0" w:color="auto"/>
                  </w:tcBorders>
                  <w:hideMark/>
                </w:tcPr>
                <w:p w:rsidR="00336EB2" w:rsidRPr="00336EB2" w:rsidRDefault="00881F13" w:rsidP="00881F13">
                  <w:pPr>
                    <w:spacing w:after="120"/>
                    <w:jc w:val="center"/>
                    <w:rPr>
                      <w:rFonts w:ascii="Times New Roman" w:eastAsia="Times New Roman" w:hAnsi="Times New Roman" w:cs="Times New Roman"/>
                      <w:bCs/>
                    </w:rPr>
                  </w:pPr>
                  <w:r>
                    <w:rPr>
                      <w:rFonts w:ascii="Times New Roman" w:eastAsia="Times New Roman" w:hAnsi="Times New Roman" w:cs="Times New Roman"/>
                      <w:bCs/>
                    </w:rPr>
                    <w:t>24</w:t>
                  </w:r>
                  <w:r w:rsidR="00336EB2" w:rsidRPr="00336EB2">
                    <w:rPr>
                      <w:rFonts w:ascii="Times New Roman" w:eastAsia="Times New Roman" w:hAnsi="Times New Roman" w:cs="Times New Roman"/>
                      <w:bCs/>
                    </w:rPr>
                    <w:t xml:space="preserve"> – </w:t>
                  </w:r>
                  <w:r>
                    <w:rPr>
                      <w:rFonts w:ascii="Times New Roman" w:eastAsia="Times New Roman" w:hAnsi="Times New Roman" w:cs="Times New Roman"/>
                      <w:bCs/>
                    </w:rPr>
                    <w:t>22</w:t>
                  </w:r>
                </w:p>
              </w:tc>
              <w:tc>
                <w:tcPr>
                  <w:tcW w:w="2547"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Д</w:t>
                  </w:r>
                  <w:r w:rsidR="00336EB2" w:rsidRPr="00336EB2">
                    <w:rPr>
                      <w:rFonts w:ascii="Times New Roman" w:eastAsia="Times New Roman" w:hAnsi="Times New Roman" w:cs="Times New Roman"/>
                      <w:bCs/>
                    </w:rPr>
                    <w:t>обра</w:t>
                  </w:r>
                </w:p>
              </w:tc>
              <w:tc>
                <w:tcPr>
                  <w:tcW w:w="3687"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80 – 71 </w:t>
                  </w:r>
                </w:p>
              </w:tc>
            </w:tr>
            <w:tr w:rsidR="00336EB2" w:rsidRPr="00336EB2" w:rsidTr="00336EB2">
              <w:tc>
                <w:tcPr>
                  <w:tcW w:w="1276" w:type="dxa"/>
                  <w:tcBorders>
                    <w:top w:val="single" w:sz="4" w:space="0" w:color="auto"/>
                    <w:left w:val="single" w:sz="4" w:space="0" w:color="auto"/>
                    <w:bottom w:val="single" w:sz="4" w:space="0" w:color="auto"/>
                    <w:right w:val="single" w:sz="4" w:space="0" w:color="auto"/>
                  </w:tcBorders>
                  <w:hideMark/>
                </w:tcPr>
                <w:p w:rsidR="00336EB2" w:rsidRPr="00336EB2" w:rsidRDefault="00336EB2" w:rsidP="00881F13">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2</w:t>
                  </w:r>
                  <w:r w:rsidR="00881F13">
                    <w:rPr>
                      <w:rFonts w:ascii="Times New Roman" w:eastAsia="Times New Roman" w:hAnsi="Times New Roman" w:cs="Times New Roman"/>
                      <w:bCs/>
                    </w:rPr>
                    <w:t>1</w:t>
                  </w:r>
                  <w:r w:rsidRPr="00336EB2">
                    <w:rPr>
                      <w:rFonts w:ascii="Times New Roman" w:eastAsia="Times New Roman" w:hAnsi="Times New Roman" w:cs="Times New Roman"/>
                      <w:bCs/>
                    </w:rPr>
                    <w:t xml:space="preserve"> – </w:t>
                  </w:r>
                  <w:r w:rsidR="00881F13">
                    <w:rPr>
                      <w:rFonts w:ascii="Times New Roman" w:eastAsia="Times New Roman" w:hAnsi="Times New Roman" w:cs="Times New Roman"/>
                      <w:bCs/>
                    </w:rPr>
                    <w:t>19</w:t>
                  </w:r>
                </w:p>
              </w:tc>
              <w:tc>
                <w:tcPr>
                  <w:tcW w:w="2547"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З</w:t>
                  </w:r>
                  <w:r w:rsidR="00336EB2" w:rsidRPr="00336EB2">
                    <w:rPr>
                      <w:rFonts w:ascii="Times New Roman" w:eastAsia="Times New Roman" w:hAnsi="Times New Roman" w:cs="Times New Roman"/>
                      <w:bCs/>
                    </w:rPr>
                    <w:t>адовільна</w:t>
                  </w:r>
                </w:p>
              </w:tc>
              <w:tc>
                <w:tcPr>
                  <w:tcW w:w="3687"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70 – 61 </w:t>
                  </w:r>
                </w:p>
              </w:tc>
            </w:tr>
            <w:tr w:rsidR="00336EB2" w:rsidRPr="00336EB2" w:rsidTr="00336EB2">
              <w:tc>
                <w:tcPr>
                  <w:tcW w:w="1276" w:type="dxa"/>
                  <w:tcBorders>
                    <w:top w:val="single" w:sz="4" w:space="0" w:color="auto"/>
                    <w:left w:val="single" w:sz="4" w:space="0" w:color="auto"/>
                    <w:bottom w:val="single" w:sz="4" w:space="0" w:color="auto"/>
                    <w:right w:val="single" w:sz="4" w:space="0" w:color="auto"/>
                  </w:tcBorders>
                  <w:hideMark/>
                </w:tcPr>
                <w:p w:rsidR="00336EB2" w:rsidRPr="00336EB2" w:rsidRDefault="00881F13" w:rsidP="00336EB2">
                  <w:pPr>
                    <w:spacing w:after="120"/>
                    <w:jc w:val="center"/>
                    <w:rPr>
                      <w:rFonts w:ascii="Times New Roman" w:eastAsia="Times New Roman" w:hAnsi="Times New Roman" w:cs="Times New Roman"/>
                      <w:bCs/>
                    </w:rPr>
                  </w:pPr>
                  <w:r>
                    <w:rPr>
                      <w:rFonts w:ascii="Times New Roman" w:eastAsia="Times New Roman" w:hAnsi="Times New Roman" w:cs="Times New Roman"/>
                      <w:bCs/>
                    </w:rPr>
                    <w:t xml:space="preserve">18 – </w:t>
                  </w:r>
                  <w:r w:rsidR="00336EB2" w:rsidRPr="00336EB2">
                    <w:rPr>
                      <w:rFonts w:ascii="Times New Roman" w:eastAsia="Times New Roman" w:hAnsi="Times New Roman" w:cs="Times New Roman"/>
                      <w:bCs/>
                    </w:rPr>
                    <w:t>1</w:t>
                  </w:r>
                  <w:r>
                    <w:rPr>
                      <w:rFonts w:ascii="Times New Roman" w:eastAsia="Times New Roman" w:hAnsi="Times New Roman" w:cs="Times New Roman"/>
                      <w:bCs/>
                    </w:rPr>
                    <w:t>6</w:t>
                  </w:r>
                </w:p>
              </w:tc>
              <w:tc>
                <w:tcPr>
                  <w:tcW w:w="2547"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Д</w:t>
                  </w:r>
                  <w:r w:rsidR="00336EB2" w:rsidRPr="00336EB2">
                    <w:rPr>
                      <w:rFonts w:ascii="Times New Roman" w:eastAsia="Times New Roman" w:hAnsi="Times New Roman" w:cs="Times New Roman"/>
                      <w:bCs/>
                    </w:rPr>
                    <w:t>остатня</w:t>
                  </w:r>
                </w:p>
              </w:tc>
              <w:tc>
                <w:tcPr>
                  <w:tcW w:w="3687"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60 – 51 </w:t>
                  </w:r>
                </w:p>
              </w:tc>
            </w:tr>
            <w:tr w:rsidR="00336EB2" w:rsidRPr="00336EB2" w:rsidTr="00336EB2">
              <w:tc>
                <w:tcPr>
                  <w:tcW w:w="1276" w:type="dxa"/>
                  <w:tcBorders>
                    <w:top w:val="single" w:sz="4" w:space="0" w:color="auto"/>
                    <w:left w:val="single" w:sz="4" w:space="0" w:color="auto"/>
                    <w:bottom w:val="single" w:sz="4" w:space="0" w:color="auto"/>
                    <w:right w:val="single" w:sz="4" w:space="0" w:color="auto"/>
                  </w:tcBorders>
                  <w:hideMark/>
                </w:tcPr>
                <w:p w:rsidR="00336EB2" w:rsidRPr="00336EB2" w:rsidRDefault="00881F13" w:rsidP="00336EB2">
                  <w:pPr>
                    <w:spacing w:after="120"/>
                    <w:jc w:val="center"/>
                    <w:rPr>
                      <w:rFonts w:ascii="Times New Roman" w:eastAsia="Times New Roman" w:hAnsi="Times New Roman" w:cs="Times New Roman"/>
                      <w:bCs/>
                    </w:rPr>
                  </w:pPr>
                  <w:r>
                    <w:rPr>
                      <w:rFonts w:ascii="Times New Roman" w:eastAsia="Times New Roman" w:hAnsi="Times New Roman" w:cs="Times New Roman"/>
                      <w:bCs/>
                    </w:rPr>
                    <w:t>15</w:t>
                  </w:r>
                  <w:r w:rsidR="00336EB2" w:rsidRPr="00336EB2">
                    <w:rPr>
                      <w:rFonts w:ascii="Times New Roman" w:eastAsia="Times New Roman" w:hAnsi="Times New Roman" w:cs="Times New Roman"/>
                      <w:bCs/>
                    </w:rPr>
                    <w:t xml:space="preserve"> – 0</w:t>
                  </w:r>
                </w:p>
              </w:tc>
              <w:tc>
                <w:tcPr>
                  <w:tcW w:w="2547"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Н</w:t>
                  </w:r>
                  <w:r w:rsidR="00336EB2" w:rsidRPr="00336EB2">
                    <w:rPr>
                      <w:rFonts w:ascii="Times New Roman" w:eastAsia="Times New Roman" w:hAnsi="Times New Roman" w:cs="Times New Roman"/>
                      <w:bCs/>
                    </w:rPr>
                    <w:t>езадовільна</w:t>
                  </w:r>
                </w:p>
              </w:tc>
              <w:tc>
                <w:tcPr>
                  <w:tcW w:w="3687"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50 і менше </w:t>
                  </w:r>
                </w:p>
              </w:tc>
            </w:tr>
          </w:tbl>
          <w:p w:rsidR="00336EB2" w:rsidRPr="00336EB2" w:rsidRDefault="00336EB2" w:rsidP="00336EB2">
            <w:pPr>
              <w:spacing w:after="120"/>
              <w:jc w:val="center"/>
              <w:rPr>
                <w:rFonts w:ascii="Times New Roman" w:eastAsia="Times New Roman" w:hAnsi="Times New Roman" w:cs="Times New Roman"/>
                <w:b/>
                <w:bCs/>
                <w:sz w:val="24"/>
                <w:szCs w:val="24"/>
                <w:lang w:eastAsia="ru-RU"/>
              </w:rPr>
            </w:pPr>
          </w:p>
          <w:p w:rsidR="00336EB2" w:rsidRPr="00336EB2" w:rsidRDefault="00336EB2" w:rsidP="00336EB2">
            <w:pPr>
              <w:spacing w:after="120"/>
              <w:jc w:val="both"/>
              <w:rPr>
                <w:rFonts w:ascii="Times New Roman" w:eastAsia="Times New Roman" w:hAnsi="Times New Roman" w:cs="Times New Roman"/>
                <w:bCs/>
                <w:sz w:val="24"/>
                <w:szCs w:val="24"/>
                <w:lang w:eastAsia="ru-RU"/>
              </w:rPr>
            </w:pPr>
            <w:r w:rsidRPr="00336EB2">
              <w:rPr>
                <w:rFonts w:ascii="Times New Roman" w:eastAsia="Times New Roman" w:hAnsi="Times New Roman" w:cs="Times New Roman"/>
                <w:bCs/>
                <w:sz w:val="24"/>
                <w:szCs w:val="24"/>
                <w:lang w:eastAsia="ru-RU"/>
              </w:rPr>
              <w:t>2</w:t>
            </w:r>
            <w:r w:rsidRPr="00BB28BD">
              <w:rPr>
                <w:rFonts w:ascii="Times New Roman" w:eastAsia="Times New Roman" w:hAnsi="Times New Roman" w:cs="Times New Roman"/>
                <w:bCs/>
                <w:sz w:val="24"/>
                <w:szCs w:val="24"/>
                <w:lang w:eastAsia="ru-RU"/>
              </w:rPr>
              <w:t xml:space="preserve">. Оцінювання </w:t>
            </w:r>
            <w:r w:rsidR="00326B10" w:rsidRPr="00BB28BD">
              <w:rPr>
                <w:rFonts w:ascii="Times New Roman" w:eastAsia="Times New Roman" w:hAnsi="Times New Roman" w:cs="Times New Roman"/>
                <w:bCs/>
                <w:sz w:val="24"/>
                <w:szCs w:val="24"/>
                <w:lang w:eastAsia="ru-RU"/>
              </w:rPr>
              <w:t>самостійної</w:t>
            </w:r>
            <w:r w:rsidRPr="00BB28BD">
              <w:rPr>
                <w:rFonts w:ascii="Times New Roman" w:eastAsia="Times New Roman" w:hAnsi="Times New Roman" w:cs="Times New Roman"/>
                <w:bCs/>
                <w:sz w:val="24"/>
                <w:szCs w:val="24"/>
                <w:lang w:eastAsia="ru-RU"/>
              </w:rPr>
              <w:t xml:space="preserve"> роботи студентів (0-20), враховує якість та обсяг </w:t>
            </w:r>
            <w:r w:rsidR="00BB28BD" w:rsidRPr="00BB28BD">
              <w:rPr>
                <w:rFonts w:ascii="Times New Roman" w:eastAsia="Times New Roman" w:hAnsi="Times New Roman" w:cs="Times New Roman"/>
                <w:bCs/>
                <w:sz w:val="24"/>
                <w:szCs w:val="24"/>
                <w:lang w:eastAsia="ru-RU"/>
              </w:rPr>
              <w:t xml:space="preserve">опрацювання письмових і усних завдань </w:t>
            </w:r>
            <w:r w:rsidRPr="00BB28BD">
              <w:rPr>
                <w:rFonts w:ascii="Times New Roman" w:eastAsia="Times New Roman" w:hAnsi="Times New Roman" w:cs="Times New Roman"/>
                <w:bCs/>
                <w:sz w:val="24"/>
                <w:szCs w:val="24"/>
                <w:lang w:eastAsia="ru-RU"/>
              </w:rPr>
              <w:t>і виклад власних думок.</w:t>
            </w:r>
          </w:p>
          <w:p w:rsidR="00336EB2" w:rsidRPr="00336EB2" w:rsidRDefault="00336EB2" w:rsidP="00336EB2">
            <w:pPr>
              <w:spacing w:after="120"/>
              <w:jc w:val="center"/>
              <w:rPr>
                <w:rFonts w:ascii="Times New Roman" w:eastAsia="Times New Roman" w:hAnsi="Times New Roman" w:cs="Times New Roman"/>
                <w:b/>
                <w:bCs/>
                <w:sz w:val="24"/>
                <w:szCs w:val="24"/>
                <w:lang w:eastAsia="ru-RU"/>
              </w:rPr>
            </w:pPr>
            <w:r w:rsidRPr="00336EB2">
              <w:rPr>
                <w:rFonts w:ascii="Times New Roman" w:eastAsia="Times New Roman" w:hAnsi="Times New Roman" w:cs="Times New Roman"/>
                <w:b/>
                <w:bCs/>
                <w:sz w:val="24"/>
                <w:szCs w:val="24"/>
                <w:lang w:eastAsia="ru-RU"/>
              </w:rPr>
              <w:lastRenderedPageBreak/>
              <w:t>Шкала оцінювання</w:t>
            </w:r>
          </w:p>
          <w:tbl>
            <w:tblPr>
              <w:tblpPr w:leftFromText="180" w:rightFromText="180" w:vertAnchor="text" w:tblpX="421" w:tblpY="1"/>
              <w:tblOverlap w:val="never"/>
              <w:tblW w:w="8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2"/>
              <w:gridCol w:w="4278"/>
            </w:tblGrid>
            <w:tr w:rsidR="00336EB2" w:rsidRPr="00336EB2" w:rsidTr="00336EB2">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Кількість балів</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Якість теоретичної та/чи практичної підготовки (усне опитування)</w:t>
                  </w:r>
                </w:p>
              </w:tc>
              <w:tc>
                <w:tcPr>
                  <w:tcW w:w="4278" w:type="dxa"/>
                  <w:tcBorders>
                    <w:top w:val="single" w:sz="4" w:space="0" w:color="auto"/>
                    <w:left w:val="single" w:sz="4" w:space="0" w:color="auto"/>
                    <w:bottom w:val="single" w:sz="4" w:space="0" w:color="auto"/>
                    <w:right w:val="single" w:sz="4" w:space="0" w:color="auto"/>
                  </w:tcBorders>
                  <w:hideMark/>
                </w:tcPr>
                <w:p w:rsid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правильних відповідей </w:t>
                  </w:r>
                </w:p>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(індивідуальне завдання)</w:t>
                  </w:r>
                </w:p>
              </w:tc>
            </w:tr>
            <w:tr w:rsidR="00336EB2" w:rsidRPr="00336EB2" w:rsidTr="00336EB2">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20 – 18</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В</w:t>
                  </w:r>
                  <w:r w:rsidR="00336EB2" w:rsidRPr="00336EB2">
                    <w:rPr>
                      <w:rFonts w:ascii="Times New Roman" w:eastAsia="Times New Roman" w:hAnsi="Times New Roman" w:cs="Times New Roman"/>
                      <w:bCs/>
                    </w:rPr>
                    <w:t>ідмінна</w:t>
                  </w:r>
                </w:p>
              </w:tc>
              <w:tc>
                <w:tcPr>
                  <w:tcW w:w="4278"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100 – 90 </w:t>
                  </w:r>
                </w:p>
              </w:tc>
            </w:tr>
            <w:tr w:rsidR="00336EB2" w:rsidRPr="00336EB2" w:rsidTr="00336EB2">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17 – 16</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дуже добра</w:t>
                  </w:r>
                </w:p>
              </w:tc>
              <w:tc>
                <w:tcPr>
                  <w:tcW w:w="4278"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89 – 81 </w:t>
                  </w:r>
                </w:p>
              </w:tc>
            </w:tr>
            <w:tr w:rsidR="00336EB2" w:rsidRPr="00336EB2" w:rsidTr="00336EB2">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16 – 15</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Д</w:t>
                  </w:r>
                  <w:r w:rsidR="00336EB2" w:rsidRPr="00336EB2">
                    <w:rPr>
                      <w:rFonts w:ascii="Times New Roman" w:eastAsia="Times New Roman" w:hAnsi="Times New Roman" w:cs="Times New Roman"/>
                      <w:bCs/>
                    </w:rPr>
                    <w:t>обра</w:t>
                  </w:r>
                </w:p>
              </w:tc>
              <w:tc>
                <w:tcPr>
                  <w:tcW w:w="4278"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80 – 71 </w:t>
                  </w:r>
                </w:p>
              </w:tc>
            </w:tr>
            <w:tr w:rsidR="00336EB2" w:rsidRPr="00336EB2" w:rsidTr="00336EB2">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14 – 13</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З</w:t>
                  </w:r>
                  <w:r w:rsidR="00336EB2" w:rsidRPr="00336EB2">
                    <w:rPr>
                      <w:rFonts w:ascii="Times New Roman" w:eastAsia="Times New Roman" w:hAnsi="Times New Roman" w:cs="Times New Roman"/>
                      <w:bCs/>
                    </w:rPr>
                    <w:t>адовільна</w:t>
                  </w:r>
                </w:p>
              </w:tc>
              <w:tc>
                <w:tcPr>
                  <w:tcW w:w="4278"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70 – 61 </w:t>
                  </w:r>
                </w:p>
              </w:tc>
            </w:tr>
            <w:tr w:rsidR="00336EB2" w:rsidRPr="00336EB2" w:rsidTr="00336EB2">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12 – 11</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Д</w:t>
                  </w:r>
                  <w:r w:rsidR="00336EB2" w:rsidRPr="00336EB2">
                    <w:rPr>
                      <w:rFonts w:ascii="Times New Roman" w:eastAsia="Times New Roman" w:hAnsi="Times New Roman" w:cs="Times New Roman"/>
                      <w:bCs/>
                    </w:rPr>
                    <w:t>остатня</w:t>
                  </w:r>
                </w:p>
              </w:tc>
              <w:tc>
                <w:tcPr>
                  <w:tcW w:w="4278"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60 – 51 </w:t>
                  </w:r>
                </w:p>
              </w:tc>
            </w:tr>
            <w:tr w:rsidR="00336EB2" w:rsidRPr="00336EB2" w:rsidTr="00336EB2">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10 – 0</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Н</w:t>
                  </w:r>
                  <w:r w:rsidR="00336EB2" w:rsidRPr="00336EB2">
                    <w:rPr>
                      <w:rFonts w:ascii="Times New Roman" w:eastAsia="Times New Roman" w:hAnsi="Times New Roman" w:cs="Times New Roman"/>
                      <w:bCs/>
                    </w:rPr>
                    <w:t>езадовільна</w:t>
                  </w:r>
                </w:p>
              </w:tc>
              <w:tc>
                <w:tcPr>
                  <w:tcW w:w="4278"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50 і менше </w:t>
                  </w:r>
                </w:p>
              </w:tc>
            </w:tr>
          </w:tbl>
          <w:p w:rsidR="00336EB2" w:rsidRPr="00336EB2" w:rsidRDefault="00336EB2" w:rsidP="00336EB2">
            <w:pPr>
              <w:spacing w:after="120"/>
              <w:jc w:val="both"/>
              <w:rPr>
                <w:rFonts w:ascii="Times New Roman" w:eastAsia="Times New Roman" w:hAnsi="Times New Roman" w:cs="Times New Roman"/>
                <w:bCs/>
                <w:sz w:val="24"/>
                <w:szCs w:val="24"/>
                <w:lang w:eastAsia="ru-RU"/>
              </w:rPr>
            </w:pPr>
          </w:p>
          <w:p w:rsidR="00336EB2" w:rsidRPr="00336EB2" w:rsidRDefault="00336EB2" w:rsidP="00881F13">
            <w:pPr>
              <w:spacing w:after="120"/>
              <w:ind w:right="-199"/>
              <w:rPr>
                <w:rFonts w:ascii="Times New Roman" w:eastAsia="Times New Roman" w:hAnsi="Times New Roman" w:cs="Times New Roman"/>
                <w:bCs/>
                <w:sz w:val="24"/>
                <w:szCs w:val="24"/>
                <w:lang w:eastAsia="ru-RU"/>
              </w:rPr>
            </w:pPr>
            <w:r w:rsidRPr="00336EB2">
              <w:rPr>
                <w:rFonts w:ascii="Times New Roman" w:eastAsia="Times New Roman" w:hAnsi="Times New Roman" w:cs="Times New Roman"/>
                <w:bCs/>
                <w:sz w:val="24"/>
                <w:szCs w:val="24"/>
                <w:lang w:eastAsia="ru-RU"/>
              </w:rPr>
              <w:t>3. Оцінювання письмових модульних робіт (0-</w:t>
            </w:r>
            <w:r w:rsidR="00881F13">
              <w:rPr>
                <w:rFonts w:ascii="Times New Roman" w:eastAsia="Times New Roman" w:hAnsi="Times New Roman" w:cs="Times New Roman"/>
                <w:bCs/>
                <w:sz w:val="24"/>
                <w:szCs w:val="24"/>
                <w:lang w:eastAsia="ru-RU"/>
              </w:rPr>
              <w:t>5</w:t>
            </w:r>
            <w:r w:rsidRPr="00336EB2">
              <w:rPr>
                <w:rFonts w:ascii="Times New Roman" w:eastAsia="Times New Roman" w:hAnsi="Times New Roman" w:cs="Times New Roman"/>
                <w:bCs/>
                <w:sz w:val="24"/>
                <w:szCs w:val="24"/>
                <w:lang w:eastAsia="ru-RU"/>
              </w:rPr>
              <w:t>0 балів) враховує рівень сформованості знань та вмінь на проміжних етапах вивчення навчальної дисципліни.</w:t>
            </w:r>
          </w:p>
          <w:p w:rsidR="00336EB2" w:rsidRPr="00336EB2" w:rsidRDefault="00336EB2" w:rsidP="00336EB2">
            <w:pPr>
              <w:spacing w:after="120"/>
              <w:jc w:val="center"/>
              <w:rPr>
                <w:rFonts w:ascii="Times New Roman" w:eastAsia="Times New Roman" w:hAnsi="Times New Roman" w:cs="Times New Roman"/>
                <w:b/>
                <w:bCs/>
                <w:sz w:val="24"/>
                <w:szCs w:val="24"/>
                <w:lang w:eastAsia="ru-RU"/>
              </w:rPr>
            </w:pPr>
            <w:r w:rsidRPr="00336EB2">
              <w:rPr>
                <w:rFonts w:ascii="Times New Roman" w:eastAsia="Times New Roman" w:hAnsi="Times New Roman" w:cs="Times New Roman"/>
                <w:b/>
                <w:bCs/>
                <w:sz w:val="24"/>
                <w:szCs w:val="24"/>
                <w:lang w:eastAsia="ru-RU"/>
              </w:rPr>
              <w:t>Шкала оцінювання</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2"/>
              <w:gridCol w:w="4699"/>
            </w:tblGrid>
            <w:tr w:rsidR="00336EB2" w:rsidRPr="00336EB2" w:rsidTr="00AF2083">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336EB2" w:rsidP="00AF2083">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Кількість балів</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Якість теоретичної та/чи практичної підготовки (усне опитування)</w:t>
                  </w:r>
                </w:p>
              </w:tc>
              <w:tc>
                <w:tcPr>
                  <w:tcW w:w="4699" w:type="dxa"/>
                  <w:tcBorders>
                    <w:top w:val="single" w:sz="4" w:space="0" w:color="auto"/>
                    <w:left w:val="single" w:sz="4" w:space="0" w:color="auto"/>
                    <w:bottom w:val="single" w:sz="4" w:space="0" w:color="auto"/>
                    <w:right w:val="single" w:sz="4" w:space="0" w:color="auto"/>
                  </w:tcBorders>
                  <w:hideMark/>
                </w:tcPr>
                <w:p w:rsidR="00AF2083"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правильних відповідей </w:t>
                  </w:r>
                </w:p>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(тестування)</w:t>
                  </w:r>
                </w:p>
              </w:tc>
            </w:tr>
            <w:tr w:rsidR="00336EB2" w:rsidRPr="00336EB2" w:rsidTr="00AF2083">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881F13" w:rsidP="00C761B1">
                  <w:pPr>
                    <w:spacing w:after="120"/>
                    <w:jc w:val="center"/>
                    <w:rPr>
                      <w:rFonts w:ascii="Times New Roman" w:eastAsia="Times New Roman" w:hAnsi="Times New Roman" w:cs="Times New Roman"/>
                      <w:bCs/>
                    </w:rPr>
                  </w:pPr>
                  <w:r>
                    <w:rPr>
                      <w:rFonts w:ascii="Times New Roman" w:eastAsia="Times New Roman" w:hAnsi="Times New Roman" w:cs="Times New Roman"/>
                      <w:bCs/>
                    </w:rPr>
                    <w:t>5</w:t>
                  </w:r>
                  <w:r w:rsidR="00336EB2" w:rsidRPr="00336EB2">
                    <w:rPr>
                      <w:rFonts w:ascii="Times New Roman" w:eastAsia="Times New Roman" w:hAnsi="Times New Roman" w:cs="Times New Roman"/>
                      <w:bCs/>
                    </w:rPr>
                    <w:t xml:space="preserve">0 – </w:t>
                  </w:r>
                  <w:r w:rsidR="00C761B1">
                    <w:rPr>
                      <w:rFonts w:ascii="Times New Roman" w:eastAsia="Times New Roman" w:hAnsi="Times New Roman" w:cs="Times New Roman"/>
                      <w:bCs/>
                    </w:rPr>
                    <w:t>46</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відмінна</w:t>
                  </w:r>
                </w:p>
              </w:tc>
              <w:tc>
                <w:tcPr>
                  <w:tcW w:w="4699"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100 – 90 </w:t>
                  </w:r>
                </w:p>
              </w:tc>
            </w:tr>
            <w:tr w:rsidR="00336EB2" w:rsidRPr="00336EB2" w:rsidTr="00AF2083">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C761B1" w:rsidP="00C761B1">
                  <w:pPr>
                    <w:spacing w:after="120"/>
                    <w:jc w:val="center"/>
                    <w:rPr>
                      <w:rFonts w:ascii="Times New Roman" w:eastAsia="Times New Roman" w:hAnsi="Times New Roman" w:cs="Times New Roman"/>
                      <w:bCs/>
                    </w:rPr>
                  </w:pPr>
                  <w:r>
                    <w:rPr>
                      <w:rFonts w:ascii="Times New Roman" w:eastAsia="Times New Roman" w:hAnsi="Times New Roman" w:cs="Times New Roman"/>
                      <w:bCs/>
                    </w:rPr>
                    <w:t>45</w:t>
                  </w:r>
                  <w:r w:rsidR="00336EB2" w:rsidRPr="00336EB2">
                    <w:rPr>
                      <w:rFonts w:ascii="Times New Roman" w:eastAsia="Times New Roman" w:hAnsi="Times New Roman" w:cs="Times New Roman"/>
                      <w:bCs/>
                    </w:rPr>
                    <w:t xml:space="preserve"> – </w:t>
                  </w:r>
                  <w:r>
                    <w:rPr>
                      <w:rFonts w:ascii="Times New Roman" w:eastAsia="Times New Roman" w:hAnsi="Times New Roman" w:cs="Times New Roman"/>
                      <w:bCs/>
                    </w:rPr>
                    <w:t>41</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дуже добра</w:t>
                  </w:r>
                </w:p>
              </w:tc>
              <w:tc>
                <w:tcPr>
                  <w:tcW w:w="4699"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89 – 81 </w:t>
                  </w:r>
                </w:p>
              </w:tc>
            </w:tr>
            <w:tr w:rsidR="00336EB2" w:rsidRPr="00336EB2" w:rsidTr="00AF2083">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C761B1" w:rsidP="00C761B1">
                  <w:pPr>
                    <w:spacing w:after="120"/>
                    <w:jc w:val="center"/>
                    <w:rPr>
                      <w:rFonts w:ascii="Times New Roman" w:eastAsia="Times New Roman" w:hAnsi="Times New Roman" w:cs="Times New Roman"/>
                      <w:bCs/>
                    </w:rPr>
                  </w:pPr>
                  <w:r>
                    <w:rPr>
                      <w:rFonts w:ascii="Times New Roman" w:eastAsia="Times New Roman" w:hAnsi="Times New Roman" w:cs="Times New Roman"/>
                      <w:bCs/>
                    </w:rPr>
                    <w:t>40</w:t>
                  </w:r>
                  <w:r w:rsidR="00336EB2" w:rsidRPr="00336EB2">
                    <w:rPr>
                      <w:rFonts w:ascii="Times New Roman" w:eastAsia="Times New Roman" w:hAnsi="Times New Roman" w:cs="Times New Roman"/>
                      <w:bCs/>
                    </w:rPr>
                    <w:t xml:space="preserve"> – </w:t>
                  </w:r>
                  <w:r>
                    <w:rPr>
                      <w:rFonts w:ascii="Times New Roman" w:eastAsia="Times New Roman" w:hAnsi="Times New Roman" w:cs="Times New Roman"/>
                      <w:bCs/>
                    </w:rPr>
                    <w:t>36</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добра</w:t>
                  </w:r>
                </w:p>
              </w:tc>
              <w:tc>
                <w:tcPr>
                  <w:tcW w:w="4699"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80 – 71 </w:t>
                  </w:r>
                </w:p>
              </w:tc>
            </w:tr>
            <w:tr w:rsidR="00336EB2" w:rsidRPr="00336EB2" w:rsidTr="00AF2083">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C761B1" w:rsidP="00C761B1">
                  <w:pPr>
                    <w:spacing w:after="120"/>
                    <w:jc w:val="center"/>
                    <w:rPr>
                      <w:rFonts w:ascii="Times New Roman" w:eastAsia="Times New Roman" w:hAnsi="Times New Roman" w:cs="Times New Roman"/>
                      <w:bCs/>
                    </w:rPr>
                  </w:pPr>
                  <w:r>
                    <w:rPr>
                      <w:rFonts w:ascii="Times New Roman" w:eastAsia="Times New Roman" w:hAnsi="Times New Roman" w:cs="Times New Roman"/>
                      <w:bCs/>
                    </w:rPr>
                    <w:t>35</w:t>
                  </w:r>
                  <w:r w:rsidR="00336EB2" w:rsidRPr="00336EB2">
                    <w:rPr>
                      <w:rFonts w:ascii="Times New Roman" w:eastAsia="Times New Roman" w:hAnsi="Times New Roman" w:cs="Times New Roman"/>
                      <w:bCs/>
                    </w:rPr>
                    <w:t xml:space="preserve"> – </w:t>
                  </w:r>
                  <w:r>
                    <w:rPr>
                      <w:rFonts w:ascii="Times New Roman" w:eastAsia="Times New Roman" w:hAnsi="Times New Roman" w:cs="Times New Roman"/>
                      <w:bCs/>
                    </w:rPr>
                    <w:t>31</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задовільна</w:t>
                  </w:r>
                </w:p>
              </w:tc>
              <w:tc>
                <w:tcPr>
                  <w:tcW w:w="4699"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70 – 61 </w:t>
                  </w:r>
                </w:p>
              </w:tc>
            </w:tr>
            <w:tr w:rsidR="00336EB2" w:rsidRPr="00336EB2" w:rsidTr="00AF2083">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881F13" w:rsidP="00881F13">
                  <w:pPr>
                    <w:spacing w:after="120"/>
                    <w:jc w:val="center"/>
                    <w:rPr>
                      <w:rFonts w:ascii="Times New Roman" w:eastAsia="Times New Roman" w:hAnsi="Times New Roman" w:cs="Times New Roman"/>
                      <w:bCs/>
                    </w:rPr>
                  </w:pPr>
                  <w:r>
                    <w:rPr>
                      <w:rFonts w:ascii="Times New Roman" w:eastAsia="Times New Roman" w:hAnsi="Times New Roman" w:cs="Times New Roman"/>
                      <w:bCs/>
                    </w:rPr>
                    <w:t>30</w:t>
                  </w:r>
                  <w:r w:rsidR="00336EB2" w:rsidRPr="00336EB2">
                    <w:rPr>
                      <w:rFonts w:ascii="Times New Roman" w:eastAsia="Times New Roman" w:hAnsi="Times New Roman" w:cs="Times New Roman"/>
                      <w:bCs/>
                    </w:rPr>
                    <w:t xml:space="preserve"> – 2</w:t>
                  </w:r>
                  <w:r>
                    <w:rPr>
                      <w:rFonts w:ascii="Times New Roman" w:eastAsia="Times New Roman" w:hAnsi="Times New Roman" w:cs="Times New Roman"/>
                      <w:bCs/>
                    </w:rPr>
                    <w:t>6</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достатня</w:t>
                  </w:r>
                </w:p>
              </w:tc>
              <w:tc>
                <w:tcPr>
                  <w:tcW w:w="4699"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60 – 51 </w:t>
                  </w:r>
                </w:p>
              </w:tc>
            </w:tr>
            <w:tr w:rsidR="00336EB2" w:rsidRPr="00336EB2" w:rsidTr="00AF2083">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336EB2" w:rsidP="00881F13">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2</w:t>
                  </w:r>
                  <w:r w:rsidR="00881F13">
                    <w:rPr>
                      <w:rFonts w:ascii="Times New Roman" w:eastAsia="Times New Roman" w:hAnsi="Times New Roman" w:cs="Times New Roman"/>
                      <w:bCs/>
                    </w:rPr>
                    <w:t>5</w:t>
                  </w:r>
                  <w:r w:rsidRPr="00336EB2">
                    <w:rPr>
                      <w:rFonts w:ascii="Times New Roman" w:eastAsia="Times New Roman" w:hAnsi="Times New Roman" w:cs="Times New Roman"/>
                      <w:bCs/>
                    </w:rPr>
                    <w:t xml:space="preserve"> – 0</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незадовільна</w:t>
                  </w:r>
                </w:p>
              </w:tc>
              <w:tc>
                <w:tcPr>
                  <w:tcW w:w="4699"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50 і менше </w:t>
                  </w:r>
                </w:p>
              </w:tc>
            </w:tr>
          </w:tbl>
          <w:p w:rsidR="00CE0A75" w:rsidRPr="00CE0A75" w:rsidRDefault="00CE0A75" w:rsidP="00A65B9E">
            <w:pPr>
              <w:jc w:val="both"/>
              <w:rPr>
                <w:rFonts w:ascii="Times New Roman" w:hAnsi="Times New Roman" w:cs="Times New Roman"/>
                <w:b/>
                <w:sz w:val="24"/>
                <w:szCs w:val="24"/>
              </w:rPr>
            </w:pPr>
          </w:p>
        </w:tc>
      </w:tr>
      <w:tr w:rsidR="000F1E7C" w:rsidTr="005871A6">
        <w:tc>
          <w:tcPr>
            <w:tcW w:w="3085" w:type="dxa"/>
          </w:tcPr>
          <w:p w:rsidR="000F1E7C" w:rsidRPr="00CE0A75" w:rsidRDefault="000F1E7C" w:rsidP="00A65B9E">
            <w:pPr>
              <w:jc w:val="both"/>
              <w:rPr>
                <w:rFonts w:ascii="Times New Roman" w:hAnsi="Times New Roman" w:cs="Times New Roman"/>
                <w:b/>
                <w:sz w:val="24"/>
                <w:szCs w:val="24"/>
              </w:rPr>
            </w:pPr>
            <w:r w:rsidRPr="008F7638">
              <w:rPr>
                <w:rFonts w:ascii="Times New Roman" w:hAnsi="Times New Roman" w:cs="Times New Roman"/>
                <w:b/>
                <w:sz w:val="24"/>
                <w:szCs w:val="24"/>
              </w:rPr>
              <w:lastRenderedPageBreak/>
              <w:t>П</w:t>
            </w:r>
            <w:r>
              <w:rPr>
                <w:rFonts w:ascii="Times New Roman" w:hAnsi="Times New Roman" w:cs="Times New Roman"/>
                <w:b/>
                <w:bCs/>
                <w:sz w:val="24"/>
                <w:szCs w:val="24"/>
              </w:rPr>
              <w:t>олітика виставлення балів</w:t>
            </w:r>
          </w:p>
        </w:tc>
        <w:tc>
          <w:tcPr>
            <w:tcW w:w="6486" w:type="dxa"/>
          </w:tcPr>
          <w:p w:rsidR="000F1E7C" w:rsidRPr="000F1E7C" w:rsidRDefault="000F1E7C" w:rsidP="00BB28BD">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Крім перерахованих вище видів навчальної діяльності при підсумковому оцінюванні в</w:t>
            </w:r>
            <w:r w:rsidRPr="008F7638">
              <w:rPr>
                <w:rFonts w:ascii="Times New Roman" w:hAnsi="Times New Roman" w:cs="Times New Roman"/>
                <w:sz w:val="24"/>
                <w:szCs w:val="24"/>
              </w:rPr>
              <w:t>рахову</w:t>
            </w:r>
            <w:r>
              <w:rPr>
                <w:rFonts w:ascii="Times New Roman" w:hAnsi="Times New Roman" w:cs="Times New Roman"/>
                <w:sz w:val="24"/>
                <w:szCs w:val="24"/>
              </w:rPr>
              <w:t>є</w:t>
            </w:r>
            <w:r w:rsidRPr="008F7638">
              <w:rPr>
                <w:rFonts w:ascii="Times New Roman" w:hAnsi="Times New Roman" w:cs="Times New Roman"/>
                <w:sz w:val="24"/>
                <w:szCs w:val="24"/>
              </w:rPr>
              <w:t xml:space="preserve">ться </w:t>
            </w:r>
            <w:r>
              <w:rPr>
                <w:rFonts w:ascii="Times New Roman" w:hAnsi="Times New Roman" w:cs="Times New Roman"/>
                <w:sz w:val="24"/>
                <w:szCs w:val="24"/>
              </w:rPr>
              <w:t xml:space="preserve">також </w:t>
            </w:r>
            <w:r w:rsidRPr="008F7638">
              <w:rPr>
                <w:rFonts w:ascii="Times New Roman" w:hAnsi="Times New Roman" w:cs="Times New Roman"/>
                <w:sz w:val="24"/>
                <w:szCs w:val="24"/>
              </w:rPr>
              <w:t>присутність на заняттях</w:t>
            </w:r>
            <w:r>
              <w:rPr>
                <w:rFonts w:ascii="Times New Roman" w:hAnsi="Times New Roman" w:cs="Times New Roman"/>
                <w:sz w:val="24"/>
                <w:szCs w:val="24"/>
              </w:rPr>
              <w:t xml:space="preserve">, запізнення, </w:t>
            </w:r>
            <w:r w:rsidRPr="008F7638">
              <w:rPr>
                <w:rFonts w:ascii="Times New Roman" w:hAnsi="Times New Roman" w:cs="Times New Roman"/>
                <w:sz w:val="24"/>
                <w:szCs w:val="24"/>
              </w:rPr>
              <w:t xml:space="preserve"> активність студе</w:t>
            </w:r>
            <w:r>
              <w:rPr>
                <w:rFonts w:ascii="Times New Roman" w:hAnsi="Times New Roman" w:cs="Times New Roman"/>
                <w:sz w:val="24"/>
                <w:szCs w:val="24"/>
              </w:rPr>
              <w:t>нта під час практичн</w:t>
            </w:r>
            <w:r w:rsidR="00BB28BD">
              <w:rPr>
                <w:rFonts w:ascii="Times New Roman" w:hAnsi="Times New Roman" w:cs="Times New Roman"/>
                <w:sz w:val="24"/>
                <w:szCs w:val="24"/>
              </w:rPr>
              <w:t>их</w:t>
            </w:r>
            <w:r>
              <w:rPr>
                <w:rFonts w:ascii="Times New Roman" w:hAnsi="Times New Roman" w:cs="Times New Roman"/>
                <w:sz w:val="24"/>
                <w:szCs w:val="24"/>
              </w:rPr>
              <w:t xml:space="preserve"> занят</w:t>
            </w:r>
            <w:r w:rsidR="00BB28BD">
              <w:rPr>
                <w:rFonts w:ascii="Times New Roman" w:hAnsi="Times New Roman" w:cs="Times New Roman"/>
                <w:sz w:val="24"/>
                <w:szCs w:val="24"/>
              </w:rPr>
              <w:t>ь</w:t>
            </w:r>
            <w:r>
              <w:rPr>
                <w:rFonts w:ascii="Times New Roman" w:hAnsi="Times New Roman" w:cs="Times New Roman"/>
                <w:sz w:val="24"/>
                <w:szCs w:val="24"/>
              </w:rPr>
              <w:t>.</w:t>
            </w:r>
            <w:r w:rsidRPr="008F7638">
              <w:rPr>
                <w:rFonts w:ascii="Times New Roman" w:hAnsi="Times New Roman" w:cs="Times New Roman"/>
                <w:sz w:val="24"/>
                <w:szCs w:val="24"/>
              </w:rPr>
              <w:t xml:space="preserve"> </w:t>
            </w:r>
            <w:r>
              <w:rPr>
                <w:rFonts w:ascii="Times New Roman" w:hAnsi="Times New Roman" w:cs="Times New Roman"/>
                <w:sz w:val="24"/>
                <w:szCs w:val="24"/>
              </w:rPr>
              <w:t>Н</w:t>
            </w:r>
            <w:r w:rsidRPr="008F7638">
              <w:rPr>
                <w:rFonts w:ascii="Times New Roman" w:hAnsi="Times New Roman" w:cs="Times New Roman"/>
                <w:sz w:val="24"/>
                <w:szCs w:val="24"/>
              </w:rPr>
              <w:t>едопустим</w:t>
            </w:r>
            <w:r>
              <w:rPr>
                <w:rFonts w:ascii="Times New Roman" w:hAnsi="Times New Roman" w:cs="Times New Roman"/>
                <w:sz w:val="24"/>
                <w:szCs w:val="24"/>
              </w:rPr>
              <w:t>им є</w:t>
            </w:r>
            <w:r w:rsidRPr="008F7638">
              <w:rPr>
                <w:rFonts w:ascii="Times New Roman" w:hAnsi="Times New Roman" w:cs="Times New Roman"/>
                <w:sz w:val="24"/>
                <w:szCs w:val="24"/>
              </w:rPr>
              <w:t xml:space="preserve"> користування мобільним телефоном, планшетом чи іншими мобільними пристроями під час заняття в </w:t>
            </w:r>
            <w:r>
              <w:rPr>
                <w:rFonts w:ascii="Times New Roman" w:hAnsi="Times New Roman" w:cs="Times New Roman"/>
                <w:sz w:val="24"/>
                <w:szCs w:val="24"/>
              </w:rPr>
              <w:t>цілях не пов’язаних з навчанням. Також</w:t>
            </w:r>
            <w:r w:rsidRPr="008F7638">
              <w:rPr>
                <w:rFonts w:ascii="Times New Roman" w:hAnsi="Times New Roman" w:cs="Times New Roman"/>
                <w:sz w:val="24"/>
                <w:szCs w:val="24"/>
              </w:rPr>
              <w:t xml:space="preserve"> </w:t>
            </w:r>
            <w:r>
              <w:rPr>
                <w:rFonts w:ascii="Times New Roman" w:hAnsi="Times New Roman" w:cs="Times New Roman"/>
                <w:sz w:val="24"/>
                <w:szCs w:val="24"/>
              </w:rPr>
              <w:t>неприйнятним є списування, плагіат,</w:t>
            </w:r>
            <w:r w:rsidRPr="008F7638">
              <w:rPr>
                <w:rFonts w:ascii="Times New Roman" w:hAnsi="Times New Roman" w:cs="Times New Roman"/>
                <w:sz w:val="24"/>
                <w:szCs w:val="24"/>
              </w:rPr>
              <w:t xml:space="preserve"> несвоєчасне виконання поставленого завдання і т. ін. </w:t>
            </w:r>
          </w:p>
        </w:tc>
      </w:tr>
      <w:tr w:rsidR="008F1502" w:rsidTr="005871A6">
        <w:tc>
          <w:tcPr>
            <w:tcW w:w="3085" w:type="dxa"/>
          </w:tcPr>
          <w:p w:rsidR="008F1502" w:rsidRDefault="008F1502" w:rsidP="008F1502">
            <w:pPr>
              <w:jc w:val="center"/>
              <w:rPr>
                <w:rFonts w:ascii="Times New Roman" w:hAnsi="Times New Roman" w:cs="Times New Roman"/>
                <w:b/>
                <w:bCs/>
                <w:sz w:val="24"/>
                <w:lang w:val="ru-RU"/>
              </w:rPr>
            </w:pPr>
            <w:r>
              <w:rPr>
                <w:rFonts w:ascii="Times New Roman" w:hAnsi="Times New Roman" w:cs="Times New Roman"/>
                <w:b/>
                <w:bCs/>
                <w:sz w:val="24"/>
              </w:rPr>
              <w:t>Шкала оцінювання: національна та ECTS</w:t>
            </w:r>
          </w:p>
          <w:p w:rsidR="008F1502" w:rsidRPr="008F7638" w:rsidRDefault="008F1502" w:rsidP="00A65B9E">
            <w:pPr>
              <w:jc w:val="both"/>
              <w:rPr>
                <w:rFonts w:ascii="Times New Roman" w:hAnsi="Times New Roman" w:cs="Times New Roman"/>
                <w:b/>
                <w:sz w:val="24"/>
                <w:szCs w:val="24"/>
              </w:rPr>
            </w:pPr>
          </w:p>
        </w:tc>
        <w:tc>
          <w:tcPr>
            <w:tcW w:w="6486"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8"/>
              <w:gridCol w:w="1005"/>
              <w:gridCol w:w="1597"/>
              <w:gridCol w:w="1607"/>
            </w:tblGrid>
            <w:tr w:rsidR="008F1502" w:rsidTr="005871A6">
              <w:trPr>
                <w:jc w:val="center"/>
              </w:trPr>
              <w:tc>
                <w:tcPr>
                  <w:tcW w:w="1678"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b/>
                      <w:bCs/>
                      <w:sz w:val="24"/>
                    </w:rPr>
                  </w:pPr>
                  <w:r>
                    <w:rPr>
                      <w:rFonts w:ascii="Times New Roman" w:hAnsi="Times New Roman" w:cs="Times New Roman"/>
                      <w:b/>
                      <w:bCs/>
                      <w:sz w:val="24"/>
                    </w:rPr>
                    <w:t>Кількість балів</w:t>
                  </w:r>
                </w:p>
              </w:tc>
              <w:tc>
                <w:tcPr>
                  <w:tcW w:w="1005"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b/>
                      <w:bCs/>
                      <w:sz w:val="24"/>
                    </w:rPr>
                  </w:pPr>
                  <w:r>
                    <w:rPr>
                      <w:rFonts w:ascii="Times New Roman" w:hAnsi="Times New Roman" w:cs="Times New Roman"/>
                      <w:b/>
                      <w:bCs/>
                      <w:sz w:val="24"/>
                    </w:rPr>
                    <w:t xml:space="preserve">Оцінка </w:t>
                  </w:r>
                  <w:r>
                    <w:rPr>
                      <w:rFonts w:ascii="Times New Roman" w:hAnsi="Times New Roman" w:cs="Times New Roman"/>
                      <w:b/>
                      <w:bCs/>
                      <w:sz w:val="24"/>
                      <w:lang w:val="de-DE"/>
                    </w:rPr>
                    <w:t>ECTS</w:t>
                  </w:r>
                </w:p>
              </w:tc>
              <w:tc>
                <w:tcPr>
                  <w:tcW w:w="159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b/>
                      <w:bCs/>
                      <w:sz w:val="24"/>
                    </w:rPr>
                  </w:pPr>
                  <w:r>
                    <w:rPr>
                      <w:rFonts w:ascii="Times New Roman" w:hAnsi="Times New Roman" w:cs="Times New Roman"/>
                      <w:b/>
                      <w:bCs/>
                      <w:sz w:val="24"/>
                    </w:rPr>
                    <w:t>Визначення</w:t>
                  </w:r>
                </w:p>
              </w:tc>
              <w:tc>
                <w:tcPr>
                  <w:tcW w:w="160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b/>
                      <w:bCs/>
                      <w:sz w:val="24"/>
                    </w:rPr>
                  </w:pPr>
                  <w:r>
                    <w:rPr>
                      <w:rFonts w:ascii="Times New Roman" w:hAnsi="Times New Roman" w:cs="Times New Roman"/>
                      <w:b/>
                      <w:bCs/>
                      <w:sz w:val="24"/>
                    </w:rPr>
                    <w:t>Залік</w:t>
                  </w:r>
                </w:p>
              </w:tc>
            </w:tr>
            <w:tr w:rsidR="008F1502" w:rsidTr="005871A6">
              <w:trPr>
                <w:jc w:val="center"/>
              </w:trPr>
              <w:tc>
                <w:tcPr>
                  <w:tcW w:w="1678"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100 - 90</w:t>
                  </w:r>
                </w:p>
              </w:tc>
              <w:tc>
                <w:tcPr>
                  <w:tcW w:w="1005"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lang w:val="de-DE"/>
                    </w:rPr>
                    <w:t>A</w:t>
                  </w:r>
                </w:p>
              </w:tc>
              <w:tc>
                <w:tcPr>
                  <w:tcW w:w="159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Відмінно</w:t>
                  </w:r>
                </w:p>
              </w:tc>
              <w:tc>
                <w:tcPr>
                  <w:tcW w:w="160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Зараховано</w:t>
                  </w:r>
                </w:p>
              </w:tc>
            </w:tr>
            <w:tr w:rsidR="008F1502" w:rsidTr="005871A6">
              <w:trPr>
                <w:jc w:val="center"/>
              </w:trPr>
              <w:tc>
                <w:tcPr>
                  <w:tcW w:w="1678"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89 - 81</w:t>
                  </w:r>
                </w:p>
              </w:tc>
              <w:tc>
                <w:tcPr>
                  <w:tcW w:w="1005"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lang w:val="de-DE"/>
                    </w:rPr>
                    <w:t>B</w:t>
                  </w:r>
                </w:p>
              </w:tc>
              <w:tc>
                <w:tcPr>
                  <w:tcW w:w="159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Дуже добре</w:t>
                  </w:r>
                </w:p>
              </w:tc>
              <w:tc>
                <w:tcPr>
                  <w:tcW w:w="160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Зараховано</w:t>
                  </w:r>
                </w:p>
              </w:tc>
            </w:tr>
            <w:tr w:rsidR="008F1502" w:rsidTr="005871A6">
              <w:trPr>
                <w:jc w:val="center"/>
              </w:trPr>
              <w:tc>
                <w:tcPr>
                  <w:tcW w:w="1678"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80 - 71</w:t>
                  </w:r>
                </w:p>
              </w:tc>
              <w:tc>
                <w:tcPr>
                  <w:tcW w:w="1005"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lang w:val="de-DE"/>
                    </w:rPr>
                    <w:t>C</w:t>
                  </w:r>
                </w:p>
              </w:tc>
              <w:tc>
                <w:tcPr>
                  <w:tcW w:w="159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Добре</w:t>
                  </w:r>
                </w:p>
              </w:tc>
              <w:tc>
                <w:tcPr>
                  <w:tcW w:w="160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Зараховано</w:t>
                  </w:r>
                </w:p>
              </w:tc>
            </w:tr>
            <w:tr w:rsidR="008F1502" w:rsidTr="005871A6">
              <w:trPr>
                <w:jc w:val="center"/>
              </w:trPr>
              <w:tc>
                <w:tcPr>
                  <w:tcW w:w="1678"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70 - 61</w:t>
                  </w:r>
                </w:p>
              </w:tc>
              <w:tc>
                <w:tcPr>
                  <w:tcW w:w="1005"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lang w:val="de-DE"/>
                    </w:rPr>
                    <w:t>D</w:t>
                  </w:r>
                </w:p>
              </w:tc>
              <w:tc>
                <w:tcPr>
                  <w:tcW w:w="159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Задовільно</w:t>
                  </w:r>
                </w:p>
              </w:tc>
              <w:tc>
                <w:tcPr>
                  <w:tcW w:w="160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Зараховано</w:t>
                  </w:r>
                </w:p>
              </w:tc>
            </w:tr>
            <w:tr w:rsidR="008F1502" w:rsidTr="005871A6">
              <w:trPr>
                <w:jc w:val="center"/>
              </w:trPr>
              <w:tc>
                <w:tcPr>
                  <w:tcW w:w="1678"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60 - 51</w:t>
                  </w:r>
                </w:p>
              </w:tc>
              <w:tc>
                <w:tcPr>
                  <w:tcW w:w="1005"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lang w:val="de-DE"/>
                    </w:rPr>
                    <w:t>E</w:t>
                  </w:r>
                </w:p>
              </w:tc>
              <w:tc>
                <w:tcPr>
                  <w:tcW w:w="159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Достатньо</w:t>
                  </w:r>
                </w:p>
              </w:tc>
              <w:tc>
                <w:tcPr>
                  <w:tcW w:w="160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Зараховано</w:t>
                  </w:r>
                </w:p>
              </w:tc>
            </w:tr>
            <w:tr w:rsidR="008F1502" w:rsidTr="005871A6">
              <w:trPr>
                <w:jc w:val="center"/>
              </w:trPr>
              <w:tc>
                <w:tcPr>
                  <w:tcW w:w="1678"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lang w:val="en-US"/>
                    </w:rPr>
                  </w:pPr>
                  <w:r>
                    <w:rPr>
                      <w:rFonts w:ascii="Times New Roman" w:hAnsi="Times New Roman" w:cs="Times New Roman"/>
                      <w:sz w:val="24"/>
                      <w:lang w:val="en-US"/>
                    </w:rPr>
                    <w:lastRenderedPageBreak/>
                    <w:t xml:space="preserve">21 - </w:t>
                  </w:r>
                  <w:r>
                    <w:rPr>
                      <w:rFonts w:ascii="Times New Roman" w:hAnsi="Times New Roman" w:cs="Times New Roman"/>
                      <w:sz w:val="24"/>
                    </w:rPr>
                    <w:t xml:space="preserve">50 </w:t>
                  </w:r>
                </w:p>
              </w:tc>
              <w:tc>
                <w:tcPr>
                  <w:tcW w:w="1005"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lang w:val="de-DE"/>
                    </w:rPr>
                    <w:t>FX</w:t>
                  </w:r>
                </w:p>
              </w:tc>
              <w:tc>
                <w:tcPr>
                  <w:tcW w:w="159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Недостатньо</w:t>
                  </w:r>
                </w:p>
              </w:tc>
              <w:tc>
                <w:tcPr>
                  <w:tcW w:w="160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Не зараховано (з можливістю повторного складання)</w:t>
                  </w:r>
                </w:p>
              </w:tc>
            </w:tr>
            <w:tr w:rsidR="008F1502" w:rsidTr="005871A6">
              <w:trPr>
                <w:jc w:val="center"/>
              </w:trPr>
              <w:tc>
                <w:tcPr>
                  <w:tcW w:w="1678"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lang w:val="en-US"/>
                    </w:rPr>
                  </w:pPr>
                  <w:r>
                    <w:rPr>
                      <w:rFonts w:ascii="Times New Roman" w:hAnsi="Times New Roman" w:cs="Times New Roman"/>
                      <w:sz w:val="24"/>
                      <w:lang w:val="en-US"/>
                    </w:rPr>
                    <w:t>0 - 20</w:t>
                  </w:r>
                </w:p>
              </w:tc>
              <w:tc>
                <w:tcPr>
                  <w:tcW w:w="1005"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lang w:val="de-DE"/>
                    </w:rPr>
                  </w:pPr>
                  <w:r>
                    <w:rPr>
                      <w:rFonts w:ascii="Times New Roman" w:hAnsi="Times New Roman" w:cs="Times New Roman"/>
                      <w:sz w:val="24"/>
                      <w:lang w:val="de-DE"/>
                    </w:rPr>
                    <w:t>F</w:t>
                  </w:r>
                </w:p>
              </w:tc>
              <w:tc>
                <w:tcPr>
                  <w:tcW w:w="159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Незадовільно</w:t>
                  </w:r>
                </w:p>
              </w:tc>
              <w:tc>
                <w:tcPr>
                  <w:tcW w:w="160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Не зараховано (з обов’язковим повторним вивченням дисципліни)</w:t>
                  </w:r>
                </w:p>
              </w:tc>
            </w:tr>
          </w:tbl>
          <w:p w:rsidR="008F1502" w:rsidRDefault="008F1502" w:rsidP="000F1E7C">
            <w:pPr>
              <w:shd w:val="clear" w:color="auto" w:fill="FFFFFF"/>
              <w:ind w:firstLine="708"/>
              <w:jc w:val="both"/>
              <w:textAlignment w:val="baseline"/>
              <w:rPr>
                <w:rFonts w:ascii="Times New Roman" w:hAnsi="Times New Roman" w:cs="Times New Roman"/>
                <w:sz w:val="24"/>
                <w:szCs w:val="24"/>
              </w:rPr>
            </w:pPr>
          </w:p>
        </w:tc>
      </w:tr>
      <w:tr w:rsidR="00CE0A75" w:rsidTr="005871A6">
        <w:tc>
          <w:tcPr>
            <w:tcW w:w="3085" w:type="dxa"/>
          </w:tcPr>
          <w:p w:rsidR="00CE0A75" w:rsidRDefault="000F1E7C" w:rsidP="00A65B9E">
            <w:pPr>
              <w:jc w:val="both"/>
              <w:rPr>
                <w:rFonts w:ascii="Times New Roman" w:hAnsi="Times New Roman" w:cs="Times New Roman"/>
                <w:b/>
                <w:sz w:val="24"/>
                <w:szCs w:val="24"/>
              </w:rPr>
            </w:pPr>
            <w:r>
              <w:rPr>
                <w:rFonts w:ascii="Times New Roman" w:hAnsi="Times New Roman" w:cs="Times New Roman"/>
                <w:b/>
                <w:sz w:val="24"/>
                <w:szCs w:val="24"/>
              </w:rPr>
              <w:lastRenderedPageBreak/>
              <w:t>Студентам на замітку</w:t>
            </w:r>
          </w:p>
        </w:tc>
        <w:tc>
          <w:tcPr>
            <w:tcW w:w="6486" w:type="dxa"/>
          </w:tcPr>
          <w:p w:rsidR="00CE0A75" w:rsidRPr="008F7638" w:rsidRDefault="00CE0A75" w:rsidP="00CE0A75">
            <w:pPr>
              <w:ind w:firstLine="708"/>
              <w:jc w:val="both"/>
              <w:rPr>
                <w:rFonts w:ascii="Times New Roman" w:hAnsi="Times New Roman" w:cs="Times New Roman"/>
                <w:sz w:val="24"/>
                <w:szCs w:val="24"/>
              </w:rPr>
            </w:pPr>
            <w:r w:rsidRPr="008F7638">
              <w:rPr>
                <w:rFonts w:ascii="Times New Roman" w:hAnsi="Times New Roman" w:cs="Times New Roman"/>
                <w:b/>
                <w:sz w:val="24"/>
                <w:szCs w:val="24"/>
              </w:rPr>
              <w:t>Академічна доброчесність</w:t>
            </w:r>
            <w:r>
              <w:rPr>
                <w:rFonts w:ascii="Times New Roman" w:hAnsi="Times New Roman" w:cs="Times New Roman"/>
                <w:sz w:val="24"/>
                <w:szCs w:val="24"/>
              </w:rPr>
              <w:t>.</w:t>
            </w:r>
            <w:r w:rsidRPr="008F7638">
              <w:rPr>
                <w:rFonts w:ascii="Times New Roman" w:hAnsi="Times New Roman" w:cs="Times New Roman"/>
                <w:sz w:val="24"/>
                <w:szCs w:val="24"/>
              </w:rPr>
              <w:t xml:space="preserve"> </w:t>
            </w:r>
            <w:r w:rsidR="00BB28BD">
              <w:rPr>
                <w:rFonts w:ascii="Times New Roman" w:hAnsi="Times New Roman" w:cs="Times New Roman"/>
                <w:sz w:val="24"/>
                <w:szCs w:val="24"/>
              </w:rPr>
              <w:t>Самостійна робота студентів –</w:t>
            </w:r>
            <w:r w:rsidR="00307CA9">
              <w:rPr>
                <w:rFonts w:ascii="Times New Roman" w:hAnsi="Times New Roman" w:cs="Times New Roman"/>
                <w:sz w:val="24"/>
                <w:szCs w:val="24"/>
              </w:rPr>
              <w:t xml:space="preserve"> </w:t>
            </w:r>
            <w:r w:rsidRPr="008F7638">
              <w:rPr>
                <w:rFonts w:ascii="Times New Roman" w:hAnsi="Times New Roman" w:cs="Times New Roman"/>
                <w:sz w:val="24"/>
                <w:szCs w:val="24"/>
              </w:rPr>
              <w:t>оригінальн</w:t>
            </w:r>
            <w:r w:rsidR="00307CA9">
              <w:rPr>
                <w:rFonts w:ascii="Times New Roman" w:hAnsi="Times New Roman" w:cs="Times New Roman"/>
                <w:sz w:val="24"/>
                <w:szCs w:val="24"/>
              </w:rPr>
              <w:t>і</w:t>
            </w:r>
            <w:r w:rsidRPr="008F7638">
              <w:rPr>
                <w:rFonts w:ascii="Times New Roman" w:hAnsi="Times New Roman" w:cs="Times New Roman"/>
                <w:sz w:val="24"/>
                <w:szCs w:val="24"/>
              </w:rPr>
              <w:t xml:space="preserve"> міркування. </w:t>
            </w:r>
            <w:r w:rsidR="00307CA9">
              <w:rPr>
                <w:rFonts w:ascii="Times New Roman" w:hAnsi="Times New Roman" w:cs="Times New Roman"/>
                <w:sz w:val="24"/>
                <w:szCs w:val="24"/>
              </w:rPr>
              <w:t>С</w:t>
            </w:r>
            <w:r w:rsidRPr="008F7638">
              <w:rPr>
                <w:rFonts w:ascii="Times New Roman" w:hAnsi="Times New Roman" w:cs="Times New Roman"/>
                <w:sz w:val="24"/>
                <w:szCs w:val="24"/>
              </w:rPr>
              <w:t xml:space="preserve">писування, втручання в роботу інших студентів </w:t>
            </w:r>
            <w:r>
              <w:rPr>
                <w:rFonts w:ascii="Times New Roman" w:hAnsi="Times New Roman" w:cs="Times New Roman"/>
                <w:sz w:val="24"/>
                <w:szCs w:val="24"/>
              </w:rPr>
              <w:t>є прикладом</w:t>
            </w:r>
            <w:r w:rsidRPr="008F7638">
              <w:rPr>
                <w:rFonts w:ascii="Times New Roman" w:hAnsi="Times New Roman" w:cs="Times New Roman"/>
                <w:sz w:val="24"/>
                <w:szCs w:val="24"/>
              </w:rPr>
              <w:t xml:space="preserve"> академічної недоброчесності. Виявлення </w:t>
            </w:r>
            <w:r w:rsidR="005E430C">
              <w:rPr>
                <w:rFonts w:ascii="Times New Roman" w:hAnsi="Times New Roman" w:cs="Times New Roman"/>
                <w:sz w:val="24"/>
                <w:szCs w:val="24"/>
              </w:rPr>
              <w:t xml:space="preserve">її </w:t>
            </w:r>
            <w:r w:rsidRPr="008F7638">
              <w:rPr>
                <w:rFonts w:ascii="Times New Roman" w:hAnsi="Times New Roman" w:cs="Times New Roman"/>
                <w:sz w:val="24"/>
                <w:szCs w:val="24"/>
              </w:rPr>
              <w:t xml:space="preserve">ознак в письмовій </w:t>
            </w:r>
            <w:r w:rsidR="00307CA9">
              <w:rPr>
                <w:rFonts w:ascii="Times New Roman" w:hAnsi="Times New Roman" w:cs="Times New Roman"/>
                <w:sz w:val="24"/>
                <w:szCs w:val="24"/>
              </w:rPr>
              <w:t xml:space="preserve">чи усній </w:t>
            </w:r>
            <w:r w:rsidRPr="008F7638">
              <w:rPr>
                <w:rFonts w:ascii="Times New Roman" w:hAnsi="Times New Roman" w:cs="Times New Roman"/>
                <w:sz w:val="24"/>
                <w:szCs w:val="24"/>
              </w:rPr>
              <w:t>роботі студента є підставою для її не</w:t>
            </w:r>
            <w:r>
              <w:rPr>
                <w:rFonts w:ascii="Times New Roman" w:hAnsi="Times New Roman" w:cs="Times New Roman"/>
                <w:sz w:val="24"/>
                <w:szCs w:val="24"/>
              </w:rPr>
              <w:t>зарахуванн</w:t>
            </w:r>
            <w:r w:rsidRPr="008F7638">
              <w:rPr>
                <w:rFonts w:ascii="Times New Roman" w:hAnsi="Times New Roman" w:cs="Times New Roman"/>
                <w:sz w:val="24"/>
                <w:szCs w:val="24"/>
              </w:rPr>
              <w:t xml:space="preserve">я викладачем, незалежно від масштабів плагіату чи обману. </w:t>
            </w:r>
          </w:p>
          <w:p w:rsidR="00CE0A75" w:rsidRPr="008F7638" w:rsidRDefault="00CE0A75" w:rsidP="00CE0A75">
            <w:pPr>
              <w:ind w:firstLine="708"/>
              <w:jc w:val="both"/>
              <w:rPr>
                <w:rFonts w:ascii="Times New Roman" w:hAnsi="Times New Roman" w:cs="Times New Roman"/>
                <w:sz w:val="24"/>
                <w:szCs w:val="24"/>
              </w:rPr>
            </w:pPr>
            <w:r>
              <w:rPr>
                <w:rFonts w:ascii="Times New Roman" w:hAnsi="Times New Roman" w:cs="Times New Roman"/>
                <w:b/>
                <w:sz w:val="24"/>
                <w:szCs w:val="24"/>
              </w:rPr>
              <w:t>Відвідування</w:t>
            </w:r>
            <w:r w:rsidRPr="008F7638">
              <w:rPr>
                <w:rFonts w:ascii="Times New Roman" w:hAnsi="Times New Roman" w:cs="Times New Roman"/>
                <w:b/>
                <w:sz w:val="24"/>
                <w:szCs w:val="24"/>
              </w:rPr>
              <w:t xml:space="preserve"> занять</w:t>
            </w:r>
            <w:r w:rsidRPr="008F7638">
              <w:rPr>
                <w:rFonts w:ascii="Times New Roman" w:hAnsi="Times New Roman" w:cs="Times New Roman"/>
                <w:sz w:val="24"/>
                <w:szCs w:val="24"/>
              </w:rPr>
              <w:t xml:space="preserve"> є важливою складовою навчання. Всі студенти повинні відвідувати усі лекції і практичні заняття курсу. Студенти мають інформувати викладача про неможливість відвідати заняття</w:t>
            </w:r>
            <w:r w:rsidR="00307CA9">
              <w:rPr>
                <w:rFonts w:ascii="Times New Roman" w:hAnsi="Times New Roman" w:cs="Times New Roman"/>
                <w:sz w:val="24"/>
                <w:szCs w:val="24"/>
              </w:rPr>
              <w:t xml:space="preserve"> з поважних причин</w:t>
            </w:r>
            <w:r w:rsidRPr="008F7638">
              <w:rPr>
                <w:rFonts w:ascii="Times New Roman" w:hAnsi="Times New Roman" w:cs="Times New Roman"/>
                <w:sz w:val="24"/>
                <w:szCs w:val="24"/>
              </w:rPr>
              <w:t xml:space="preserve">. У будь-якому випадку студенти зобов’язані дотримуватися усіх строків визначених для виконання усіх видів письмових робіт, передбачених курсом. </w:t>
            </w:r>
          </w:p>
          <w:p w:rsidR="000F1E7C" w:rsidRDefault="00CE0A75" w:rsidP="000F1E7C">
            <w:pPr>
              <w:ind w:firstLine="708"/>
              <w:jc w:val="both"/>
              <w:rPr>
                <w:rFonts w:ascii="Times New Roman" w:hAnsi="Times New Roman" w:cs="Times New Roman"/>
                <w:sz w:val="24"/>
                <w:szCs w:val="24"/>
              </w:rPr>
            </w:pPr>
            <w:r w:rsidRPr="008F7638">
              <w:rPr>
                <w:rFonts w:ascii="Times New Roman" w:hAnsi="Times New Roman" w:cs="Times New Roman"/>
                <w:b/>
                <w:sz w:val="24"/>
                <w:szCs w:val="24"/>
              </w:rPr>
              <w:t>Література.</w:t>
            </w:r>
            <w:r>
              <w:rPr>
                <w:rFonts w:ascii="Times New Roman" w:hAnsi="Times New Roman" w:cs="Times New Roman"/>
                <w:sz w:val="24"/>
                <w:szCs w:val="24"/>
              </w:rPr>
              <w:t xml:space="preserve"> Література, яка</w:t>
            </w:r>
            <w:r w:rsidRPr="008F7638">
              <w:rPr>
                <w:rFonts w:ascii="Times New Roman" w:hAnsi="Times New Roman" w:cs="Times New Roman"/>
                <w:sz w:val="24"/>
                <w:szCs w:val="24"/>
              </w:rPr>
              <w:t xml:space="preserve"> нада</w:t>
            </w:r>
            <w:r>
              <w:rPr>
                <w:rFonts w:ascii="Times New Roman" w:hAnsi="Times New Roman" w:cs="Times New Roman"/>
                <w:sz w:val="24"/>
                <w:szCs w:val="24"/>
              </w:rPr>
              <w:t>ється</w:t>
            </w:r>
            <w:r w:rsidRPr="008F7638">
              <w:rPr>
                <w:rFonts w:ascii="Times New Roman" w:hAnsi="Times New Roman" w:cs="Times New Roman"/>
                <w:sz w:val="24"/>
                <w:szCs w:val="24"/>
              </w:rPr>
              <w:t xml:space="preserve"> викладачем</w:t>
            </w:r>
            <w:r>
              <w:rPr>
                <w:rFonts w:ascii="Times New Roman" w:hAnsi="Times New Roman" w:cs="Times New Roman"/>
                <w:sz w:val="24"/>
                <w:szCs w:val="24"/>
              </w:rPr>
              <w:t>, використовується студентами</w:t>
            </w:r>
            <w:r w:rsidRPr="008F7638">
              <w:rPr>
                <w:rFonts w:ascii="Times New Roman" w:hAnsi="Times New Roman" w:cs="Times New Roman"/>
                <w:sz w:val="24"/>
                <w:szCs w:val="24"/>
              </w:rPr>
              <w:t xml:space="preserve"> виключно в освітніх цілях без права її передачі третім особам. Також вітається використання студентами іншої літератури та джерел, яких немає серед рекомендованих.</w:t>
            </w:r>
          </w:p>
          <w:p w:rsidR="00CE0A75" w:rsidRPr="000F1E7C" w:rsidRDefault="000F1E7C" w:rsidP="000F1E7C">
            <w:pPr>
              <w:ind w:firstLine="708"/>
              <w:jc w:val="both"/>
              <w:rPr>
                <w:rFonts w:ascii="Times New Roman" w:hAnsi="Times New Roman" w:cs="Times New Roman"/>
                <w:sz w:val="24"/>
                <w:szCs w:val="24"/>
              </w:rPr>
            </w:pPr>
            <w:r w:rsidRPr="008F7638">
              <w:rPr>
                <w:rFonts w:ascii="Times New Roman" w:hAnsi="Times New Roman" w:cs="Times New Roman"/>
                <w:sz w:val="24"/>
                <w:szCs w:val="24"/>
              </w:rPr>
              <w:t>Жодні форми порушення академічної доброчесності не толеруються.</w:t>
            </w:r>
          </w:p>
        </w:tc>
      </w:tr>
      <w:tr w:rsidR="00CE0A75" w:rsidTr="005871A6">
        <w:tc>
          <w:tcPr>
            <w:tcW w:w="3085" w:type="dxa"/>
          </w:tcPr>
          <w:p w:rsidR="00CE0A75" w:rsidRDefault="00B7661F" w:rsidP="00A65B9E">
            <w:pPr>
              <w:jc w:val="both"/>
              <w:rPr>
                <w:rFonts w:ascii="Times New Roman" w:hAnsi="Times New Roman" w:cs="Times New Roman"/>
                <w:b/>
                <w:sz w:val="24"/>
                <w:szCs w:val="24"/>
              </w:rPr>
            </w:pPr>
            <w:r>
              <w:rPr>
                <w:rFonts w:ascii="Times New Roman" w:hAnsi="Times New Roman" w:cs="Times New Roman"/>
                <w:b/>
                <w:sz w:val="24"/>
                <w:szCs w:val="24"/>
              </w:rPr>
              <w:t>Опитування</w:t>
            </w:r>
          </w:p>
        </w:tc>
        <w:tc>
          <w:tcPr>
            <w:tcW w:w="6486" w:type="dxa"/>
          </w:tcPr>
          <w:p w:rsidR="00CE0A75" w:rsidRPr="00B7661F" w:rsidRDefault="00B7661F" w:rsidP="00A65B9E">
            <w:pPr>
              <w:jc w:val="both"/>
              <w:rPr>
                <w:rFonts w:ascii="Times New Roman" w:hAnsi="Times New Roman" w:cs="Times New Roman"/>
                <w:sz w:val="24"/>
                <w:szCs w:val="24"/>
              </w:rPr>
            </w:pPr>
            <w:r w:rsidRPr="00B7661F">
              <w:rPr>
                <w:rFonts w:ascii="Times New Roman" w:hAnsi="Times New Roman" w:cs="Times New Roman"/>
                <w:sz w:val="24"/>
                <w:szCs w:val="24"/>
              </w:rPr>
              <w:t>Анкету-оцінку з метою оцінювання якості курсу буде надано по завершенню курсу.</w:t>
            </w:r>
          </w:p>
        </w:tc>
      </w:tr>
    </w:tbl>
    <w:p w:rsidR="008809E8" w:rsidRPr="00E22534" w:rsidRDefault="008809E8" w:rsidP="00A65B9E">
      <w:pPr>
        <w:jc w:val="both"/>
        <w:rPr>
          <w:rFonts w:ascii="Times New Roman" w:hAnsi="Times New Roman" w:cs="Times New Roman"/>
          <w:b/>
          <w:sz w:val="24"/>
          <w:szCs w:val="24"/>
        </w:rPr>
      </w:pPr>
    </w:p>
    <w:p w:rsidR="00BA5AF6" w:rsidRDefault="00BA5AF6" w:rsidP="00766C01">
      <w:pPr>
        <w:ind w:left="426"/>
        <w:jc w:val="both"/>
        <w:rPr>
          <w:rFonts w:ascii="Times New Roman" w:hAnsi="Times New Roman" w:cs="Times New Roman"/>
          <w:bCs/>
          <w:spacing w:val="-6"/>
          <w:sz w:val="24"/>
        </w:rPr>
        <w:sectPr w:rsidR="00BA5AF6" w:rsidSect="009A397D">
          <w:pgSz w:w="11906" w:h="16838"/>
          <w:pgMar w:top="1134" w:right="850" w:bottom="1134" w:left="1701" w:header="708" w:footer="708" w:gutter="0"/>
          <w:cols w:space="708"/>
          <w:docGrid w:linePitch="360"/>
        </w:sectPr>
      </w:pPr>
    </w:p>
    <w:p w:rsidR="00412150" w:rsidRPr="002E0326" w:rsidRDefault="00412150" w:rsidP="00412150">
      <w:pPr>
        <w:jc w:val="center"/>
        <w:rPr>
          <w:rFonts w:ascii="Times New Roman" w:hAnsi="Times New Roman" w:cs="Times New Roman"/>
          <w:b/>
          <w:bCs/>
          <w:spacing w:val="-6"/>
          <w:sz w:val="24"/>
          <w:lang w:val="ru-RU"/>
        </w:rPr>
      </w:pPr>
      <w:r w:rsidRPr="002E0326">
        <w:rPr>
          <w:rFonts w:ascii="Times New Roman" w:hAnsi="Times New Roman" w:cs="Times New Roman"/>
          <w:b/>
          <w:bCs/>
          <w:spacing w:val="-6"/>
          <w:sz w:val="24"/>
          <w:lang w:val="ru-RU"/>
        </w:rPr>
        <w:lastRenderedPageBreak/>
        <w:t>СХЕМА КУРСУ</w:t>
      </w:r>
    </w:p>
    <w:p w:rsidR="000F367D" w:rsidRPr="00D36F1C" w:rsidRDefault="000F367D" w:rsidP="000F367D">
      <w:pPr>
        <w:rPr>
          <w:rFonts w:ascii="Times New Roman" w:hAnsi="Times New Roman" w:cs="Times New Roman"/>
          <w:sz w:val="20"/>
          <w:szCs w:val="24"/>
          <w:lang w:val="ru-RU"/>
        </w:rPr>
      </w:pPr>
      <w:r w:rsidRPr="00D36F1C">
        <w:rPr>
          <w:rFonts w:ascii="Times New Roman" w:hAnsi="Times New Roman" w:cs="Times New Roman"/>
          <w:sz w:val="20"/>
          <w:szCs w:val="24"/>
          <w:lang w:val="ru-RU"/>
        </w:rPr>
        <w:t xml:space="preserve">2020/2021 н.р., семестр </w:t>
      </w:r>
      <w:r>
        <w:rPr>
          <w:rFonts w:ascii="Times New Roman" w:hAnsi="Times New Roman" w:cs="Times New Roman"/>
          <w:sz w:val="20"/>
          <w:szCs w:val="24"/>
          <w:lang w:val="ru-RU"/>
        </w:rPr>
        <w:t>2</w:t>
      </w:r>
    </w:p>
    <w:tbl>
      <w:tblPr>
        <w:tblStyle w:val="a3"/>
        <w:tblW w:w="0" w:type="auto"/>
        <w:tblLayout w:type="fixed"/>
        <w:tblLook w:val="04A0"/>
      </w:tblPr>
      <w:tblGrid>
        <w:gridCol w:w="1242"/>
        <w:gridCol w:w="3969"/>
        <w:gridCol w:w="880"/>
        <w:gridCol w:w="4394"/>
        <w:gridCol w:w="1984"/>
        <w:gridCol w:w="1843"/>
      </w:tblGrid>
      <w:tr w:rsidR="000F367D" w:rsidRPr="00D36F1C" w:rsidTr="00A5359F">
        <w:tc>
          <w:tcPr>
            <w:tcW w:w="1242" w:type="dxa"/>
          </w:tcPr>
          <w:p w:rsidR="000F367D" w:rsidRDefault="000F367D" w:rsidP="00932AC1">
            <w:pPr>
              <w:jc w:val="center"/>
              <w:rPr>
                <w:rFonts w:ascii="Times New Roman" w:hAnsi="Times New Roman" w:cs="Times New Roman"/>
                <w:b/>
                <w:sz w:val="20"/>
                <w:szCs w:val="24"/>
              </w:rPr>
            </w:pPr>
            <w:r w:rsidRPr="00D36F1C">
              <w:rPr>
                <w:rFonts w:ascii="Times New Roman" w:hAnsi="Times New Roman" w:cs="Times New Roman"/>
                <w:b/>
                <w:sz w:val="20"/>
                <w:szCs w:val="24"/>
              </w:rPr>
              <w:t>Тиждень/</w:t>
            </w:r>
          </w:p>
          <w:p w:rsidR="000F367D" w:rsidRPr="00BC0934" w:rsidRDefault="000F367D" w:rsidP="00932AC1">
            <w:pPr>
              <w:jc w:val="center"/>
              <w:rPr>
                <w:rFonts w:ascii="Times New Roman" w:hAnsi="Times New Roman" w:cs="Times New Roman"/>
                <w:b/>
                <w:sz w:val="20"/>
                <w:szCs w:val="24"/>
                <w:lang w:val="ru-RU"/>
              </w:rPr>
            </w:pPr>
            <w:r w:rsidRPr="00D36F1C">
              <w:rPr>
                <w:rFonts w:ascii="Times New Roman" w:hAnsi="Times New Roman" w:cs="Times New Roman"/>
                <w:b/>
                <w:sz w:val="20"/>
                <w:szCs w:val="24"/>
              </w:rPr>
              <w:t>Дата</w:t>
            </w:r>
            <w:r w:rsidR="00BC0934">
              <w:rPr>
                <w:rFonts w:ascii="Times New Roman" w:hAnsi="Times New Roman" w:cs="Times New Roman"/>
                <w:b/>
                <w:sz w:val="20"/>
                <w:szCs w:val="24"/>
                <w:lang w:val="ru-RU"/>
              </w:rPr>
              <w:t xml:space="preserve"> / год</w:t>
            </w:r>
          </w:p>
        </w:tc>
        <w:tc>
          <w:tcPr>
            <w:tcW w:w="3969" w:type="dxa"/>
          </w:tcPr>
          <w:p w:rsidR="000F367D" w:rsidRPr="00D36F1C" w:rsidRDefault="000F367D" w:rsidP="00932AC1">
            <w:pPr>
              <w:jc w:val="center"/>
              <w:rPr>
                <w:rFonts w:ascii="Times New Roman" w:hAnsi="Times New Roman" w:cs="Times New Roman"/>
                <w:b/>
                <w:sz w:val="20"/>
                <w:szCs w:val="24"/>
              </w:rPr>
            </w:pPr>
            <w:r w:rsidRPr="00D36F1C">
              <w:rPr>
                <w:rFonts w:ascii="Times New Roman" w:hAnsi="Times New Roman" w:cs="Times New Roman"/>
                <w:b/>
                <w:sz w:val="20"/>
                <w:szCs w:val="24"/>
              </w:rPr>
              <w:t>Тема, план, тези</w:t>
            </w:r>
          </w:p>
        </w:tc>
        <w:tc>
          <w:tcPr>
            <w:tcW w:w="880" w:type="dxa"/>
          </w:tcPr>
          <w:p w:rsidR="000F367D" w:rsidRPr="00D36F1C" w:rsidRDefault="000F367D" w:rsidP="00932AC1">
            <w:pPr>
              <w:jc w:val="center"/>
              <w:rPr>
                <w:rFonts w:ascii="Times New Roman" w:hAnsi="Times New Roman" w:cs="Times New Roman"/>
                <w:b/>
                <w:sz w:val="20"/>
                <w:szCs w:val="24"/>
              </w:rPr>
            </w:pPr>
            <w:r w:rsidRPr="00D36F1C">
              <w:rPr>
                <w:rFonts w:ascii="Times New Roman" w:hAnsi="Times New Roman" w:cs="Times New Roman"/>
                <w:b/>
                <w:sz w:val="20"/>
                <w:szCs w:val="24"/>
              </w:rPr>
              <w:t>Форма діяльності</w:t>
            </w:r>
          </w:p>
        </w:tc>
        <w:tc>
          <w:tcPr>
            <w:tcW w:w="4394" w:type="dxa"/>
          </w:tcPr>
          <w:p w:rsidR="000F367D" w:rsidRPr="00D36F1C" w:rsidRDefault="000F367D" w:rsidP="00932AC1">
            <w:pPr>
              <w:jc w:val="center"/>
              <w:rPr>
                <w:rFonts w:ascii="Times New Roman" w:hAnsi="Times New Roman" w:cs="Times New Roman"/>
                <w:b/>
                <w:sz w:val="20"/>
                <w:szCs w:val="24"/>
              </w:rPr>
            </w:pPr>
            <w:r w:rsidRPr="00D36F1C">
              <w:rPr>
                <w:rFonts w:ascii="Times New Roman" w:hAnsi="Times New Roman" w:cs="Times New Roman"/>
                <w:b/>
                <w:sz w:val="20"/>
                <w:szCs w:val="24"/>
              </w:rPr>
              <w:t>Література</w:t>
            </w:r>
          </w:p>
        </w:tc>
        <w:tc>
          <w:tcPr>
            <w:tcW w:w="1984" w:type="dxa"/>
          </w:tcPr>
          <w:p w:rsidR="000F367D" w:rsidRPr="00D36F1C" w:rsidRDefault="000F367D" w:rsidP="00BC0934">
            <w:pPr>
              <w:jc w:val="center"/>
              <w:rPr>
                <w:rFonts w:ascii="Times New Roman" w:hAnsi="Times New Roman" w:cs="Times New Roman"/>
                <w:b/>
                <w:sz w:val="20"/>
                <w:szCs w:val="24"/>
              </w:rPr>
            </w:pPr>
            <w:r w:rsidRPr="00D36F1C">
              <w:rPr>
                <w:rFonts w:ascii="Times New Roman" w:hAnsi="Times New Roman" w:cs="Times New Roman"/>
                <w:b/>
                <w:sz w:val="20"/>
                <w:szCs w:val="24"/>
              </w:rPr>
              <w:t>Завдання</w:t>
            </w:r>
          </w:p>
        </w:tc>
        <w:tc>
          <w:tcPr>
            <w:tcW w:w="1843" w:type="dxa"/>
          </w:tcPr>
          <w:p w:rsidR="000F367D" w:rsidRPr="00D36F1C" w:rsidRDefault="000F367D" w:rsidP="00932AC1">
            <w:pPr>
              <w:jc w:val="center"/>
              <w:rPr>
                <w:rFonts w:ascii="Times New Roman" w:hAnsi="Times New Roman" w:cs="Times New Roman"/>
                <w:b/>
                <w:sz w:val="20"/>
                <w:szCs w:val="24"/>
              </w:rPr>
            </w:pPr>
            <w:r w:rsidRPr="00D36F1C">
              <w:rPr>
                <w:rFonts w:ascii="Times New Roman" w:hAnsi="Times New Roman" w:cs="Times New Roman"/>
                <w:b/>
                <w:sz w:val="20"/>
                <w:szCs w:val="24"/>
              </w:rPr>
              <w:t>Термін виконання</w:t>
            </w:r>
          </w:p>
        </w:tc>
      </w:tr>
      <w:tr w:rsidR="000F367D" w:rsidRPr="00D36F1C" w:rsidTr="00A5359F">
        <w:tc>
          <w:tcPr>
            <w:tcW w:w="1242"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1/</w:t>
            </w:r>
          </w:p>
          <w:p w:rsidR="000F367D" w:rsidRPr="00BC0934" w:rsidRDefault="00932AC1" w:rsidP="00BC0934">
            <w:pPr>
              <w:jc w:val="center"/>
              <w:rPr>
                <w:rFonts w:ascii="Times New Roman" w:hAnsi="Times New Roman" w:cs="Times New Roman"/>
                <w:b/>
                <w:sz w:val="20"/>
                <w:szCs w:val="24"/>
                <w:lang w:val="ru-RU"/>
              </w:rPr>
            </w:pPr>
            <w:r>
              <w:rPr>
                <w:rFonts w:ascii="Times New Roman" w:hAnsi="Times New Roman" w:cs="Times New Roman"/>
                <w:sz w:val="20"/>
                <w:szCs w:val="24"/>
              </w:rPr>
              <w:t>09</w:t>
            </w:r>
            <w:r w:rsidR="000F367D" w:rsidRPr="00D36F1C">
              <w:rPr>
                <w:rFonts w:ascii="Times New Roman" w:hAnsi="Times New Roman" w:cs="Times New Roman"/>
                <w:sz w:val="20"/>
                <w:szCs w:val="24"/>
              </w:rPr>
              <w:t>.0</w:t>
            </w:r>
            <w:r>
              <w:rPr>
                <w:rFonts w:ascii="Times New Roman" w:hAnsi="Times New Roman" w:cs="Times New Roman"/>
                <w:sz w:val="20"/>
                <w:szCs w:val="24"/>
              </w:rPr>
              <w:t>2-12</w:t>
            </w:r>
            <w:r w:rsidR="000F367D" w:rsidRPr="00D36F1C">
              <w:rPr>
                <w:rFonts w:ascii="Times New Roman" w:hAnsi="Times New Roman" w:cs="Times New Roman"/>
                <w:sz w:val="20"/>
                <w:szCs w:val="24"/>
              </w:rPr>
              <w:t>.0</w:t>
            </w:r>
            <w:r>
              <w:rPr>
                <w:rFonts w:ascii="Times New Roman" w:hAnsi="Times New Roman" w:cs="Times New Roman"/>
                <w:sz w:val="20"/>
                <w:szCs w:val="24"/>
              </w:rPr>
              <w:t>2</w:t>
            </w:r>
            <w:r w:rsidR="00BC0934">
              <w:rPr>
                <w:rFonts w:ascii="Times New Roman" w:hAnsi="Times New Roman" w:cs="Times New Roman"/>
                <w:sz w:val="20"/>
                <w:szCs w:val="24"/>
                <w:lang w:val="ru-RU"/>
              </w:rPr>
              <w:t xml:space="preserve"> / 6</w:t>
            </w:r>
          </w:p>
        </w:tc>
        <w:tc>
          <w:tcPr>
            <w:tcW w:w="3969" w:type="dxa"/>
          </w:tcPr>
          <w:p w:rsidR="000F367D" w:rsidRDefault="000F367D" w:rsidP="000F367D">
            <w:pPr>
              <w:jc w:val="both"/>
              <w:rPr>
                <w:rFonts w:ascii="Times New Roman" w:hAnsi="Times New Roman" w:cs="Times New Roman"/>
                <w:sz w:val="20"/>
                <w:szCs w:val="24"/>
                <w:lang w:val="en-US"/>
              </w:rPr>
            </w:pPr>
            <w:r w:rsidRPr="00D36F1C">
              <w:rPr>
                <w:rFonts w:ascii="Times New Roman" w:hAnsi="Times New Roman" w:cs="Times New Roman"/>
                <w:b/>
                <w:sz w:val="20"/>
                <w:szCs w:val="24"/>
              </w:rPr>
              <w:t xml:space="preserve">Тема 1. </w:t>
            </w:r>
            <w:r w:rsidR="008A7C22">
              <w:rPr>
                <w:rFonts w:ascii="Times New Roman" w:hAnsi="Times New Roman" w:cs="Times New Roman"/>
                <w:sz w:val="20"/>
                <w:szCs w:val="24"/>
                <w:lang w:val="en-US"/>
              </w:rPr>
              <w:t>Reviews. Recommending services. Making a complaint.</w:t>
            </w:r>
          </w:p>
          <w:p w:rsidR="008A7C22" w:rsidRDefault="008A7C22" w:rsidP="000F367D">
            <w:pPr>
              <w:jc w:val="both"/>
              <w:rPr>
                <w:rFonts w:ascii="Times New Roman" w:hAnsi="Times New Roman" w:cs="Times New Roman"/>
                <w:sz w:val="20"/>
                <w:szCs w:val="24"/>
                <w:lang w:val="en-US"/>
              </w:rPr>
            </w:pPr>
            <w:r>
              <w:rPr>
                <w:rFonts w:ascii="Times New Roman" w:hAnsi="Times New Roman" w:cs="Times New Roman"/>
                <w:sz w:val="20"/>
                <w:szCs w:val="24"/>
                <w:lang w:val="en-US"/>
              </w:rPr>
              <w:t>Do you ever read online reviews? If so, what for? Do you ever write reviews? How much do you think you are influenced by reviews? How often do you complain?</w:t>
            </w:r>
          </w:p>
          <w:p w:rsidR="008A7C22" w:rsidRPr="008A7C22" w:rsidRDefault="008A7C22" w:rsidP="000F367D">
            <w:p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Revision of passive and causative. </w:t>
            </w:r>
          </w:p>
          <w:p w:rsidR="000F367D" w:rsidRPr="00D36F1C" w:rsidRDefault="000F367D" w:rsidP="00932AC1">
            <w:pPr>
              <w:jc w:val="both"/>
              <w:rPr>
                <w:rFonts w:ascii="Times New Roman" w:hAnsi="Times New Roman" w:cs="Times New Roman"/>
                <w:sz w:val="20"/>
                <w:szCs w:val="24"/>
                <w:lang w:val="en-US"/>
              </w:rPr>
            </w:pPr>
          </w:p>
        </w:tc>
        <w:tc>
          <w:tcPr>
            <w:tcW w:w="880" w:type="dxa"/>
          </w:tcPr>
          <w:p w:rsidR="000F367D" w:rsidRPr="00D36F1C" w:rsidRDefault="000F367D" w:rsidP="00932AC1">
            <w:pPr>
              <w:jc w:val="both"/>
              <w:rPr>
                <w:rFonts w:ascii="Times New Roman" w:hAnsi="Times New Roman" w:cs="Times New Roman"/>
                <w:b/>
                <w:sz w:val="20"/>
                <w:szCs w:val="24"/>
              </w:rPr>
            </w:pPr>
            <w:r w:rsidRPr="00D36F1C">
              <w:rPr>
                <w:rFonts w:ascii="Times New Roman" w:hAnsi="Times New Roman" w:cs="Times New Roman"/>
                <w:sz w:val="20"/>
                <w:szCs w:val="24"/>
                <w:lang w:val="ru-RU"/>
              </w:rPr>
              <w:t>п</w:t>
            </w:r>
            <w:r w:rsidRPr="00D36F1C">
              <w:rPr>
                <w:rFonts w:ascii="Times New Roman" w:hAnsi="Times New Roman" w:cs="Times New Roman"/>
                <w:sz w:val="20"/>
                <w:szCs w:val="24"/>
              </w:rPr>
              <w:t>рактичне заняття</w:t>
            </w:r>
          </w:p>
        </w:tc>
        <w:tc>
          <w:tcPr>
            <w:tcW w:w="4394" w:type="dxa"/>
          </w:tcPr>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2. Dellar H., Walkley A. Roadmap B1+: Workbook with key and online audio. – Pearson, 2019. – 96 p.</w:t>
            </w:r>
          </w:p>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4. Mann M., Taylore-Knowles S. Destination B2. Grammar and Vocabulary. – Macmillan, 2013. – 254 p.</w:t>
            </w:r>
          </w:p>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5. A Way to Success: English for University Students. Year 1</w:t>
            </w:r>
          </w:p>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(Teacher’s Book): 2-ге вид., випр. та доп. / Н. В. Тучина,</w:t>
            </w:r>
          </w:p>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Г. В. Кісель. — Харків: Фоліо, 2019. — 400 с.: іл.</w:t>
            </w:r>
          </w:p>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ISBN 978-966-03-7137-8.</w:t>
            </w:r>
          </w:p>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6. Swan M. Practical English usage. – Oxford: OUP, 1996. ISBN 019- 4421- 46- 5</w:t>
            </w:r>
          </w:p>
          <w:p w:rsidR="000F367D" w:rsidRPr="00D36F1C" w:rsidRDefault="000F367D" w:rsidP="00932AC1">
            <w:pPr>
              <w:jc w:val="both"/>
              <w:rPr>
                <w:rFonts w:ascii="Times New Roman" w:hAnsi="Times New Roman" w:cs="Times New Roman"/>
                <w:b/>
                <w:sz w:val="20"/>
                <w:szCs w:val="24"/>
              </w:rPr>
            </w:pPr>
          </w:p>
        </w:tc>
        <w:tc>
          <w:tcPr>
            <w:tcW w:w="1984" w:type="dxa"/>
          </w:tcPr>
          <w:p w:rsidR="000F367D" w:rsidRPr="00D36F1C" w:rsidRDefault="000F367D" w:rsidP="00932AC1">
            <w:pPr>
              <w:jc w:val="both"/>
              <w:rPr>
                <w:rFonts w:ascii="Times New Roman" w:hAnsi="Times New Roman" w:cs="Times New Roman"/>
                <w:b/>
                <w:sz w:val="20"/>
                <w:szCs w:val="24"/>
              </w:rPr>
            </w:pPr>
            <w:r w:rsidRPr="00D36F1C">
              <w:rPr>
                <w:rFonts w:ascii="Times New Roman" w:hAnsi="Times New Roman" w:cs="Times New Roman"/>
                <w:b/>
                <w:sz w:val="20"/>
                <w:szCs w:val="24"/>
              </w:rPr>
              <w:t xml:space="preserve">Тема 1. </w:t>
            </w:r>
          </w:p>
          <w:p w:rsidR="000F367D" w:rsidRPr="00D36F1C" w:rsidRDefault="008A7C22" w:rsidP="008A7C22">
            <w:pPr>
              <w:jc w:val="both"/>
              <w:rPr>
                <w:rFonts w:ascii="Times New Roman" w:hAnsi="Times New Roman" w:cs="Times New Roman"/>
                <w:sz w:val="20"/>
                <w:szCs w:val="24"/>
              </w:rPr>
            </w:pPr>
            <w:r>
              <w:rPr>
                <w:rFonts w:ascii="Times New Roman" w:hAnsi="Times New Roman" w:cs="Times New Roman"/>
                <w:sz w:val="20"/>
                <w:szCs w:val="24"/>
                <w:lang w:val="ru-RU"/>
              </w:rPr>
              <w:t>Обговорення</w:t>
            </w:r>
            <w:r w:rsidRPr="008A7C22">
              <w:rPr>
                <w:rFonts w:ascii="Times New Roman" w:hAnsi="Times New Roman" w:cs="Times New Roman"/>
                <w:sz w:val="20"/>
                <w:szCs w:val="24"/>
                <w:lang w:val="en-US"/>
              </w:rPr>
              <w:t xml:space="preserve"> </w:t>
            </w:r>
            <w:r>
              <w:rPr>
                <w:rFonts w:ascii="Times New Roman" w:hAnsi="Times New Roman" w:cs="Times New Roman"/>
                <w:sz w:val="20"/>
                <w:szCs w:val="24"/>
              </w:rPr>
              <w:t xml:space="preserve">стосунків </w:t>
            </w:r>
            <w:r>
              <w:rPr>
                <w:rFonts w:ascii="Times New Roman" w:hAnsi="Times New Roman" w:cs="Times New Roman"/>
                <w:sz w:val="20"/>
                <w:szCs w:val="24"/>
                <w:lang w:val="en-US"/>
              </w:rPr>
              <w:t xml:space="preserve">customer / service provider. </w:t>
            </w:r>
            <w:r>
              <w:rPr>
                <w:rFonts w:ascii="Times New Roman" w:hAnsi="Times New Roman" w:cs="Times New Roman"/>
                <w:sz w:val="20"/>
                <w:szCs w:val="24"/>
                <w:lang w:val="ru-RU"/>
              </w:rPr>
              <w:t>Д</w:t>
            </w:r>
            <w:r>
              <w:rPr>
                <w:rFonts w:ascii="Times New Roman" w:hAnsi="Times New Roman" w:cs="Times New Roman"/>
                <w:sz w:val="20"/>
                <w:szCs w:val="24"/>
              </w:rPr>
              <w:t>іалог</w:t>
            </w:r>
            <w:r w:rsidR="000F367D" w:rsidRPr="00D36F1C">
              <w:rPr>
                <w:rFonts w:ascii="Times New Roman" w:hAnsi="Times New Roman" w:cs="Times New Roman"/>
                <w:sz w:val="20"/>
                <w:szCs w:val="24"/>
                <w:lang w:val="en-US"/>
              </w:rPr>
              <w:t xml:space="preserve"> </w:t>
            </w:r>
            <w:r w:rsidR="000F367D" w:rsidRPr="00D36F1C">
              <w:rPr>
                <w:rFonts w:ascii="Times New Roman" w:hAnsi="Times New Roman" w:cs="Times New Roman"/>
                <w:sz w:val="20"/>
                <w:szCs w:val="24"/>
              </w:rPr>
              <w:t xml:space="preserve">на тему </w:t>
            </w:r>
            <w:r w:rsidR="000F367D" w:rsidRPr="00D36F1C">
              <w:rPr>
                <w:rFonts w:ascii="Times New Roman" w:hAnsi="Times New Roman" w:cs="Times New Roman"/>
                <w:sz w:val="20"/>
                <w:szCs w:val="24"/>
                <w:lang w:val="en-US"/>
              </w:rPr>
              <w:t xml:space="preserve">“My </w:t>
            </w:r>
            <w:r>
              <w:rPr>
                <w:rFonts w:ascii="Times New Roman" w:hAnsi="Times New Roman" w:cs="Times New Roman"/>
                <w:sz w:val="20"/>
                <w:szCs w:val="24"/>
                <w:lang w:val="en-US"/>
              </w:rPr>
              <w:t xml:space="preserve">recommendations to a friend for a place to </w:t>
            </w:r>
            <w:r w:rsidR="000F367D" w:rsidRPr="00D36F1C">
              <w:rPr>
                <w:rFonts w:ascii="Times New Roman" w:hAnsi="Times New Roman" w:cs="Times New Roman"/>
                <w:sz w:val="20"/>
                <w:szCs w:val="24"/>
                <w:lang w:val="en-US"/>
              </w:rPr>
              <w:t>eat out</w:t>
            </w:r>
            <w:r>
              <w:rPr>
                <w:rFonts w:ascii="Times New Roman" w:hAnsi="Times New Roman" w:cs="Times New Roman"/>
                <w:sz w:val="20"/>
                <w:szCs w:val="24"/>
                <w:lang w:val="en-US"/>
              </w:rPr>
              <w:t xml:space="preserve"> / a good hairdresser etc.</w:t>
            </w:r>
            <w:r w:rsidR="000F367D" w:rsidRPr="00D36F1C">
              <w:rPr>
                <w:rFonts w:ascii="Times New Roman" w:hAnsi="Times New Roman" w:cs="Times New Roman"/>
                <w:sz w:val="20"/>
                <w:szCs w:val="24"/>
                <w:lang w:val="en-US"/>
              </w:rPr>
              <w:t xml:space="preserve">”. </w:t>
            </w:r>
            <w:r w:rsidR="000F367D" w:rsidRPr="00D36F1C">
              <w:rPr>
                <w:rFonts w:ascii="Times New Roman" w:hAnsi="Times New Roman" w:cs="Times New Roman"/>
                <w:sz w:val="20"/>
                <w:szCs w:val="24"/>
              </w:rPr>
              <w:t xml:space="preserve">Написання </w:t>
            </w:r>
            <w:r>
              <w:rPr>
                <w:rFonts w:ascii="Times New Roman" w:hAnsi="Times New Roman" w:cs="Times New Roman"/>
                <w:sz w:val="20"/>
                <w:szCs w:val="24"/>
                <w:lang w:val="ru-RU"/>
              </w:rPr>
              <w:t>листа-скарги</w:t>
            </w:r>
            <w:r w:rsidR="000F367D" w:rsidRPr="00D36F1C">
              <w:rPr>
                <w:rFonts w:ascii="Times New Roman" w:hAnsi="Times New Roman" w:cs="Times New Roman"/>
                <w:sz w:val="20"/>
                <w:szCs w:val="24"/>
              </w:rPr>
              <w:t>.</w:t>
            </w:r>
          </w:p>
        </w:tc>
        <w:tc>
          <w:tcPr>
            <w:tcW w:w="1843" w:type="dxa"/>
          </w:tcPr>
          <w:p w:rsidR="000F367D" w:rsidRPr="00D36F1C" w:rsidRDefault="006E67C6" w:rsidP="00932AC1">
            <w:pPr>
              <w:jc w:val="both"/>
              <w:rPr>
                <w:rFonts w:ascii="Times New Roman" w:hAnsi="Times New Roman" w:cs="Times New Roman"/>
                <w:b/>
                <w:sz w:val="20"/>
                <w:szCs w:val="24"/>
              </w:rPr>
            </w:pPr>
            <w:r>
              <w:rPr>
                <w:rFonts w:ascii="Times New Roman" w:hAnsi="Times New Roman" w:cs="Times New Roman"/>
                <w:sz w:val="20"/>
                <w:szCs w:val="24"/>
              </w:rPr>
              <w:t>09</w:t>
            </w:r>
            <w:r w:rsidRPr="00D36F1C">
              <w:rPr>
                <w:rFonts w:ascii="Times New Roman" w:hAnsi="Times New Roman" w:cs="Times New Roman"/>
                <w:sz w:val="20"/>
                <w:szCs w:val="24"/>
              </w:rPr>
              <w:t>.0</w:t>
            </w:r>
            <w:r>
              <w:rPr>
                <w:rFonts w:ascii="Times New Roman" w:hAnsi="Times New Roman" w:cs="Times New Roman"/>
                <w:sz w:val="20"/>
                <w:szCs w:val="24"/>
              </w:rPr>
              <w:t>2-12</w:t>
            </w:r>
            <w:r w:rsidRPr="00D36F1C">
              <w:rPr>
                <w:rFonts w:ascii="Times New Roman" w:hAnsi="Times New Roman" w:cs="Times New Roman"/>
                <w:sz w:val="20"/>
                <w:szCs w:val="24"/>
              </w:rPr>
              <w:t>.0</w:t>
            </w:r>
            <w:r>
              <w:rPr>
                <w:rFonts w:ascii="Times New Roman" w:hAnsi="Times New Roman" w:cs="Times New Roman"/>
                <w:sz w:val="20"/>
                <w:szCs w:val="24"/>
              </w:rPr>
              <w:t>2</w:t>
            </w:r>
          </w:p>
        </w:tc>
      </w:tr>
      <w:tr w:rsidR="000F367D" w:rsidRPr="00D36F1C" w:rsidTr="00A5359F">
        <w:tc>
          <w:tcPr>
            <w:tcW w:w="1242"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 xml:space="preserve">2 / </w:t>
            </w:r>
          </w:p>
          <w:p w:rsidR="000F367D" w:rsidRPr="00BC0934" w:rsidRDefault="00932AC1" w:rsidP="00932AC1">
            <w:pPr>
              <w:jc w:val="center"/>
              <w:rPr>
                <w:rFonts w:ascii="Times New Roman" w:hAnsi="Times New Roman" w:cs="Times New Roman"/>
                <w:b/>
                <w:sz w:val="20"/>
                <w:szCs w:val="24"/>
                <w:lang w:val="ru-RU"/>
              </w:rPr>
            </w:pPr>
            <w:r>
              <w:rPr>
                <w:rFonts w:ascii="Times New Roman" w:hAnsi="Times New Roman" w:cs="Times New Roman"/>
                <w:sz w:val="20"/>
                <w:szCs w:val="24"/>
              </w:rPr>
              <w:t>15</w:t>
            </w:r>
            <w:r w:rsidR="000F367D" w:rsidRPr="00D36F1C">
              <w:rPr>
                <w:rFonts w:ascii="Times New Roman" w:hAnsi="Times New Roman" w:cs="Times New Roman"/>
                <w:sz w:val="20"/>
                <w:szCs w:val="24"/>
              </w:rPr>
              <w:t>.0</w:t>
            </w:r>
            <w:r>
              <w:rPr>
                <w:rFonts w:ascii="Times New Roman" w:hAnsi="Times New Roman" w:cs="Times New Roman"/>
                <w:sz w:val="20"/>
                <w:szCs w:val="24"/>
              </w:rPr>
              <w:t>2</w:t>
            </w:r>
            <w:r w:rsidR="000F367D" w:rsidRPr="00D36F1C">
              <w:rPr>
                <w:rFonts w:ascii="Times New Roman" w:hAnsi="Times New Roman" w:cs="Times New Roman"/>
                <w:sz w:val="20"/>
                <w:szCs w:val="24"/>
              </w:rPr>
              <w:t>-1</w:t>
            </w:r>
            <w:r>
              <w:rPr>
                <w:rFonts w:ascii="Times New Roman" w:hAnsi="Times New Roman" w:cs="Times New Roman"/>
                <w:sz w:val="20"/>
                <w:szCs w:val="24"/>
              </w:rPr>
              <w:t>9</w:t>
            </w:r>
            <w:r w:rsidR="000F367D" w:rsidRPr="00D36F1C">
              <w:rPr>
                <w:rFonts w:ascii="Times New Roman" w:hAnsi="Times New Roman" w:cs="Times New Roman"/>
                <w:sz w:val="20"/>
                <w:szCs w:val="24"/>
              </w:rPr>
              <w:t>.0</w:t>
            </w:r>
            <w:r>
              <w:rPr>
                <w:rFonts w:ascii="Times New Roman" w:hAnsi="Times New Roman" w:cs="Times New Roman"/>
                <w:sz w:val="20"/>
                <w:szCs w:val="24"/>
              </w:rPr>
              <w:t>2</w:t>
            </w:r>
            <w:r w:rsidR="00BC0934">
              <w:rPr>
                <w:rFonts w:ascii="Times New Roman" w:hAnsi="Times New Roman" w:cs="Times New Roman"/>
                <w:sz w:val="20"/>
                <w:szCs w:val="24"/>
                <w:lang w:val="ru-RU"/>
              </w:rPr>
              <w:t xml:space="preserve"> / 6</w:t>
            </w:r>
          </w:p>
        </w:tc>
        <w:tc>
          <w:tcPr>
            <w:tcW w:w="3969" w:type="dxa"/>
            <w:shd w:val="clear" w:color="auto" w:fill="FFFFFF" w:themeFill="background1"/>
          </w:tcPr>
          <w:p w:rsidR="000F367D" w:rsidRPr="008A7C22" w:rsidRDefault="000F367D" w:rsidP="008A7C22">
            <w:pPr>
              <w:pStyle w:val="a4"/>
              <w:jc w:val="both"/>
              <w:rPr>
                <w:rFonts w:ascii="Times New Roman" w:hAnsi="Times New Roman"/>
                <w:sz w:val="20"/>
                <w:szCs w:val="24"/>
                <w:lang w:val="en-US"/>
              </w:rPr>
            </w:pPr>
            <w:r w:rsidRPr="00D36F1C">
              <w:rPr>
                <w:rFonts w:ascii="Times New Roman" w:hAnsi="Times New Roman"/>
                <w:b/>
                <w:sz w:val="20"/>
                <w:szCs w:val="24"/>
              </w:rPr>
              <w:t xml:space="preserve">Тема 2. </w:t>
            </w:r>
            <w:r w:rsidR="008A7C22">
              <w:rPr>
                <w:rFonts w:ascii="Times New Roman" w:hAnsi="Times New Roman"/>
                <w:sz w:val="20"/>
                <w:szCs w:val="24"/>
                <w:lang w:val="en-US"/>
              </w:rPr>
              <w:t>The news.</w:t>
            </w:r>
          </w:p>
          <w:p w:rsidR="000F367D" w:rsidRDefault="008A7C22" w:rsidP="00932AC1">
            <w:pPr>
              <w:pStyle w:val="a4"/>
              <w:jc w:val="both"/>
              <w:rPr>
                <w:rFonts w:ascii="Times New Roman" w:hAnsi="Times New Roman"/>
                <w:sz w:val="20"/>
                <w:szCs w:val="24"/>
                <w:lang w:val="en-US"/>
              </w:rPr>
            </w:pPr>
            <w:r>
              <w:rPr>
                <w:rFonts w:ascii="Times New Roman" w:hAnsi="Times New Roman"/>
                <w:sz w:val="20"/>
                <w:szCs w:val="24"/>
                <w:lang w:val="en-US"/>
              </w:rPr>
              <w:t>How closely do you follow the news? Where do you get the information about what’s happening in the world? Which of the news sections in the box do you read most often? Are there any you never read? What types of newspapers do you know?</w:t>
            </w:r>
          </w:p>
          <w:p w:rsidR="008A7C22" w:rsidRPr="00D36F1C" w:rsidRDefault="008A7C22" w:rsidP="00932AC1">
            <w:pPr>
              <w:pStyle w:val="a4"/>
              <w:jc w:val="both"/>
              <w:rPr>
                <w:rFonts w:ascii="Times New Roman" w:hAnsi="Times New Roman"/>
                <w:sz w:val="20"/>
                <w:szCs w:val="24"/>
                <w:lang w:val="en-US"/>
              </w:rPr>
            </w:pPr>
          </w:p>
          <w:p w:rsidR="000F367D" w:rsidRPr="00D36F1C" w:rsidRDefault="008A7C22" w:rsidP="00932AC1">
            <w:pPr>
              <w:pStyle w:val="a4"/>
              <w:jc w:val="both"/>
              <w:rPr>
                <w:rFonts w:ascii="Times New Roman" w:hAnsi="Times New Roman"/>
                <w:sz w:val="20"/>
                <w:szCs w:val="24"/>
                <w:lang w:val="en-US"/>
              </w:rPr>
            </w:pPr>
            <w:r>
              <w:rPr>
                <w:rFonts w:ascii="Times New Roman" w:hAnsi="Times New Roman"/>
                <w:sz w:val="20"/>
                <w:szCs w:val="24"/>
                <w:lang w:val="en-US"/>
              </w:rPr>
              <w:t>Ways of expressing probability.</w:t>
            </w:r>
          </w:p>
        </w:tc>
        <w:tc>
          <w:tcPr>
            <w:tcW w:w="880" w:type="dxa"/>
          </w:tcPr>
          <w:p w:rsidR="000F367D" w:rsidRPr="00D36F1C" w:rsidRDefault="000F367D" w:rsidP="00932AC1">
            <w:pPr>
              <w:jc w:val="both"/>
              <w:rPr>
                <w:rFonts w:ascii="Times New Roman" w:hAnsi="Times New Roman" w:cs="Times New Roman"/>
                <w:b/>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6. Swan M. Practical English usage. – Oxford: OUP, 1996. ISBN 019- 4421- 46- 5</w:t>
            </w:r>
          </w:p>
          <w:p w:rsidR="000F367D" w:rsidRPr="00D36F1C" w:rsidRDefault="000F367D" w:rsidP="00932AC1">
            <w:pPr>
              <w:jc w:val="both"/>
              <w:rPr>
                <w:rFonts w:ascii="Times New Roman" w:hAnsi="Times New Roman" w:cs="Times New Roman"/>
                <w:b/>
                <w:sz w:val="20"/>
                <w:szCs w:val="24"/>
              </w:rPr>
            </w:pPr>
          </w:p>
        </w:tc>
        <w:tc>
          <w:tcPr>
            <w:tcW w:w="1984" w:type="dxa"/>
          </w:tcPr>
          <w:p w:rsidR="000F367D" w:rsidRPr="00D36F1C" w:rsidRDefault="000F367D" w:rsidP="00932AC1">
            <w:pPr>
              <w:jc w:val="both"/>
              <w:rPr>
                <w:rFonts w:ascii="Times New Roman" w:hAnsi="Times New Roman" w:cs="Times New Roman"/>
                <w:b/>
                <w:sz w:val="20"/>
                <w:szCs w:val="24"/>
              </w:rPr>
            </w:pPr>
            <w:r w:rsidRPr="00D36F1C">
              <w:rPr>
                <w:rFonts w:ascii="Times New Roman" w:hAnsi="Times New Roman" w:cs="Times New Roman"/>
                <w:b/>
                <w:sz w:val="20"/>
                <w:szCs w:val="24"/>
              </w:rPr>
              <w:t>Тема 2.</w:t>
            </w:r>
          </w:p>
          <w:p w:rsidR="000F367D" w:rsidRPr="00D36F1C" w:rsidRDefault="000F367D" w:rsidP="00932AC1">
            <w:pPr>
              <w:jc w:val="both"/>
              <w:rPr>
                <w:rFonts w:ascii="Times New Roman" w:hAnsi="Times New Roman" w:cs="Times New Roman"/>
                <w:sz w:val="20"/>
              </w:rPr>
            </w:pPr>
            <w:r w:rsidRPr="00D36F1C">
              <w:rPr>
                <w:rFonts w:ascii="Times New Roman" w:hAnsi="Times New Roman" w:cs="Times New Roman"/>
                <w:sz w:val="20"/>
              </w:rPr>
              <w:t>Опанування лексики і мовленнєвих зворотів до теми</w:t>
            </w:r>
            <w:r w:rsidR="008A7C22" w:rsidRPr="008A7C22">
              <w:rPr>
                <w:rFonts w:ascii="Times New Roman" w:hAnsi="Times New Roman" w:cs="Times New Roman"/>
                <w:sz w:val="20"/>
              </w:rPr>
              <w:t xml:space="preserve"> “</w:t>
            </w:r>
            <w:r w:rsidR="008A7C22">
              <w:rPr>
                <w:rFonts w:ascii="Times New Roman" w:hAnsi="Times New Roman" w:cs="Times New Roman"/>
                <w:sz w:val="20"/>
                <w:lang w:val="en-US"/>
              </w:rPr>
              <w:t>News</w:t>
            </w:r>
            <w:r w:rsidR="008A7C22" w:rsidRPr="008A7C22">
              <w:rPr>
                <w:rFonts w:ascii="Times New Roman" w:hAnsi="Times New Roman" w:cs="Times New Roman"/>
                <w:sz w:val="20"/>
              </w:rPr>
              <w:t xml:space="preserve"> </w:t>
            </w:r>
            <w:r w:rsidR="008A7C22">
              <w:rPr>
                <w:rFonts w:ascii="Times New Roman" w:hAnsi="Times New Roman" w:cs="Times New Roman"/>
                <w:sz w:val="20"/>
                <w:lang w:val="en-US"/>
              </w:rPr>
              <w:t>and</w:t>
            </w:r>
            <w:r w:rsidR="008A7C22" w:rsidRPr="008A7C22">
              <w:rPr>
                <w:rFonts w:ascii="Times New Roman" w:hAnsi="Times New Roman" w:cs="Times New Roman"/>
                <w:sz w:val="20"/>
              </w:rPr>
              <w:t xml:space="preserve"> </w:t>
            </w:r>
            <w:r w:rsidR="008A7C22">
              <w:rPr>
                <w:rFonts w:ascii="Times New Roman" w:hAnsi="Times New Roman" w:cs="Times New Roman"/>
                <w:sz w:val="20"/>
                <w:lang w:val="en-US"/>
              </w:rPr>
              <w:t>news</w:t>
            </w:r>
            <w:r w:rsidR="008A7C22" w:rsidRPr="008A7C22">
              <w:rPr>
                <w:rFonts w:ascii="Times New Roman" w:hAnsi="Times New Roman" w:cs="Times New Roman"/>
                <w:sz w:val="20"/>
              </w:rPr>
              <w:t xml:space="preserve"> </w:t>
            </w:r>
            <w:r w:rsidR="008A7C22">
              <w:rPr>
                <w:rFonts w:ascii="Times New Roman" w:hAnsi="Times New Roman" w:cs="Times New Roman"/>
                <w:sz w:val="20"/>
                <w:lang w:val="en-US"/>
              </w:rPr>
              <w:t>headlines</w:t>
            </w:r>
            <w:r w:rsidR="008A7C22" w:rsidRPr="008A7C22">
              <w:rPr>
                <w:rFonts w:ascii="Times New Roman" w:hAnsi="Times New Roman" w:cs="Times New Roman"/>
                <w:sz w:val="20"/>
              </w:rPr>
              <w:t>”</w:t>
            </w:r>
            <w:r w:rsidRPr="00D36F1C">
              <w:rPr>
                <w:rFonts w:ascii="Times New Roman" w:hAnsi="Times New Roman" w:cs="Times New Roman"/>
                <w:sz w:val="20"/>
              </w:rPr>
              <w:t>.</w:t>
            </w:r>
          </w:p>
          <w:p w:rsidR="000F367D" w:rsidRPr="005A757D" w:rsidRDefault="000F367D" w:rsidP="005A757D">
            <w:pPr>
              <w:jc w:val="both"/>
              <w:rPr>
                <w:rFonts w:ascii="Times New Roman" w:hAnsi="Times New Roman"/>
                <w:sz w:val="20"/>
                <w:szCs w:val="24"/>
                <w:lang w:val="en-US"/>
              </w:rPr>
            </w:pPr>
            <w:r w:rsidRPr="00D36F1C">
              <w:rPr>
                <w:rFonts w:ascii="Times New Roman" w:hAnsi="Times New Roman" w:cs="Times New Roman"/>
                <w:sz w:val="20"/>
              </w:rPr>
              <w:t xml:space="preserve">Вміти </w:t>
            </w:r>
            <w:r w:rsidR="008A7C22" w:rsidRPr="005A757D">
              <w:rPr>
                <w:rFonts w:ascii="Times New Roman" w:hAnsi="Times New Roman" w:cs="Times New Roman"/>
                <w:sz w:val="20"/>
              </w:rPr>
              <w:t>висловлювати різний ступінь ймовірності</w:t>
            </w:r>
            <w:r w:rsidR="005A757D" w:rsidRPr="005A757D">
              <w:rPr>
                <w:rFonts w:ascii="Times New Roman" w:hAnsi="Times New Roman" w:cs="Times New Roman"/>
                <w:sz w:val="20"/>
              </w:rPr>
              <w:t xml:space="preserve"> розвитку подій. </w:t>
            </w:r>
            <w:r w:rsidR="005A757D">
              <w:rPr>
                <w:rFonts w:ascii="Times New Roman" w:hAnsi="Times New Roman" w:cs="Times New Roman"/>
                <w:sz w:val="20"/>
              </w:rPr>
              <w:t xml:space="preserve">Доповідь на тему </w:t>
            </w:r>
            <w:r w:rsidR="005A757D">
              <w:rPr>
                <w:rFonts w:ascii="Times New Roman" w:hAnsi="Times New Roman" w:cs="Times New Roman"/>
                <w:sz w:val="20"/>
                <w:lang w:val="en-US"/>
              </w:rPr>
              <w:t>“The hottest news of today”.</w:t>
            </w:r>
          </w:p>
        </w:tc>
        <w:tc>
          <w:tcPr>
            <w:tcW w:w="1843" w:type="dxa"/>
          </w:tcPr>
          <w:p w:rsidR="000F367D" w:rsidRPr="00D36F1C" w:rsidRDefault="006E67C6" w:rsidP="00932AC1">
            <w:pPr>
              <w:jc w:val="both"/>
              <w:rPr>
                <w:rFonts w:ascii="Times New Roman" w:hAnsi="Times New Roman" w:cs="Times New Roman"/>
                <w:b/>
                <w:sz w:val="20"/>
                <w:szCs w:val="24"/>
              </w:rPr>
            </w:pPr>
            <w:r>
              <w:rPr>
                <w:rFonts w:ascii="Times New Roman" w:hAnsi="Times New Roman" w:cs="Times New Roman"/>
                <w:sz w:val="20"/>
                <w:szCs w:val="24"/>
              </w:rPr>
              <w:t>15</w:t>
            </w:r>
            <w:r w:rsidRPr="00D36F1C">
              <w:rPr>
                <w:rFonts w:ascii="Times New Roman" w:hAnsi="Times New Roman" w:cs="Times New Roman"/>
                <w:sz w:val="20"/>
                <w:szCs w:val="24"/>
              </w:rPr>
              <w:t>.0</w:t>
            </w:r>
            <w:r>
              <w:rPr>
                <w:rFonts w:ascii="Times New Roman" w:hAnsi="Times New Roman" w:cs="Times New Roman"/>
                <w:sz w:val="20"/>
                <w:szCs w:val="24"/>
              </w:rPr>
              <w:t>2</w:t>
            </w:r>
            <w:r w:rsidRPr="00D36F1C">
              <w:rPr>
                <w:rFonts w:ascii="Times New Roman" w:hAnsi="Times New Roman" w:cs="Times New Roman"/>
                <w:sz w:val="20"/>
                <w:szCs w:val="24"/>
              </w:rPr>
              <w:t>-1</w:t>
            </w:r>
            <w:r>
              <w:rPr>
                <w:rFonts w:ascii="Times New Roman" w:hAnsi="Times New Roman" w:cs="Times New Roman"/>
                <w:sz w:val="20"/>
                <w:szCs w:val="24"/>
              </w:rPr>
              <w:t>9</w:t>
            </w:r>
            <w:r w:rsidRPr="00D36F1C">
              <w:rPr>
                <w:rFonts w:ascii="Times New Roman" w:hAnsi="Times New Roman" w:cs="Times New Roman"/>
                <w:sz w:val="20"/>
                <w:szCs w:val="24"/>
              </w:rPr>
              <w:t>.0</w:t>
            </w:r>
            <w:r>
              <w:rPr>
                <w:rFonts w:ascii="Times New Roman" w:hAnsi="Times New Roman" w:cs="Times New Roman"/>
                <w:sz w:val="20"/>
                <w:szCs w:val="24"/>
              </w:rPr>
              <w:t>2</w:t>
            </w:r>
          </w:p>
        </w:tc>
      </w:tr>
    </w:tbl>
    <w:p w:rsidR="000F367D" w:rsidRDefault="000F367D" w:rsidP="00412150">
      <w:pPr>
        <w:rPr>
          <w:sz w:val="18"/>
        </w:rPr>
      </w:pPr>
    </w:p>
    <w:p w:rsidR="000F367D" w:rsidRDefault="000F367D" w:rsidP="00412150">
      <w:pPr>
        <w:rPr>
          <w:sz w:val="18"/>
        </w:rPr>
      </w:pPr>
    </w:p>
    <w:tbl>
      <w:tblPr>
        <w:tblStyle w:val="a3"/>
        <w:tblW w:w="0" w:type="auto"/>
        <w:tblLayout w:type="fixed"/>
        <w:tblLook w:val="04A0"/>
      </w:tblPr>
      <w:tblGrid>
        <w:gridCol w:w="1242"/>
        <w:gridCol w:w="3969"/>
        <w:gridCol w:w="880"/>
        <w:gridCol w:w="4394"/>
        <w:gridCol w:w="1984"/>
        <w:gridCol w:w="1843"/>
      </w:tblGrid>
      <w:tr w:rsidR="000F367D" w:rsidRPr="00D36F1C" w:rsidTr="00A5359F">
        <w:trPr>
          <w:trHeight w:val="3109"/>
        </w:trPr>
        <w:tc>
          <w:tcPr>
            <w:tcW w:w="1242" w:type="dxa"/>
          </w:tcPr>
          <w:p w:rsidR="000F367D" w:rsidRPr="00D36F1C" w:rsidRDefault="00932AC1" w:rsidP="00932AC1">
            <w:pPr>
              <w:jc w:val="center"/>
              <w:rPr>
                <w:rFonts w:ascii="Times New Roman" w:hAnsi="Times New Roman" w:cs="Times New Roman"/>
                <w:sz w:val="20"/>
                <w:szCs w:val="24"/>
              </w:rPr>
            </w:pPr>
            <w:r>
              <w:rPr>
                <w:rFonts w:ascii="Times New Roman" w:hAnsi="Times New Roman" w:cs="Times New Roman"/>
                <w:sz w:val="20"/>
                <w:szCs w:val="24"/>
              </w:rPr>
              <w:lastRenderedPageBreak/>
              <w:t>3</w:t>
            </w:r>
            <w:r w:rsidR="000F367D" w:rsidRPr="00D36F1C">
              <w:rPr>
                <w:rFonts w:ascii="Times New Roman" w:hAnsi="Times New Roman" w:cs="Times New Roman"/>
                <w:sz w:val="20"/>
                <w:szCs w:val="24"/>
              </w:rPr>
              <w:t xml:space="preserve"> / </w:t>
            </w:r>
          </w:p>
          <w:p w:rsidR="000F367D" w:rsidRPr="00D36F1C" w:rsidRDefault="00932AC1" w:rsidP="00932AC1">
            <w:pPr>
              <w:jc w:val="center"/>
              <w:rPr>
                <w:rFonts w:ascii="Times New Roman" w:hAnsi="Times New Roman" w:cs="Times New Roman"/>
                <w:sz w:val="20"/>
                <w:szCs w:val="24"/>
              </w:rPr>
            </w:pPr>
            <w:r>
              <w:rPr>
                <w:rFonts w:ascii="Times New Roman" w:hAnsi="Times New Roman" w:cs="Times New Roman"/>
                <w:sz w:val="20"/>
                <w:szCs w:val="24"/>
              </w:rPr>
              <w:t>22.0</w:t>
            </w:r>
            <w:r w:rsidR="000F367D" w:rsidRPr="00D36F1C">
              <w:rPr>
                <w:rFonts w:ascii="Times New Roman" w:hAnsi="Times New Roman" w:cs="Times New Roman"/>
                <w:sz w:val="20"/>
                <w:szCs w:val="24"/>
              </w:rPr>
              <w:t>2-</w:t>
            </w:r>
            <w:r>
              <w:rPr>
                <w:rFonts w:ascii="Times New Roman" w:hAnsi="Times New Roman" w:cs="Times New Roman"/>
                <w:sz w:val="20"/>
                <w:szCs w:val="24"/>
              </w:rPr>
              <w:t>26</w:t>
            </w:r>
            <w:r w:rsidR="000F367D" w:rsidRPr="00D36F1C">
              <w:rPr>
                <w:rFonts w:ascii="Times New Roman" w:hAnsi="Times New Roman" w:cs="Times New Roman"/>
                <w:sz w:val="20"/>
                <w:szCs w:val="24"/>
              </w:rPr>
              <w:t>.</w:t>
            </w:r>
            <w:r>
              <w:rPr>
                <w:rFonts w:ascii="Times New Roman" w:hAnsi="Times New Roman" w:cs="Times New Roman"/>
                <w:sz w:val="20"/>
                <w:szCs w:val="24"/>
              </w:rPr>
              <w:t>0</w:t>
            </w:r>
            <w:r w:rsidR="000F367D" w:rsidRPr="00D36F1C">
              <w:rPr>
                <w:rFonts w:ascii="Times New Roman" w:hAnsi="Times New Roman" w:cs="Times New Roman"/>
                <w:sz w:val="20"/>
                <w:szCs w:val="24"/>
              </w:rPr>
              <w:t>2</w:t>
            </w:r>
            <w:r w:rsidR="00BC0934" w:rsidRPr="005A757D">
              <w:rPr>
                <w:rFonts w:ascii="Times New Roman" w:hAnsi="Times New Roman" w:cs="Times New Roman"/>
                <w:sz w:val="20"/>
                <w:szCs w:val="24"/>
              </w:rPr>
              <w:t xml:space="preserve"> / 6</w:t>
            </w:r>
          </w:p>
        </w:tc>
        <w:tc>
          <w:tcPr>
            <w:tcW w:w="3969" w:type="dxa"/>
          </w:tcPr>
          <w:p w:rsidR="000F367D" w:rsidRPr="005A757D" w:rsidRDefault="000F367D" w:rsidP="00932AC1">
            <w:pPr>
              <w:jc w:val="both"/>
              <w:rPr>
                <w:rFonts w:ascii="Times New Roman" w:hAnsi="Times New Roman" w:cs="Times New Roman"/>
                <w:sz w:val="20"/>
                <w:szCs w:val="24"/>
              </w:rPr>
            </w:pPr>
            <w:r w:rsidRPr="00D36F1C">
              <w:rPr>
                <w:rFonts w:ascii="Times New Roman" w:hAnsi="Times New Roman" w:cs="Times New Roman"/>
                <w:b/>
                <w:sz w:val="20"/>
                <w:szCs w:val="24"/>
              </w:rPr>
              <w:t>Тема</w:t>
            </w:r>
            <w:r w:rsidR="005A757D">
              <w:rPr>
                <w:rFonts w:ascii="Times New Roman" w:hAnsi="Times New Roman" w:cs="Times New Roman"/>
                <w:b/>
                <w:sz w:val="20"/>
                <w:szCs w:val="24"/>
                <w:lang w:val="en-US"/>
              </w:rPr>
              <w:t>3</w:t>
            </w:r>
            <w:r w:rsidRPr="00D36F1C">
              <w:rPr>
                <w:rFonts w:ascii="Times New Roman" w:hAnsi="Times New Roman" w:cs="Times New Roman"/>
                <w:b/>
                <w:sz w:val="20"/>
                <w:szCs w:val="24"/>
              </w:rPr>
              <w:t xml:space="preserve">. </w:t>
            </w:r>
            <w:r w:rsidR="005A757D">
              <w:rPr>
                <w:rFonts w:ascii="Times New Roman" w:hAnsi="Times New Roman" w:cs="Times New Roman"/>
                <w:sz w:val="20"/>
                <w:szCs w:val="24"/>
                <w:lang w:val="en-US"/>
              </w:rPr>
              <w:t>Health problems</w:t>
            </w:r>
            <w:r w:rsidRPr="005A757D">
              <w:rPr>
                <w:rFonts w:ascii="Times New Roman" w:hAnsi="Times New Roman" w:cs="Times New Roman"/>
                <w:sz w:val="20"/>
                <w:szCs w:val="24"/>
              </w:rPr>
              <w:t>.</w:t>
            </w:r>
          </w:p>
          <w:p w:rsidR="000F367D" w:rsidRPr="00346FD2" w:rsidRDefault="005A757D"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How do you discuss your health problems with a doctor? Different types of doctors. </w:t>
            </w:r>
          </w:p>
          <w:p w:rsidR="000F367D" w:rsidRPr="00346FD2" w:rsidRDefault="000F367D" w:rsidP="00932AC1">
            <w:pPr>
              <w:pStyle w:val="a4"/>
              <w:jc w:val="both"/>
              <w:rPr>
                <w:rFonts w:ascii="Times New Roman" w:hAnsi="Times New Roman"/>
                <w:i/>
                <w:sz w:val="20"/>
                <w:szCs w:val="24"/>
              </w:rPr>
            </w:pPr>
          </w:p>
          <w:p w:rsidR="000F367D" w:rsidRPr="005A757D" w:rsidRDefault="005A757D" w:rsidP="005A757D">
            <w:pPr>
              <w:jc w:val="both"/>
              <w:rPr>
                <w:rFonts w:ascii="Times New Roman" w:hAnsi="Times New Roman" w:cs="Times New Roman"/>
                <w:sz w:val="20"/>
                <w:szCs w:val="24"/>
                <w:lang w:val="en-US"/>
              </w:rPr>
            </w:pPr>
            <w:r>
              <w:rPr>
                <w:rFonts w:ascii="Times New Roman" w:hAnsi="Times New Roman" w:cs="Times New Roman"/>
                <w:sz w:val="20"/>
                <w:szCs w:val="24"/>
                <w:lang w:val="en-US"/>
              </w:rPr>
              <w:t>Verb patterns. The infinitive.</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b/>
                <w:sz w:val="20"/>
              </w:rPr>
            </w:pPr>
            <w:r w:rsidRPr="00D36F1C">
              <w:rPr>
                <w:rFonts w:ascii="Times New Roman" w:hAnsi="Times New Roman" w:cs="Times New Roman"/>
                <w:b/>
                <w:sz w:val="20"/>
              </w:rPr>
              <w:t xml:space="preserve">Тема </w:t>
            </w:r>
            <w:r w:rsidR="005A757D" w:rsidRPr="005A757D">
              <w:rPr>
                <w:rFonts w:ascii="Times New Roman" w:hAnsi="Times New Roman" w:cs="Times New Roman"/>
                <w:b/>
                <w:sz w:val="20"/>
                <w:lang w:val="ru-RU"/>
              </w:rPr>
              <w:t>3</w:t>
            </w:r>
            <w:r w:rsidRPr="00D36F1C">
              <w:rPr>
                <w:rFonts w:ascii="Times New Roman" w:hAnsi="Times New Roman" w:cs="Times New Roman"/>
                <w:b/>
                <w:sz w:val="20"/>
              </w:rPr>
              <w:t>.</w:t>
            </w:r>
          </w:p>
          <w:p w:rsidR="000F367D" w:rsidRPr="00D36F1C" w:rsidRDefault="005A757D" w:rsidP="00932AC1">
            <w:pPr>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Опанування лексики на тему </w:t>
            </w:r>
            <w:r w:rsidRPr="005A757D">
              <w:rPr>
                <w:rFonts w:ascii="Times New Roman" w:hAnsi="Times New Roman" w:cs="Times New Roman"/>
                <w:color w:val="000000" w:themeColor="text1"/>
                <w:sz w:val="20"/>
                <w:lang w:val="ru-RU"/>
              </w:rPr>
              <w:t>“</w:t>
            </w:r>
            <w:r>
              <w:rPr>
                <w:rFonts w:ascii="Times New Roman" w:hAnsi="Times New Roman" w:cs="Times New Roman"/>
                <w:color w:val="000000" w:themeColor="text1"/>
                <w:sz w:val="20"/>
                <w:lang w:val="en-US"/>
              </w:rPr>
              <w:t>Health</w:t>
            </w:r>
            <w:r w:rsidRPr="005A757D">
              <w:rPr>
                <w:rFonts w:ascii="Times New Roman" w:hAnsi="Times New Roman" w:cs="Times New Roman"/>
                <w:color w:val="000000" w:themeColor="text1"/>
                <w:sz w:val="20"/>
                <w:lang w:val="ru-RU"/>
              </w:rPr>
              <w:t xml:space="preserve"> </w:t>
            </w:r>
            <w:r>
              <w:rPr>
                <w:rFonts w:ascii="Times New Roman" w:hAnsi="Times New Roman" w:cs="Times New Roman"/>
                <w:color w:val="000000" w:themeColor="text1"/>
                <w:sz w:val="20"/>
                <w:lang w:val="en-US"/>
              </w:rPr>
              <w:t>problems</w:t>
            </w:r>
            <w:r w:rsidRPr="005A757D">
              <w:rPr>
                <w:rFonts w:ascii="Times New Roman" w:hAnsi="Times New Roman" w:cs="Times New Roman"/>
                <w:color w:val="000000" w:themeColor="text1"/>
                <w:sz w:val="20"/>
                <w:lang w:val="ru-RU"/>
              </w:rPr>
              <w:t>”</w:t>
            </w:r>
            <w:r>
              <w:rPr>
                <w:rFonts w:ascii="Times New Roman" w:hAnsi="Times New Roman" w:cs="Times New Roman"/>
                <w:color w:val="000000" w:themeColor="text1"/>
                <w:sz w:val="20"/>
              </w:rPr>
              <w:t>. Складання діалогів між лікарем і пацієнтом</w:t>
            </w:r>
            <w:r w:rsidR="000F367D">
              <w:rPr>
                <w:rFonts w:ascii="Times New Roman" w:hAnsi="Times New Roman" w:cs="Times New Roman"/>
                <w:color w:val="000000" w:themeColor="text1"/>
                <w:sz w:val="20"/>
              </w:rPr>
              <w:t>.</w:t>
            </w:r>
          </w:p>
          <w:p w:rsidR="000F367D" w:rsidRPr="00FD3A18" w:rsidRDefault="000F367D" w:rsidP="005A757D">
            <w:pPr>
              <w:jc w:val="both"/>
              <w:rPr>
                <w:rFonts w:ascii="Times New Roman" w:hAnsi="Times New Roman" w:cs="Times New Roman"/>
                <w:sz w:val="20"/>
                <w:szCs w:val="24"/>
                <w:lang w:val="ru-RU"/>
              </w:rPr>
            </w:pPr>
            <w:r w:rsidRPr="00D36F1C">
              <w:rPr>
                <w:rFonts w:ascii="Times New Roman" w:hAnsi="Times New Roman" w:cs="Times New Roman"/>
                <w:color w:val="000000" w:themeColor="text1"/>
                <w:sz w:val="20"/>
              </w:rPr>
              <w:t xml:space="preserve">Правила вживання </w:t>
            </w:r>
            <w:r w:rsidR="005A757D">
              <w:rPr>
                <w:rFonts w:ascii="Times New Roman" w:hAnsi="Times New Roman" w:cs="Times New Roman"/>
                <w:color w:val="000000" w:themeColor="text1"/>
                <w:sz w:val="20"/>
                <w:lang w:val="ru-RU"/>
              </w:rPr>
              <w:t>конструкц</w:t>
            </w:r>
            <w:r w:rsidR="005A757D">
              <w:rPr>
                <w:rFonts w:ascii="Times New Roman" w:hAnsi="Times New Roman" w:cs="Times New Roman"/>
                <w:color w:val="000000" w:themeColor="text1"/>
                <w:sz w:val="20"/>
              </w:rPr>
              <w:t>і</w:t>
            </w:r>
            <w:r w:rsidR="005A757D">
              <w:rPr>
                <w:rFonts w:ascii="Times New Roman" w:hAnsi="Times New Roman" w:cs="Times New Roman"/>
                <w:color w:val="000000" w:themeColor="text1"/>
                <w:sz w:val="20"/>
                <w:lang w:val="ru-RU"/>
              </w:rPr>
              <w:t>й із інфінітивом</w:t>
            </w:r>
            <w:r w:rsidRPr="00FD3A18">
              <w:rPr>
                <w:rFonts w:ascii="Times New Roman" w:hAnsi="Times New Roman" w:cs="Times New Roman"/>
                <w:color w:val="000000" w:themeColor="text1"/>
                <w:sz w:val="20"/>
                <w:lang w:val="ru-RU"/>
              </w:rPr>
              <w:t>.</w:t>
            </w:r>
          </w:p>
        </w:tc>
        <w:tc>
          <w:tcPr>
            <w:tcW w:w="1843" w:type="dxa"/>
          </w:tcPr>
          <w:p w:rsidR="000F367D"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22.0</w:t>
            </w:r>
            <w:r w:rsidRPr="00D36F1C">
              <w:rPr>
                <w:rFonts w:ascii="Times New Roman" w:hAnsi="Times New Roman" w:cs="Times New Roman"/>
                <w:sz w:val="20"/>
                <w:szCs w:val="24"/>
              </w:rPr>
              <w:t>2-</w:t>
            </w:r>
            <w:r>
              <w:rPr>
                <w:rFonts w:ascii="Times New Roman" w:hAnsi="Times New Roman" w:cs="Times New Roman"/>
                <w:sz w:val="20"/>
                <w:szCs w:val="24"/>
              </w:rPr>
              <w:t>26</w:t>
            </w:r>
            <w:r w:rsidRPr="00D36F1C">
              <w:rPr>
                <w:rFonts w:ascii="Times New Roman" w:hAnsi="Times New Roman" w:cs="Times New Roman"/>
                <w:sz w:val="20"/>
                <w:szCs w:val="24"/>
              </w:rPr>
              <w:t>.</w:t>
            </w:r>
            <w:r>
              <w:rPr>
                <w:rFonts w:ascii="Times New Roman" w:hAnsi="Times New Roman" w:cs="Times New Roman"/>
                <w:sz w:val="20"/>
                <w:szCs w:val="24"/>
              </w:rPr>
              <w:t>0</w:t>
            </w:r>
            <w:r w:rsidRPr="00D36F1C">
              <w:rPr>
                <w:rFonts w:ascii="Times New Roman" w:hAnsi="Times New Roman" w:cs="Times New Roman"/>
                <w:sz w:val="20"/>
                <w:szCs w:val="24"/>
              </w:rPr>
              <w:t>2</w:t>
            </w:r>
          </w:p>
        </w:tc>
        <w:bookmarkStart w:id="0" w:name="_GoBack"/>
        <w:bookmarkEnd w:id="0"/>
      </w:tr>
      <w:tr w:rsidR="000F367D" w:rsidRPr="00D36F1C" w:rsidTr="00A5359F">
        <w:tc>
          <w:tcPr>
            <w:tcW w:w="1242" w:type="dxa"/>
          </w:tcPr>
          <w:p w:rsidR="000F367D" w:rsidRPr="00D36F1C" w:rsidRDefault="00932AC1" w:rsidP="00932AC1">
            <w:pPr>
              <w:jc w:val="center"/>
              <w:rPr>
                <w:rFonts w:ascii="Times New Roman" w:hAnsi="Times New Roman" w:cs="Times New Roman"/>
                <w:sz w:val="20"/>
                <w:szCs w:val="24"/>
              </w:rPr>
            </w:pPr>
            <w:r>
              <w:rPr>
                <w:rFonts w:ascii="Times New Roman" w:hAnsi="Times New Roman" w:cs="Times New Roman"/>
                <w:sz w:val="20"/>
                <w:szCs w:val="24"/>
              </w:rPr>
              <w:t>4</w:t>
            </w:r>
            <w:r w:rsidR="000F367D" w:rsidRPr="00D36F1C">
              <w:rPr>
                <w:rFonts w:ascii="Times New Roman" w:hAnsi="Times New Roman" w:cs="Times New Roman"/>
                <w:sz w:val="20"/>
                <w:szCs w:val="24"/>
              </w:rPr>
              <w:t xml:space="preserve"> / </w:t>
            </w:r>
          </w:p>
          <w:p w:rsidR="000F367D" w:rsidRPr="00D36F1C" w:rsidRDefault="00932AC1" w:rsidP="00932AC1">
            <w:pPr>
              <w:jc w:val="center"/>
              <w:rPr>
                <w:rFonts w:ascii="Times New Roman" w:hAnsi="Times New Roman" w:cs="Times New Roman"/>
                <w:sz w:val="20"/>
                <w:szCs w:val="24"/>
              </w:rPr>
            </w:pPr>
            <w:r>
              <w:rPr>
                <w:rFonts w:ascii="Times New Roman" w:hAnsi="Times New Roman" w:cs="Times New Roman"/>
                <w:sz w:val="20"/>
                <w:szCs w:val="24"/>
              </w:rPr>
              <w:t>0</w:t>
            </w:r>
            <w:r w:rsidR="000F367D" w:rsidRPr="00D36F1C">
              <w:rPr>
                <w:rFonts w:ascii="Times New Roman" w:hAnsi="Times New Roman" w:cs="Times New Roman"/>
                <w:sz w:val="20"/>
                <w:szCs w:val="24"/>
              </w:rPr>
              <w:t>1.</w:t>
            </w:r>
            <w:r>
              <w:rPr>
                <w:rFonts w:ascii="Times New Roman" w:hAnsi="Times New Roman" w:cs="Times New Roman"/>
                <w:sz w:val="20"/>
                <w:szCs w:val="24"/>
              </w:rPr>
              <w:t>03</w:t>
            </w:r>
            <w:r w:rsidR="000F367D" w:rsidRPr="00D36F1C">
              <w:rPr>
                <w:rFonts w:ascii="Times New Roman" w:hAnsi="Times New Roman" w:cs="Times New Roman"/>
                <w:sz w:val="20"/>
                <w:szCs w:val="24"/>
              </w:rPr>
              <w:t>-</w:t>
            </w:r>
            <w:r>
              <w:rPr>
                <w:rFonts w:ascii="Times New Roman" w:hAnsi="Times New Roman" w:cs="Times New Roman"/>
                <w:sz w:val="20"/>
                <w:szCs w:val="24"/>
              </w:rPr>
              <w:t>05</w:t>
            </w:r>
            <w:r w:rsidR="000F367D" w:rsidRPr="00D36F1C">
              <w:rPr>
                <w:rFonts w:ascii="Times New Roman" w:hAnsi="Times New Roman" w:cs="Times New Roman"/>
                <w:sz w:val="20"/>
                <w:szCs w:val="24"/>
              </w:rPr>
              <w:t>.</w:t>
            </w:r>
            <w:r>
              <w:rPr>
                <w:rFonts w:ascii="Times New Roman" w:hAnsi="Times New Roman" w:cs="Times New Roman"/>
                <w:sz w:val="20"/>
                <w:szCs w:val="24"/>
              </w:rPr>
              <w:t>03</w:t>
            </w:r>
            <w:r w:rsidR="00BC0934">
              <w:rPr>
                <w:rFonts w:ascii="Times New Roman" w:hAnsi="Times New Roman" w:cs="Times New Roman"/>
                <w:sz w:val="20"/>
                <w:szCs w:val="24"/>
                <w:lang w:val="ru-RU"/>
              </w:rPr>
              <w:t xml:space="preserve"> / 6</w:t>
            </w:r>
          </w:p>
        </w:tc>
        <w:tc>
          <w:tcPr>
            <w:tcW w:w="3969" w:type="dxa"/>
          </w:tcPr>
          <w:p w:rsidR="000F367D" w:rsidRDefault="000F367D" w:rsidP="00932AC1">
            <w:pPr>
              <w:pStyle w:val="a4"/>
              <w:jc w:val="both"/>
              <w:rPr>
                <w:rFonts w:ascii="Times New Roman" w:hAnsi="Times New Roman"/>
                <w:sz w:val="20"/>
                <w:szCs w:val="24"/>
                <w:lang w:val="en-US"/>
              </w:rPr>
            </w:pPr>
            <w:r w:rsidRPr="00D36F1C">
              <w:rPr>
                <w:rFonts w:ascii="Times New Roman" w:hAnsi="Times New Roman"/>
                <w:b/>
                <w:sz w:val="20"/>
                <w:szCs w:val="24"/>
              </w:rPr>
              <w:t xml:space="preserve">Тема </w:t>
            </w:r>
            <w:r w:rsidR="005A757D">
              <w:rPr>
                <w:rFonts w:ascii="Times New Roman" w:hAnsi="Times New Roman"/>
                <w:b/>
                <w:sz w:val="20"/>
                <w:szCs w:val="24"/>
                <w:lang w:val="en-US"/>
              </w:rPr>
              <w:t>4</w:t>
            </w:r>
            <w:r w:rsidRPr="00D36F1C">
              <w:rPr>
                <w:rFonts w:ascii="Times New Roman" w:hAnsi="Times New Roman"/>
                <w:b/>
                <w:sz w:val="20"/>
                <w:szCs w:val="24"/>
              </w:rPr>
              <w:t>.</w:t>
            </w:r>
            <w:r w:rsidRPr="00D36F1C">
              <w:rPr>
                <w:rFonts w:ascii="Times New Roman" w:hAnsi="Times New Roman"/>
                <w:sz w:val="20"/>
                <w:szCs w:val="24"/>
              </w:rPr>
              <w:t xml:space="preserve"> </w:t>
            </w:r>
            <w:r w:rsidR="00517CDA">
              <w:rPr>
                <w:rFonts w:ascii="Times New Roman" w:hAnsi="Times New Roman"/>
                <w:sz w:val="20"/>
                <w:szCs w:val="24"/>
                <w:lang w:val="en-US"/>
              </w:rPr>
              <w:t>Money talks</w:t>
            </w:r>
            <w:r>
              <w:rPr>
                <w:rFonts w:ascii="Times New Roman" w:hAnsi="Times New Roman"/>
                <w:sz w:val="20"/>
                <w:szCs w:val="24"/>
                <w:lang w:val="en-US"/>
              </w:rPr>
              <w:t>.</w:t>
            </w:r>
          </w:p>
          <w:p w:rsidR="000F367D" w:rsidRDefault="000F367D" w:rsidP="00932AC1">
            <w:pPr>
              <w:pStyle w:val="a4"/>
              <w:jc w:val="both"/>
              <w:rPr>
                <w:rFonts w:ascii="Times New Roman" w:hAnsi="Times New Roman"/>
                <w:sz w:val="20"/>
                <w:szCs w:val="24"/>
                <w:lang w:val="en-US"/>
              </w:rPr>
            </w:pPr>
            <w:r>
              <w:rPr>
                <w:rFonts w:ascii="Times New Roman" w:hAnsi="Times New Roman"/>
                <w:sz w:val="20"/>
                <w:szCs w:val="24"/>
                <w:lang w:val="en-US"/>
              </w:rPr>
              <w:t xml:space="preserve">How </w:t>
            </w:r>
            <w:r w:rsidR="00517CDA">
              <w:rPr>
                <w:rFonts w:ascii="Times New Roman" w:hAnsi="Times New Roman"/>
                <w:sz w:val="20"/>
                <w:szCs w:val="24"/>
                <w:lang w:val="en-US"/>
              </w:rPr>
              <w:t>easy do you find it to talk about money? Which of the things – spending on shopping, cost of living, what you earn – would you be comfortable talking about with friends? Is money a taboo topic in your country?</w:t>
            </w:r>
          </w:p>
          <w:p w:rsidR="000F367D" w:rsidRDefault="000F367D" w:rsidP="00932AC1">
            <w:pPr>
              <w:pStyle w:val="a4"/>
              <w:jc w:val="both"/>
              <w:rPr>
                <w:rFonts w:ascii="Times New Roman" w:hAnsi="Times New Roman"/>
                <w:sz w:val="20"/>
                <w:szCs w:val="24"/>
                <w:lang w:val="en-US"/>
              </w:rPr>
            </w:pPr>
          </w:p>
          <w:p w:rsidR="000F367D" w:rsidRPr="00FD3A18" w:rsidRDefault="00517CDA" w:rsidP="00932AC1">
            <w:pPr>
              <w:pStyle w:val="a4"/>
              <w:jc w:val="both"/>
              <w:rPr>
                <w:rFonts w:ascii="Times New Roman" w:hAnsi="Times New Roman"/>
                <w:sz w:val="20"/>
                <w:szCs w:val="24"/>
                <w:lang w:val="en-US"/>
              </w:rPr>
            </w:pPr>
            <w:r>
              <w:rPr>
                <w:rFonts w:ascii="Times New Roman" w:hAnsi="Times New Roman"/>
                <w:sz w:val="20"/>
                <w:szCs w:val="24"/>
                <w:lang w:val="en-US"/>
              </w:rPr>
              <w:t>Verb patterns. The gerund.</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sz w:val="20"/>
                <w:szCs w:val="24"/>
              </w:rPr>
            </w:pPr>
            <w:r w:rsidRPr="00D36F1C">
              <w:rPr>
                <w:rFonts w:ascii="Times New Roman" w:hAnsi="Times New Roman" w:cs="Times New Roman"/>
                <w:b/>
                <w:sz w:val="20"/>
                <w:szCs w:val="24"/>
              </w:rPr>
              <w:t xml:space="preserve">Тема </w:t>
            </w:r>
            <w:r w:rsidR="005A757D" w:rsidRPr="00517CDA">
              <w:rPr>
                <w:rFonts w:ascii="Times New Roman" w:hAnsi="Times New Roman" w:cs="Times New Roman"/>
                <w:b/>
                <w:sz w:val="20"/>
                <w:szCs w:val="24"/>
                <w:lang w:val="ru-RU"/>
              </w:rPr>
              <w:t>4</w:t>
            </w:r>
            <w:r w:rsidRPr="00D36F1C">
              <w:rPr>
                <w:rFonts w:ascii="Times New Roman" w:hAnsi="Times New Roman" w:cs="Times New Roman"/>
                <w:b/>
                <w:sz w:val="20"/>
                <w:szCs w:val="24"/>
              </w:rPr>
              <w:t xml:space="preserve">. </w:t>
            </w:r>
            <w:r w:rsidR="00517CDA">
              <w:rPr>
                <w:rFonts w:ascii="Times New Roman" w:hAnsi="Times New Roman" w:cs="Times New Roman"/>
                <w:sz w:val="20"/>
                <w:szCs w:val="24"/>
              </w:rPr>
              <w:t xml:space="preserve">Вивчення лексики на тему </w:t>
            </w:r>
            <w:r w:rsidR="00517CDA" w:rsidRPr="00517CDA">
              <w:rPr>
                <w:rFonts w:ascii="Times New Roman" w:hAnsi="Times New Roman" w:cs="Times New Roman"/>
                <w:sz w:val="20"/>
                <w:szCs w:val="24"/>
                <w:lang w:val="ru-RU"/>
              </w:rPr>
              <w:t>“</w:t>
            </w:r>
            <w:r w:rsidR="00517CDA">
              <w:rPr>
                <w:rFonts w:ascii="Times New Roman" w:hAnsi="Times New Roman" w:cs="Times New Roman"/>
                <w:sz w:val="20"/>
                <w:szCs w:val="24"/>
                <w:lang w:val="en-US"/>
              </w:rPr>
              <w:t>Money</w:t>
            </w:r>
            <w:r w:rsidR="00517CDA" w:rsidRPr="00517CDA">
              <w:rPr>
                <w:rFonts w:ascii="Times New Roman" w:hAnsi="Times New Roman" w:cs="Times New Roman"/>
                <w:sz w:val="20"/>
                <w:szCs w:val="24"/>
                <w:lang w:val="ru-RU"/>
              </w:rPr>
              <w:t xml:space="preserve"> </w:t>
            </w:r>
            <w:r w:rsidR="00517CDA">
              <w:rPr>
                <w:rFonts w:ascii="Times New Roman" w:hAnsi="Times New Roman" w:cs="Times New Roman"/>
                <w:sz w:val="20"/>
                <w:szCs w:val="24"/>
                <w:lang w:val="en-US"/>
              </w:rPr>
              <w:t>and</w:t>
            </w:r>
            <w:r w:rsidR="00517CDA" w:rsidRPr="00517CDA">
              <w:rPr>
                <w:rFonts w:ascii="Times New Roman" w:hAnsi="Times New Roman" w:cs="Times New Roman"/>
                <w:sz w:val="20"/>
                <w:szCs w:val="24"/>
                <w:lang w:val="ru-RU"/>
              </w:rPr>
              <w:t xml:space="preserve"> </w:t>
            </w:r>
            <w:r w:rsidR="00517CDA">
              <w:rPr>
                <w:rFonts w:ascii="Times New Roman" w:hAnsi="Times New Roman" w:cs="Times New Roman"/>
                <w:sz w:val="20"/>
                <w:szCs w:val="24"/>
                <w:lang w:val="en-US"/>
              </w:rPr>
              <w:t>banks</w:t>
            </w:r>
            <w:r w:rsidR="00517CDA" w:rsidRPr="00517CDA">
              <w:rPr>
                <w:rFonts w:ascii="Times New Roman" w:hAnsi="Times New Roman" w:cs="Times New Roman"/>
                <w:sz w:val="20"/>
                <w:szCs w:val="24"/>
                <w:lang w:val="ru-RU"/>
              </w:rPr>
              <w:t>”</w:t>
            </w:r>
            <w:r w:rsidRPr="00D36F1C">
              <w:rPr>
                <w:rFonts w:ascii="Times New Roman" w:hAnsi="Times New Roman" w:cs="Times New Roman"/>
                <w:sz w:val="20"/>
                <w:szCs w:val="24"/>
              </w:rPr>
              <w:t>.</w:t>
            </w:r>
          </w:p>
          <w:p w:rsidR="000F367D" w:rsidRPr="00D36F1C" w:rsidRDefault="00517CDA" w:rsidP="00932AC1">
            <w:pPr>
              <w:jc w:val="both"/>
              <w:rPr>
                <w:rFonts w:ascii="Times New Roman" w:hAnsi="Times New Roman" w:cs="Times New Roman"/>
                <w:sz w:val="20"/>
                <w:szCs w:val="24"/>
              </w:rPr>
            </w:pPr>
            <w:r>
              <w:rPr>
                <w:rFonts w:ascii="Times New Roman" w:hAnsi="Times New Roman" w:cs="Times New Roman"/>
                <w:sz w:val="20"/>
                <w:szCs w:val="24"/>
              </w:rPr>
              <w:t>Дискусія на тему грошей: справедлива оплата праці</w:t>
            </w:r>
            <w:r w:rsidR="00713A3E">
              <w:rPr>
                <w:rFonts w:ascii="Times New Roman" w:hAnsi="Times New Roman" w:cs="Times New Roman"/>
                <w:sz w:val="20"/>
                <w:szCs w:val="24"/>
              </w:rPr>
              <w:t xml:space="preserve"> для різних професій</w:t>
            </w:r>
            <w:r>
              <w:rPr>
                <w:rFonts w:ascii="Times New Roman" w:hAnsi="Times New Roman" w:cs="Times New Roman"/>
                <w:sz w:val="20"/>
                <w:szCs w:val="24"/>
              </w:rPr>
              <w:t>, достатній заробіток</w:t>
            </w:r>
            <w:r w:rsidR="00713A3E">
              <w:rPr>
                <w:rFonts w:ascii="Times New Roman" w:hAnsi="Times New Roman" w:cs="Times New Roman"/>
                <w:sz w:val="20"/>
                <w:szCs w:val="24"/>
              </w:rPr>
              <w:t>, доступні кредити тощо.</w:t>
            </w:r>
          </w:p>
          <w:p w:rsidR="000F367D" w:rsidRPr="00D36F1C" w:rsidRDefault="000F367D" w:rsidP="00713A3E">
            <w:pPr>
              <w:jc w:val="both"/>
              <w:rPr>
                <w:rFonts w:ascii="Times New Roman" w:hAnsi="Times New Roman" w:cs="Times New Roman"/>
                <w:b/>
                <w:sz w:val="20"/>
                <w:szCs w:val="24"/>
              </w:rPr>
            </w:pPr>
            <w:r>
              <w:rPr>
                <w:rFonts w:ascii="Times New Roman" w:hAnsi="Times New Roman" w:cs="Times New Roman"/>
                <w:sz w:val="20"/>
                <w:szCs w:val="24"/>
              </w:rPr>
              <w:t xml:space="preserve">Практика вживання </w:t>
            </w:r>
            <w:r w:rsidR="00713A3E">
              <w:rPr>
                <w:rFonts w:ascii="Times New Roman" w:hAnsi="Times New Roman" w:cs="Times New Roman"/>
                <w:sz w:val="20"/>
                <w:szCs w:val="24"/>
              </w:rPr>
              <w:t>конструкцій із герундієм.</w:t>
            </w:r>
          </w:p>
        </w:tc>
        <w:tc>
          <w:tcPr>
            <w:tcW w:w="1843" w:type="dxa"/>
          </w:tcPr>
          <w:p w:rsidR="000F367D"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0</w:t>
            </w:r>
            <w:r w:rsidRPr="00D36F1C">
              <w:rPr>
                <w:rFonts w:ascii="Times New Roman" w:hAnsi="Times New Roman" w:cs="Times New Roman"/>
                <w:sz w:val="20"/>
                <w:szCs w:val="24"/>
              </w:rPr>
              <w:t>1.</w:t>
            </w:r>
            <w:r>
              <w:rPr>
                <w:rFonts w:ascii="Times New Roman" w:hAnsi="Times New Roman" w:cs="Times New Roman"/>
                <w:sz w:val="20"/>
                <w:szCs w:val="24"/>
              </w:rPr>
              <w:t>03</w:t>
            </w:r>
            <w:r w:rsidRPr="00D36F1C">
              <w:rPr>
                <w:rFonts w:ascii="Times New Roman" w:hAnsi="Times New Roman" w:cs="Times New Roman"/>
                <w:sz w:val="20"/>
                <w:szCs w:val="24"/>
              </w:rPr>
              <w:t>-</w:t>
            </w: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03</w:t>
            </w:r>
          </w:p>
        </w:tc>
      </w:tr>
      <w:tr w:rsidR="000F367D" w:rsidRPr="00D36F1C" w:rsidTr="00A5359F">
        <w:trPr>
          <w:trHeight w:val="3109"/>
        </w:trPr>
        <w:tc>
          <w:tcPr>
            <w:tcW w:w="1242"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 xml:space="preserve">5 / </w:t>
            </w:r>
          </w:p>
          <w:p w:rsidR="000F367D" w:rsidRPr="00BC0934" w:rsidRDefault="00932AC1" w:rsidP="00932AC1">
            <w:pPr>
              <w:jc w:val="center"/>
              <w:rPr>
                <w:rFonts w:ascii="Times New Roman" w:hAnsi="Times New Roman" w:cs="Times New Roman"/>
                <w:sz w:val="20"/>
                <w:szCs w:val="24"/>
                <w:lang w:val="ru-RU"/>
              </w:rPr>
            </w:pPr>
            <w:r>
              <w:rPr>
                <w:rFonts w:ascii="Times New Roman" w:hAnsi="Times New Roman" w:cs="Times New Roman"/>
                <w:sz w:val="20"/>
                <w:szCs w:val="24"/>
              </w:rPr>
              <w:t>08</w:t>
            </w:r>
            <w:r w:rsidR="000F367D" w:rsidRPr="00D36F1C">
              <w:rPr>
                <w:rFonts w:ascii="Times New Roman" w:hAnsi="Times New Roman" w:cs="Times New Roman"/>
                <w:sz w:val="20"/>
                <w:szCs w:val="24"/>
              </w:rPr>
              <w:t>.</w:t>
            </w:r>
            <w:r>
              <w:rPr>
                <w:rFonts w:ascii="Times New Roman" w:hAnsi="Times New Roman" w:cs="Times New Roman"/>
                <w:sz w:val="20"/>
                <w:szCs w:val="24"/>
              </w:rPr>
              <w:t>03</w:t>
            </w:r>
            <w:r w:rsidR="000F367D" w:rsidRPr="00D36F1C">
              <w:rPr>
                <w:rFonts w:ascii="Times New Roman" w:hAnsi="Times New Roman" w:cs="Times New Roman"/>
                <w:sz w:val="20"/>
                <w:szCs w:val="24"/>
              </w:rPr>
              <w:t>-1</w:t>
            </w:r>
            <w:r>
              <w:rPr>
                <w:rFonts w:ascii="Times New Roman" w:hAnsi="Times New Roman" w:cs="Times New Roman"/>
                <w:sz w:val="20"/>
                <w:szCs w:val="24"/>
              </w:rPr>
              <w:t>2</w:t>
            </w:r>
            <w:r w:rsidR="000F367D" w:rsidRPr="00D36F1C">
              <w:rPr>
                <w:rFonts w:ascii="Times New Roman" w:hAnsi="Times New Roman" w:cs="Times New Roman"/>
                <w:sz w:val="20"/>
                <w:szCs w:val="24"/>
              </w:rPr>
              <w:t>.</w:t>
            </w:r>
            <w:r>
              <w:rPr>
                <w:rFonts w:ascii="Times New Roman" w:hAnsi="Times New Roman" w:cs="Times New Roman"/>
                <w:sz w:val="20"/>
                <w:szCs w:val="24"/>
              </w:rPr>
              <w:t>03</w:t>
            </w:r>
            <w:r w:rsidR="00BC0934">
              <w:rPr>
                <w:rFonts w:ascii="Times New Roman" w:hAnsi="Times New Roman" w:cs="Times New Roman"/>
                <w:sz w:val="20"/>
                <w:szCs w:val="24"/>
                <w:lang w:val="ru-RU"/>
              </w:rPr>
              <w:t xml:space="preserve"> / 6</w:t>
            </w:r>
          </w:p>
        </w:tc>
        <w:tc>
          <w:tcPr>
            <w:tcW w:w="3969" w:type="dxa"/>
          </w:tcPr>
          <w:p w:rsidR="000F367D" w:rsidRDefault="000F367D" w:rsidP="00932AC1">
            <w:pPr>
              <w:jc w:val="both"/>
              <w:rPr>
                <w:rFonts w:ascii="Times New Roman" w:hAnsi="Times New Roman" w:cs="Times New Roman"/>
                <w:sz w:val="20"/>
                <w:szCs w:val="24"/>
                <w:lang w:val="en-US"/>
              </w:rPr>
            </w:pPr>
            <w:r w:rsidRPr="00D36F1C">
              <w:rPr>
                <w:rFonts w:ascii="Times New Roman" w:hAnsi="Times New Roman" w:cs="Times New Roman"/>
                <w:b/>
                <w:sz w:val="20"/>
                <w:szCs w:val="24"/>
              </w:rPr>
              <w:t>Тема</w:t>
            </w:r>
            <w:r w:rsidR="00165211">
              <w:rPr>
                <w:rFonts w:ascii="Times New Roman" w:hAnsi="Times New Roman" w:cs="Times New Roman"/>
                <w:b/>
                <w:sz w:val="20"/>
                <w:szCs w:val="24"/>
              </w:rPr>
              <w:t xml:space="preserve"> </w:t>
            </w:r>
            <w:r w:rsidRPr="00D36F1C">
              <w:rPr>
                <w:rFonts w:ascii="Times New Roman" w:hAnsi="Times New Roman" w:cs="Times New Roman"/>
                <w:b/>
                <w:sz w:val="20"/>
                <w:szCs w:val="24"/>
              </w:rPr>
              <w:t xml:space="preserve">5. </w:t>
            </w:r>
            <w:r w:rsidR="00165211">
              <w:rPr>
                <w:rFonts w:ascii="Times New Roman" w:hAnsi="Times New Roman" w:cs="Times New Roman"/>
                <w:sz w:val="20"/>
                <w:szCs w:val="24"/>
                <w:lang w:val="en-US"/>
              </w:rPr>
              <w:t>Kings of the road</w:t>
            </w:r>
            <w:r>
              <w:rPr>
                <w:rFonts w:ascii="Times New Roman" w:hAnsi="Times New Roman" w:cs="Times New Roman"/>
                <w:sz w:val="20"/>
                <w:szCs w:val="24"/>
                <w:lang w:val="en-US"/>
              </w:rPr>
              <w:t>.</w:t>
            </w:r>
            <w:r w:rsidR="00165211">
              <w:rPr>
                <w:rFonts w:ascii="Times New Roman" w:hAnsi="Times New Roman" w:cs="Times New Roman"/>
                <w:sz w:val="20"/>
                <w:szCs w:val="24"/>
                <w:lang w:val="en-US"/>
              </w:rPr>
              <w:t xml:space="preserve"> Travel experiences.</w:t>
            </w:r>
          </w:p>
          <w:p w:rsidR="000F367D" w:rsidRPr="00346FD2" w:rsidRDefault="00165211"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How often do you travel? Do you drive? Who are the best / worst road users you know?</w:t>
            </w:r>
          </w:p>
          <w:p w:rsidR="000F367D" w:rsidRPr="00165211" w:rsidRDefault="000F367D" w:rsidP="00932AC1">
            <w:pPr>
              <w:pStyle w:val="a4"/>
              <w:jc w:val="both"/>
              <w:rPr>
                <w:rFonts w:ascii="Times New Roman" w:hAnsi="Times New Roman"/>
                <w:i/>
                <w:sz w:val="20"/>
                <w:szCs w:val="24"/>
                <w:lang w:val="en-US"/>
              </w:rPr>
            </w:pPr>
          </w:p>
          <w:p w:rsidR="000F367D" w:rsidRPr="00FD3A18" w:rsidRDefault="00165211"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Compound nouns, noun +of + noun.</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b/>
                <w:sz w:val="20"/>
              </w:rPr>
            </w:pPr>
            <w:r w:rsidRPr="00D36F1C">
              <w:rPr>
                <w:rFonts w:ascii="Times New Roman" w:hAnsi="Times New Roman" w:cs="Times New Roman"/>
                <w:b/>
                <w:sz w:val="20"/>
              </w:rPr>
              <w:t>Тема 5.</w:t>
            </w:r>
          </w:p>
          <w:p w:rsidR="000F367D" w:rsidRPr="00165211" w:rsidRDefault="000F367D" w:rsidP="00932AC1">
            <w:pPr>
              <w:jc w:val="both"/>
              <w:rPr>
                <w:rFonts w:ascii="Times New Roman" w:hAnsi="Times New Roman" w:cs="Times New Roman"/>
                <w:color w:val="000000" w:themeColor="text1"/>
                <w:sz w:val="20"/>
                <w:lang w:val="en-US"/>
              </w:rPr>
            </w:pPr>
            <w:r w:rsidRPr="00D36F1C">
              <w:rPr>
                <w:rFonts w:ascii="Times New Roman" w:hAnsi="Times New Roman" w:cs="Times New Roman"/>
                <w:color w:val="000000" w:themeColor="text1"/>
                <w:sz w:val="20"/>
              </w:rPr>
              <w:t xml:space="preserve">Написання </w:t>
            </w:r>
            <w:r w:rsidR="00165211">
              <w:rPr>
                <w:rFonts w:ascii="Times New Roman" w:hAnsi="Times New Roman" w:cs="Times New Roman"/>
                <w:color w:val="000000" w:themeColor="text1"/>
                <w:sz w:val="20"/>
              </w:rPr>
              <w:t>листа</w:t>
            </w:r>
            <w:r>
              <w:rPr>
                <w:rFonts w:ascii="Times New Roman" w:hAnsi="Times New Roman" w:cs="Times New Roman"/>
                <w:color w:val="000000" w:themeColor="text1"/>
                <w:sz w:val="20"/>
              </w:rPr>
              <w:t xml:space="preserve"> з</w:t>
            </w:r>
            <w:r w:rsidR="00165211">
              <w:rPr>
                <w:rFonts w:ascii="Times New Roman" w:hAnsi="Times New Roman" w:cs="Times New Roman"/>
                <w:color w:val="000000" w:themeColor="text1"/>
                <w:sz w:val="20"/>
              </w:rPr>
              <w:t>і</w:t>
            </w:r>
            <w:r>
              <w:rPr>
                <w:rFonts w:ascii="Times New Roman" w:hAnsi="Times New Roman" w:cs="Times New Roman"/>
                <w:color w:val="000000" w:themeColor="text1"/>
                <w:sz w:val="20"/>
              </w:rPr>
              <w:t xml:space="preserve"> </w:t>
            </w:r>
            <w:r w:rsidR="00165211">
              <w:rPr>
                <w:rFonts w:ascii="Times New Roman" w:hAnsi="Times New Roman" w:cs="Times New Roman"/>
                <w:color w:val="000000" w:themeColor="text1"/>
                <w:sz w:val="20"/>
              </w:rPr>
              <w:t xml:space="preserve">вказівками, як доїхати до твого дому. Розповідь на тему </w:t>
            </w:r>
            <w:r w:rsidR="00165211">
              <w:rPr>
                <w:rFonts w:ascii="Times New Roman" w:hAnsi="Times New Roman" w:cs="Times New Roman"/>
                <w:color w:val="000000" w:themeColor="text1"/>
                <w:sz w:val="20"/>
                <w:lang w:val="en-US"/>
              </w:rPr>
              <w:t>“My worst / best travel experience”.</w:t>
            </w:r>
          </w:p>
          <w:p w:rsidR="000F367D" w:rsidRPr="00FD3A18" w:rsidRDefault="000F367D" w:rsidP="00165211">
            <w:pPr>
              <w:jc w:val="both"/>
              <w:rPr>
                <w:rFonts w:ascii="Times New Roman" w:hAnsi="Times New Roman" w:cs="Times New Roman"/>
                <w:sz w:val="20"/>
                <w:szCs w:val="24"/>
                <w:lang w:val="ru-RU"/>
              </w:rPr>
            </w:pPr>
            <w:r w:rsidRPr="00D36F1C">
              <w:rPr>
                <w:rFonts w:ascii="Times New Roman" w:hAnsi="Times New Roman" w:cs="Times New Roman"/>
                <w:color w:val="000000" w:themeColor="text1"/>
                <w:sz w:val="20"/>
              </w:rPr>
              <w:t xml:space="preserve">Правила вживання </w:t>
            </w:r>
            <w:r w:rsidR="00165211">
              <w:rPr>
                <w:rFonts w:ascii="Times New Roman" w:hAnsi="Times New Roman" w:cs="Times New Roman"/>
                <w:color w:val="000000" w:themeColor="text1"/>
                <w:sz w:val="20"/>
                <w:lang w:val="ru-RU"/>
              </w:rPr>
              <w:t>складених іменників та зворотів</w:t>
            </w:r>
            <w:r w:rsidRPr="00FD3A18">
              <w:rPr>
                <w:rFonts w:ascii="Times New Roman" w:hAnsi="Times New Roman" w:cs="Times New Roman"/>
                <w:color w:val="000000" w:themeColor="text1"/>
                <w:sz w:val="20"/>
                <w:lang w:val="ru-RU"/>
              </w:rPr>
              <w:t>.</w:t>
            </w:r>
          </w:p>
        </w:tc>
        <w:tc>
          <w:tcPr>
            <w:tcW w:w="1843" w:type="dxa"/>
          </w:tcPr>
          <w:p w:rsidR="000F367D"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08</w:t>
            </w:r>
            <w:r w:rsidRPr="00D36F1C">
              <w:rPr>
                <w:rFonts w:ascii="Times New Roman" w:hAnsi="Times New Roman" w:cs="Times New Roman"/>
                <w:sz w:val="20"/>
                <w:szCs w:val="24"/>
              </w:rPr>
              <w:t>.</w:t>
            </w:r>
            <w:r>
              <w:rPr>
                <w:rFonts w:ascii="Times New Roman" w:hAnsi="Times New Roman" w:cs="Times New Roman"/>
                <w:sz w:val="20"/>
                <w:szCs w:val="24"/>
              </w:rPr>
              <w:t>03</w:t>
            </w:r>
            <w:r w:rsidRPr="00D36F1C">
              <w:rPr>
                <w:rFonts w:ascii="Times New Roman" w:hAnsi="Times New Roman" w:cs="Times New Roman"/>
                <w:sz w:val="20"/>
                <w:szCs w:val="24"/>
              </w:rPr>
              <w:t>-1</w:t>
            </w:r>
            <w:r>
              <w:rPr>
                <w:rFonts w:ascii="Times New Roman" w:hAnsi="Times New Roman" w:cs="Times New Roman"/>
                <w:sz w:val="20"/>
                <w:szCs w:val="24"/>
              </w:rPr>
              <w:t>2</w:t>
            </w:r>
            <w:r w:rsidRPr="00D36F1C">
              <w:rPr>
                <w:rFonts w:ascii="Times New Roman" w:hAnsi="Times New Roman" w:cs="Times New Roman"/>
                <w:sz w:val="20"/>
                <w:szCs w:val="24"/>
              </w:rPr>
              <w:t>.</w:t>
            </w:r>
            <w:r>
              <w:rPr>
                <w:rFonts w:ascii="Times New Roman" w:hAnsi="Times New Roman" w:cs="Times New Roman"/>
                <w:sz w:val="20"/>
                <w:szCs w:val="24"/>
              </w:rPr>
              <w:t>03</w:t>
            </w:r>
          </w:p>
        </w:tc>
      </w:tr>
      <w:tr w:rsidR="000F367D" w:rsidRPr="00D36F1C" w:rsidTr="00A5359F">
        <w:tc>
          <w:tcPr>
            <w:tcW w:w="1242"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lastRenderedPageBreak/>
              <w:t xml:space="preserve">6 / </w:t>
            </w:r>
          </w:p>
          <w:p w:rsidR="000F367D" w:rsidRPr="00BC0934" w:rsidRDefault="000F367D" w:rsidP="00932AC1">
            <w:pPr>
              <w:jc w:val="center"/>
              <w:rPr>
                <w:rFonts w:ascii="Times New Roman" w:hAnsi="Times New Roman" w:cs="Times New Roman"/>
                <w:sz w:val="20"/>
                <w:szCs w:val="24"/>
                <w:lang w:val="ru-RU"/>
              </w:rPr>
            </w:pPr>
            <w:r w:rsidRPr="00D36F1C">
              <w:rPr>
                <w:rFonts w:ascii="Times New Roman" w:hAnsi="Times New Roman" w:cs="Times New Roman"/>
                <w:sz w:val="20"/>
                <w:szCs w:val="24"/>
              </w:rPr>
              <w:t>1</w:t>
            </w:r>
            <w:r w:rsidR="00932AC1">
              <w:rPr>
                <w:rFonts w:ascii="Times New Roman" w:hAnsi="Times New Roman" w:cs="Times New Roman"/>
                <w:sz w:val="20"/>
                <w:szCs w:val="24"/>
              </w:rPr>
              <w:t>5</w:t>
            </w:r>
            <w:r w:rsidRPr="00D36F1C">
              <w:rPr>
                <w:rFonts w:ascii="Times New Roman" w:hAnsi="Times New Roman" w:cs="Times New Roman"/>
                <w:sz w:val="20"/>
                <w:szCs w:val="24"/>
              </w:rPr>
              <w:t>.</w:t>
            </w:r>
            <w:r w:rsidR="00932AC1">
              <w:rPr>
                <w:rFonts w:ascii="Times New Roman" w:hAnsi="Times New Roman" w:cs="Times New Roman"/>
                <w:sz w:val="20"/>
                <w:szCs w:val="24"/>
              </w:rPr>
              <w:t>03-19</w:t>
            </w:r>
            <w:r w:rsidRPr="00D36F1C">
              <w:rPr>
                <w:rFonts w:ascii="Times New Roman" w:hAnsi="Times New Roman" w:cs="Times New Roman"/>
                <w:sz w:val="20"/>
                <w:szCs w:val="24"/>
              </w:rPr>
              <w:t>.</w:t>
            </w:r>
            <w:r w:rsidR="00932AC1">
              <w:rPr>
                <w:rFonts w:ascii="Times New Roman" w:hAnsi="Times New Roman" w:cs="Times New Roman"/>
                <w:sz w:val="20"/>
                <w:szCs w:val="24"/>
              </w:rPr>
              <w:t>03</w:t>
            </w:r>
            <w:r w:rsidR="00BC0934">
              <w:rPr>
                <w:rFonts w:ascii="Times New Roman" w:hAnsi="Times New Roman" w:cs="Times New Roman"/>
                <w:sz w:val="20"/>
                <w:szCs w:val="24"/>
                <w:lang w:val="ru-RU"/>
              </w:rPr>
              <w:t xml:space="preserve"> / 6</w:t>
            </w:r>
          </w:p>
        </w:tc>
        <w:tc>
          <w:tcPr>
            <w:tcW w:w="3969" w:type="dxa"/>
          </w:tcPr>
          <w:p w:rsidR="000F367D" w:rsidRDefault="000F367D" w:rsidP="00932AC1">
            <w:pPr>
              <w:pStyle w:val="a4"/>
              <w:jc w:val="both"/>
              <w:rPr>
                <w:rFonts w:ascii="Times New Roman" w:hAnsi="Times New Roman"/>
                <w:sz w:val="20"/>
                <w:szCs w:val="24"/>
                <w:lang w:val="en-US"/>
              </w:rPr>
            </w:pPr>
            <w:r w:rsidRPr="00D36F1C">
              <w:rPr>
                <w:rFonts w:ascii="Times New Roman" w:hAnsi="Times New Roman"/>
                <w:b/>
                <w:sz w:val="20"/>
                <w:szCs w:val="24"/>
              </w:rPr>
              <w:t>Тема 6.</w:t>
            </w:r>
            <w:r w:rsidRPr="00D36F1C">
              <w:rPr>
                <w:rFonts w:ascii="Times New Roman" w:hAnsi="Times New Roman"/>
                <w:sz w:val="20"/>
                <w:szCs w:val="24"/>
              </w:rPr>
              <w:t xml:space="preserve"> </w:t>
            </w:r>
            <w:r w:rsidR="00165211">
              <w:rPr>
                <w:rFonts w:ascii="Times New Roman" w:hAnsi="Times New Roman"/>
                <w:sz w:val="20"/>
                <w:szCs w:val="24"/>
                <w:lang w:val="en-US"/>
              </w:rPr>
              <w:t>Apologizing and making excuses</w:t>
            </w:r>
            <w:r>
              <w:rPr>
                <w:rFonts w:ascii="Times New Roman" w:hAnsi="Times New Roman"/>
                <w:sz w:val="20"/>
                <w:szCs w:val="24"/>
                <w:lang w:val="en-US"/>
              </w:rPr>
              <w:t>.</w:t>
            </w:r>
          </w:p>
          <w:p w:rsidR="000F367D" w:rsidRDefault="00165211" w:rsidP="00932AC1">
            <w:pPr>
              <w:pStyle w:val="a4"/>
              <w:jc w:val="both"/>
              <w:rPr>
                <w:rFonts w:ascii="Times New Roman" w:hAnsi="Times New Roman"/>
                <w:sz w:val="20"/>
                <w:szCs w:val="24"/>
                <w:lang w:val="en-US"/>
              </w:rPr>
            </w:pPr>
            <w:r>
              <w:rPr>
                <w:rFonts w:ascii="Times New Roman" w:hAnsi="Times New Roman"/>
                <w:sz w:val="20"/>
                <w:szCs w:val="24"/>
                <w:lang w:val="en-US"/>
              </w:rPr>
              <w:t>Do you find it difficult to apologize to someone? Are you the first to do this? What are typical excuses people make for being late / not ready with the tasks etc?</w:t>
            </w:r>
          </w:p>
          <w:p w:rsidR="000F367D" w:rsidRDefault="000F367D" w:rsidP="00932AC1">
            <w:pPr>
              <w:pStyle w:val="a4"/>
              <w:jc w:val="both"/>
              <w:rPr>
                <w:rFonts w:ascii="Times New Roman" w:hAnsi="Times New Roman"/>
                <w:sz w:val="20"/>
                <w:szCs w:val="24"/>
                <w:lang w:val="en-US"/>
              </w:rPr>
            </w:pPr>
          </w:p>
          <w:p w:rsidR="000F367D" w:rsidRPr="00FD3A18" w:rsidRDefault="00165211" w:rsidP="00165211">
            <w:pPr>
              <w:pStyle w:val="a4"/>
              <w:jc w:val="both"/>
              <w:rPr>
                <w:rFonts w:ascii="Times New Roman" w:hAnsi="Times New Roman"/>
                <w:sz w:val="20"/>
                <w:szCs w:val="24"/>
                <w:lang w:val="en-US"/>
              </w:rPr>
            </w:pPr>
            <w:r>
              <w:rPr>
                <w:rFonts w:ascii="Times New Roman" w:hAnsi="Times New Roman"/>
                <w:sz w:val="20"/>
                <w:szCs w:val="24"/>
                <w:lang w:val="en-US"/>
              </w:rPr>
              <w:t>Useful phrases for requesting help, persuading, offering solutions, and expressing thanks.</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sz w:val="20"/>
                <w:szCs w:val="24"/>
              </w:rPr>
            </w:pPr>
            <w:r w:rsidRPr="00D36F1C">
              <w:rPr>
                <w:rFonts w:ascii="Times New Roman" w:hAnsi="Times New Roman" w:cs="Times New Roman"/>
                <w:b/>
                <w:sz w:val="20"/>
                <w:szCs w:val="24"/>
              </w:rPr>
              <w:t>Тема 6.</w:t>
            </w:r>
          </w:p>
          <w:p w:rsidR="000F367D" w:rsidRPr="00D36F1C" w:rsidRDefault="000F367D" w:rsidP="00932AC1">
            <w:pPr>
              <w:jc w:val="both"/>
              <w:rPr>
                <w:rFonts w:ascii="Times New Roman" w:hAnsi="Times New Roman" w:cs="Times New Roman"/>
                <w:sz w:val="20"/>
                <w:szCs w:val="24"/>
              </w:rPr>
            </w:pPr>
            <w:r w:rsidRPr="00D36F1C">
              <w:rPr>
                <w:rFonts w:ascii="Times New Roman" w:hAnsi="Times New Roman" w:cs="Times New Roman"/>
                <w:sz w:val="20"/>
                <w:szCs w:val="24"/>
              </w:rPr>
              <w:t>Складання діалогів</w:t>
            </w:r>
            <w:r w:rsidR="00165211">
              <w:rPr>
                <w:rFonts w:ascii="Times New Roman" w:hAnsi="Times New Roman" w:cs="Times New Roman"/>
                <w:sz w:val="20"/>
                <w:szCs w:val="24"/>
                <w:lang w:val="en-US"/>
              </w:rPr>
              <w:t xml:space="preserve"> “customer / member of staff</w:t>
            </w:r>
            <w:r w:rsidRPr="00D36F1C">
              <w:rPr>
                <w:rFonts w:ascii="Times New Roman" w:hAnsi="Times New Roman" w:cs="Times New Roman"/>
                <w:sz w:val="20"/>
                <w:szCs w:val="24"/>
              </w:rPr>
              <w:t>.</w:t>
            </w:r>
          </w:p>
          <w:p w:rsidR="000F367D" w:rsidRPr="008C331F" w:rsidRDefault="008C331F" w:rsidP="00932AC1">
            <w:pPr>
              <w:jc w:val="both"/>
              <w:rPr>
                <w:rFonts w:ascii="Times New Roman" w:hAnsi="Times New Roman" w:cs="Times New Roman"/>
                <w:sz w:val="20"/>
                <w:szCs w:val="24"/>
              </w:rPr>
            </w:pPr>
            <w:r>
              <w:rPr>
                <w:rFonts w:ascii="Times New Roman" w:hAnsi="Times New Roman" w:cs="Times New Roman"/>
                <w:sz w:val="20"/>
                <w:szCs w:val="24"/>
                <w:lang w:val="ru-RU"/>
              </w:rPr>
              <w:t xml:space="preserve">Фрази з дієсловом </w:t>
            </w:r>
            <w:r w:rsidR="00FC3857" w:rsidRPr="00FC3857">
              <w:rPr>
                <w:rFonts w:ascii="Times New Roman" w:hAnsi="Times New Roman" w:cs="Times New Roman"/>
                <w:sz w:val="20"/>
                <w:szCs w:val="24"/>
                <w:lang w:val="en-US"/>
              </w:rPr>
              <w:t>“</w:t>
            </w:r>
            <w:r w:rsidR="00FC3857">
              <w:rPr>
                <w:rFonts w:ascii="Times New Roman" w:hAnsi="Times New Roman" w:cs="Times New Roman"/>
                <w:sz w:val="20"/>
                <w:szCs w:val="24"/>
                <w:lang w:val="en-US"/>
              </w:rPr>
              <w:t>have”</w:t>
            </w:r>
            <w:r>
              <w:rPr>
                <w:rFonts w:ascii="Times New Roman" w:hAnsi="Times New Roman" w:cs="Times New Roman"/>
                <w:sz w:val="20"/>
                <w:szCs w:val="24"/>
              </w:rPr>
              <w:t>.</w:t>
            </w:r>
          </w:p>
        </w:tc>
        <w:tc>
          <w:tcPr>
            <w:tcW w:w="1843" w:type="dxa"/>
          </w:tcPr>
          <w:p w:rsidR="000F367D" w:rsidRPr="00D36F1C" w:rsidRDefault="006E67C6" w:rsidP="00932AC1">
            <w:pPr>
              <w:jc w:val="center"/>
              <w:rPr>
                <w:rFonts w:ascii="Times New Roman" w:hAnsi="Times New Roman" w:cs="Times New Roman"/>
                <w:b/>
                <w:sz w:val="20"/>
                <w:szCs w:val="24"/>
              </w:rPr>
            </w:pPr>
            <w:r w:rsidRPr="00D36F1C">
              <w:rPr>
                <w:rFonts w:ascii="Times New Roman" w:hAnsi="Times New Roman" w:cs="Times New Roman"/>
                <w:sz w:val="20"/>
                <w:szCs w:val="24"/>
              </w:rPr>
              <w:t>1</w:t>
            </w:r>
            <w:r>
              <w:rPr>
                <w:rFonts w:ascii="Times New Roman" w:hAnsi="Times New Roman" w:cs="Times New Roman"/>
                <w:sz w:val="20"/>
                <w:szCs w:val="24"/>
              </w:rPr>
              <w:t>5</w:t>
            </w:r>
            <w:r w:rsidRPr="00D36F1C">
              <w:rPr>
                <w:rFonts w:ascii="Times New Roman" w:hAnsi="Times New Roman" w:cs="Times New Roman"/>
                <w:sz w:val="20"/>
                <w:szCs w:val="24"/>
              </w:rPr>
              <w:t>.</w:t>
            </w:r>
            <w:r>
              <w:rPr>
                <w:rFonts w:ascii="Times New Roman" w:hAnsi="Times New Roman" w:cs="Times New Roman"/>
                <w:sz w:val="20"/>
                <w:szCs w:val="24"/>
              </w:rPr>
              <w:t>03-19</w:t>
            </w:r>
            <w:r w:rsidRPr="00D36F1C">
              <w:rPr>
                <w:rFonts w:ascii="Times New Roman" w:hAnsi="Times New Roman" w:cs="Times New Roman"/>
                <w:sz w:val="20"/>
                <w:szCs w:val="24"/>
              </w:rPr>
              <w:t>.</w:t>
            </w:r>
            <w:r>
              <w:rPr>
                <w:rFonts w:ascii="Times New Roman" w:hAnsi="Times New Roman" w:cs="Times New Roman"/>
                <w:sz w:val="20"/>
                <w:szCs w:val="24"/>
              </w:rPr>
              <w:t>03</w:t>
            </w:r>
          </w:p>
        </w:tc>
      </w:tr>
      <w:tr w:rsidR="000F367D" w:rsidRPr="00D36F1C" w:rsidTr="00A5359F">
        <w:trPr>
          <w:trHeight w:val="3109"/>
        </w:trPr>
        <w:tc>
          <w:tcPr>
            <w:tcW w:w="1242" w:type="dxa"/>
          </w:tcPr>
          <w:p w:rsidR="000F367D" w:rsidRPr="00D36F1C" w:rsidRDefault="00932AC1" w:rsidP="00932AC1">
            <w:pPr>
              <w:jc w:val="center"/>
              <w:rPr>
                <w:rFonts w:ascii="Times New Roman" w:hAnsi="Times New Roman" w:cs="Times New Roman"/>
                <w:sz w:val="20"/>
                <w:szCs w:val="24"/>
              </w:rPr>
            </w:pPr>
            <w:r>
              <w:rPr>
                <w:rFonts w:ascii="Times New Roman" w:hAnsi="Times New Roman" w:cs="Times New Roman"/>
                <w:sz w:val="20"/>
                <w:szCs w:val="24"/>
              </w:rPr>
              <w:t>7</w:t>
            </w:r>
            <w:r w:rsidR="000F367D" w:rsidRPr="00D36F1C">
              <w:rPr>
                <w:rFonts w:ascii="Times New Roman" w:hAnsi="Times New Roman" w:cs="Times New Roman"/>
                <w:sz w:val="20"/>
                <w:szCs w:val="24"/>
              </w:rPr>
              <w:t xml:space="preserve"> / </w:t>
            </w:r>
          </w:p>
          <w:p w:rsidR="000F367D" w:rsidRPr="00BC0934" w:rsidRDefault="00932AC1" w:rsidP="00932AC1">
            <w:pPr>
              <w:jc w:val="center"/>
              <w:rPr>
                <w:rFonts w:ascii="Times New Roman" w:hAnsi="Times New Roman" w:cs="Times New Roman"/>
                <w:sz w:val="20"/>
                <w:szCs w:val="24"/>
                <w:lang w:val="ru-RU"/>
              </w:rPr>
            </w:pPr>
            <w:r>
              <w:rPr>
                <w:rFonts w:ascii="Times New Roman" w:hAnsi="Times New Roman" w:cs="Times New Roman"/>
                <w:sz w:val="20"/>
                <w:szCs w:val="24"/>
              </w:rPr>
              <w:t>22</w:t>
            </w:r>
            <w:r w:rsidR="000F367D" w:rsidRPr="00D36F1C">
              <w:rPr>
                <w:rFonts w:ascii="Times New Roman" w:hAnsi="Times New Roman" w:cs="Times New Roman"/>
                <w:sz w:val="20"/>
                <w:szCs w:val="24"/>
              </w:rPr>
              <w:t>.</w:t>
            </w:r>
            <w:r>
              <w:rPr>
                <w:rFonts w:ascii="Times New Roman" w:hAnsi="Times New Roman" w:cs="Times New Roman"/>
                <w:sz w:val="20"/>
                <w:szCs w:val="24"/>
              </w:rPr>
              <w:t>03</w:t>
            </w:r>
            <w:r w:rsidR="000F367D" w:rsidRPr="00D36F1C">
              <w:rPr>
                <w:rFonts w:ascii="Times New Roman" w:hAnsi="Times New Roman" w:cs="Times New Roman"/>
                <w:sz w:val="20"/>
                <w:szCs w:val="24"/>
              </w:rPr>
              <w:t>-</w:t>
            </w:r>
            <w:r>
              <w:rPr>
                <w:rFonts w:ascii="Times New Roman" w:hAnsi="Times New Roman" w:cs="Times New Roman"/>
                <w:sz w:val="20"/>
                <w:szCs w:val="24"/>
              </w:rPr>
              <w:t>26</w:t>
            </w:r>
            <w:r w:rsidR="000F367D" w:rsidRPr="00D36F1C">
              <w:rPr>
                <w:rFonts w:ascii="Times New Roman" w:hAnsi="Times New Roman" w:cs="Times New Roman"/>
                <w:sz w:val="20"/>
                <w:szCs w:val="24"/>
              </w:rPr>
              <w:t>.</w:t>
            </w:r>
            <w:r>
              <w:rPr>
                <w:rFonts w:ascii="Times New Roman" w:hAnsi="Times New Roman" w:cs="Times New Roman"/>
                <w:sz w:val="20"/>
                <w:szCs w:val="24"/>
              </w:rPr>
              <w:t>03</w:t>
            </w:r>
            <w:r w:rsidR="00BC0934">
              <w:rPr>
                <w:rFonts w:ascii="Times New Roman" w:hAnsi="Times New Roman" w:cs="Times New Roman"/>
                <w:sz w:val="20"/>
                <w:szCs w:val="24"/>
                <w:lang w:val="ru-RU"/>
              </w:rPr>
              <w:t xml:space="preserve"> / 6</w:t>
            </w:r>
          </w:p>
        </w:tc>
        <w:tc>
          <w:tcPr>
            <w:tcW w:w="3969" w:type="dxa"/>
          </w:tcPr>
          <w:p w:rsidR="000F367D" w:rsidRPr="00A25880" w:rsidRDefault="000F367D" w:rsidP="00932AC1">
            <w:pPr>
              <w:jc w:val="both"/>
              <w:rPr>
                <w:rFonts w:ascii="Times New Roman" w:hAnsi="Times New Roman" w:cs="Times New Roman"/>
                <w:sz w:val="20"/>
                <w:szCs w:val="24"/>
                <w:lang w:val="en-US"/>
              </w:rPr>
            </w:pPr>
            <w:r w:rsidRPr="00B707A4">
              <w:rPr>
                <w:rFonts w:ascii="Times New Roman" w:hAnsi="Times New Roman" w:cs="Times New Roman"/>
                <w:b/>
                <w:sz w:val="20"/>
                <w:szCs w:val="24"/>
              </w:rPr>
              <w:t>Тема</w:t>
            </w:r>
            <w:r w:rsidR="00A25880" w:rsidRPr="00B707A4">
              <w:rPr>
                <w:rFonts w:ascii="Times New Roman" w:hAnsi="Times New Roman" w:cs="Times New Roman"/>
                <w:b/>
                <w:sz w:val="20"/>
                <w:szCs w:val="24"/>
              </w:rPr>
              <w:t xml:space="preserve"> 7</w:t>
            </w:r>
            <w:r w:rsidRPr="00B707A4">
              <w:rPr>
                <w:rFonts w:ascii="Times New Roman" w:hAnsi="Times New Roman" w:cs="Times New Roman"/>
                <w:b/>
                <w:sz w:val="20"/>
                <w:szCs w:val="24"/>
              </w:rPr>
              <w:t xml:space="preserve">. </w:t>
            </w:r>
            <w:r w:rsidR="00B707A4">
              <w:rPr>
                <w:rFonts w:ascii="Times New Roman" w:hAnsi="Times New Roman" w:cs="Times New Roman"/>
                <w:sz w:val="20"/>
                <w:szCs w:val="24"/>
                <w:lang w:val="en-US"/>
              </w:rPr>
              <w:t>Environmental issues</w:t>
            </w:r>
            <w:r w:rsidRPr="00B707A4">
              <w:rPr>
                <w:rFonts w:ascii="Times New Roman" w:hAnsi="Times New Roman" w:cs="Times New Roman"/>
                <w:sz w:val="20"/>
                <w:szCs w:val="24"/>
                <w:lang w:val="en-US"/>
              </w:rPr>
              <w:t>.</w:t>
            </w:r>
          </w:p>
          <w:p w:rsidR="000F367D" w:rsidRPr="00346FD2" w:rsidRDefault="00B707A4"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What environmental issues in your country / in the world have been in the news recently? Which do you think are the most serious? What do you think we can do about them?</w:t>
            </w:r>
          </w:p>
          <w:p w:rsidR="000F367D" w:rsidRPr="00346FD2" w:rsidRDefault="000F367D" w:rsidP="00932AC1">
            <w:pPr>
              <w:pStyle w:val="a4"/>
              <w:jc w:val="both"/>
              <w:rPr>
                <w:rFonts w:ascii="Times New Roman" w:hAnsi="Times New Roman"/>
                <w:i/>
                <w:sz w:val="20"/>
                <w:szCs w:val="24"/>
              </w:rPr>
            </w:pPr>
          </w:p>
          <w:p w:rsidR="000F367D" w:rsidRPr="00FD3A18" w:rsidRDefault="00B707A4"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Zero and first conditional</w:t>
            </w:r>
            <w:r w:rsidR="000F367D">
              <w:rPr>
                <w:rFonts w:ascii="Times New Roman" w:hAnsi="Times New Roman" w:cs="Times New Roman"/>
                <w:sz w:val="20"/>
                <w:szCs w:val="24"/>
                <w:lang w:val="en-US"/>
              </w:rPr>
              <w:t>.</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b/>
                <w:sz w:val="20"/>
              </w:rPr>
            </w:pPr>
            <w:r w:rsidRPr="00D36F1C">
              <w:rPr>
                <w:rFonts w:ascii="Times New Roman" w:hAnsi="Times New Roman" w:cs="Times New Roman"/>
                <w:b/>
                <w:sz w:val="20"/>
              </w:rPr>
              <w:t xml:space="preserve">Тема </w:t>
            </w:r>
            <w:r w:rsidR="00A25880">
              <w:rPr>
                <w:rFonts w:ascii="Times New Roman" w:hAnsi="Times New Roman" w:cs="Times New Roman"/>
                <w:b/>
                <w:sz w:val="20"/>
              </w:rPr>
              <w:t>7</w:t>
            </w:r>
            <w:r w:rsidRPr="00D36F1C">
              <w:rPr>
                <w:rFonts w:ascii="Times New Roman" w:hAnsi="Times New Roman" w:cs="Times New Roman"/>
                <w:b/>
                <w:sz w:val="20"/>
              </w:rPr>
              <w:t>.</w:t>
            </w:r>
          </w:p>
          <w:p w:rsidR="000F367D" w:rsidRPr="00D36F1C" w:rsidRDefault="000F367D" w:rsidP="00932AC1">
            <w:pPr>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Складання </w:t>
            </w:r>
            <w:r w:rsidR="00B707A4">
              <w:rPr>
                <w:rFonts w:ascii="Times New Roman" w:hAnsi="Times New Roman" w:cs="Times New Roman"/>
                <w:color w:val="000000" w:themeColor="text1"/>
                <w:sz w:val="20"/>
                <w:lang w:val="ru-RU"/>
              </w:rPr>
              <w:t>коротко</w:t>
            </w:r>
            <w:r w:rsidR="00B707A4">
              <w:rPr>
                <w:rFonts w:ascii="Times New Roman" w:hAnsi="Times New Roman" w:cs="Times New Roman"/>
                <w:color w:val="000000" w:themeColor="text1"/>
                <w:sz w:val="20"/>
              </w:rPr>
              <w:t>ї розповіді про локальні проблеми довкілля.</w:t>
            </w:r>
          </w:p>
          <w:p w:rsidR="000F367D" w:rsidRPr="00FD3A18" w:rsidRDefault="000F367D" w:rsidP="00B707A4">
            <w:pPr>
              <w:jc w:val="both"/>
              <w:rPr>
                <w:rFonts w:ascii="Times New Roman" w:hAnsi="Times New Roman" w:cs="Times New Roman"/>
                <w:sz w:val="20"/>
                <w:szCs w:val="24"/>
                <w:lang w:val="ru-RU"/>
              </w:rPr>
            </w:pPr>
            <w:r w:rsidRPr="00D36F1C">
              <w:rPr>
                <w:rFonts w:ascii="Times New Roman" w:hAnsi="Times New Roman" w:cs="Times New Roman"/>
                <w:color w:val="000000" w:themeColor="text1"/>
                <w:sz w:val="20"/>
              </w:rPr>
              <w:t xml:space="preserve">Правила </w:t>
            </w:r>
            <w:r w:rsidR="00B707A4">
              <w:rPr>
                <w:rFonts w:ascii="Times New Roman" w:hAnsi="Times New Roman" w:cs="Times New Roman"/>
                <w:color w:val="000000" w:themeColor="text1"/>
                <w:sz w:val="20"/>
              </w:rPr>
              <w:t xml:space="preserve">утворення та </w:t>
            </w:r>
            <w:r w:rsidRPr="00D36F1C">
              <w:rPr>
                <w:rFonts w:ascii="Times New Roman" w:hAnsi="Times New Roman" w:cs="Times New Roman"/>
                <w:color w:val="000000" w:themeColor="text1"/>
                <w:sz w:val="20"/>
              </w:rPr>
              <w:t xml:space="preserve">вживання </w:t>
            </w:r>
            <w:r w:rsidR="00B707A4">
              <w:rPr>
                <w:rFonts w:ascii="Times New Roman" w:hAnsi="Times New Roman" w:cs="Times New Roman"/>
                <w:color w:val="000000" w:themeColor="text1"/>
                <w:sz w:val="20"/>
              </w:rPr>
              <w:t>умовних речень нульового та першого типів</w:t>
            </w:r>
            <w:r w:rsidRPr="00FD3A18">
              <w:rPr>
                <w:rFonts w:ascii="Times New Roman" w:hAnsi="Times New Roman" w:cs="Times New Roman"/>
                <w:color w:val="000000" w:themeColor="text1"/>
                <w:sz w:val="20"/>
                <w:lang w:val="ru-RU"/>
              </w:rPr>
              <w:t>.</w:t>
            </w:r>
          </w:p>
        </w:tc>
        <w:tc>
          <w:tcPr>
            <w:tcW w:w="1843" w:type="dxa"/>
          </w:tcPr>
          <w:p w:rsidR="000F367D"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22</w:t>
            </w:r>
            <w:r w:rsidRPr="00D36F1C">
              <w:rPr>
                <w:rFonts w:ascii="Times New Roman" w:hAnsi="Times New Roman" w:cs="Times New Roman"/>
                <w:sz w:val="20"/>
                <w:szCs w:val="24"/>
              </w:rPr>
              <w:t>.</w:t>
            </w:r>
            <w:r>
              <w:rPr>
                <w:rFonts w:ascii="Times New Roman" w:hAnsi="Times New Roman" w:cs="Times New Roman"/>
                <w:sz w:val="20"/>
                <w:szCs w:val="24"/>
              </w:rPr>
              <w:t>03</w:t>
            </w:r>
            <w:r w:rsidRPr="00D36F1C">
              <w:rPr>
                <w:rFonts w:ascii="Times New Roman" w:hAnsi="Times New Roman" w:cs="Times New Roman"/>
                <w:sz w:val="20"/>
                <w:szCs w:val="24"/>
              </w:rPr>
              <w:t>-</w:t>
            </w:r>
            <w:r>
              <w:rPr>
                <w:rFonts w:ascii="Times New Roman" w:hAnsi="Times New Roman" w:cs="Times New Roman"/>
                <w:sz w:val="20"/>
                <w:szCs w:val="24"/>
              </w:rPr>
              <w:t>26</w:t>
            </w:r>
            <w:r w:rsidRPr="00D36F1C">
              <w:rPr>
                <w:rFonts w:ascii="Times New Roman" w:hAnsi="Times New Roman" w:cs="Times New Roman"/>
                <w:sz w:val="20"/>
                <w:szCs w:val="24"/>
              </w:rPr>
              <w:t>.</w:t>
            </w:r>
            <w:r>
              <w:rPr>
                <w:rFonts w:ascii="Times New Roman" w:hAnsi="Times New Roman" w:cs="Times New Roman"/>
                <w:sz w:val="20"/>
                <w:szCs w:val="24"/>
              </w:rPr>
              <w:t>03</w:t>
            </w:r>
          </w:p>
        </w:tc>
      </w:tr>
      <w:tr w:rsidR="000F367D" w:rsidRPr="00D36F1C" w:rsidTr="00A5359F">
        <w:tc>
          <w:tcPr>
            <w:tcW w:w="1242" w:type="dxa"/>
          </w:tcPr>
          <w:p w:rsidR="000F367D" w:rsidRPr="00D36F1C" w:rsidRDefault="00932AC1" w:rsidP="00932AC1">
            <w:pPr>
              <w:jc w:val="center"/>
              <w:rPr>
                <w:rFonts w:ascii="Times New Roman" w:hAnsi="Times New Roman" w:cs="Times New Roman"/>
                <w:sz w:val="20"/>
                <w:szCs w:val="24"/>
              </w:rPr>
            </w:pPr>
            <w:r>
              <w:rPr>
                <w:rFonts w:ascii="Times New Roman" w:hAnsi="Times New Roman" w:cs="Times New Roman"/>
                <w:sz w:val="20"/>
                <w:szCs w:val="24"/>
              </w:rPr>
              <w:t>8</w:t>
            </w:r>
            <w:r w:rsidR="000F367D" w:rsidRPr="00D36F1C">
              <w:rPr>
                <w:rFonts w:ascii="Times New Roman" w:hAnsi="Times New Roman" w:cs="Times New Roman"/>
                <w:sz w:val="20"/>
                <w:szCs w:val="24"/>
              </w:rPr>
              <w:t xml:space="preserve"> / </w:t>
            </w:r>
          </w:p>
          <w:p w:rsidR="000F367D" w:rsidRPr="00BC0934" w:rsidRDefault="00932AC1" w:rsidP="00932AC1">
            <w:pPr>
              <w:jc w:val="center"/>
              <w:rPr>
                <w:rFonts w:ascii="Times New Roman" w:hAnsi="Times New Roman" w:cs="Times New Roman"/>
                <w:sz w:val="20"/>
                <w:szCs w:val="24"/>
                <w:lang w:val="ru-RU"/>
              </w:rPr>
            </w:pPr>
            <w:r>
              <w:rPr>
                <w:rFonts w:ascii="Times New Roman" w:hAnsi="Times New Roman" w:cs="Times New Roman"/>
                <w:sz w:val="20"/>
                <w:szCs w:val="24"/>
              </w:rPr>
              <w:t>29</w:t>
            </w:r>
            <w:r w:rsidR="000F367D" w:rsidRPr="00D36F1C">
              <w:rPr>
                <w:rFonts w:ascii="Times New Roman" w:hAnsi="Times New Roman" w:cs="Times New Roman"/>
                <w:sz w:val="20"/>
                <w:szCs w:val="24"/>
              </w:rPr>
              <w:t>.</w:t>
            </w:r>
            <w:r>
              <w:rPr>
                <w:rFonts w:ascii="Times New Roman" w:hAnsi="Times New Roman" w:cs="Times New Roman"/>
                <w:sz w:val="20"/>
                <w:szCs w:val="24"/>
              </w:rPr>
              <w:t>03</w:t>
            </w:r>
            <w:r w:rsidR="000F367D" w:rsidRPr="00D36F1C">
              <w:rPr>
                <w:rFonts w:ascii="Times New Roman" w:hAnsi="Times New Roman" w:cs="Times New Roman"/>
                <w:sz w:val="20"/>
                <w:szCs w:val="24"/>
              </w:rPr>
              <w:t>-</w:t>
            </w:r>
            <w:r>
              <w:rPr>
                <w:rFonts w:ascii="Times New Roman" w:hAnsi="Times New Roman" w:cs="Times New Roman"/>
                <w:sz w:val="20"/>
                <w:szCs w:val="24"/>
              </w:rPr>
              <w:t>02</w:t>
            </w:r>
            <w:r w:rsidR="000F367D" w:rsidRPr="00D36F1C">
              <w:rPr>
                <w:rFonts w:ascii="Times New Roman" w:hAnsi="Times New Roman" w:cs="Times New Roman"/>
                <w:sz w:val="20"/>
                <w:szCs w:val="24"/>
              </w:rPr>
              <w:t>.</w:t>
            </w:r>
            <w:r>
              <w:rPr>
                <w:rFonts w:ascii="Times New Roman" w:hAnsi="Times New Roman" w:cs="Times New Roman"/>
                <w:sz w:val="20"/>
                <w:szCs w:val="24"/>
              </w:rPr>
              <w:t>04</w:t>
            </w:r>
            <w:r w:rsidR="00BC0934">
              <w:rPr>
                <w:rFonts w:ascii="Times New Roman" w:hAnsi="Times New Roman" w:cs="Times New Roman"/>
                <w:sz w:val="20"/>
                <w:szCs w:val="24"/>
                <w:lang w:val="ru-RU"/>
              </w:rPr>
              <w:t xml:space="preserve"> / 6</w:t>
            </w:r>
          </w:p>
        </w:tc>
        <w:tc>
          <w:tcPr>
            <w:tcW w:w="3969" w:type="dxa"/>
          </w:tcPr>
          <w:p w:rsidR="000F367D" w:rsidRDefault="000F367D" w:rsidP="00932AC1">
            <w:pPr>
              <w:pStyle w:val="a4"/>
              <w:jc w:val="both"/>
              <w:rPr>
                <w:rFonts w:ascii="Times New Roman" w:hAnsi="Times New Roman"/>
                <w:sz w:val="20"/>
                <w:szCs w:val="24"/>
                <w:lang w:val="en-US"/>
              </w:rPr>
            </w:pPr>
            <w:r w:rsidRPr="00D36F1C">
              <w:rPr>
                <w:rFonts w:ascii="Times New Roman" w:hAnsi="Times New Roman"/>
                <w:b/>
                <w:sz w:val="20"/>
                <w:szCs w:val="24"/>
              </w:rPr>
              <w:t xml:space="preserve">Тема </w:t>
            </w:r>
            <w:r w:rsidR="00A25880">
              <w:rPr>
                <w:rFonts w:ascii="Times New Roman" w:hAnsi="Times New Roman"/>
                <w:b/>
                <w:sz w:val="20"/>
                <w:szCs w:val="24"/>
              </w:rPr>
              <w:t>8</w:t>
            </w:r>
            <w:r w:rsidRPr="00D36F1C">
              <w:rPr>
                <w:rFonts w:ascii="Times New Roman" w:hAnsi="Times New Roman"/>
                <w:b/>
                <w:sz w:val="20"/>
                <w:szCs w:val="24"/>
              </w:rPr>
              <w:t>.</w:t>
            </w:r>
            <w:r w:rsidRPr="00D36F1C">
              <w:rPr>
                <w:rFonts w:ascii="Times New Roman" w:hAnsi="Times New Roman"/>
                <w:sz w:val="20"/>
                <w:szCs w:val="24"/>
              </w:rPr>
              <w:t xml:space="preserve"> </w:t>
            </w:r>
            <w:r w:rsidR="00B707A4">
              <w:rPr>
                <w:rFonts w:ascii="Times New Roman" w:hAnsi="Times New Roman"/>
                <w:sz w:val="20"/>
                <w:szCs w:val="24"/>
                <w:lang w:val="en-US"/>
              </w:rPr>
              <w:t>Relationships</w:t>
            </w:r>
            <w:r>
              <w:rPr>
                <w:rFonts w:ascii="Times New Roman" w:hAnsi="Times New Roman"/>
                <w:sz w:val="20"/>
                <w:szCs w:val="24"/>
                <w:lang w:val="en-US"/>
              </w:rPr>
              <w:t>.</w:t>
            </w:r>
          </w:p>
          <w:p w:rsidR="000F367D" w:rsidRDefault="00B707A4" w:rsidP="00932AC1">
            <w:pPr>
              <w:pStyle w:val="a4"/>
              <w:jc w:val="both"/>
              <w:rPr>
                <w:rFonts w:ascii="Times New Roman" w:hAnsi="Times New Roman"/>
                <w:sz w:val="20"/>
                <w:szCs w:val="24"/>
                <w:lang w:val="en-US"/>
              </w:rPr>
            </w:pPr>
            <w:r>
              <w:rPr>
                <w:rFonts w:ascii="Times New Roman" w:hAnsi="Times New Roman"/>
                <w:sz w:val="20"/>
                <w:szCs w:val="24"/>
                <w:lang w:val="en-US"/>
              </w:rPr>
              <w:t>What different kinds of relationships do you know about? What types of them do you have in your life? Friends / love / family / school / work.</w:t>
            </w:r>
          </w:p>
          <w:p w:rsidR="000F367D" w:rsidRDefault="000F367D" w:rsidP="00932AC1">
            <w:pPr>
              <w:pStyle w:val="a4"/>
              <w:jc w:val="both"/>
              <w:rPr>
                <w:rFonts w:ascii="Times New Roman" w:hAnsi="Times New Roman"/>
                <w:sz w:val="20"/>
                <w:szCs w:val="24"/>
                <w:lang w:val="en-US"/>
              </w:rPr>
            </w:pPr>
          </w:p>
          <w:p w:rsidR="000F367D" w:rsidRPr="00FD3A18" w:rsidRDefault="00B707A4" w:rsidP="00B707A4">
            <w:pPr>
              <w:pStyle w:val="a4"/>
              <w:jc w:val="both"/>
              <w:rPr>
                <w:rFonts w:ascii="Times New Roman" w:hAnsi="Times New Roman"/>
                <w:sz w:val="20"/>
                <w:szCs w:val="24"/>
                <w:lang w:val="en-US"/>
              </w:rPr>
            </w:pPr>
            <w:r>
              <w:rPr>
                <w:rFonts w:ascii="Times New Roman" w:hAnsi="Times New Roman"/>
                <w:sz w:val="20"/>
                <w:szCs w:val="24"/>
                <w:lang w:val="en-US"/>
              </w:rPr>
              <w:t>Pronouns with –ever (whatever, whoever, whenever, wherever etc</w:t>
            </w:r>
            <w:r w:rsidR="000F367D">
              <w:rPr>
                <w:rFonts w:ascii="Times New Roman" w:hAnsi="Times New Roman"/>
                <w:sz w:val="20"/>
                <w:szCs w:val="24"/>
                <w:lang w:val="en-US"/>
              </w:rPr>
              <w:t>.</w:t>
            </w:r>
            <w:r>
              <w:rPr>
                <w:rFonts w:ascii="Times New Roman" w:hAnsi="Times New Roman"/>
                <w:sz w:val="20"/>
                <w:szCs w:val="24"/>
                <w:lang w:val="en-US"/>
              </w:rPr>
              <w:t>)</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sz w:val="20"/>
                <w:szCs w:val="24"/>
              </w:rPr>
            </w:pPr>
            <w:r w:rsidRPr="00D36F1C">
              <w:rPr>
                <w:rFonts w:ascii="Times New Roman" w:hAnsi="Times New Roman" w:cs="Times New Roman"/>
                <w:b/>
                <w:sz w:val="20"/>
                <w:szCs w:val="24"/>
              </w:rPr>
              <w:t xml:space="preserve">Тема </w:t>
            </w:r>
            <w:r w:rsidR="00A25880">
              <w:rPr>
                <w:rFonts w:ascii="Times New Roman" w:hAnsi="Times New Roman" w:cs="Times New Roman"/>
                <w:b/>
                <w:sz w:val="20"/>
                <w:szCs w:val="24"/>
              </w:rPr>
              <w:t>8</w:t>
            </w:r>
            <w:r w:rsidRPr="00D36F1C">
              <w:rPr>
                <w:rFonts w:ascii="Times New Roman" w:hAnsi="Times New Roman" w:cs="Times New Roman"/>
                <w:b/>
                <w:sz w:val="20"/>
                <w:szCs w:val="24"/>
              </w:rPr>
              <w:t xml:space="preserve">. </w:t>
            </w:r>
            <w:r w:rsidRPr="00D36F1C">
              <w:rPr>
                <w:rFonts w:ascii="Times New Roman" w:hAnsi="Times New Roman" w:cs="Times New Roman"/>
                <w:sz w:val="20"/>
                <w:szCs w:val="24"/>
              </w:rPr>
              <w:t xml:space="preserve">Опанування лексики до теми </w:t>
            </w:r>
            <w:r w:rsidRPr="00FD3A18">
              <w:rPr>
                <w:rFonts w:ascii="Times New Roman" w:hAnsi="Times New Roman" w:cs="Times New Roman"/>
                <w:sz w:val="20"/>
                <w:szCs w:val="24"/>
                <w:lang w:val="ru-RU"/>
              </w:rPr>
              <w:t>“</w:t>
            </w:r>
            <w:r w:rsidR="00B707A4">
              <w:rPr>
                <w:rFonts w:ascii="Times New Roman" w:hAnsi="Times New Roman" w:cs="Times New Roman"/>
                <w:sz w:val="20"/>
                <w:szCs w:val="24"/>
                <w:lang w:val="en-US"/>
              </w:rPr>
              <w:t>Relationship</w:t>
            </w:r>
            <w:r>
              <w:rPr>
                <w:rFonts w:ascii="Times New Roman" w:hAnsi="Times New Roman" w:cs="Times New Roman"/>
                <w:sz w:val="20"/>
                <w:szCs w:val="24"/>
                <w:lang w:val="en-US"/>
              </w:rPr>
              <w:t>s</w:t>
            </w:r>
            <w:r w:rsidRPr="00FD3A18">
              <w:rPr>
                <w:rFonts w:ascii="Times New Roman" w:hAnsi="Times New Roman" w:cs="Times New Roman"/>
                <w:sz w:val="20"/>
                <w:szCs w:val="24"/>
                <w:lang w:val="ru-RU"/>
              </w:rPr>
              <w:t>”</w:t>
            </w:r>
            <w:r w:rsidRPr="00D36F1C">
              <w:rPr>
                <w:rFonts w:ascii="Times New Roman" w:hAnsi="Times New Roman" w:cs="Times New Roman"/>
                <w:sz w:val="20"/>
                <w:szCs w:val="24"/>
              </w:rPr>
              <w:t>.</w:t>
            </w:r>
          </w:p>
          <w:p w:rsidR="000F367D" w:rsidRPr="00D36F1C" w:rsidRDefault="000F367D" w:rsidP="00932AC1">
            <w:pPr>
              <w:jc w:val="both"/>
              <w:rPr>
                <w:rFonts w:ascii="Times New Roman" w:hAnsi="Times New Roman" w:cs="Times New Roman"/>
                <w:sz w:val="20"/>
                <w:szCs w:val="24"/>
              </w:rPr>
            </w:pPr>
            <w:r w:rsidRPr="00D36F1C">
              <w:rPr>
                <w:rFonts w:ascii="Times New Roman" w:hAnsi="Times New Roman" w:cs="Times New Roman"/>
                <w:sz w:val="20"/>
                <w:szCs w:val="24"/>
              </w:rPr>
              <w:t>Складання діалогів.</w:t>
            </w:r>
          </w:p>
          <w:p w:rsidR="000F367D" w:rsidRDefault="000F367D" w:rsidP="00932AC1">
            <w:pPr>
              <w:jc w:val="both"/>
              <w:rPr>
                <w:rFonts w:ascii="Times New Roman" w:hAnsi="Times New Roman" w:cs="Times New Roman"/>
                <w:sz w:val="20"/>
                <w:szCs w:val="24"/>
              </w:rPr>
            </w:pPr>
            <w:r w:rsidRPr="00D36F1C">
              <w:rPr>
                <w:rFonts w:ascii="Times New Roman" w:hAnsi="Times New Roman" w:cs="Times New Roman"/>
                <w:sz w:val="20"/>
                <w:szCs w:val="24"/>
              </w:rPr>
              <w:t xml:space="preserve">Розповідь про </w:t>
            </w:r>
            <w:r w:rsidR="00C55A6A">
              <w:rPr>
                <w:rFonts w:ascii="Times New Roman" w:hAnsi="Times New Roman" w:cs="Times New Roman"/>
                <w:sz w:val="20"/>
                <w:szCs w:val="24"/>
                <w:lang w:val="ru-RU"/>
              </w:rPr>
              <w:t>типи стосунків у житті студентів</w:t>
            </w:r>
            <w:r w:rsidRPr="00D36F1C">
              <w:rPr>
                <w:rFonts w:ascii="Times New Roman" w:hAnsi="Times New Roman" w:cs="Times New Roman"/>
                <w:sz w:val="20"/>
                <w:szCs w:val="24"/>
              </w:rPr>
              <w:t>.</w:t>
            </w:r>
          </w:p>
          <w:p w:rsidR="000F367D" w:rsidRPr="00D36F1C" w:rsidRDefault="000F367D" w:rsidP="00C55A6A">
            <w:pPr>
              <w:jc w:val="both"/>
              <w:rPr>
                <w:rFonts w:ascii="Times New Roman" w:hAnsi="Times New Roman" w:cs="Times New Roman"/>
                <w:b/>
                <w:sz w:val="20"/>
                <w:szCs w:val="24"/>
              </w:rPr>
            </w:pPr>
            <w:r>
              <w:rPr>
                <w:rFonts w:ascii="Times New Roman" w:hAnsi="Times New Roman" w:cs="Times New Roman"/>
                <w:sz w:val="20"/>
                <w:szCs w:val="24"/>
              </w:rPr>
              <w:t xml:space="preserve">Практика вживання </w:t>
            </w:r>
            <w:r w:rsidR="00C55A6A">
              <w:rPr>
                <w:rFonts w:ascii="Times New Roman" w:hAnsi="Times New Roman" w:cs="Times New Roman"/>
                <w:sz w:val="20"/>
                <w:szCs w:val="24"/>
              </w:rPr>
              <w:t>займенників</w:t>
            </w:r>
            <w:r>
              <w:rPr>
                <w:rFonts w:ascii="Times New Roman" w:hAnsi="Times New Roman" w:cs="Times New Roman"/>
                <w:sz w:val="20"/>
                <w:szCs w:val="24"/>
              </w:rPr>
              <w:t>.</w:t>
            </w:r>
            <w:r w:rsidR="00572E6B">
              <w:rPr>
                <w:rFonts w:ascii="Times New Roman" w:hAnsi="Times New Roman" w:cs="Times New Roman"/>
                <w:sz w:val="20"/>
                <w:szCs w:val="24"/>
              </w:rPr>
              <w:t xml:space="preserve"> Написання блогу.</w:t>
            </w:r>
          </w:p>
        </w:tc>
        <w:tc>
          <w:tcPr>
            <w:tcW w:w="1843" w:type="dxa"/>
          </w:tcPr>
          <w:p w:rsidR="000F367D"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29</w:t>
            </w:r>
            <w:r w:rsidRPr="00D36F1C">
              <w:rPr>
                <w:rFonts w:ascii="Times New Roman" w:hAnsi="Times New Roman" w:cs="Times New Roman"/>
                <w:sz w:val="20"/>
                <w:szCs w:val="24"/>
              </w:rPr>
              <w:t>.</w:t>
            </w:r>
            <w:r>
              <w:rPr>
                <w:rFonts w:ascii="Times New Roman" w:hAnsi="Times New Roman" w:cs="Times New Roman"/>
                <w:sz w:val="20"/>
                <w:szCs w:val="24"/>
              </w:rPr>
              <w:t>03</w:t>
            </w:r>
            <w:r w:rsidRPr="00D36F1C">
              <w:rPr>
                <w:rFonts w:ascii="Times New Roman" w:hAnsi="Times New Roman" w:cs="Times New Roman"/>
                <w:sz w:val="20"/>
                <w:szCs w:val="24"/>
              </w:rPr>
              <w:t>-</w:t>
            </w:r>
            <w:r>
              <w:rPr>
                <w:rFonts w:ascii="Times New Roman" w:hAnsi="Times New Roman" w:cs="Times New Roman"/>
                <w:sz w:val="20"/>
                <w:szCs w:val="24"/>
              </w:rPr>
              <w:t>02</w:t>
            </w:r>
            <w:r w:rsidRPr="00D36F1C">
              <w:rPr>
                <w:rFonts w:ascii="Times New Roman" w:hAnsi="Times New Roman" w:cs="Times New Roman"/>
                <w:sz w:val="20"/>
                <w:szCs w:val="24"/>
              </w:rPr>
              <w:t>.</w:t>
            </w:r>
            <w:r>
              <w:rPr>
                <w:rFonts w:ascii="Times New Roman" w:hAnsi="Times New Roman" w:cs="Times New Roman"/>
                <w:sz w:val="20"/>
                <w:szCs w:val="24"/>
              </w:rPr>
              <w:t>04</w:t>
            </w:r>
          </w:p>
        </w:tc>
      </w:tr>
      <w:tr w:rsidR="000F367D" w:rsidRPr="00D36F1C" w:rsidTr="00A5359F">
        <w:trPr>
          <w:trHeight w:val="3109"/>
        </w:trPr>
        <w:tc>
          <w:tcPr>
            <w:tcW w:w="1242" w:type="dxa"/>
          </w:tcPr>
          <w:p w:rsidR="000F367D" w:rsidRPr="00D36F1C" w:rsidRDefault="00932AC1" w:rsidP="00932AC1">
            <w:pPr>
              <w:jc w:val="center"/>
              <w:rPr>
                <w:rFonts w:ascii="Times New Roman" w:hAnsi="Times New Roman" w:cs="Times New Roman"/>
                <w:sz w:val="20"/>
                <w:szCs w:val="24"/>
              </w:rPr>
            </w:pPr>
            <w:r>
              <w:rPr>
                <w:rFonts w:ascii="Times New Roman" w:hAnsi="Times New Roman" w:cs="Times New Roman"/>
                <w:sz w:val="20"/>
                <w:szCs w:val="24"/>
              </w:rPr>
              <w:lastRenderedPageBreak/>
              <w:t>9</w:t>
            </w:r>
            <w:r w:rsidR="000F367D" w:rsidRPr="00D36F1C">
              <w:rPr>
                <w:rFonts w:ascii="Times New Roman" w:hAnsi="Times New Roman" w:cs="Times New Roman"/>
                <w:sz w:val="20"/>
                <w:szCs w:val="24"/>
              </w:rPr>
              <w:t xml:space="preserve"> / </w:t>
            </w:r>
          </w:p>
          <w:p w:rsidR="000F367D" w:rsidRPr="00BC0934" w:rsidRDefault="00932AC1" w:rsidP="00932AC1">
            <w:pPr>
              <w:jc w:val="center"/>
              <w:rPr>
                <w:rFonts w:ascii="Times New Roman" w:hAnsi="Times New Roman" w:cs="Times New Roman"/>
                <w:sz w:val="20"/>
                <w:szCs w:val="24"/>
                <w:lang w:val="ru-RU"/>
              </w:rPr>
            </w:pPr>
            <w:r>
              <w:rPr>
                <w:rFonts w:ascii="Times New Roman" w:hAnsi="Times New Roman" w:cs="Times New Roman"/>
                <w:sz w:val="20"/>
                <w:szCs w:val="24"/>
              </w:rPr>
              <w:t>05</w:t>
            </w:r>
            <w:r w:rsidR="000F367D" w:rsidRPr="00D36F1C">
              <w:rPr>
                <w:rFonts w:ascii="Times New Roman" w:hAnsi="Times New Roman" w:cs="Times New Roman"/>
                <w:sz w:val="20"/>
                <w:szCs w:val="24"/>
              </w:rPr>
              <w:t>.</w:t>
            </w:r>
            <w:r>
              <w:rPr>
                <w:rFonts w:ascii="Times New Roman" w:hAnsi="Times New Roman" w:cs="Times New Roman"/>
                <w:sz w:val="20"/>
                <w:szCs w:val="24"/>
              </w:rPr>
              <w:t>04</w:t>
            </w:r>
            <w:r w:rsidR="000F367D" w:rsidRPr="00D36F1C">
              <w:rPr>
                <w:rFonts w:ascii="Times New Roman" w:hAnsi="Times New Roman" w:cs="Times New Roman"/>
                <w:sz w:val="20"/>
                <w:szCs w:val="24"/>
              </w:rPr>
              <w:t>-</w:t>
            </w:r>
            <w:r>
              <w:rPr>
                <w:rFonts w:ascii="Times New Roman" w:hAnsi="Times New Roman" w:cs="Times New Roman"/>
                <w:sz w:val="20"/>
                <w:szCs w:val="24"/>
              </w:rPr>
              <w:t>09</w:t>
            </w:r>
            <w:r w:rsidR="000F367D" w:rsidRPr="00D36F1C">
              <w:rPr>
                <w:rFonts w:ascii="Times New Roman" w:hAnsi="Times New Roman" w:cs="Times New Roman"/>
                <w:sz w:val="20"/>
                <w:szCs w:val="24"/>
              </w:rPr>
              <w:t>.</w:t>
            </w:r>
            <w:r>
              <w:rPr>
                <w:rFonts w:ascii="Times New Roman" w:hAnsi="Times New Roman" w:cs="Times New Roman"/>
                <w:sz w:val="20"/>
                <w:szCs w:val="24"/>
              </w:rPr>
              <w:t>04</w:t>
            </w:r>
            <w:r w:rsidR="00BC0934">
              <w:rPr>
                <w:rFonts w:ascii="Times New Roman" w:hAnsi="Times New Roman" w:cs="Times New Roman"/>
                <w:sz w:val="20"/>
                <w:szCs w:val="24"/>
                <w:lang w:val="ru-RU"/>
              </w:rPr>
              <w:t xml:space="preserve"> / 6</w:t>
            </w:r>
          </w:p>
        </w:tc>
        <w:tc>
          <w:tcPr>
            <w:tcW w:w="3969" w:type="dxa"/>
          </w:tcPr>
          <w:p w:rsidR="000F367D" w:rsidRDefault="000F367D" w:rsidP="00932AC1">
            <w:pPr>
              <w:jc w:val="both"/>
              <w:rPr>
                <w:rFonts w:ascii="Times New Roman" w:hAnsi="Times New Roman" w:cs="Times New Roman"/>
                <w:sz w:val="20"/>
                <w:szCs w:val="24"/>
                <w:lang w:val="en-US"/>
              </w:rPr>
            </w:pPr>
            <w:r w:rsidRPr="00D36F1C">
              <w:rPr>
                <w:rFonts w:ascii="Times New Roman" w:hAnsi="Times New Roman" w:cs="Times New Roman"/>
                <w:b/>
                <w:sz w:val="20"/>
                <w:szCs w:val="24"/>
              </w:rPr>
              <w:t>Тема</w:t>
            </w:r>
            <w:r w:rsidR="00A25880">
              <w:rPr>
                <w:rFonts w:ascii="Times New Roman" w:hAnsi="Times New Roman" w:cs="Times New Roman"/>
                <w:b/>
                <w:sz w:val="20"/>
                <w:szCs w:val="24"/>
              </w:rPr>
              <w:t xml:space="preserve"> 9</w:t>
            </w:r>
            <w:r w:rsidRPr="00D36F1C">
              <w:rPr>
                <w:rFonts w:ascii="Times New Roman" w:hAnsi="Times New Roman" w:cs="Times New Roman"/>
                <w:b/>
                <w:sz w:val="20"/>
                <w:szCs w:val="24"/>
              </w:rPr>
              <w:t xml:space="preserve">. </w:t>
            </w:r>
            <w:r w:rsidR="00BA504A">
              <w:rPr>
                <w:rFonts w:ascii="Times New Roman" w:hAnsi="Times New Roman" w:cs="Times New Roman"/>
                <w:sz w:val="20"/>
                <w:szCs w:val="24"/>
                <w:lang w:val="en-US"/>
              </w:rPr>
              <w:t>Big moments</w:t>
            </w:r>
            <w:r>
              <w:rPr>
                <w:rFonts w:ascii="Times New Roman" w:hAnsi="Times New Roman" w:cs="Times New Roman"/>
                <w:sz w:val="20"/>
                <w:szCs w:val="24"/>
                <w:lang w:val="en-US"/>
              </w:rPr>
              <w:t>.</w:t>
            </w:r>
          </w:p>
          <w:p w:rsidR="000F367D" w:rsidRPr="00346FD2" w:rsidRDefault="00572E6B"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How many big life events can you think of, e.g. getting married? Make a list. What is the usual age at which people go through these events?</w:t>
            </w:r>
          </w:p>
          <w:p w:rsidR="000F367D" w:rsidRPr="00346FD2" w:rsidRDefault="000F367D" w:rsidP="00932AC1">
            <w:pPr>
              <w:pStyle w:val="a4"/>
              <w:jc w:val="both"/>
              <w:rPr>
                <w:rFonts w:ascii="Times New Roman" w:hAnsi="Times New Roman"/>
                <w:i/>
                <w:sz w:val="20"/>
                <w:szCs w:val="24"/>
              </w:rPr>
            </w:pPr>
          </w:p>
          <w:p w:rsidR="000F367D" w:rsidRPr="00FD3A18" w:rsidRDefault="00BA504A" w:rsidP="00BA504A">
            <w:pPr>
              <w:jc w:val="both"/>
              <w:rPr>
                <w:rFonts w:ascii="Times New Roman" w:hAnsi="Times New Roman" w:cs="Times New Roman"/>
                <w:sz w:val="20"/>
                <w:szCs w:val="24"/>
                <w:lang w:val="en-US"/>
              </w:rPr>
            </w:pPr>
            <w:r>
              <w:rPr>
                <w:rFonts w:ascii="Times New Roman" w:hAnsi="Times New Roman" w:cs="Times New Roman"/>
                <w:sz w:val="20"/>
                <w:szCs w:val="24"/>
                <w:lang w:val="en-US"/>
              </w:rPr>
              <w:t>Time conjunctions</w:t>
            </w:r>
            <w:r w:rsidR="000F367D">
              <w:rPr>
                <w:rFonts w:ascii="Times New Roman" w:hAnsi="Times New Roman" w:cs="Times New Roman"/>
                <w:sz w:val="20"/>
                <w:szCs w:val="24"/>
                <w:lang w:val="en-US"/>
              </w:rPr>
              <w:t xml:space="preserve">. </w:t>
            </w:r>
            <w:r>
              <w:rPr>
                <w:rFonts w:ascii="Times New Roman" w:hAnsi="Times New Roman" w:cs="Times New Roman"/>
                <w:sz w:val="20"/>
                <w:szCs w:val="24"/>
                <w:lang w:val="en-US"/>
              </w:rPr>
              <w:t>Time clauses with Present Simple and Present Perfect</w:t>
            </w:r>
            <w:r w:rsidR="000F367D">
              <w:rPr>
                <w:rFonts w:ascii="Times New Roman" w:hAnsi="Times New Roman" w:cs="Times New Roman"/>
                <w:sz w:val="20"/>
                <w:szCs w:val="24"/>
                <w:lang w:val="en-US"/>
              </w:rPr>
              <w:t>.</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b/>
                <w:sz w:val="20"/>
              </w:rPr>
            </w:pPr>
            <w:r w:rsidRPr="00D36F1C">
              <w:rPr>
                <w:rFonts w:ascii="Times New Roman" w:hAnsi="Times New Roman" w:cs="Times New Roman"/>
                <w:b/>
                <w:sz w:val="20"/>
              </w:rPr>
              <w:t xml:space="preserve">Тема </w:t>
            </w:r>
            <w:r w:rsidR="00A25880">
              <w:rPr>
                <w:rFonts w:ascii="Times New Roman" w:hAnsi="Times New Roman" w:cs="Times New Roman"/>
                <w:b/>
                <w:sz w:val="20"/>
              </w:rPr>
              <w:t>9</w:t>
            </w:r>
            <w:r w:rsidRPr="00D36F1C">
              <w:rPr>
                <w:rFonts w:ascii="Times New Roman" w:hAnsi="Times New Roman" w:cs="Times New Roman"/>
                <w:b/>
                <w:sz w:val="20"/>
              </w:rPr>
              <w:t>.</w:t>
            </w:r>
          </w:p>
          <w:p w:rsidR="000F367D" w:rsidRPr="00D36F1C" w:rsidRDefault="000F367D" w:rsidP="00932AC1">
            <w:pPr>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Складання </w:t>
            </w:r>
            <w:r w:rsidR="00572E6B">
              <w:rPr>
                <w:rFonts w:ascii="Times New Roman" w:hAnsi="Times New Roman" w:cs="Times New Roman"/>
                <w:color w:val="000000" w:themeColor="text1"/>
                <w:sz w:val="20"/>
                <w:lang w:val="ru-RU"/>
              </w:rPr>
              <w:t>розпов</w:t>
            </w:r>
            <w:r w:rsidR="00572E6B">
              <w:rPr>
                <w:rFonts w:ascii="Times New Roman" w:hAnsi="Times New Roman" w:cs="Times New Roman"/>
                <w:color w:val="000000" w:themeColor="text1"/>
                <w:sz w:val="20"/>
              </w:rPr>
              <w:t>іді про важливу подію у житті студентів</w:t>
            </w:r>
            <w:r>
              <w:rPr>
                <w:rFonts w:ascii="Times New Roman" w:hAnsi="Times New Roman" w:cs="Times New Roman"/>
                <w:color w:val="000000" w:themeColor="text1"/>
                <w:sz w:val="20"/>
              </w:rPr>
              <w:t>.</w:t>
            </w:r>
          </w:p>
          <w:p w:rsidR="000F367D" w:rsidRPr="00FD3A18" w:rsidRDefault="00572E6B" w:rsidP="00572E6B">
            <w:pPr>
              <w:jc w:val="both"/>
              <w:rPr>
                <w:rFonts w:ascii="Times New Roman" w:hAnsi="Times New Roman" w:cs="Times New Roman"/>
                <w:sz w:val="20"/>
                <w:szCs w:val="24"/>
                <w:lang w:val="ru-RU"/>
              </w:rPr>
            </w:pPr>
            <w:r>
              <w:rPr>
                <w:rFonts w:ascii="Times New Roman" w:hAnsi="Times New Roman" w:cs="Times New Roman"/>
                <w:color w:val="000000" w:themeColor="text1"/>
                <w:sz w:val="20"/>
              </w:rPr>
              <w:t>Практика утворення підрядних речень часу</w:t>
            </w:r>
            <w:r w:rsidR="000F367D" w:rsidRPr="00FD3A18">
              <w:rPr>
                <w:rFonts w:ascii="Times New Roman" w:hAnsi="Times New Roman" w:cs="Times New Roman"/>
                <w:color w:val="000000" w:themeColor="text1"/>
                <w:sz w:val="20"/>
                <w:lang w:val="ru-RU"/>
              </w:rPr>
              <w:t>.</w:t>
            </w:r>
            <w:r>
              <w:rPr>
                <w:rFonts w:ascii="Times New Roman" w:hAnsi="Times New Roman" w:cs="Times New Roman"/>
                <w:color w:val="000000" w:themeColor="text1"/>
                <w:sz w:val="20"/>
                <w:lang w:val="ru-RU"/>
              </w:rPr>
              <w:t xml:space="preserve"> </w:t>
            </w:r>
          </w:p>
        </w:tc>
        <w:tc>
          <w:tcPr>
            <w:tcW w:w="1843" w:type="dxa"/>
          </w:tcPr>
          <w:p w:rsidR="000F367D"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04</w:t>
            </w:r>
            <w:r w:rsidRPr="00D36F1C">
              <w:rPr>
                <w:rFonts w:ascii="Times New Roman" w:hAnsi="Times New Roman" w:cs="Times New Roman"/>
                <w:sz w:val="20"/>
                <w:szCs w:val="24"/>
              </w:rPr>
              <w:t>-</w:t>
            </w:r>
            <w:r>
              <w:rPr>
                <w:rFonts w:ascii="Times New Roman" w:hAnsi="Times New Roman" w:cs="Times New Roman"/>
                <w:sz w:val="20"/>
                <w:szCs w:val="24"/>
              </w:rPr>
              <w:t>09</w:t>
            </w:r>
            <w:r w:rsidRPr="00D36F1C">
              <w:rPr>
                <w:rFonts w:ascii="Times New Roman" w:hAnsi="Times New Roman" w:cs="Times New Roman"/>
                <w:sz w:val="20"/>
                <w:szCs w:val="24"/>
              </w:rPr>
              <w:t>.</w:t>
            </w:r>
            <w:r>
              <w:rPr>
                <w:rFonts w:ascii="Times New Roman" w:hAnsi="Times New Roman" w:cs="Times New Roman"/>
                <w:sz w:val="20"/>
                <w:szCs w:val="24"/>
              </w:rPr>
              <w:t>04</w:t>
            </w:r>
          </w:p>
        </w:tc>
      </w:tr>
      <w:tr w:rsidR="000F367D" w:rsidRPr="00D36F1C" w:rsidTr="00A5359F">
        <w:tc>
          <w:tcPr>
            <w:tcW w:w="1242"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1</w:t>
            </w:r>
            <w:r w:rsidR="00932AC1">
              <w:rPr>
                <w:rFonts w:ascii="Times New Roman" w:hAnsi="Times New Roman" w:cs="Times New Roman"/>
                <w:sz w:val="20"/>
                <w:szCs w:val="24"/>
              </w:rPr>
              <w:t>0</w:t>
            </w:r>
            <w:r w:rsidRPr="00D36F1C">
              <w:rPr>
                <w:rFonts w:ascii="Times New Roman" w:hAnsi="Times New Roman" w:cs="Times New Roman"/>
                <w:sz w:val="20"/>
                <w:szCs w:val="24"/>
              </w:rPr>
              <w:t xml:space="preserve"> / </w:t>
            </w:r>
          </w:p>
          <w:p w:rsidR="000F367D" w:rsidRPr="00BC0934" w:rsidRDefault="000F367D" w:rsidP="00932AC1">
            <w:pPr>
              <w:jc w:val="center"/>
              <w:rPr>
                <w:rFonts w:ascii="Times New Roman" w:hAnsi="Times New Roman" w:cs="Times New Roman"/>
                <w:sz w:val="20"/>
                <w:szCs w:val="24"/>
                <w:lang w:val="ru-RU"/>
              </w:rPr>
            </w:pPr>
            <w:r w:rsidRPr="00D36F1C">
              <w:rPr>
                <w:rFonts w:ascii="Times New Roman" w:hAnsi="Times New Roman" w:cs="Times New Roman"/>
                <w:sz w:val="20"/>
                <w:szCs w:val="24"/>
              </w:rPr>
              <w:t>1</w:t>
            </w:r>
            <w:r w:rsidR="00932AC1">
              <w:rPr>
                <w:rFonts w:ascii="Times New Roman" w:hAnsi="Times New Roman" w:cs="Times New Roman"/>
                <w:sz w:val="20"/>
                <w:szCs w:val="24"/>
              </w:rPr>
              <w:t>2</w:t>
            </w:r>
            <w:r w:rsidRPr="00D36F1C">
              <w:rPr>
                <w:rFonts w:ascii="Times New Roman" w:hAnsi="Times New Roman" w:cs="Times New Roman"/>
                <w:sz w:val="20"/>
                <w:szCs w:val="24"/>
              </w:rPr>
              <w:t>.</w:t>
            </w:r>
            <w:r w:rsidR="00932AC1">
              <w:rPr>
                <w:rFonts w:ascii="Times New Roman" w:hAnsi="Times New Roman" w:cs="Times New Roman"/>
                <w:sz w:val="20"/>
                <w:szCs w:val="24"/>
              </w:rPr>
              <w:t>04</w:t>
            </w:r>
            <w:r w:rsidRPr="00D36F1C">
              <w:rPr>
                <w:rFonts w:ascii="Times New Roman" w:hAnsi="Times New Roman" w:cs="Times New Roman"/>
                <w:sz w:val="20"/>
                <w:szCs w:val="24"/>
              </w:rPr>
              <w:t>-1</w:t>
            </w:r>
            <w:r w:rsidR="00932AC1">
              <w:rPr>
                <w:rFonts w:ascii="Times New Roman" w:hAnsi="Times New Roman" w:cs="Times New Roman"/>
                <w:sz w:val="20"/>
                <w:szCs w:val="24"/>
              </w:rPr>
              <w:t>6</w:t>
            </w:r>
            <w:r w:rsidRPr="00D36F1C">
              <w:rPr>
                <w:rFonts w:ascii="Times New Roman" w:hAnsi="Times New Roman" w:cs="Times New Roman"/>
                <w:sz w:val="20"/>
                <w:szCs w:val="24"/>
              </w:rPr>
              <w:t>.</w:t>
            </w:r>
            <w:r w:rsidR="00932AC1">
              <w:rPr>
                <w:rFonts w:ascii="Times New Roman" w:hAnsi="Times New Roman" w:cs="Times New Roman"/>
                <w:sz w:val="20"/>
                <w:szCs w:val="24"/>
              </w:rPr>
              <w:t>04</w:t>
            </w:r>
            <w:r w:rsidR="00BC0934">
              <w:rPr>
                <w:rFonts w:ascii="Times New Roman" w:hAnsi="Times New Roman" w:cs="Times New Roman"/>
                <w:sz w:val="20"/>
                <w:szCs w:val="24"/>
                <w:lang w:val="ru-RU"/>
              </w:rPr>
              <w:t xml:space="preserve"> / 6</w:t>
            </w:r>
          </w:p>
        </w:tc>
        <w:tc>
          <w:tcPr>
            <w:tcW w:w="3969" w:type="dxa"/>
          </w:tcPr>
          <w:p w:rsidR="000F367D" w:rsidRDefault="000F367D" w:rsidP="00932AC1">
            <w:pPr>
              <w:pStyle w:val="a4"/>
              <w:jc w:val="both"/>
              <w:rPr>
                <w:rFonts w:ascii="Times New Roman" w:hAnsi="Times New Roman"/>
                <w:sz w:val="20"/>
                <w:szCs w:val="24"/>
                <w:lang w:val="en-US"/>
              </w:rPr>
            </w:pPr>
            <w:r w:rsidRPr="00D36F1C">
              <w:rPr>
                <w:rFonts w:ascii="Times New Roman" w:hAnsi="Times New Roman"/>
                <w:b/>
                <w:sz w:val="20"/>
                <w:szCs w:val="24"/>
              </w:rPr>
              <w:t>Тема 1</w:t>
            </w:r>
            <w:r w:rsidR="00A25880">
              <w:rPr>
                <w:rFonts w:ascii="Times New Roman" w:hAnsi="Times New Roman"/>
                <w:b/>
                <w:sz w:val="20"/>
                <w:szCs w:val="24"/>
              </w:rPr>
              <w:t>0</w:t>
            </w:r>
            <w:r w:rsidRPr="00D36F1C">
              <w:rPr>
                <w:rFonts w:ascii="Times New Roman" w:hAnsi="Times New Roman"/>
                <w:b/>
                <w:sz w:val="20"/>
                <w:szCs w:val="24"/>
              </w:rPr>
              <w:t>.</w:t>
            </w:r>
            <w:r w:rsidRPr="00D36F1C">
              <w:rPr>
                <w:rFonts w:ascii="Times New Roman" w:hAnsi="Times New Roman"/>
                <w:sz w:val="20"/>
                <w:szCs w:val="24"/>
              </w:rPr>
              <w:t xml:space="preserve"> </w:t>
            </w:r>
            <w:r w:rsidR="00572E6B">
              <w:rPr>
                <w:rFonts w:ascii="Times New Roman" w:hAnsi="Times New Roman"/>
                <w:sz w:val="20"/>
                <w:szCs w:val="24"/>
                <w:lang w:val="en-US"/>
              </w:rPr>
              <w:t>Communication</w:t>
            </w:r>
            <w:r>
              <w:rPr>
                <w:rFonts w:ascii="Times New Roman" w:hAnsi="Times New Roman"/>
                <w:sz w:val="20"/>
                <w:szCs w:val="24"/>
                <w:lang w:val="en-US"/>
              </w:rPr>
              <w:t>.</w:t>
            </w:r>
          </w:p>
          <w:p w:rsidR="000F367D" w:rsidRDefault="00572E6B" w:rsidP="00932AC1">
            <w:pPr>
              <w:pStyle w:val="a4"/>
              <w:jc w:val="both"/>
              <w:rPr>
                <w:rFonts w:ascii="Times New Roman" w:hAnsi="Times New Roman"/>
                <w:sz w:val="20"/>
                <w:szCs w:val="24"/>
                <w:lang w:val="en-US"/>
              </w:rPr>
            </w:pPr>
            <w:r>
              <w:rPr>
                <w:rFonts w:ascii="Times New Roman" w:hAnsi="Times New Roman"/>
                <w:sz w:val="20"/>
                <w:szCs w:val="24"/>
                <w:lang w:val="en-US"/>
              </w:rPr>
              <w:t>How do you usually communicate? What are the rules for making phone calls in English? Do you leave voice messages? Do you prefer texting to speaking? How often do you write e-mails / letters?</w:t>
            </w:r>
          </w:p>
          <w:p w:rsidR="000F367D" w:rsidRDefault="000F367D" w:rsidP="00932AC1">
            <w:pPr>
              <w:pStyle w:val="a4"/>
              <w:jc w:val="both"/>
              <w:rPr>
                <w:rFonts w:ascii="Times New Roman" w:hAnsi="Times New Roman"/>
                <w:sz w:val="20"/>
                <w:szCs w:val="24"/>
                <w:lang w:val="en-US"/>
              </w:rPr>
            </w:pPr>
          </w:p>
          <w:p w:rsidR="000F367D" w:rsidRPr="00FD3A18" w:rsidRDefault="00572E6B" w:rsidP="00572E6B">
            <w:pPr>
              <w:pStyle w:val="a4"/>
              <w:jc w:val="both"/>
              <w:rPr>
                <w:rFonts w:ascii="Times New Roman" w:hAnsi="Times New Roman"/>
                <w:sz w:val="20"/>
                <w:szCs w:val="24"/>
                <w:lang w:val="en-US"/>
              </w:rPr>
            </w:pPr>
            <w:r>
              <w:rPr>
                <w:rFonts w:ascii="Times New Roman" w:hAnsi="Times New Roman"/>
                <w:sz w:val="20"/>
                <w:szCs w:val="24"/>
                <w:lang w:val="en-US"/>
              </w:rPr>
              <w:t>Useful phrases for making phone calls / abbreviations in text messages / patterns for informal e-mails.</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sz w:val="20"/>
                <w:szCs w:val="24"/>
              </w:rPr>
            </w:pPr>
            <w:r w:rsidRPr="00D36F1C">
              <w:rPr>
                <w:rFonts w:ascii="Times New Roman" w:hAnsi="Times New Roman" w:cs="Times New Roman"/>
                <w:b/>
                <w:sz w:val="20"/>
                <w:szCs w:val="24"/>
              </w:rPr>
              <w:t>Тема 1</w:t>
            </w:r>
            <w:r w:rsidR="00A25880">
              <w:rPr>
                <w:rFonts w:ascii="Times New Roman" w:hAnsi="Times New Roman" w:cs="Times New Roman"/>
                <w:b/>
                <w:sz w:val="20"/>
                <w:szCs w:val="24"/>
              </w:rPr>
              <w:t>0</w:t>
            </w:r>
            <w:r w:rsidRPr="00D36F1C">
              <w:rPr>
                <w:rFonts w:ascii="Times New Roman" w:hAnsi="Times New Roman" w:cs="Times New Roman"/>
                <w:b/>
                <w:sz w:val="20"/>
                <w:szCs w:val="24"/>
              </w:rPr>
              <w:t>.</w:t>
            </w:r>
          </w:p>
          <w:p w:rsidR="000F367D" w:rsidRPr="00D36F1C" w:rsidRDefault="00572E6B" w:rsidP="00932AC1">
            <w:pPr>
              <w:jc w:val="both"/>
              <w:rPr>
                <w:rFonts w:ascii="Times New Roman" w:hAnsi="Times New Roman" w:cs="Times New Roman"/>
                <w:sz w:val="20"/>
                <w:szCs w:val="24"/>
              </w:rPr>
            </w:pPr>
            <w:r>
              <w:rPr>
                <w:rFonts w:ascii="Times New Roman" w:hAnsi="Times New Roman" w:cs="Times New Roman"/>
                <w:sz w:val="20"/>
                <w:szCs w:val="24"/>
                <w:lang w:val="ru-RU"/>
              </w:rPr>
              <w:t>Ро</w:t>
            </w:r>
            <w:r>
              <w:rPr>
                <w:rFonts w:ascii="Times New Roman" w:hAnsi="Times New Roman" w:cs="Times New Roman"/>
                <w:sz w:val="20"/>
                <w:szCs w:val="24"/>
              </w:rPr>
              <w:t>льова гра «Розмова телефоном»</w:t>
            </w:r>
            <w:r w:rsidR="000F367D" w:rsidRPr="00D36F1C">
              <w:rPr>
                <w:rFonts w:ascii="Times New Roman" w:hAnsi="Times New Roman" w:cs="Times New Roman"/>
                <w:sz w:val="20"/>
                <w:szCs w:val="24"/>
              </w:rPr>
              <w:t>.</w:t>
            </w:r>
          </w:p>
          <w:p w:rsidR="000F367D" w:rsidRPr="00274F90" w:rsidRDefault="00572E6B" w:rsidP="00274F90">
            <w:pPr>
              <w:jc w:val="both"/>
              <w:rPr>
                <w:rFonts w:ascii="Times New Roman" w:hAnsi="Times New Roman" w:cs="Times New Roman"/>
                <w:b/>
                <w:sz w:val="20"/>
                <w:szCs w:val="24"/>
                <w:lang w:val="ru-RU"/>
              </w:rPr>
            </w:pPr>
            <w:r>
              <w:rPr>
                <w:rFonts w:ascii="Times New Roman" w:hAnsi="Times New Roman" w:cs="Times New Roman"/>
                <w:sz w:val="20"/>
                <w:szCs w:val="24"/>
              </w:rPr>
              <w:t xml:space="preserve">Написання листа другові із </w:t>
            </w:r>
            <w:r>
              <w:rPr>
                <w:rFonts w:ascii="Times New Roman" w:hAnsi="Times New Roman" w:cs="Times New Roman"/>
                <w:color w:val="000000" w:themeColor="text1"/>
                <w:sz w:val="20"/>
                <w:lang w:val="ru-RU"/>
              </w:rPr>
              <w:t>запрошенням на вечірку</w:t>
            </w:r>
            <w:r w:rsidR="00274F90" w:rsidRPr="00274F90">
              <w:rPr>
                <w:rFonts w:ascii="Times New Roman" w:hAnsi="Times New Roman" w:cs="Times New Roman"/>
                <w:color w:val="000000" w:themeColor="text1"/>
                <w:sz w:val="20"/>
                <w:lang w:val="ru-RU"/>
              </w:rPr>
              <w:t xml:space="preserve"> </w:t>
            </w:r>
            <w:r w:rsidR="00274F90">
              <w:rPr>
                <w:rFonts w:ascii="Times New Roman" w:hAnsi="Times New Roman" w:cs="Times New Roman"/>
                <w:color w:val="000000" w:themeColor="text1"/>
                <w:sz w:val="20"/>
                <w:lang w:val="ru-RU"/>
              </w:rPr>
              <w:t>та смс-повідомлень</w:t>
            </w:r>
            <w:r w:rsidR="000F367D">
              <w:rPr>
                <w:rFonts w:ascii="Times New Roman" w:hAnsi="Times New Roman" w:cs="Times New Roman"/>
                <w:sz w:val="20"/>
                <w:szCs w:val="24"/>
              </w:rPr>
              <w:t>.</w:t>
            </w:r>
            <w:r w:rsidR="00274F90" w:rsidRPr="00274F90">
              <w:rPr>
                <w:rFonts w:ascii="Times New Roman" w:hAnsi="Times New Roman" w:cs="Times New Roman"/>
                <w:sz w:val="20"/>
                <w:szCs w:val="24"/>
                <w:lang w:val="ru-RU"/>
              </w:rPr>
              <w:t xml:space="preserve"> </w:t>
            </w:r>
          </w:p>
        </w:tc>
        <w:tc>
          <w:tcPr>
            <w:tcW w:w="1843" w:type="dxa"/>
          </w:tcPr>
          <w:p w:rsidR="000F367D" w:rsidRPr="00D36F1C" w:rsidRDefault="006E67C6" w:rsidP="00932AC1">
            <w:pPr>
              <w:jc w:val="center"/>
              <w:rPr>
                <w:rFonts w:ascii="Times New Roman" w:hAnsi="Times New Roman" w:cs="Times New Roman"/>
                <w:b/>
                <w:sz w:val="20"/>
                <w:szCs w:val="24"/>
              </w:rPr>
            </w:pPr>
            <w:r w:rsidRPr="00D36F1C">
              <w:rPr>
                <w:rFonts w:ascii="Times New Roman" w:hAnsi="Times New Roman" w:cs="Times New Roman"/>
                <w:sz w:val="20"/>
                <w:szCs w:val="24"/>
              </w:rPr>
              <w:t>1</w:t>
            </w:r>
            <w:r>
              <w:rPr>
                <w:rFonts w:ascii="Times New Roman" w:hAnsi="Times New Roman" w:cs="Times New Roman"/>
                <w:sz w:val="20"/>
                <w:szCs w:val="24"/>
              </w:rPr>
              <w:t>2</w:t>
            </w:r>
            <w:r w:rsidRPr="00D36F1C">
              <w:rPr>
                <w:rFonts w:ascii="Times New Roman" w:hAnsi="Times New Roman" w:cs="Times New Roman"/>
                <w:sz w:val="20"/>
                <w:szCs w:val="24"/>
              </w:rPr>
              <w:t>.</w:t>
            </w:r>
            <w:r>
              <w:rPr>
                <w:rFonts w:ascii="Times New Roman" w:hAnsi="Times New Roman" w:cs="Times New Roman"/>
                <w:sz w:val="20"/>
                <w:szCs w:val="24"/>
              </w:rPr>
              <w:t>04</w:t>
            </w:r>
            <w:r w:rsidRPr="00D36F1C">
              <w:rPr>
                <w:rFonts w:ascii="Times New Roman" w:hAnsi="Times New Roman" w:cs="Times New Roman"/>
                <w:sz w:val="20"/>
                <w:szCs w:val="24"/>
              </w:rPr>
              <w:t>-1</w:t>
            </w:r>
            <w:r>
              <w:rPr>
                <w:rFonts w:ascii="Times New Roman" w:hAnsi="Times New Roman" w:cs="Times New Roman"/>
                <w:sz w:val="20"/>
                <w:szCs w:val="24"/>
              </w:rPr>
              <w:t>6</w:t>
            </w:r>
            <w:r w:rsidRPr="00D36F1C">
              <w:rPr>
                <w:rFonts w:ascii="Times New Roman" w:hAnsi="Times New Roman" w:cs="Times New Roman"/>
                <w:sz w:val="20"/>
                <w:szCs w:val="24"/>
              </w:rPr>
              <w:t>.</w:t>
            </w:r>
            <w:r>
              <w:rPr>
                <w:rFonts w:ascii="Times New Roman" w:hAnsi="Times New Roman" w:cs="Times New Roman"/>
                <w:sz w:val="20"/>
                <w:szCs w:val="24"/>
              </w:rPr>
              <w:t>04</w:t>
            </w:r>
          </w:p>
        </w:tc>
      </w:tr>
      <w:tr w:rsidR="000F367D" w:rsidRPr="00D36F1C" w:rsidTr="00A5359F">
        <w:trPr>
          <w:trHeight w:val="3109"/>
        </w:trPr>
        <w:tc>
          <w:tcPr>
            <w:tcW w:w="1242"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1</w:t>
            </w:r>
            <w:r w:rsidR="00932AC1">
              <w:rPr>
                <w:rFonts w:ascii="Times New Roman" w:hAnsi="Times New Roman" w:cs="Times New Roman"/>
                <w:sz w:val="20"/>
                <w:szCs w:val="24"/>
              </w:rPr>
              <w:t>1</w:t>
            </w:r>
            <w:r w:rsidRPr="00D36F1C">
              <w:rPr>
                <w:rFonts w:ascii="Times New Roman" w:hAnsi="Times New Roman" w:cs="Times New Roman"/>
                <w:sz w:val="20"/>
                <w:szCs w:val="24"/>
              </w:rPr>
              <w:t xml:space="preserve"> / </w:t>
            </w:r>
          </w:p>
          <w:p w:rsidR="000F367D" w:rsidRPr="00BC0934" w:rsidRDefault="00932AC1" w:rsidP="00932AC1">
            <w:pPr>
              <w:jc w:val="center"/>
              <w:rPr>
                <w:rFonts w:ascii="Times New Roman" w:hAnsi="Times New Roman" w:cs="Times New Roman"/>
                <w:sz w:val="20"/>
                <w:szCs w:val="24"/>
                <w:lang w:val="ru-RU"/>
              </w:rPr>
            </w:pPr>
            <w:r>
              <w:rPr>
                <w:rFonts w:ascii="Times New Roman" w:hAnsi="Times New Roman" w:cs="Times New Roman"/>
                <w:sz w:val="20"/>
                <w:szCs w:val="24"/>
              </w:rPr>
              <w:t>19</w:t>
            </w:r>
            <w:r w:rsidR="000F367D" w:rsidRPr="00D36F1C">
              <w:rPr>
                <w:rFonts w:ascii="Times New Roman" w:hAnsi="Times New Roman" w:cs="Times New Roman"/>
                <w:sz w:val="20"/>
                <w:szCs w:val="24"/>
              </w:rPr>
              <w:t>.</w:t>
            </w:r>
            <w:r>
              <w:rPr>
                <w:rFonts w:ascii="Times New Roman" w:hAnsi="Times New Roman" w:cs="Times New Roman"/>
                <w:sz w:val="20"/>
                <w:szCs w:val="24"/>
              </w:rPr>
              <w:t>04</w:t>
            </w:r>
            <w:r w:rsidR="000F367D" w:rsidRPr="00D36F1C">
              <w:rPr>
                <w:rFonts w:ascii="Times New Roman" w:hAnsi="Times New Roman" w:cs="Times New Roman"/>
                <w:sz w:val="20"/>
                <w:szCs w:val="24"/>
              </w:rPr>
              <w:t>-</w:t>
            </w:r>
            <w:r>
              <w:rPr>
                <w:rFonts w:ascii="Times New Roman" w:hAnsi="Times New Roman" w:cs="Times New Roman"/>
                <w:sz w:val="20"/>
                <w:szCs w:val="24"/>
              </w:rPr>
              <w:t>23</w:t>
            </w:r>
            <w:r w:rsidR="000F367D" w:rsidRPr="00D36F1C">
              <w:rPr>
                <w:rFonts w:ascii="Times New Roman" w:hAnsi="Times New Roman" w:cs="Times New Roman"/>
                <w:sz w:val="20"/>
                <w:szCs w:val="24"/>
              </w:rPr>
              <w:t>.</w:t>
            </w:r>
            <w:r>
              <w:rPr>
                <w:rFonts w:ascii="Times New Roman" w:hAnsi="Times New Roman" w:cs="Times New Roman"/>
                <w:sz w:val="20"/>
                <w:szCs w:val="24"/>
              </w:rPr>
              <w:t>04</w:t>
            </w:r>
            <w:r w:rsidR="00BC0934">
              <w:rPr>
                <w:rFonts w:ascii="Times New Roman" w:hAnsi="Times New Roman" w:cs="Times New Roman"/>
                <w:sz w:val="20"/>
                <w:szCs w:val="24"/>
                <w:lang w:val="ru-RU"/>
              </w:rPr>
              <w:t xml:space="preserve"> / 6</w:t>
            </w:r>
          </w:p>
        </w:tc>
        <w:tc>
          <w:tcPr>
            <w:tcW w:w="3969" w:type="dxa"/>
          </w:tcPr>
          <w:p w:rsidR="000F367D" w:rsidRDefault="000F367D" w:rsidP="00932AC1">
            <w:pPr>
              <w:jc w:val="both"/>
              <w:rPr>
                <w:rFonts w:ascii="Times New Roman" w:hAnsi="Times New Roman" w:cs="Times New Roman"/>
                <w:sz w:val="20"/>
                <w:szCs w:val="24"/>
                <w:lang w:val="en-US"/>
              </w:rPr>
            </w:pPr>
            <w:r w:rsidRPr="00D36F1C">
              <w:rPr>
                <w:rFonts w:ascii="Times New Roman" w:hAnsi="Times New Roman" w:cs="Times New Roman"/>
                <w:b/>
                <w:sz w:val="20"/>
                <w:szCs w:val="24"/>
              </w:rPr>
              <w:t>Тема1</w:t>
            </w:r>
            <w:r w:rsidR="00A25880">
              <w:rPr>
                <w:rFonts w:ascii="Times New Roman" w:hAnsi="Times New Roman" w:cs="Times New Roman"/>
                <w:b/>
                <w:sz w:val="20"/>
                <w:szCs w:val="24"/>
              </w:rPr>
              <w:t>1</w:t>
            </w:r>
            <w:r w:rsidR="00274F90">
              <w:rPr>
                <w:rFonts w:ascii="Times New Roman" w:hAnsi="Times New Roman" w:cs="Times New Roman"/>
                <w:b/>
                <w:sz w:val="20"/>
                <w:szCs w:val="24"/>
              </w:rPr>
              <w:t xml:space="preserve">. </w:t>
            </w:r>
            <w:r w:rsidR="00274F90">
              <w:rPr>
                <w:rFonts w:ascii="Times New Roman" w:hAnsi="Times New Roman" w:cs="Times New Roman"/>
                <w:sz w:val="20"/>
                <w:szCs w:val="24"/>
                <w:lang w:val="en-US"/>
              </w:rPr>
              <w:t>Quality of life</w:t>
            </w:r>
            <w:r>
              <w:rPr>
                <w:rFonts w:ascii="Times New Roman" w:hAnsi="Times New Roman" w:cs="Times New Roman"/>
                <w:sz w:val="20"/>
                <w:szCs w:val="24"/>
                <w:lang w:val="en-US"/>
              </w:rPr>
              <w:t>.</w:t>
            </w:r>
          </w:p>
          <w:p w:rsidR="000F367D" w:rsidRPr="00346FD2" w:rsidRDefault="003D20AA"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What things make a strong community? Who might face discrimination? What charities do you know? What work do they do? What might cause anxiety in the society? What else, apart from a job, might give someone a purpose in life?</w:t>
            </w:r>
          </w:p>
          <w:p w:rsidR="000F367D" w:rsidRPr="00346FD2" w:rsidRDefault="000F367D" w:rsidP="00932AC1">
            <w:pPr>
              <w:pStyle w:val="a4"/>
              <w:jc w:val="both"/>
              <w:rPr>
                <w:rFonts w:ascii="Times New Roman" w:hAnsi="Times New Roman"/>
                <w:i/>
                <w:sz w:val="20"/>
                <w:szCs w:val="24"/>
              </w:rPr>
            </w:pPr>
          </w:p>
          <w:p w:rsidR="000F367D" w:rsidRPr="00FD3A18" w:rsidRDefault="00274F90"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Patterns after </w:t>
            </w:r>
            <w:r w:rsidRPr="00274F90">
              <w:rPr>
                <w:rFonts w:ascii="Times New Roman" w:hAnsi="Times New Roman" w:cs="Times New Roman"/>
                <w:i/>
                <w:sz w:val="20"/>
                <w:szCs w:val="24"/>
                <w:lang w:val="en-US"/>
              </w:rPr>
              <w:t>wish</w:t>
            </w:r>
            <w:r w:rsidR="000F367D">
              <w:rPr>
                <w:rFonts w:ascii="Times New Roman" w:hAnsi="Times New Roman" w:cs="Times New Roman"/>
                <w:sz w:val="20"/>
                <w:szCs w:val="24"/>
                <w:lang w:val="en-US"/>
              </w:rPr>
              <w:t>.</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b/>
                <w:sz w:val="20"/>
              </w:rPr>
            </w:pPr>
            <w:r w:rsidRPr="00D36F1C">
              <w:rPr>
                <w:rFonts w:ascii="Times New Roman" w:hAnsi="Times New Roman" w:cs="Times New Roman"/>
                <w:b/>
                <w:sz w:val="20"/>
              </w:rPr>
              <w:t xml:space="preserve">Тема </w:t>
            </w:r>
            <w:r w:rsidR="00A25880">
              <w:rPr>
                <w:rFonts w:ascii="Times New Roman" w:hAnsi="Times New Roman" w:cs="Times New Roman"/>
                <w:b/>
                <w:sz w:val="20"/>
              </w:rPr>
              <w:t>11</w:t>
            </w:r>
            <w:r w:rsidRPr="00D36F1C">
              <w:rPr>
                <w:rFonts w:ascii="Times New Roman" w:hAnsi="Times New Roman" w:cs="Times New Roman"/>
                <w:b/>
                <w:sz w:val="20"/>
              </w:rPr>
              <w:t>.</w:t>
            </w:r>
          </w:p>
          <w:p w:rsidR="000F367D" w:rsidRPr="00D36F1C" w:rsidRDefault="000F367D" w:rsidP="00932AC1">
            <w:pPr>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Складання </w:t>
            </w:r>
            <w:r w:rsidR="00F80C0F">
              <w:rPr>
                <w:rFonts w:ascii="Times New Roman" w:hAnsi="Times New Roman" w:cs="Times New Roman"/>
                <w:color w:val="000000" w:themeColor="text1"/>
                <w:sz w:val="20"/>
                <w:lang w:val="ru-RU"/>
              </w:rPr>
              <w:t>опитування одногрупник</w:t>
            </w:r>
            <w:r w:rsidR="00F80C0F">
              <w:rPr>
                <w:rFonts w:ascii="Times New Roman" w:hAnsi="Times New Roman" w:cs="Times New Roman"/>
                <w:color w:val="000000" w:themeColor="text1"/>
                <w:sz w:val="20"/>
              </w:rPr>
              <w:t>і</w:t>
            </w:r>
            <w:r w:rsidR="00F80C0F">
              <w:rPr>
                <w:rFonts w:ascii="Times New Roman" w:hAnsi="Times New Roman" w:cs="Times New Roman"/>
                <w:color w:val="000000" w:themeColor="text1"/>
                <w:sz w:val="20"/>
                <w:lang w:val="ru-RU"/>
              </w:rPr>
              <w:t xml:space="preserve">в щодо рішень, про які вони жалкують (з конструкцією </w:t>
            </w:r>
            <w:r w:rsidR="00F80C0F" w:rsidRPr="00F80C0F">
              <w:rPr>
                <w:rFonts w:ascii="Times New Roman" w:hAnsi="Times New Roman" w:cs="Times New Roman"/>
                <w:i/>
                <w:color w:val="000000" w:themeColor="text1"/>
                <w:sz w:val="20"/>
                <w:lang w:val="en-US"/>
              </w:rPr>
              <w:t>I wish</w:t>
            </w:r>
            <w:r w:rsidR="00F80C0F">
              <w:rPr>
                <w:rFonts w:ascii="Times New Roman" w:hAnsi="Times New Roman" w:cs="Times New Roman"/>
                <w:color w:val="000000" w:themeColor="text1"/>
                <w:sz w:val="20"/>
                <w:lang w:val="en-US"/>
              </w:rPr>
              <w:t>)</w:t>
            </w:r>
            <w:r>
              <w:rPr>
                <w:rFonts w:ascii="Times New Roman" w:hAnsi="Times New Roman" w:cs="Times New Roman"/>
                <w:color w:val="000000" w:themeColor="text1"/>
                <w:sz w:val="20"/>
              </w:rPr>
              <w:t>.</w:t>
            </w:r>
          </w:p>
          <w:p w:rsidR="000F367D" w:rsidRPr="0075409F" w:rsidRDefault="00F80C0F" w:rsidP="00F80C0F">
            <w:pPr>
              <w:jc w:val="both"/>
              <w:rPr>
                <w:rFonts w:ascii="Times New Roman" w:hAnsi="Times New Roman" w:cs="Times New Roman"/>
                <w:sz w:val="20"/>
                <w:szCs w:val="24"/>
                <w:lang w:val="en-US"/>
              </w:rPr>
            </w:pPr>
            <w:r>
              <w:rPr>
                <w:rFonts w:ascii="Times New Roman" w:hAnsi="Times New Roman" w:cs="Times New Roman"/>
                <w:color w:val="000000" w:themeColor="text1"/>
                <w:sz w:val="20"/>
              </w:rPr>
              <w:t xml:space="preserve">Практика вживання </w:t>
            </w:r>
            <w:r w:rsidR="0075409F">
              <w:rPr>
                <w:rFonts w:ascii="Times New Roman" w:hAnsi="Times New Roman" w:cs="Times New Roman"/>
                <w:color w:val="000000" w:themeColor="text1"/>
                <w:sz w:val="20"/>
                <w:lang w:val="en-US"/>
              </w:rPr>
              <w:t>wish-sentences.</w:t>
            </w:r>
          </w:p>
        </w:tc>
        <w:tc>
          <w:tcPr>
            <w:tcW w:w="1843" w:type="dxa"/>
          </w:tcPr>
          <w:p w:rsidR="000F367D"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19</w:t>
            </w:r>
            <w:r w:rsidRPr="00D36F1C">
              <w:rPr>
                <w:rFonts w:ascii="Times New Roman" w:hAnsi="Times New Roman" w:cs="Times New Roman"/>
                <w:sz w:val="20"/>
                <w:szCs w:val="24"/>
              </w:rPr>
              <w:t>.</w:t>
            </w:r>
            <w:r>
              <w:rPr>
                <w:rFonts w:ascii="Times New Roman" w:hAnsi="Times New Roman" w:cs="Times New Roman"/>
                <w:sz w:val="20"/>
                <w:szCs w:val="24"/>
              </w:rPr>
              <w:t>04</w:t>
            </w:r>
            <w:r w:rsidRPr="00D36F1C">
              <w:rPr>
                <w:rFonts w:ascii="Times New Roman" w:hAnsi="Times New Roman" w:cs="Times New Roman"/>
                <w:sz w:val="20"/>
                <w:szCs w:val="24"/>
              </w:rPr>
              <w:t>-</w:t>
            </w:r>
            <w:r>
              <w:rPr>
                <w:rFonts w:ascii="Times New Roman" w:hAnsi="Times New Roman" w:cs="Times New Roman"/>
                <w:sz w:val="20"/>
                <w:szCs w:val="24"/>
              </w:rPr>
              <w:t>23</w:t>
            </w:r>
            <w:r w:rsidRPr="00D36F1C">
              <w:rPr>
                <w:rFonts w:ascii="Times New Roman" w:hAnsi="Times New Roman" w:cs="Times New Roman"/>
                <w:sz w:val="20"/>
                <w:szCs w:val="24"/>
              </w:rPr>
              <w:t>.</w:t>
            </w:r>
            <w:r>
              <w:rPr>
                <w:rFonts w:ascii="Times New Roman" w:hAnsi="Times New Roman" w:cs="Times New Roman"/>
                <w:sz w:val="20"/>
                <w:szCs w:val="24"/>
              </w:rPr>
              <w:t>04</w:t>
            </w:r>
          </w:p>
        </w:tc>
      </w:tr>
      <w:tr w:rsidR="000F367D" w:rsidRPr="00D36F1C" w:rsidTr="00A5359F">
        <w:tc>
          <w:tcPr>
            <w:tcW w:w="1242"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1</w:t>
            </w:r>
            <w:r w:rsidR="00932AC1">
              <w:rPr>
                <w:rFonts w:ascii="Times New Roman" w:hAnsi="Times New Roman" w:cs="Times New Roman"/>
                <w:sz w:val="20"/>
                <w:szCs w:val="24"/>
              </w:rPr>
              <w:t>2</w:t>
            </w:r>
            <w:r w:rsidRPr="00D36F1C">
              <w:rPr>
                <w:rFonts w:ascii="Times New Roman" w:hAnsi="Times New Roman" w:cs="Times New Roman"/>
                <w:sz w:val="20"/>
                <w:szCs w:val="24"/>
              </w:rPr>
              <w:t xml:space="preserve"> / </w:t>
            </w:r>
          </w:p>
          <w:p w:rsidR="000F367D" w:rsidRPr="00BC0934" w:rsidRDefault="00932AC1" w:rsidP="00932AC1">
            <w:pPr>
              <w:jc w:val="center"/>
              <w:rPr>
                <w:rFonts w:ascii="Times New Roman" w:hAnsi="Times New Roman" w:cs="Times New Roman"/>
                <w:sz w:val="20"/>
                <w:szCs w:val="24"/>
                <w:lang w:val="ru-RU"/>
              </w:rPr>
            </w:pPr>
            <w:r>
              <w:rPr>
                <w:rFonts w:ascii="Times New Roman" w:hAnsi="Times New Roman" w:cs="Times New Roman"/>
                <w:sz w:val="20"/>
                <w:szCs w:val="24"/>
              </w:rPr>
              <w:lastRenderedPageBreak/>
              <w:t>26</w:t>
            </w:r>
            <w:r w:rsidR="000F367D" w:rsidRPr="00D36F1C">
              <w:rPr>
                <w:rFonts w:ascii="Times New Roman" w:hAnsi="Times New Roman" w:cs="Times New Roman"/>
                <w:sz w:val="20"/>
                <w:szCs w:val="24"/>
              </w:rPr>
              <w:t>.</w:t>
            </w:r>
            <w:r>
              <w:rPr>
                <w:rFonts w:ascii="Times New Roman" w:hAnsi="Times New Roman" w:cs="Times New Roman"/>
                <w:sz w:val="20"/>
                <w:szCs w:val="24"/>
              </w:rPr>
              <w:t>04</w:t>
            </w:r>
            <w:r w:rsidR="000F367D" w:rsidRPr="00D36F1C">
              <w:rPr>
                <w:rFonts w:ascii="Times New Roman" w:hAnsi="Times New Roman" w:cs="Times New Roman"/>
                <w:sz w:val="20"/>
                <w:szCs w:val="24"/>
              </w:rPr>
              <w:t>-</w:t>
            </w:r>
            <w:r>
              <w:rPr>
                <w:rFonts w:ascii="Times New Roman" w:hAnsi="Times New Roman" w:cs="Times New Roman"/>
                <w:sz w:val="20"/>
                <w:szCs w:val="24"/>
              </w:rPr>
              <w:t>30</w:t>
            </w:r>
            <w:r w:rsidR="000F367D" w:rsidRPr="00D36F1C">
              <w:rPr>
                <w:rFonts w:ascii="Times New Roman" w:hAnsi="Times New Roman" w:cs="Times New Roman"/>
                <w:sz w:val="20"/>
                <w:szCs w:val="24"/>
              </w:rPr>
              <w:t>.</w:t>
            </w:r>
            <w:r>
              <w:rPr>
                <w:rFonts w:ascii="Times New Roman" w:hAnsi="Times New Roman" w:cs="Times New Roman"/>
                <w:sz w:val="20"/>
                <w:szCs w:val="24"/>
              </w:rPr>
              <w:t>04</w:t>
            </w:r>
            <w:r w:rsidR="00BC0934">
              <w:rPr>
                <w:rFonts w:ascii="Times New Roman" w:hAnsi="Times New Roman" w:cs="Times New Roman"/>
                <w:sz w:val="20"/>
                <w:szCs w:val="24"/>
                <w:lang w:val="ru-RU"/>
              </w:rPr>
              <w:t xml:space="preserve"> / 6</w:t>
            </w:r>
          </w:p>
        </w:tc>
        <w:tc>
          <w:tcPr>
            <w:tcW w:w="3969" w:type="dxa"/>
          </w:tcPr>
          <w:p w:rsidR="000F367D" w:rsidRDefault="000F367D" w:rsidP="00932AC1">
            <w:pPr>
              <w:pStyle w:val="a4"/>
              <w:jc w:val="both"/>
              <w:rPr>
                <w:rFonts w:ascii="Times New Roman" w:hAnsi="Times New Roman"/>
                <w:sz w:val="20"/>
                <w:szCs w:val="24"/>
                <w:lang w:val="en-US"/>
              </w:rPr>
            </w:pPr>
            <w:r w:rsidRPr="00D36F1C">
              <w:rPr>
                <w:rFonts w:ascii="Times New Roman" w:hAnsi="Times New Roman"/>
                <w:b/>
                <w:sz w:val="20"/>
                <w:szCs w:val="24"/>
              </w:rPr>
              <w:lastRenderedPageBreak/>
              <w:t>Тема 1</w:t>
            </w:r>
            <w:r w:rsidR="00A25880">
              <w:rPr>
                <w:rFonts w:ascii="Times New Roman" w:hAnsi="Times New Roman"/>
                <w:b/>
                <w:sz w:val="20"/>
                <w:szCs w:val="24"/>
              </w:rPr>
              <w:t>2</w:t>
            </w:r>
            <w:r w:rsidRPr="00D36F1C">
              <w:rPr>
                <w:rFonts w:ascii="Times New Roman" w:hAnsi="Times New Roman"/>
                <w:b/>
                <w:sz w:val="20"/>
                <w:szCs w:val="24"/>
              </w:rPr>
              <w:t>.</w:t>
            </w:r>
            <w:r w:rsidRPr="00D36F1C">
              <w:rPr>
                <w:rFonts w:ascii="Times New Roman" w:hAnsi="Times New Roman"/>
                <w:sz w:val="20"/>
                <w:szCs w:val="24"/>
              </w:rPr>
              <w:t xml:space="preserve"> </w:t>
            </w:r>
            <w:r w:rsidR="00953976">
              <w:rPr>
                <w:rFonts w:ascii="Times New Roman" w:hAnsi="Times New Roman"/>
                <w:sz w:val="20"/>
                <w:szCs w:val="24"/>
                <w:lang w:val="en-US"/>
              </w:rPr>
              <w:t>An ideal society</w:t>
            </w:r>
            <w:r>
              <w:rPr>
                <w:rFonts w:ascii="Times New Roman" w:hAnsi="Times New Roman"/>
                <w:sz w:val="20"/>
                <w:szCs w:val="24"/>
                <w:lang w:val="en-US"/>
              </w:rPr>
              <w:t>.</w:t>
            </w:r>
          </w:p>
          <w:p w:rsidR="000F367D" w:rsidRDefault="003D20AA" w:rsidP="00932AC1">
            <w:pPr>
              <w:pStyle w:val="a4"/>
              <w:jc w:val="both"/>
              <w:rPr>
                <w:rFonts w:ascii="Times New Roman" w:hAnsi="Times New Roman"/>
                <w:sz w:val="20"/>
                <w:szCs w:val="24"/>
                <w:lang w:val="en-US"/>
              </w:rPr>
            </w:pPr>
            <w:r>
              <w:rPr>
                <w:rFonts w:ascii="Times New Roman" w:hAnsi="Times New Roman"/>
                <w:sz w:val="20"/>
                <w:szCs w:val="24"/>
                <w:lang w:val="en-US"/>
              </w:rPr>
              <w:lastRenderedPageBreak/>
              <w:t>What books, TV series or films do you know that are about imagined societies in the future? What can we do to improve the society or community where we live?</w:t>
            </w:r>
          </w:p>
          <w:p w:rsidR="000F367D" w:rsidRDefault="000F367D" w:rsidP="00932AC1">
            <w:pPr>
              <w:pStyle w:val="a4"/>
              <w:jc w:val="both"/>
              <w:rPr>
                <w:rFonts w:ascii="Times New Roman" w:hAnsi="Times New Roman"/>
                <w:sz w:val="20"/>
                <w:szCs w:val="24"/>
                <w:lang w:val="en-US"/>
              </w:rPr>
            </w:pPr>
          </w:p>
          <w:p w:rsidR="000F367D" w:rsidRPr="00FD3A18" w:rsidRDefault="00953976" w:rsidP="00932AC1">
            <w:pPr>
              <w:pStyle w:val="a4"/>
              <w:jc w:val="both"/>
              <w:rPr>
                <w:rFonts w:ascii="Times New Roman" w:hAnsi="Times New Roman"/>
                <w:sz w:val="20"/>
                <w:szCs w:val="24"/>
                <w:lang w:val="en-US"/>
              </w:rPr>
            </w:pPr>
            <w:r>
              <w:rPr>
                <w:rFonts w:ascii="Times New Roman" w:hAnsi="Times New Roman"/>
                <w:sz w:val="20"/>
                <w:szCs w:val="24"/>
                <w:lang w:val="en-US"/>
              </w:rPr>
              <w:t>Second conditional</w:t>
            </w:r>
            <w:r w:rsidR="000F367D">
              <w:rPr>
                <w:rFonts w:ascii="Times New Roman" w:hAnsi="Times New Roman"/>
                <w:sz w:val="20"/>
                <w:szCs w:val="24"/>
                <w:lang w:val="en-US"/>
              </w:rPr>
              <w:t>.</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lastRenderedPageBreak/>
              <w:t>практи</w:t>
            </w:r>
            <w:r w:rsidRPr="00D36F1C">
              <w:rPr>
                <w:rFonts w:ascii="Times New Roman" w:hAnsi="Times New Roman" w:cs="Times New Roman"/>
                <w:sz w:val="20"/>
                <w:szCs w:val="24"/>
              </w:rPr>
              <w:lastRenderedPageBreak/>
              <w:t>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lastRenderedPageBreak/>
              <w:t xml:space="preserve">1. Dellar H., Walkley A. Roadmap B1+: Student’s Book with </w:t>
            </w:r>
            <w:r w:rsidRPr="00D36F1C">
              <w:rPr>
                <w:rFonts w:ascii="Times New Roman" w:hAnsi="Times New Roman" w:cs="Times New Roman"/>
                <w:sz w:val="16"/>
                <w:szCs w:val="24"/>
              </w:rPr>
              <w:lastRenderedPageBreak/>
              <w:t>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sz w:val="20"/>
                <w:szCs w:val="24"/>
              </w:rPr>
            </w:pPr>
            <w:r w:rsidRPr="00D36F1C">
              <w:rPr>
                <w:rFonts w:ascii="Times New Roman" w:hAnsi="Times New Roman" w:cs="Times New Roman"/>
                <w:b/>
                <w:sz w:val="20"/>
                <w:szCs w:val="24"/>
              </w:rPr>
              <w:lastRenderedPageBreak/>
              <w:t>Тема 1</w:t>
            </w:r>
            <w:r w:rsidR="00A25880">
              <w:rPr>
                <w:rFonts w:ascii="Times New Roman" w:hAnsi="Times New Roman" w:cs="Times New Roman"/>
                <w:b/>
                <w:sz w:val="20"/>
                <w:szCs w:val="24"/>
              </w:rPr>
              <w:t>2</w:t>
            </w:r>
            <w:r w:rsidRPr="00D36F1C">
              <w:rPr>
                <w:rFonts w:ascii="Times New Roman" w:hAnsi="Times New Roman" w:cs="Times New Roman"/>
                <w:b/>
                <w:sz w:val="20"/>
                <w:szCs w:val="24"/>
              </w:rPr>
              <w:t>.</w:t>
            </w:r>
          </w:p>
          <w:p w:rsidR="000F367D" w:rsidRPr="00D36F1C" w:rsidRDefault="000F367D" w:rsidP="00932AC1">
            <w:pPr>
              <w:jc w:val="both"/>
              <w:rPr>
                <w:rFonts w:ascii="Times New Roman" w:hAnsi="Times New Roman" w:cs="Times New Roman"/>
                <w:sz w:val="20"/>
                <w:szCs w:val="24"/>
              </w:rPr>
            </w:pPr>
            <w:r w:rsidRPr="00D36F1C">
              <w:rPr>
                <w:rFonts w:ascii="Times New Roman" w:hAnsi="Times New Roman" w:cs="Times New Roman"/>
                <w:sz w:val="20"/>
                <w:szCs w:val="24"/>
              </w:rPr>
              <w:lastRenderedPageBreak/>
              <w:t xml:space="preserve">Складання </w:t>
            </w:r>
            <w:r w:rsidR="00D00620">
              <w:rPr>
                <w:rFonts w:ascii="Times New Roman" w:hAnsi="Times New Roman" w:cs="Times New Roman"/>
                <w:sz w:val="20"/>
                <w:szCs w:val="24"/>
              </w:rPr>
              <w:t>розповіді-роздуму на тему «Ідеальне суспільство»</w:t>
            </w:r>
            <w:r w:rsidRPr="00D36F1C">
              <w:rPr>
                <w:rFonts w:ascii="Times New Roman" w:hAnsi="Times New Roman" w:cs="Times New Roman"/>
                <w:sz w:val="20"/>
                <w:szCs w:val="24"/>
              </w:rPr>
              <w:t>.</w:t>
            </w:r>
          </w:p>
          <w:p w:rsidR="000F367D" w:rsidRPr="00D36F1C" w:rsidRDefault="00D00620" w:rsidP="00932AC1">
            <w:pPr>
              <w:jc w:val="both"/>
              <w:rPr>
                <w:rFonts w:ascii="Times New Roman" w:hAnsi="Times New Roman" w:cs="Times New Roman"/>
                <w:b/>
                <w:sz w:val="20"/>
                <w:szCs w:val="24"/>
              </w:rPr>
            </w:pPr>
            <w:r>
              <w:rPr>
                <w:rFonts w:ascii="Times New Roman" w:hAnsi="Times New Roman" w:cs="Times New Roman"/>
                <w:sz w:val="20"/>
                <w:szCs w:val="24"/>
              </w:rPr>
              <w:t>Моделювання нереальної умови за допомогою другого типу умовних речень</w:t>
            </w:r>
            <w:r w:rsidR="000F367D">
              <w:rPr>
                <w:rFonts w:ascii="Times New Roman" w:hAnsi="Times New Roman" w:cs="Times New Roman"/>
                <w:sz w:val="20"/>
                <w:szCs w:val="24"/>
              </w:rPr>
              <w:t>.</w:t>
            </w:r>
          </w:p>
        </w:tc>
        <w:tc>
          <w:tcPr>
            <w:tcW w:w="1843" w:type="dxa"/>
          </w:tcPr>
          <w:p w:rsidR="000F367D"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lastRenderedPageBreak/>
              <w:t>26</w:t>
            </w:r>
            <w:r w:rsidRPr="00D36F1C">
              <w:rPr>
                <w:rFonts w:ascii="Times New Roman" w:hAnsi="Times New Roman" w:cs="Times New Roman"/>
                <w:sz w:val="20"/>
                <w:szCs w:val="24"/>
              </w:rPr>
              <w:t>.</w:t>
            </w:r>
            <w:r>
              <w:rPr>
                <w:rFonts w:ascii="Times New Roman" w:hAnsi="Times New Roman" w:cs="Times New Roman"/>
                <w:sz w:val="20"/>
                <w:szCs w:val="24"/>
              </w:rPr>
              <w:t>04</w:t>
            </w:r>
            <w:r w:rsidRPr="00D36F1C">
              <w:rPr>
                <w:rFonts w:ascii="Times New Roman" w:hAnsi="Times New Roman" w:cs="Times New Roman"/>
                <w:sz w:val="20"/>
                <w:szCs w:val="24"/>
              </w:rPr>
              <w:t>-</w:t>
            </w:r>
            <w:r>
              <w:rPr>
                <w:rFonts w:ascii="Times New Roman" w:hAnsi="Times New Roman" w:cs="Times New Roman"/>
                <w:sz w:val="20"/>
                <w:szCs w:val="24"/>
              </w:rPr>
              <w:t>30</w:t>
            </w:r>
            <w:r w:rsidRPr="00D36F1C">
              <w:rPr>
                <w:rFonts w:ascii="Times New Roman" w:hAnsi="Times New Roman" w:cs="Times New Roman"/>
                <w:sz w:val="20"/>
                <w:szCs w:val="24"/>
              </w:rPr>
              <w:t>.</w:t>
            </w:r>
            <w:r>
              <w:rPr>
                <w:rFonts w:ascii="Times New Roman" w:hAnsi="Times New Roman" w:cs="Times New Roman"/>
                <w:sz w:val="20"/>
                <w:szCs w:val="24"/>
              </w:rPr>
              <w:t>04</w:t>
            </w:r>
          </w:p>
        </w:tc>
      </w:tr>
      <w:tr w:rsidR="00932AC1" w:rsidRPr="00D36F1C" w:rsidTr="00A5359F">
        <w:trPr>
          <w:trHeight w:val="3109"/>
        </w:trPr>
        <w:tc>
          <w:tcPr>
            <w:tcW w:w="1242" w:type="dxa"/>
          </w:tcPr>
          <w:p w:rsidR="00932AC1" w:rsidRPr="00D36F1C" w:rsidRDefault="00932AC1" w:rsidP="00932AC1">
            <w:pPr>
              <w:jc w:val="center"/>
              <w:rPr>
                <w:rFonts w:ascii="Times New Roman" w:hAnsi="Times New Roman" w:cs="Times New Roman"/>
                <w:sz w:val="20"/>
                <w:szCs w:val="24"/>
              </w:rPr>
            </w:pPr>
            <w:r w:rsidRPr="00D36F1C">
              <w:rPr>
                <w:rFonts w:ascii="Times New Roman" w:hAnsi="Times New Roman" w:cs="Times New Roman"/>
                <w:sz w:val="20"/>
                <w:szCs w:val="24"/>
              </w:rPr>
              <w:lastRenderedPageBreak/>
              <w:t>1</w:t>
            </w:r>
            <w:r>
              <w:rPr>
                <w:rFonts w:ascii="Times New Roman" w:hAnsi="Times New Roman" w:cs="Times New Roman"/>
                <w:sz w:val="20"/>
                <w:szCs w:val="24"/>
              </w:rPr>
              <w:t>3</w:t>
            </w:r>
            <w:r w:rsidRPr="00D36F1C">
              <w:rPr>
                <w:rFonts w:ascii="Times New Roman" w:hAnsi="Times New Roman" w:cs="Times New Roman"/>
                <w:sz w:val="20"/>
                <w:szCs w:val="24"/>
              </w:rPr>
              <w:t xml:space="preserve"> / </w:t>
            </w:r>
          </w:p>
          <w:p w:rsidR="00932AC1" w:rsidRPr="00BC0934" w:rsidRDefault="00932AC1" w:rsidP="00932AC1">
            <w:pPr>
              <w:jc w:val="center"/>
              <w:rPr>
                <w:rFonts w:ascii="Times New Roman" w:hAnsi="Times New Roman" w:cs="Times New Roman"/>
                <w:sz w:val="20"/>
                <w:szCs w:val="24"/>
                <w:lang w:val="ru-RU"/>
              </w:rPr>
            </w:pPr>
            <w:r>
              <w:rPr>
                <w:rFonts w:ascii="Times New Roman" w:hAnsi="Times New Roman" w:cs="Times New Roman"/>
                <w:sz w:val="20"/>
                <w:szCs w:val="24"/>
              </w:rPr>
              <w:t>03</w:t>
            </w:r>
            <w:r w:rsidRPr="00D36F1C">
              <w:rPr>
                <w:rFonts w:ascii="Times New Roman" w:hAnsi="Times New Roman" w:cs="Times New Roman"/>
                <w:sz w:val="20"/>
                <w:szCs w:val="24"/>
              </w:rPr>
              <w:t>.</w:t>
            </w: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07</w:t>
            </w:r>
            <w:r w:rsidRPr="00D36F1C">
              <w:rPr>
                <w:rFonts w:ascii="Times New Roman" w:hAnsi="Times New Roman" w:cs="Times New Roman"/>
                <w:sz w:val="20"/>
                <w:szCs w:val="24"/>
              </w:rPr>
              <w:t>.</w:t>
            </w:r>
            <w:r>
              <w:rPr>
                <w:rFonts w:ascii="Times New Roman" w:hAnsi="Times New Roman" w:cs="Times New Roman"/>
                <w:sz w:val="20"/>
                <w:szCs w:val="24"/>
              </w:rPr>
              <w:t>05</w:t>
            </w:r>
            <w:r w:rsidR="00BC0934">
              <w:rPr>
                <w:rFonts w:ascii="Times New Roman" w:hAnsi="Times New Roman" w:cs="Times New Roman"/>
                <w:sz w:val="20"/>
                <w:szCs w:val="24"/>
                <w:lang w:val="ru-RU"/>
              </w:rPr>
              <w:t xml:space="preserve"> / 6 </w:t>
            </w:r>
          </w:p>
        </w:tc>
        <w:tc>
          <w:tcPr>
            <w:tcW w:w="3969" w:type="dxa"/>
          </w:tcPr>
          <w:p w:rsidR="00932AC1" w:rsidRDefault="00932AC1" w:rsidP="00932AC1">
            <w:pPr>
              <w:jc w:val="both"/>
              <w:rPr>
                <w:rFonts w:ascii="Times New Roman" w:hAnsi="Times New Roman" w:cs="Times New Roman"/>
                <w:sz w:val="20"/>
                <w:szCs w:val="24"/>
                <w:lang w:val="en-US"/>
              </w:rPr>
            </w:pPr>
            <w:r w:rsidRPr="00D36F1C">
              <w:rPr>
                <w:rFonts w:ascii="Times New Roman" w:hAnsi="Times New Roman" w:cs="Times New Roman"/>
                <w:b/>
                <w:sz w:val="20"/>
                <w:szCs w:val="24"/>
              </w:rPr>
              <w:t>Тема1</w:t>
            </w:r>
            <w:r w:rsidR="00A25880">
              <w:rPr>
                <w:rFonts w:ascii="Times New Roman" w:hAnsi="Times New Roman" w:cs="Times New Roman"/>
                <w:b/>
                <w:sz w:val="20"/>
                <w:szCs w:val="24"/>
              </w:rPr>
              <w:t>3</w:t>
            </w:r>
            <w:r w:rsidRPr="00D36F1C">
              <w:rPr>
                <w:rFonts w:ascii="Times New Roman" w:hAnsi="Times New Roman" w:cs="Times New Roman"/>
                <w:b/>
                <w:sz w:val="20"/>
                <w:szCs w:val="24"/>
              </w:rPr>
              <w:t xml:space="preserve">. </w:t>
            </w:r>
            <w:r w:rsidR="00953976">
              <w:rPr>
                <w:rFonts w:ascii="Times New Roman" w:hAnsi="Times New Roman" w:cs="Times New Roman"/>
                <w:sz w:val="20"/>
                <w:szCs w:val="24"/>
                <w:lang w:val="en-US"/>
              </w:rPr>
              <w:t>Great sport events</w:t>
            </w:r>
            <w:r>
              <w:rPr>
                <w:rFonts w:ascii="Times New Roman" w:hAnsi="Times New Roman" w:cs="Times New Roman"/>
                <w:sz w:val="20"/>
                <w:szCs w:val="24"/>
                <w:lang w:val="en-US"/>
              </w:rPr>
              <w:t>.</w:t>
            </w:r>
          </w:p>
          <w:p w:rsidR="00932AC1" w:rsidRPr="00346FD2" w:rsidRDefault="003D20AA"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Do you prefer to watch or to do sports? What sports events are the most popular ones in your country</w:t>
            </w:r>
            <w:r w:rsidR="00932AC1">
              <w:rPr>
                <w:rFonts w:ascii="Times New Roman" w:hAnsi="Times New Roman" w:cs="Times New Roman"/>
                <w:sz w:val="20"/>
                <w:szCs w:val="24"/>
                <w:lang w:val="en-US"/>
              </w:rPr>
              <w:t>?</w:t>
            </w:r>
            <w:r>
              <w:rPr>
                <w:rFonts w:ascii="Times New Roman" w:hAnsi="Times New Roman" w:cs="Times New Roman"/>
                <w:sz w:val="20"/>
                <w:szCs w:val="24"/>
                <w:lang w:val="en-US"/>
              </w:rPr>
              <w:t xml:space="preserve"> What sportsmen are famous in your country?</w:t>
            </w:r>
          </w:p>
          <w:p w:rsidR="00932AC1" w:rsidRPr="00346FD2" w:rsidRDefault="00932AC1" w:rsidP="00932AC1">
            <w:pPr>
              <w:pStyle w:val="a4"/>
              <w:jc w:val="both"/>
              <w:rPr>
                <w:rFonts w:ascii="Times New Roman" w:hAnsi="Times New Roman"/>
                <w:i/>
                <w:sz w:val="20"/>
                <w:szCs w:val="24"/>
              </w:rPr>
            </w:pPr>
          </w:p>
          <w:p w:rsidR="00932AC1" w:rsidRPr="00FD3A18" w:rsidRDefault="00953976"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Past modals of deduction</w:t>
            </w:r>
            <w:r w:rsidR="00932AC1">
              <w:rPr>
                <w:rFonts w:ascii="Times New Roman" w:hAnsi="Times New Roman" w:cs="Times New Roman"/>
                <w:sz w:val="20"/>
                <w:szCs w:val="24"/>
                <w:lang w:val="en-US"/>
              </w:rPr>
              <w:t>.</w:t>
            </w:r>
          </w:p>
        </w:tc>
        <w:tc>
          <w:tcPr>
            <w:tcW w:w="880" w:type="dxa"/>
          </w:tcPr>
          <w:p w:rsidR="00932AC1" w:rsidRPr="00D36F1C" w:rsidRDefault="00932AC1"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932AC1" w:rsidRPr="00D36F1C" w:rsidRDefault="00932AC1"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932AC1" w:rsidRPr="00D36F1C" w:rsidRDefault="00932AC1" w:rsidP="00932AC1">
            <w:pPr>
              <w:jc w:val="both"/>
              <w:rPr>
                <w:rFonts w:ascii="Times New Roman" w:hAnsi="Times New Roman" w:cs="Times New Roman"/>
                <w:b/>
                <w:sz w:val="20"/>
              </w:rPr>
            </w:pPr>
            <w:r w:rsidRPr="00D36F1C">
              <w:rPr>
                <w:rFonts w:ascii="Times New Roman" w:hAnsi="Times New Roman" w:cs="Times New Roman"/>
                <w:b/>
                <w:sz w:val="20"/>
              </w:rPr>
              <w:t xml:space="preserve">Тема </w:t>
            </w:r>
            <w:r w:rsidR="00A25880">
              <w:rPr>
                <w:rFonts w:ascii="Times New Roman" w:hAnsi="Times New Roman" w:cs="Times New Roman"/>
                <w:b/>
                <w:sz w:val="20"/>
              </w:rPr>
              <w:t>13</w:t>
            </w:r>
            <w:r w:rsidRPr="00D36F1C">
              <w:rPr>
                <w:rFonts w:ascii="Times New Roman" w:hAnsi="Times New Roman" w:cs="Times New Roman"/>
                <w:b/>
                <w:sz w:val="20"/>
              </w:rPr>
              <w:t>.</w:t>
            </w:r>
          </w:p>
          <w:p w:rsidR="00932AC1" w:rsidRPr="00D36F1C" w:rsidRDefault="00932AC1" w:rsidP="00932AC1">
            <w:pPr>
              <w:jc w:val="both"/>
              <w:rPr>
                <w:rFonts w:ascii="Times New Roman" w:hAnsi="Times New Roman" w:cs="Times New Roman"/>
                <w:color w:val="000000" w:themeColor="text1"/>
                <w:sz w:val="20"/>
              </w:rPr>
            </w:pPr>
            <w:r w:rsidRPr="00D36F1C">
              <w:rPr>
                <w:rFonts w:ascii="Times New Roman" w:hAnsi="Times New Roman" w:cs="Times New Roman"/>
                <w:color w:val="000000" w:themeColor="text1"/>
                <w:sz w:val="20"/>
              </w:rPr>
              <w:t xml:space="preserve">Написання </w:t>
            </w:r>
            <w:r w:rsidR="004E2011">
              <w:rPr>
                <w:rFonts w:ascii="Times New Roman" w:hAnsi="Times New Roman" w:cs="Times New Roman"/>
                <w:color w:val="000000" w:themeColor="text1"/>
                <w:sz w:val="20"/>
              </w:rPr>
              <w:t xml:space="preserve">посту у блозі </w:t>
            </w:r>
            <w:r w:rsidR="00067635">
              <w:rPr>
                <w:rFonts w:ascii="Times New Roman" w:hAnsi="Times New Roman" w:cs="Times New Roman"/>
                <w:color w:val="000000" w:themeColor="text1"/>
                <w:sz w:val="20"/>
              </w:rPr>
              <w:t>про важливу спортивну події</w:t>
            </w:r>
            <w:r>
              <w:rPr>
                <w:rFonts w:ascii="Times New Roman" w:hAnsi="Times New Roman" w:cs="Times New Roman"/>
                <w:color w:val="000000" w:themeColor="text1"/>
                <w:sz w:val="20"/>
              </w:rPr>
              <w:t>.</w:t>
            </w:r>
          </w:p>
          <w:p w:rsidR="00932AC1" w:rsidRPr="00FD3A18" w:rsidRDefault="00067635" w:rsidP="00501B4C">
            <w:pPr>
              <w:jc w:val="both"/>
              <w:rPr>
                <w:rFonts w:ascii="Times New Roman" w:hAnsi="Times New Roman" w:cs="Times New Roman"/>
                <w:sz w:val="20"/>
                <w:szCs w:val="24"/>
                <w:lang w:val="ru-RU"/>
              </w:rPr>
            </w:pPr>
            <w:r>
              <w:rPr>
                <w:rFonts w:ascii="Times New Roman" w:hAnsi="Times New Roman" w:cs="Times New Roman"/>
                <w:color w:val="000000" w:themeColor="text1"/>
                <w:sz w:val="20"/>
              </w:rPr>
              <w:t xml:space="preserve">Складання </w:t>
            </w:r>
            <w:r w:rsidR="00501B4C">
              <w:rPr>
                <w:rFonts w:ascii="Times New Roman" w:hAnsi="Times New Roman" w:cs="Times New Roman"/>
                <w:color w:val="000000" w:themeColor="text1"/>
                <w:sz w:val="20"/>
              </w:rPr>
              <w:t>припущень</w:t>
            </w:r>
            <w:r>
              <w:rPr>
                <w:rFonts w:ascii="Times New Roman" w:hAnsi="Times New Roman" w:cs="Times New Roman"/>
                <w:color w:val="000000" w:themeColor="text1"/>
                <w:sz w:val="20"/>
              </w:rPr>
              <w:t xml:space="preserve"> </w:t>
            </w:r>
            <w:r w:rsidR="00501B4C">
              <w:rPr>
                <w:rFonts w:ascii="Times New Roman" w:hAnsi="Times New Roman" w:cs="Times New Roman"/>
                <w:color w:val="000000" w:themeColor="text1"/>
                <w:sz w:val="20"/>
              </w:rPr>
              <w:t>з використанням модальних дієслів</w:t>
            </w:r>
            <w:r w:rsidR="00932AC1" w:rsidRPr="00FD3A18">
              <w:rPr>
                <w:rFonts w:ascii="Times New Roman" w:hAnsi="Times New Roman" w:cs="Times New Roman"/>
                <w:color w:val="000000" w:themeColor="text1"/>
                <w:sz w:val="20"/>
                <w:lang w:val="ru-RU"/>
              </w:rPr>
              <w:t>.</w:t>
            </w:r>
          </w:p>
        </w:tc>
        <w:tc>
          <w:tcPr>
            <w:tcW w:w="1843" w:type="dxa"/>
          </w:tcPr>
          <w:p w:rsidR="00932AC1"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03</w:t>
            </w:r>
            <w:r w:rsidRPr="00D36F1C">
              <w:rPr>
                <w:rFonts w:ascii="Times New Roman" w:hAnsi="Times New Roman" w:cs="Times New Roman"/>
                <w:sz w:val="20"/>
                <w:szCs w:val="24"/>
              </w:rPr>
              <w:t>.</w:t>
            </w: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07</w:t>
            </w:r>
            <w:r w:rsidRPr="00D36F1C">
              <w:rPr>
                <w:rFonts w:ascii="Times New Roman" w:hAnsi="Times New Roman" w:cs="Times New Roman"/>
                <w:sz w:val="20"/>
                <w:szCs w:val="24"/>
              </w:rPr>
              <w:t>.</w:t>
            </w:r>
            <w:r>
              <w:rPr>
                <w:rFonts w:ascii="Times New Roman" w:hAnsi="Times New Roman" w:cs="Times New Roman"/>
                <w:sz w:val="20"/>
                <w:szCs w:val="24"/>
              </w:rPr>
              <w:t>05</w:t>
            </w:r>
          </w:p>
        </w:tc>
      </w:tr>
      <w:tr w:rsidR="00932AC1" w:rsidRPr="00D36F1C" w:rsidTr="00A5359F">
        <w:tc>
          <w:tcPr>
            <w:tcW w:w="1242" w:type="dxa"/>
          </w:tcPr>
          <w:p w:rsidR="00932AC1" w:rsidRPr="00D36F1C" w:rsidRDefault="00932AC1" w:rsidP="00932AC1">
            <w:pPr>
              <w:jc w:val="center"/>
              <w:rPr>
                <w:rFonts w:ascii="Times New Roman" w:hAnsi="Times New Roman" w:cs="Times New Roman"/>
                <w:sz w:val="20"/>
                <w:szCs w:val="24"/>
              </w:rPr>
            </w:pPr>
            <w:r w:rsidRPr="00D36F1C">
              <w:rPr>
                <w:rFonts w:ascii="Times New Roman" w:hAnsi="Times New Roman" w:cs="Times New Roman"/>
                <w:sz w:val="20"/>
                <w:szCs w:val="24"/>
              </w:rPr>
              <w:t>1</w:t>
            </w:r>
            <w:r>
              <w:rPr>
                <w:rFonts w:ascii="Times New Roman" w:hAnsi="Times New Roman" w:cs="Times New Roman"/>
                <w:sz w:val="20"/>
                <w:szCs w:val="24"/>
              </w:rPr>
              <w:t>4</w:t>
            </w:r>
            <w:r w:rsidRPr="00D36F1C">
              <w:rPr>
                <w:rFonts w:ascii="Times New Roman" w:hAnsi="Times New Roman" w:cs="Times New Roman"/>
                <w:sz w:val="20"/>
                <w:szCs w:val="24"/>
              </w:rPr>
              <w:t xml:space="preserve"> / </w:t>
            </w:r>
          </w:p>
          <w:p w:rsidR="00932AC1" w:rsidRPr="00BC0934" w:rsidRDefault="00932AC1" w:rsidP="00932AC1">
            <w:pPr>
              <w:jc w:val="center"/>
              <w:rPr>
                <w:rFonts w:ascii="Times New Roman" w:hAnsi="Times New Roman" w:cs="Times New Roman"/>
                <w:sz w:val="20"/>
                <w:szCs w:val="24"/>
                <w:lang w:val="ru-RU"/>
              </w:rPr>
            </w:pPr>
            <w:r>
              <w:rPr>
                <w:rFonts w:ascii="Times New Roman" w:hAnsi="Times New Roman" w:cs="Times New Roman"/>
                <w:sz w:val="20"/>
                <w:szCs w:val="24"/>
              </w:rPr>
              <w:t>10</w:t>
            </w:r>
            <w:r w:rsidRPr="00D36F1C">
              <w:rPr>
                <w:rFonts w:ascii="Times New Roman" w:hAnsi="Times New Roman" w:cs="Times New Roman"/>
                <w:sz w:val="20"/>
                <w:szCs w:val="24"/>
              </w:rPr>
              <w:t>.</w:t>
            </w: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14</w:t>
            </w:r>
            <w:r w:rsidRPr="00D36F1C">
              <w:rPr>
                <w:rFonts w:ascii="Times New Roman" w:hAnsi="Times New Roman" w:cs="Times New Roman"/>
                <w:sz w:val="20"/>
                <w:szCs w:val="24"/>
              </w:rPr>
              <w:t>.</w:t>
            </w:r>
            <w:r>
              <w:rPr>
                <w:rFonts w:ascii="Times New Roman" w:hAnsi="Times New Roman" w:cs="Times New Roman"/>
                <w:sz w:val="20"/>
                <w:szCs w:val="24"/>
              </w:rPr>
              <w:t>05</w:t>
            </w:r>
            <w:r w:rsidR="00BC0934">
              <w:rPr>
                <w:rFonts w:ascii="Times New Roman" w:hAnsi="Times New Roman" w:cs="Times New Roman"/>
                <w:sz w:val="20"/>
                <w:szCs w:val="24"/>
                <w:lang w:val="ru-RU"/>
              </w:rPr>
              <w:t xml:space="preserve"> / 6</w:t>
            </w:r>
          </w:p>
        </w:tc>
        <w:tc>
          <w:tcPr>
            <w:tcW w:w="3969" w:type="dxa"/>
          </w:tcPr>
          <w:p w:rsidR="00932AC1" w:rsidRDefault="00932AC1" w:rsidP="00932AC1">
            <w:pPr>
              <w:pStyle w:val="a4"/>
              <w:jc w:val="both"/>
              <w:rPr>
                <w:rFonts w:ascii="Times New Roman" w:hAnsi="Times New Roman"/>
                <w:sz w:val="20"/>
                <w:szCs w:val="24"/>
                <w:lang w:val="en-US"/>
              </w:rPr>
            </w:pPr>
            <w:r w:rsidRPr="00D36F1C">
              <w:rPr>
                <w:rFonts w:ascii="Times New Roman" w:hAnsi="Times New Roman"/>
                <w:b/>
                <w:sz w:val="20"/>
                <w:szCs w:val="24"/>
              </w:rPr>
              <w:t>Тема 1</w:t>
            </w:r>
            <w:r w:rsidR="00A25880">
              <w:rPr>
                <w:rFonts w:ascii="Times New Roman" w:hAnsi="Times New Roman"/>
                <w:b/>
                <w:sz w:val="20"/>
                <w:szCs w:val="24"/>
              </w:rPr>
              <w:t>4</w:t>
            </w:r>
            <w:r w:rsidRPr="00D36F1C">
              <w:rPr>
                <w:rFonts w:ascii="Times New Roman" w:hAnsi="Times New Roman"/>
                <w:b/>
                <w:sz w:val="20"/>
                <w:szCs w:val="24"/>
              </w:rPr>
              <w:t>.</w:t>
            </w:r>
            <w:r w:rsidRPr="00D36F1C">
              <w:rPr>
                <w:rFonts w:ascii="Times New Roman" w:hAnsi="Times New Roman"/>
                <w:sz w:val="20"/>
                <w:szCs w:val="24"/>
              </w:rPr>
              <w:t xml:space="preserve"> </w:t>
            </w:r>
            <w:r w:rsidR="00953976">
              <w:rPr>
                <w:rFonts w:ascii="Times New Roman" w:hAnsi="Times New Roman"/>
                <w:sz w:val="20"/>
                <w:szCs w:val="24"/>
                <w:lang w:val="en-US"/>
              </w:rPr>
              <w:t>A huge influence</w:t>
            </w:r>
            <w:r>
              <w:rPr>
                <w:rFonts w:ascii="Times New Roman" w:hAnsi="Times New Roman"/>
                <w:sz w:val="20"/>
                <w:szCs w:val="24"/>
                <w:lang w:val="en-US"/>
              </w:rPr>
              <w:t>.</w:t>
            </w:r>
          </w:p>
          <w:p w:rsidR="00932AC1" w:rsidRDefault="003D20AA" w:rsidP="00932AC1">
            <w:pPr>
              <w:pStyle w:val="a4"/>
              <w:jc w:val="both"/>
              <w:rPr>
                <w:rFonts w:ascii="Times New Roman" w:hAnsi="Times New Roman"/>
                <w:sz w:val="20"/>
                <w:szCs w:val="24"/>
                <w:lang w:val="en-US"/>
              </w:rPr>
            </w:pPr>
            <w:r>
              <w:rPr>
                <w:rFonts w:ascii="Times New Roman" w:hAnsi="Times New Roman"/>
                <w:sz w:val="20"/>
                <w:szCs w:val="24"/>
                <w:lang w:val="en-US"/>
              </w:rPr>
              <w:t>What is the most influential person in the past for you? Who is making the biggest influence on your life now? Do you have anyone in your life you could call a mentor?</w:t>
            </w:r>
          </w:p>
          <w:p w:rsidR="00932AC1" w:rsidRDefault="00932AC1" w:rsidP="00932AC1">
            <w:pPr>
              <w:pStyle w:val="a4"/>
              <w:jc w:val="both"/>
              <w:rPr>
                <w:rFonts w:ascii="Times New Roman" w:hAnsi="Times New Roman"/>
                <w:sz w:val="20"/>
                <w:szCs w:val="24"/>
                <w:lang w:val="en-US"/>
              </w:rPr>
            </w:pPr>
          </w:p>
          <w:p w:rsidR="00932AC1" w:rsidRPr="00FD3A18" w:rsidRDefault="00953976" w:rsidP="00932AC1">
            <w:pPr>
              <w:pStyle w:val="a4"/>
              <w:jc w:val="both"/>
              <w:rPr>
                <w:rFonts w:ascii="Times New Roman" w:hAnsi="Times New Roman"/>
                <w:sz w:val="20"/>
                <w:szCs w:val="24"/>
                <w:lang w:val="en-US"/>
              </w:rPr>
            </w:pPr>
            <w:r>
              <w:rPr>
                <w:rFonts w:ascii="Times New Roman" w:hAnsi="Times New Roman"/>
                <w:sz w:val="20"/>
                <w:szCs w:val="24"/>
                <w:lang w:val="en-US"/>
              </w:rPr>
              <w:t>Third conditional</w:t>
            </w:r>
            <w:r w:rsidR="00932AC1">
              <w:rPr>
                <w:rFonts w:ascii="Times New Roman" w:hAnsi="Times New Roman"/>
                <w:sz w:val="20"/>
                <w:szCs w:val="24"/>
                <w:lang w:val="en-US"/>
              </w:rPr>
              <w:t>.</w:t>
            </w:r>
          </w:p>
        </w:tc>
        <w:tc>
          <w:tcPr>
            <w:tcW w:w="880" w:type="dxa"/>
          </w:tcPr>
          <w:p w:rsidR="00932AC1" w:rsidRPr="00D36F1C" w:rsidRDefault="00932AC1"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932AC1" w:rsidRPr="00D36F1C" w:rsidRDefault="00932AC1"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932AC1" w:rsidRPr="00D36F1C" w:rsidRDefault="00932AC1" w:rsidP="00876E48">
            <w:pPr>
              <w:jc w:val="both"/>
              <w:rPr>
                <w:rFonts w:ascii="Times New Roman" w:hAnsi="Times New Roman" w:cs="Times New Roman"/>
                <w:sz w:val="20"/>
                <w:szCs w:val="24"/>
              </w:rPr>
            </w:pPr>
            <w:r w:rsidRPr="00D36F1C">
              <w:rPr>
                <w:rFonts w:ascii="Times New Roman" w:hAnsi="Times New Roman" w:cs="Times New Roman"/>
                <w:b/>
                <w:sz w:val="20"/>
                <w:szCs w:val="24"/>
              </w:rPr>
              <w:t>Тема 1</w:t>
            </w:r>
            <w:r w:rsidR="00A25880">
              <w:rPr>
                <w:rFonts w:ascii="Times New Roman" w:hAnsi="Times New Roman" w:cs="Times New Roman"/>
                <w:b/>
                <w:sz w:val="20"/>
                <w:szCs w:val="24"/>
              </w:rPr>
              <w:t>4</w:t>
            </w:r>
            <w:r w:rsidRPr="00D36F1C">
              <w:rPr>
                <w:rFonts w:ascii="Times New Roman" w:hAnsi="Times New Roman" w:cs="Times New Roman"/>
                <w:b/>
                <w:sz w:val="20"/>
                <w:szCs w:val="24"/>
              </w:rPr>
              <w:t xml:space="preserve">. </w:t>
            </w:r>
          </w:p>
          <w:p w:rsidR="00932AC1" w:rsidRDefault="00932AC1" w:rsidP="00932AC1">
            <w:pPr>
              <w:jc w:val="both"/>
              <w:rPr>
                <w:rFonts w:ascii="Times New Roman" w:hAnsi="Times New Roman" w:cs="Times New Roman"/>
                <w:sz w:val="20"/>
                <w:szCs w:val="24"/>
              </w:rPr>
            </w:pPr>
            <w:r w:rsidRPr="00D36F1C">
              <w:rPr>
                <w:rFonts w:ascii="Times New Roman" w:hAnsi="Times New Roman" w:cs="Times New Roman"/>
                <w:sz w:val="20"/>
                <w:szCs w:val="24"/>
              </w:rPr>
              <w:t xml:space="preserve">Розповідь про </w:t>
            </w:r>
            <w:r w:rsidR="00876E48">
              <w:rPr>
                <w:rFonts w:ascii="Times New Roman" w:hAnsi="Times New Roman" w:cs="Times New Roman"/>
                <w:sz w:val="20"/>
                <w:szCs w:val="24"/>
              </w:rPr>
              <w:t>людину, яка мала суттєвий вплив на чиєсь життя</w:t>
            </w:r>
            <w:r w:rsidRPr="00D36F1C">
              <w:rPr>
                <w:rFonts w:ascii="Times New Roman" w:hAnsi="Times New Roman" w:cs="Times New Roman"/>
                <w:sz w:val="20"/>
                <w:szCs w:val="24"/>
              </w:rPr>
              <w:t>.</w:t>
            </w:r>
          </w:p>
          <w:p w:rsidR="00876E48" w:rsidRDefault="00876E48" w:rsidP="00932AC1">
            <w:pPr>
              <w:jc w:val="both"/>
              <w:rPr>
                <w:rFonts w:ascii="Times New Roman" w:hAnsi="Times New Roman" w:cs="Times New Roman"/>
                <w:sz w:val="20"/>
                <w:szCs w:val="24"/>
              </w:rPr>
            </w:pPr>
            <w:r>
              <w:rPr>
                <w:rFonts w:ascii="Times New Roman" w:hAnsi="Times New Roman" w:cs="Times New Roman"/>
                <w:sz w:val="20"/>
                <w:szCs w:val="24"/>
              </w:rPr>
              <w:t>Написання есе про винахід, який змінив хід розвитку людства.</w:t>
            </w:r>
          </w:p>
          <w:p w:rsidR="00932AC1" w:rsidRPr="00D36F1C" w:rsidRDefault="00932AC1" w:rsidP="00876E48">
            <w:pPr>
              <w:jc w:val="both"/>
              <w:rPr>
                <w:rFonts w:ascii="Times New Roman" w:hAnsi="Times New Roman" w:cs="Times New Roman"/>
                <w:b/>
                <w:sz w:val="20"/>
                <w:szCs w:val="24"/>
              </w:rPr>
            </w:pPr>
            <w:r>
              <w:rPr>
                <w:rFonts w:ascii="Times New Roman" w:hAnsi="Times New Roman" w:cs="Times New Roman"/>
                <w:sz w:val="20"/>
                <w:szCs w:val="24"/>
              </w:rPr>
              <w:t xml:space="preserve">Практика вживання </w:t>
            </w:r>
            <w:r w:rsidR="00876E48">
              <w:rPr>
                <w:rFonts w:ascii="Times New Roman" w:hAnsi="Times New Roman" w:cs="Times New Roman"/>
                <w:sz w:val="20"/>
                <w:szCs w:val="24"/>
              </w:rPr>
              <w:t>третього типу умовних речень</w:t>
            </w:r>
            <w:r>
              <w:rPr>
                <w:rFonts w:ascii="Times New Roman" w:hAnsi="Times New Roman" w:cs="Times New Roman"/>
                <w:sz w:val="20"/>
                <w:szCs w:val="24"/>
              </w:rPr>
              <w:t>.</w:t>
            </w:r>
          </w:p>
        </w:tc>
        <w:tc>
          <w:tcPr>
            <w:tcW w:w="1843" w:type="dxa"/>
          </w:tcPr>
          <w:p w:rsidR="00932AC1"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10</w:t>
            </w:r>
            <w:r w:rsidRPr="00D36F1C">
              <w:rPr>
                <w:rFonts w:ascii="Times New Roman" w:hAnsi="Times New Roman" w:cs="Times New Roman"/>
                <w:sz w:val="20"/>
                <w:szCs w:val="24"/>
              </w:rPr>
              <w:t>.</w:t>
            </w: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14</w:t>
            </w:r>
            <w:r w:rsidRPr="00D36F1C">
              <w:rPr>
                <w:rFonts w:ascii="Times New Roman" w:hAnsi="Times New Roman" w:cs="Times New Roman"/>
                <w:sz w:val="20"/>
                <w:szCs w:val="24"/>
              </w:rPr>
              <w:t>.</w:t>
            </w:r>
            <w:r>
              <w:rPr>
                <w:rFonts w:ascii="Times New Roman" w:hAnsi="Times New Roman" w:cs="Times New Roman"/>
                <w:sz w:val="20"/>
                <w:szCs w:val="24"/>
              </w:rPr>
              <w:t>05</w:t>
            </w:r>
          </w:p>
        </w:tc>
      </w:tr>
      <w:tr w:rsidR="00932AC1" w:rsidRPr="00D36F1C" w:rsidTr="00A5359F">
        <w:trPr>
          <w:trHeight w:val="3109"/>
        </w:trPr>
        <w:tc>
          <w:tcPr>
            <w:tcW w:w="1242" w:type="dxa"/>
          </w:tcPr>
          <w:p w:rsidR="00932AC1" w:rsidRPr="00D36F1C" w:rsidRDefault="00932AC1" w:rsidP="00932AC1">
            <w:pPr>
              <w:jc w:val="center"/>
              <w:rPr>
                <w:rFonts w:ascii="Times New Roman" w:hAnsi="Times New Roman" w:cs="Times New Roman"/>
                <w:sz w:val="20"/>
                <w:szCs w:val="24"/>
              </w:rPr>
            </w:pPr>
            <w:r w:rsidRPr="00D36F1C">
              <w:rPr>
                <w:rFonts w:ascii="Times New Roman" w:hAnsi="Times New Roman" w:cs="Times New Roman"/>
                <w:sz w:val="20"/>
                <w:szCs w:val="24"/>
              </w:rPr>
              <w:lastRenderedPageBreak/>
              <w:t>1</w:t>
            </w:r>
            <w:r>
              <w:rPr>
                <w:rFonts w:ascii="Times New Roman" w:hAnsi="Times New Roman" w:cs="Times New Roman"/>
                <w:sz w:val="20"/>
                <w:szCs w:val="24"/>
              </w:rPr>
              <w:t>5</w:t>
            </w:r>
            <w:r w:rsidRPr="00D36F1C">
              <w:rPr>
                <w:rFonts w:ascii="Times New Roman" w:hAnsi="Times New Roman" w:cs="Times New Roman"/>
                <w:sz w:val="20"/>
                <w:szCs w:val="24"/>
              </w:rPr>
              <w:t xml:space="preserve"> / </w:t>
            </w:r>
          </w:p>
          <w:p w:rsidR="00932AC1" w:rsidRPr="00BC0934" w:rsidRDefault="00932AC1" w:rsidP="00932AC1">
            <w:pPr>
              <w:jc w:val="center"/>
              <w:rPr>
                <w:rFonts w:ascii="Times New Roman" w:hAnsi="Times New Roman" w:cs="Times New Roman"/>
                <w:sz w:val="20"/>
                <w:szCs w:val="24"/>
                <w:lang w:val="ru-RU"/>
              </w:rPr>
            </w:pPr>
            <w:r>
              <w:rPr>
                <w:rFonts w:ascii="Times New Roman" w:hAnsi="Times New Roman" w:cs="Times New Roman"/>
                <w:sz w:val="20"/>
                <w:szCs w:val="24"/>
              </w:rPr>
              <w:t>17</w:t>
            </w:r>
            <w:r w:rsidRPr="00D36F1C">
              <w:rPr>
                <w:rFonts w:ascii="Times New Roman" w:hAnsi="Times New Roman" w:cs="Times New Roman"/>
                <w:sz w:val="20"/>
                <w:szCs w:val="24"/>
              </w:rPr>
              <w:t>.</w:t>
            </w: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21</w:t>
            </w:r>
            <w:r w:rsidRPr="00D36F1C">
              <w:rPr>
                <w:rFonts w:ascii="Times New Roman" w:hAnsi="Times New Roman" w:cs="Times New Roman"/>
                <w:sz w:val="20"/>
                <w:szCs w:val="24"/>
              </w:rPr>
              <w:t>.</w:t>
            </w:r>
            <w:r>
              <w:rPr>
                <w:rFonts w:ascii="Times New Roman" w:hAnsi="Times New Roman" w:cs="Times New Roman"/>
                <w:sz w:val="20"/>
                <w:szCs w:val="24"/>
              </w:rPr>
              <w:t>05</w:t>
            </w:r>
            <w:r w:rsidR="006E67C6">
              <w:rPr>
                <w:rFonts w:ascii="Times New Roman" w:hAnsi="Times New Roman" w:cs="Times New Roman"/>
                <w:sz w:val="20"/>
                <w:szCs w:val="24"/>
                <w:lang w:val="ru-RU"/>
              </w:rPr>
              <w:t xml:space="preserve"> </w:t>
            </w:r>
            <w:r w:rsidR="00BC0934">
              <w:rPr>
                <w:rFonts w:ascii="Times New Roman" w:hAnsi="Times New Roman" w:cs="Times New Roman"/>
                <w:sz w:val="20"/>
                <w:szCs w:val="24"/>
                <w:lang w:val="ru-RU"/>
              </w:rPr>
              <w:t xml:space="preserve">/ 6 </w:t>
            </w:r>
          </w:p>
        </w:tc>
        <w:tc>
          <w:tcPr>
            <w:tcW w:w="3969" w:type="dxa"/>
          </w:tcPr>
          <w:p w:rsidR="00932AC1" w:rsidRDefault="00932AC1" w:rsidP="00932AC1">
            <w:pPr>
              <w:jc w:val="both"/>
              <w:rPr>
                <w:rFonts w:ascii="Times New Roman" w:hAnsi="Times New Roman" w:cs="Times New Roman"/>
                <w:sz w:val="20"/>
                <w:szCs w:val="24"/>
                <w:lang w:val="en-US"/>
              </w:rPr>
            </w:pPr>
            <w:r w:rsidRPr="00D36F1C">
              <w:rPr>
                <w:rFonts w:ascii="Times New Roman" w:hAnsi="Times New Roman" w:cs="Times New Roman"/>
                <w:b/>
                <w:sz w:val="20"/>
                <w:szCs w:val="24"/>
              </w:rPr>
              <w:t>Тема</w:t>
            </w:r>
            <w:r w:rsidR="00A25880">
              <w:rPr>
                <w:rFonts w:ascii="Times New Roman" w:hAnsi="Times New Roman" w:cs="Times New Roman"/>
                <w:b/>
                <w:sz w:val="20"/>
                <w:szCs w:val="24"/>
              </w:rPr>
              <w:t xml:space="preserve"> </w:t>
            </w:r>
            <w:r w:rsidRPr="00D36F1C">
              <w:rPr>
                <w:rFonts w:ascii="Times New Roman" w:hAnsi="Times New Roman" w:cs="Times New Roman"/>
                <w:b/>
                <w:sz w:val="20"/>
                <w:szCs w:val="24"/>
              </w:rPr>
              <w:t xml:space="preserve">15. </w:t>
            </w:r>
            <w:r w:rsidR="00953976">
              <w:rPr>
                <w:rFonts w:ascii="Times New Roman" w:hAnsi="Times New Roman" w:cs="Times New Roman"/>
                <w:sz w:val="20"/>
                <w:szCs w:val="24"/>
                <w:lang w:val="en-US"/>
              </w:rPr>
              <w:t>Success and failure</w:t>
            </w:r>
            <w:r>
              <w:rPr>
                <w:rFonts w:ascii="Times New Roman" w:hAnsi="Times New Roman" w:cs="Times New Roman"/>
                <w:sz w:val="20"/>
                <w:szCs w:val="24"/>
                <w:lang w:val="en-US"/>
              </w:rPr>
              <w:t>.</w:t>
            </w:r>
          </w:p>
          <w:p w:rsidR="00932AC1" w:rsidRPr="00346FD2" w:rsidRDefault="003D20AA"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Describe a failure you had in your life. How did you overcome it</w:t>
            </w:r>
            <w:r w:rsidR="00932AC1">
              <w:rPr>
                <w:rFonts w:ascii="Times New Roman" w:hAnsi="Times New Roman" w:cs="Times New Roman"/>
                <w:sz w:val="20"/>
                <w:szCs w:val="24"/>
                <w:lang w:val="en-US"/>
              </w:rPr>
              <w:t>?</w:t>
            </w:r>
            <w:r>
              <w:rPr>
                <w:rFonts w:ascii="Times New Roman" w:hAnsi="Times New Roman" w:cs="Times New Roman"/>
                <w:sz w:val="20"/>
                <w:szCs w:val="24"/>
                <w:lang w:val="en-US"/>
              </w:rPr>
              <w:t xml:space="preserve"> Do you know any success stories? Have you ever done a job interview? Were you successful or did you fail?</w:t>
            </w:r>
          </w:p>
          <w:p w:rsidR="00932AC1" w:rsidRPr="00346FD2" w:rsidRDefault="00932AC1" w:rsidP="00932AC1">
            <w:pPr>
              <w:pStyle w:val="a4"/>
              <w:jc w:val="both"/>
              <w:rPr>
                <w:rFonts w:ascii="Times New Roman" w:hAnsi="Times New Roman"/>
                <w:i/>
                <w:sz w:val="20"/>
                <w:szCs w:val="24"/>
              </w:rPr>
            </w:pPr>
          </w:p>
          <w:p w:rsidR="00932AC1" w:rsidRPr="00FD3A18" w:rsidRDefault="00953976"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Adjective word order</w:t>
            </w:r>
            <w:r w:rsidR="00932AC1">
              <w:rPr>
                <w:rFonts w:ascii="Times New Roman" w:hAnsi="Times New Roman" w:cs="Times New Roman"/>
                <w:sz w:val="20"/>
                <w:szCs w:val="24"/>
                <w:lang w:val="en-US"/>
              </w:rPr>
              <w:t>.</w:t>
            </w:r>
          </w:p>
        </w:tc>
        <w:tc>
          <w:tcPr>
            <w:tcW w:w="880" w:type="dxa"/>
          </w:tcPr>
          <w:p w:rsidR="00932AC1" w:rsidRPr="00D36F1C" w:rsidRDefault="00932AC1"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932AC1" w:rsidRPr="00D36F1C" w:rsidRDefault="00932AC1"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932AC1" w:rsidRPr="00D36F1C" w:rsidRDefault="00932AC1" w:rsidP="00932AC1">
            <w:pPr>
              <w:jc w:val="both"/>
              <w:rPr>
                <w:rFonts w:ascii="Times New Roman" w:hAnsi="Times New Roman" w:cs="Times New Roman"/>
                <w:b/>
                <w:sz w:val="20"/>
              </w:rPr>
            </w:pPr>
            <w:r w:rsidRPr="00D36F1C">
              <w:rPr>
                <w:rFonts w:ascii="Times New Roman" w:hAnsi="Times New Roman" w:cs="Times New Roman"/>
                <w:b/>
                <w:sz w:val="20"/>
              </w:rPr>
              <w:t xml:space="preserve">Тема </w:t>
            </w:r>
            <w:r w:rsidR="00A25880">
              <w:rPr>
                <w:rFonts w:ascii="Times New Roman" w:hAnsi="Times New Roman" w:cs="Times New Roman"/>
                <w:b/>
                <w:sz w:val="20"/>
              </w:rPr>
              <w:t>1</w:t>
            </w:r>
            <w:r w:rsidRPr="00D36F1C">
              <w:rPr>
                <w:rFonts w:ascii="Times New Roman" w:hAnsi="Times New Roman" w:cs="Times New Roman"/>
                <w:b/>
                <w:sz w:val="20"/>
              </w:rPr>
              <w:t>5.</w:t>
            </w:r>
          </w:p>
          <w:p w:rsidR="00932AC1" w:rsidRPr="00D36F1C" w:rsidRDefault="00876E48" w:rsidP="00932AC1">
            <w:pPr>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Рольова гра </w:t>
            </w:r>
            <w:r w:rsidRPr="00876E48">
              <w:rPr>
                <w:rFonts w:ascii="Times New Roman" w:hAnsi="Times New Roman" w:cs="Times New Roman"/>
                <w:color w:val="000000" w:themeColor="text1"/>
                <w:sz w:val="20"/>
              </w:rPr>
              <w:t>“</w:t>
            </w:r>
            <w:r>
              <w:rPr>
                <w:rFonts w:ascii="Times New Roman" w:hAnsi="Times New Roman" w:cs="Times New Roman"/>
                <w:color w:val="000000" w:themeColor="text1"/>
                <w:sz w:val="20"/>
                <w:lang w:val="en-US"/>
              </w:rPr>
              <w:t>Job</w:t>
            </w:r>
            <w:r w:rsidRPr="00876E48">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lang w:val="en-US"/>
              </w:rPr>
              <w:t>interview</w:t>
            </w:r>
            <w:r w:rsidRPr="00876E48">
              <w:rPr>
                <w:rFonts w:ascii="Times New Roman" w:hAnsi="Times New Roman" w:cs="Times New Roman"/>
                <w:color w:val="000000" w:themeColor="text1"/>
                <w:sz w:val="20"/>
              </w:rPr>
              <w:t>”</w:t>
            </w:r>
            <w:r w:rsidR="00932AC1">
              <w:rPr>
                <w:rFonts w:ascii="Times New Roman" w:hAnsi="Times New Roman" w:cs="Times New Roman"/>
                <w:color w:val="000000" w:themeColor="text1"/>
                <w:sz w:val="20"/>
              </w:rPr>
              <w:t>.</w:t>
            </w:r>
          </w:p>
          <w:p w:rsidR="00932AC1" w:rsidRPr="00876E48" w:rsidRDefault="00876E48" w:rsidP="00876E48">
            <w:pPr>
              <w:jc w:val="both"/>
              <w:rPr>
                <w:rFonts w:ascii="Times New Roman" w:hAnsi="Times New Roman" w:cs="Times New Roman"/>
                <w:sz w:val="20"/>
                <w:szCs w:val="24"/>
              </w:rPr>
            </w:pPr>
            <w:r>
              <w:rPr>
                <w:rFonts w:ascii="Times New Roman" w:hAnsi="Times New Roman" w:cs="Times New Roman"/>
                <w:color w:val="000000" w:themeColor="text1"/>
                <w:sz w:val="20"/>
              </w:rPr>
              <w:t xml:space="preserve">Розповідь про найбільший успіх та найбільшу поразку у житті студентів. Порядок </w:t>
            </w:r>
            <w:r w:rsidR="00932AC1" w:rsidRPr="00D36F1C">
              <w:rPr>
                <w:rFonts w:ascii="Times New Roman" w:hAnsi="Times New Roman" w:cs="Times New Roman"/>
                <w:color w:val="000000" w:themeColor="text1"/>
                <w:sz w:val="20"/>
              </w:rPr>
              <w:t xml:space="preserve">вживання </w:t>
            </w:r>
            <w:r>
              <w:rPr>
                <w:rFonts w:ascii="Times New Roman" w:hAnsi="Times New Roman" w:cs="Times New Roman"/>
                <w:color w:val="000000" w:themeColor="text1"/>
                <w:sz w:val="20"/>
              </w:rPr>
              <w:t>прикметник</w:t>
            </w:r>
            <w:r w:rsidR="00932AC1">
              <w:rPr>
                <w:rFonts w:ascii="Times New Roman" w:hAnsi="Times New Roman" w:cs="Times New Roman"/>
                <w:color w:val="000000" w:themeColor="text1"/>
                <w:sz w:val="20"/>
              </w:rPr>
              <w:t>ів</w:t>
            </w:r>
            <w:r w:rsidR="00932AC1" w:rsidRPr="00876E48">
              <w:rPr>
                <w:rFonts w:ascii="Times New Roman" w:hAnsi="Times New Roman" w:cs="Times New Roman"/>
                <w:color w:val="000000" w:themeColor="text1"/>
                <w:sz w:val="20"/>
              </w:rPr>
              <w:t>.</w:t>
            </w:r>
          </w:p>
        </w:tc>
        <w:tc>
          <w:tcPr>
            <w:tcW w:w="1843" w:type="dxa"/>
          </w:tcPr>
          <w:p w:rsidR="00932AC1"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17</w:t>
            </w:r>
            <w:r w:rsidRPr="00D36F1C">
              <w:rPr>
                <w:rFonts w:ascii="Times New Roman" w:hAnsi="Times New Roman" w:cs="Times New Roman"/>
                <w:sz w:val="20"/>
                <w:szCs w:val="24"/>
              </w:rPr>
              <w:t>.</w:t>
            </w: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21</w:t>
            </w:r>
            <w:r w:rsidRPr="00D36F1C">
              <w:rPr>
                <w:rFonts w:ascii="Times New Roman" w:hAnsi="Times New Roman" w:cs="Times New Roman"/>
                <w:sz w:val="20"/>
                <w:szCs w:val="24"/>
              </w:rPr>
              <w:t>.</w:t>
            </w:r>
            <w:r>
              <w:rPr>
                <w:rFonts w:ascii="Times New Roman" w:hAnsi="Times New Roman" w:cs="Times New Roman"/>
                <w:sz w:val="20"/>
                <w:szCs w:val="24"/>
              </w:rPr>
              <w:t>05</w:t>
            </w:r>
          </w:p>
        </w:tc>
      </w:tr>
      <w:tr w:rsidR="00932AC1" w:rsidRPr="00D36F1C" w:rsidTr="00A5359F">
        <w:tc>
          <w:tcPr>
            <w:tcW w:w="1242" w:type="dxa"/>
          </w:tcPr>
          <w:p w:rsidR="00932AC1" w:rsidRPr="00D36F1C" w:rsidRDefault="00932AC1" w:rsidP="00932AC1">
            <w:pPr>
              <w:jc w:val="center"/>
              <w:rPr>
                <w:rFonts w:ascii="Times New Roman" w:hAnsi="Times New Roman" w:cs="Times New Roman"/>
                <w:sz w:val="20"/>
                <w:szCs w:val="24"/>
              </w:rPr>
            </w:pPr>
            <w:r w:rsidRPr="00D36F1C">
              <w:rPr>
                <w:rFonts w:ascii="Times New Roman" w:hAnsi="Times New Roman" w:cs="Times New Roman"/>
                <w:sz w:val="20"/>
                <w:szCs w:val="24"/>
              </w:rPr>
              <w:t>1</w:t>
            </w:r>
            <w:r>
              <w:rPr>
                <w:rFonts w:ascii="Times New Roman" w:hAnsi="Times New Roman" w:cs="Times New Roman"/>
                <w:sz w:val="20"/>
                <w:szCs w:val="24"/>
              </w:rPr>
              <w:t>6</w:t>
            </w:r>
            <w:r w:rsidRPr="00D36F1C">
              <w:rPr>
                <w:rFonts w:ascii="Times New Roman" w:hAnsi="Times New Roman" w:cs="Times New Roman"/>
                <w:sz w:val="20"/>
                <w:szCs w:val="24"/>
              </w:rPr>
              <w:t xml:space="preserve"> / </w:t>
            </w:r>
          </w:p>
          <w:p w:rsidR="00932AC1" w:rsidRPr="00876E48" w:rsidRDefault="00932AC1" w:rsidP="00932AC1">
            <w:pPr>
              <w:jc w:val="center"/>
              <w:rPr>
                <w:rFonts w:ascii="Times New Roman" w:hAnsi="Times New Roman" w:cs="Times New Roman"/>
                <w:sz w:val="20"/>
                <w:szCs w:val="24"/>
              </w:rPr>
            </w:pPr>
            <w:r>
              <w:rPr>
                <w:rFonts w:ascii="Times New Roman" w:hAnsi="Times New Roman" w:cs="Times New Roman"/>
                <w:sz w:val="20"/>
                <w:szCs w:val="24"/>
              </w:rPr>
              <w:t>24</w:t>
            </w:r>
            <w:r w:rsidRPr="00D36F1C">
              <w:rPr>
                <w:rFonts w:ascii="Times New Roman" w:hAnsi="Times New Roman" w:cs="Times New Roman"/>
                <w:sz w:val="20"/>
                <w:szCs w:val="24"/>
              </w:rPr>
              <w:t>.</w:t>
            </w: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28</w:t>
            </w:r>
            <w:r w:rsidRPr="00D36F1C">
              <w:rPr>
                <w:rFonts w:ascii="Times New Roman" w:hAnsi="Times New Roman" w:cs="Times New Roman"/>
                <w:sz w:val="20"/>
                <w:szCs w:val="24"/>
              </w:rPr>
              <w:t>.</w:t>
            </w:r>
            <w:r>
              <w:rPr>
                <w:rFonts w:ascii="Times New Roman" w:hAnsi="Times New Roman" w:cs="Times New Roman"/>
                <w:sz w:val="20"/>
                <w:szCs w:val="24"/>
              </w:rPr>
              <w:t>05</w:t>
            </w:r>
            <w:r w:rsidR="00BC0934" w:rsidRPr="00876E48">
              <w:rPr>
                <w:rFonts w:ascii="Times New Roman" w:hAnsi="Times New Roman" w:cs="Times New Roman"/>
                <w:sz w:val="20"/>
                <w:szCs w:val="24"/>
              </w:rPr>
              <w:t xml:space="preserve"> / 6</w:t>
            </w:r>
          </w:p>
        </w:tc>
        <w:tc>
          <w:tcPr>
            <w:tcW w:w="3969" w:type="dxa"/>
          </w:tcPr>
          <w:p w:rsidR="00932AC1" w:rsidRDefault="00932AC1" w:rsidP="00932AC1">
            <w:pPr>
              <w:pStyle w:val="a4"/>
              <w:jc w:val="both"/>
              <w:rPr>
                <w:rFonts w:ascii="Times New Roman" w:hAnsi="Times New Roman"/>
                <w:sz w:val="20"/>
                <w:szCs w:val="24"/>
                <w:lang w:val="en-US"/>
              </w:rPr>
            </w:pPr>
            <w:r w:rsidRPr="00D36F1C">
              <w:rPr>
                <w:rFonts w:ascii="Times New Roman" w:hAnsi="Times New Roman"/>
                <w:b/>
                <w:sz w:val="20"/>
                <w:szCs w:val="24"/>
              </w:rPr>
              <w:t>Тема 16.</w:t>
            </w:r>
            <w:r w:rsidR="00953976" w:rsidRPr="00876E48">
              <w:rPr>
                <w:rFonts w:ascii="Times New Roman" w:hAnsi="Times New Roman"/>
                <w:b/>
                <w:sz w:val="20"/>
                <w:szCs w:val="24"/>
              </w:rPr>
              <w:t xml:space="preserve"> </w:t>
            </w:r>
            <w:r w:rsidR="00953976">
              <w:rPr>
                <w:rFonts w:ascii="Times New Roman" w:hAnsi="Times New Roman"/>
                <w:sz w:val="20"/>
                <w:szCs w:val="24"/>
                <w:lang w:val="en-US"/>
              </w:rPr>
              <w:t>Revision</w:t>
            </w:r>
            <w:r w:rsidRPr="00876E48">
              <w:rPr>
                <w:rFonts w:ascii="Times New Roman" w:hAnsi="Times New Roman"/>
                <w:sz w:val="20"/>
                <w:szCs w:val="24"/>
              </w:rPr>
              <w:t>.</w:t>
            </w:r>
            <w:r w:rsidR="00953976" w:rsidRPr="00876E48">
              <w:rPr>
                <w:rFonts w:ascii="Times New Roman" w:hAnsi="Times New Roman"/>
                <w:sz w:val="20"/>
                <w:szCs w:val="24"/>
              </w:rPr>
              <w:t xml:space="preserve"> </w:t>
            </w:r>
            <w:r w:rsidR="00953976">
              <w:rPr>
                <w:rFonts w:ascii="Times New Roman" w:hAnsi="Times New Roman"/>
                <w:sz w:val="20"/>
                <w:szCs w:val="24"/>
                <w:lang w:val="en-US"/>
              </w:rPr>
              <w:t>Final test.</w:t>
            </w:r>
          </w:p>
          <w:p w:rsidR="00932AC1" w:rsidRPr="00FD3A18" w:rsidRDefault="00932AC1" w:rsidP="00953976">
            <w:pPr>
              <w:pStyle w:val="a4"/>
              <w:jc w:val="both"/>
              <w:rPr>
                <w:rFonts w:ascii="Times New Roman" w:hAnsi="Times New Roman"/>
                <w:sz w:val="20"/>
                <w:szCs w:val="24"/>
                <w:lang w:val="en-US"/>
              </w:rPr>
            </w:pPr>
          </w:p>
        </w:tc>
        <w:tc>
          <w:tcPr>
            <w:tcW w:w="880" w:type="dxa"/>
          </w:tcPr>
          <w:p w:rsidR="00932AC1" w:rsidRPr="00D36F1C" w:rsidRDefault="00932AC1"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932AC1" w:rsidRPr="00D36F1C" w:rsidRDefault="00932AC1"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932AC1" w:rsidRPr="00D36F1C" w:rsidRDefault="00932AC1" w:rsidP="00876E48">
            <w:pPr>
              <w:jc w:val="both"/>
              <w:rPr>
                <w:rFonts w:ascii="Times New Roman" w:hAnsi="Times New Roman" w:cs="Times New Roman"/>
                <w:b/>
                <w:sz w:val="20"/>
                <w:szCs w:val="24"/>
              </w:rPr>
            </w:pPr>
            <w:r w:rsidRPr="00D36F1C">
              <w:rPr>
                <w:rFonts w:ascii="Times New Roman" w:hAnsi="Times New Roman" w:cs="Times New Roman"/>
                <w:b/>
                <w:sz w:val="20"/>
                <w:szCs w:val="24"/>
              </w:rPr>
              <w:t xml:space="preserve">Тема 16. </w:t>
            </w:r>
            <w:r w:rsidR="00876E48" w:rsidRPr="00876E48">
              <w:rPr>
                <w:rFonts w:ascii="Times New Roman" w:hAnsi="Times New Roman" w:cs="Times New Roman"/>
                <w:sz w:val="20"/>
                <w:szCs w:val="24"/>
              </w:rPr>
              <w:t xml:space="preserve">Повторення </w:t>
            </w:r>
            <w:r w:rsidR="00876E48">
              <w:rPr>
                <w:rFonts w:ascii="Times New Roman" w:hAnsi="Times New Roman" w:cs="Times New Roman"/>
                <w:sz w:val="20"/>
                <w:szCs w:val="24"/>
              </w:rPr>
              <w:t xml:space="preserve">вивченого лексичного та </w:t>
            </w:r>
            <w:r w:rsidR="00876E48" w:rsidRPr="00876E48">
              <w:rPr>
                <w:rFonts w:ascii="Times New Roman" w:hAnsi="Times New Roman" w:cs="Times New Roman"/>
                <w:sz w:val="20"/>
                <w:szCs w:val="24"/>
              </w:rPr>
              <w:t>граматичного матеріалу. Написання</w:t>
            </w:r>
            <w:r w:rsidR="00876E48">
              <w:rPr>
                <w:rFonts w:ascii="Times New Roman" w:hAnsi="Times New Roman" w:cs="Times New Roman"/>
                <w:sz w:val="20"/>
                <w:szCs w:val="24"/>
              </w:rPr>
              <w:t xml:space="preserve"> підсумкової контрольної роботи.</w:t>
            </w:r>
          </w:p>
        </w:tc>
        <w:tc>
          <w:tcPr>
            <w:tcW w:w="1843" w:type="dxa"/>
          </w:tcPr>
          <w:p w:rsidR="00932AC1"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24</w:t>
            </w:r>
            <w:r w:rsidRPr="00D36F1C">
              <w:rPr>
                <w:rFonts w:ascii="Times New Roman" w:hAnsi="Times New Roman" w:cs="Times New Roman"/>
                <w:sz w:val="20"/>
                <w:szCs w:val="24"/>
              </w:rPr>
              <w:t>.</w:t>
            </w: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28</w:t>
            </w:r>
            <w:r w:rsidRPr="00D36F1C">
              <w:rPr>
                <w:rFonts w:ascii="Times New Roman" w:hAnsi="Times New Roman" w:cs="Times New Roman"/>
                <w:sz w:val="20"/>
                <w:szCs w:val="24"/>
              </w:rPr>
              <w:t>.</w:t>
            </w:r>
            <w:r>
              <w:rPr>
                <w:rFonts w:ascii="Times New Roman" w:hAnsi="Times New Roman" w:cs="Times New Roman"/>
                <w:sz w:val="20"/>
                <w:szCs w:val="24"/>
              </w:rPr>
              <w:t>05</w:t>
            </w:r>
          </w:p>
        </w:tc>
      </w:tr>
    </w:tbl>
    <w:p w:rsidR="00932AC1" w:rsidRDefault="00932AC1" w:rsidP="00412150">
      <w:pPr>
        <w:rPr>
          <w:sz w:val="18"/>
        </w:rPr>
      </w:pPr>
    </w:p>
    <w:sectPr w:rsidR="00932AC1" w:rsidSect="00BA5AF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1">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3">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4">
    <w:nsid w:val="042B1464"/>
    <w:multiLevelType w:val="hybridMultilevel"/>
    <w:tmpl w:val="B16AA6B8"/>
    <w:lvl w:ilvl="0" w:tplc="0422000F">
      <w:start w:val="1"/>
      <w:numFmt w:val="decimal"/>
      <w:lvlText w:val="%1."/>
      <w:lvlJc w:val="left"/>
      <w:pPr>
        <w:ind w:left="121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20104A4E"/>
    <w:multiLevelType w:val="hybridMultilevel"/>
    <w:tmpl w:val="686667DA"/>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5BD754A"/>
    <w:multiLevelType w:val="hybridMultilevel"/>
    <w:tmpl w:val="B770C86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FE526C7"/>
    <w:multiLevelType w:val="hybridMultilevel"/>
    <w:tmpl w:val="D9A8A8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3A290275"/>
    <w:multiLevelType w:val="hybridMultilevel"/>
    <w:tmpl w:val="CCD209F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C20494B"/>
    <w:multiLevelType w:val="hybridMultilevel"/>
    <w:tmpl w:val="B16AA6B8"/>
    <w:lvl w:ilvl="0" w:tplc="0422000F">
      <w:start w:val="1"/>
      <w:numFmt w:val="decimal"/>
      <w:lvlText w:val="%1."/>
      <w:lvlJc w:val="left"/>
      <w:pPr>
        <w:ind w:left="121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3D6D4049"/>
    <w:multiLevelType w:val="hybridMultilevel"/>
    <w:tmpl w:val="B16AA6B8"/>
    <w:lvl w:ilvl="0" w:tplc="0422000F">
      <w:start w:val="1"/>
      <w:numFmt w:val="decimal"/>
      <w:lvlText w:val="%1."/>
      <w:lvlJc w:val="left"/>
      <w:pPr>
        <w:ind w:left="121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408A3D1F"/>
    <w:multiLevelType w:val="hybridMultilevel"/>
    <w:tmpl w:val="C2CCBA7E"/>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41E645C1"/>
    <w:multiLevelType w:val="hybridMultilevel"/>
    <w:tmpl w:val="A07C46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2533F5D"/>
    <w:multiLevelType w:val="hybridMultilevel"/>
    <w:tmpl w:val="2E32B9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68FD110A"/>
    <w:multiLevelType w:val="hybridMultilevel"/>
    <w:tmpl w:val="ED3482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6"/>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A14F99"/>
    <w:rsid w:val="000110C6"/>
    <w:rsid w:val="00013A17"/>
    <w:rsid w:val="00022CAB"/>
    <w:rsid w:val="000242F4"/>
    <w:rsid w:val="00027786"/>
    <w:rsid w:val="000335BE"/>
    <w:rsid w:val="00040FBA"/>
    <w:rsid w:val="000474BE"/>
    <w:rsid w:val="00060228"/>
    <w:rsid w:val="00063292"/>
    <w:rsid w:val="00066B1A"/>
    <w:rsid w:val="00067635"/>
    <w:rsid w:val="00074FFE"/>
    <w:rsid w:val="000838A5"/>
    <w:rsid w:val="000869A3"/>
    <w:rsid w:val="00086DF1"/>
    <w:rsid w:val="00090C59"/>
    <w:rsid w:val="000A0F1E"/>
    <w:rsid w:val="000A1D2E"/>
    <w:rsid w:val="000B33A5"/>
    <w:rsid w:val="000B5610"/>
    <w:rsid w:val="000C3454"/>
    <w:rsid w:val="000D69EC"/>
    <w:rsid w:val="000E6ABA"/>
    <w:rsid w:val="000F1E7C"/>
    <w:rsid w:val="000F367D"/>
    <w:rsid w:val="000F4C2A"/>
    <w:rsid w:val="000F5997"/>
    <w:rsid w:val="0010258A"/>
    <w:rsid w:val="0010464A"/>
    <w:rsid w:val="00110FFE"/>
    <w:rsid w:val="00116007"/>
    <w:rsid w:val="0012129B"/>
    <w:rsid w:val="0012212C"/>
    <w:rsid w:val="00123A2B"/>
    <w:rsid w:val="0013312D"/>
    <w:rsid w:val="00133C93"/>
    <w:rsid w:val="001405E6"/>
    <w:rsid w:val="00147A50"/>
    <w:rsid w:val="00147CA5"/>
    <w:rsid w:val="001512F1"/>
    <w:rsid w:val="00157EC7"/>
    <w:rsid w:val="00165211"/>
    <w:rsid w:val="001666C5"/>
    <w:rsid w:val="00166DC6"/>
    <w:rsid w:val="00170AD3"/>
    <w:rsid w:val="001735BC"/>
    <w:rsid w:val="001823C7"/>
    <w:rsid w:val="00190A80"/>
    <w:rsid w:val="001931F1"/>
    <w:rsid w:val="001A3CC0"/>
    <w:rsid w:val="001B0293"/>
    <w:rsid w:val="001B05F2"/>
    <w:rsid w:val="001B13AF"/>
    <w:rsid w:val="001B71B0"/>
    <w:rsid w:val="001C092E"/>
    <w:rsid w:val="001C2E13"/>
    <w:rsid w:val="001C4800"/>
    <w:rsid w:val="001D04CE"/>
    <w:rsid w:val="001D5DAB"/>
    <w:rsid w:val="001E036B"/>
    <w:rsid w:val="001E2268"/>
    <w:rsid w:val="001F43A2"/>
    <w:rsid w:val="0020002B"/>
    <w:rsid w:val="0020008C"/>
    <w:rsid w:val="0020036E"/>
    <w:rsid w:val="00200813"/>
    <w:rsid w:val="00206088"/>
    <w:rsid w:val="002106A0"/>
    <w:rsid w:val="00217CDF"/>
    <w:rsid w:val="00226676"/>
    <w:rsid w:val="00231FE9"/>
    <w:rsid w:val="002440F9"/>
    <w:rsid w:val="0024677C"/>
    <w:rsid w:val="00246A5B"/>
    <w:rsid w:val="00246F0E"/>
    <w:rsid w:val="00250BE1"/>
    <w:rsid w:val="002559F6"/>
    <w:rsid w:val="00255CCF"/>
    <w:rsid w:val="00274F90"/>
    <w:rsid w:val="00277CEC"/>
    <w:rsid w:val="00291490"/>
    <w:rsid w:val="002946F1"/>
    <w:rsid w:val="0029521D"/>
    <w:rsid w:val="0029704F"/>
    <w:rsid w:val="002B5D05"/>
    <w:rsid w:val="002C3DF9"/>
    <w:rsid w:val="002C3E1A"/>
    <w:rsid w:val="002D6EAC"/>
    <w:rsid w:val="002E2A8B"/>
    <w:rsid w:val="002E398D"/>
    <w:rsid w:val="002E74D5"/>
    <w:rsid w:val="002F21BD"/>
    <w:rsid w:val="002F3A04"/>
    <w:rsid w:val="00307CA9"/>
    <w:rsid w:val="00310966"/>
    <w:rsid w:val="00324625"/>
    <w:rsid w:val="00326B10"/>
    <w:rsid w:val="00336EB2"/>
    <w:rsid w:val="00345A94"/>
    <w:rsid w:val="00346FD2"/>
    <w:rsid w:val="00353011"/>
    <w:rsid w:val="00353240"/>
    <w:rsid w:val="003607B5"/>
    <w:rsid w:val="0037198D"/>
    <w:rsid w:val="0037382E"/>
    <w:rsid w:val="00373E1C"/>
    <w:rsid w:val="003751F1"/>
    <w:rsid w:val="003768DD"/>
    <w:rsid w:val="00376F25"/>
    <w:rsid w:val="00377564"/>
    <w:rsid w:val="00387492"/>
    <w:rsid w:val="003913F3"/>
    <w:rsid w:val="003930E2"/>
    <w:rsid w:val="0039433D"/>
    <w:rsid w:val="00395881"/>
    <w:rsid w:val="00395883"/>
    <w:rsid w:val="003A1B35"/>
    <w:rsid w:val="003A6AE1"/>
    <w:rsid w:val="003B701F"/>
    <w:rsid w:val="003C59C0"/>
    <w:rsid w:val="003D20AA"/>
    <w:rsid w:val="003E78EB"/>
    <w:rsid w:val="003F55A9"/>
    <w:rsid w:val="003F75A8"/>
    <w:rsid w:val="00401712"/>
    <w:rsid w:val="00404C10"/>
    <w:rsid w:val="004113ED"/>
    <w:rsid w:val="00412150"/>
    <w:rsid w:val="00415FBE"/>
    <w:rsid w:val="004229F5"/>
    <w:rsid w:val="004248E9"/>
    <w:rsid w:val="00426164"/>
    <w:rsid w:val="00442A35"/>
    <w:rsid w:val="00444971"/>
    <w:rsid w:val="004554D4"/>
    <w:rsid w:val="00455AA0"/>
    <w:rsid w:val="004600A5"/>
    <w:rsid w:val="004606A8"/>
    <w:rsid w:val="00464607"/>
    <w:rsid w:val="00465534"/>
    <w:rsid w:val="00484403"/>
    <w:rsid w:val="0049105C"/>
    <w:rsid w:val="004952ED"/>
    <w:rsid w:val="004A47A8"/>
    <w:rsid w:val="004A4E9E"/>
    <w:rsid w:val="004A75A0"/>
    <w:rsid w:val="004B5091"/>
    <w:rsid w:val="004D224B"/>
    <w:rsid w:val="004D7BA5"/>
    <w:rsid w:val="004E2011"/>
    <w:rsid w:val="004E3143"/>
    <w:rsid w:val="004E37B7"/>
    <w:rsid w:val="004E4540"/>
    <w:rsid w:val="00501B4C"/>
    <w:rsid w:val="00506D05"/>
    <w:rsid w:val="00517CDA"/>
    <w:rsid w:val="00521397"/>
    <w:rsid w:val="005215C1"/>
    <w:rsid w:val="0052286A"/>
    <w:rsid w:val="005236E8"/>
    <w:rsid w:val="00530816"/>
    <w:rsid w:val="00532D0C"/>
    <w:rsid w:val="00537283"/>
    <w:rsid w:val="00540600"/>
    <w:rsid w:val="00543A92"/>
    <w:rsid w:val="00547AC5"/>
    <w:rsid w:val="005514EA"/>
    <w:rsid w:val="005524C4"/>
    <w:rsid w:val="005679A1"/>
    <w:rsid w:val="00572E6B"/>
    <w:rsid w:val="005839FE"/>
    <w:rsid w:val="00584079"/>
    <w:rsid w:val="005871A6"/>
    <w:rsid w:val="005917F3"/>
    <w:rsid w:val="00595774"/>
    <w:rsid w:val="005A0224"/>
    <w:rsid w:val="005A6033"/>
    <w:rsid w:val="005A7553"/>
    <w:rsid w:val="005A757D"/>
    <w:rsid w:val="005A7AA5"/>
    <w:rsid w:val="005B3A52"/>
    <w:rsid w:val="005C56B6"/>
    <w:rsid w:val="005D1306"/>
    <w:rsid w:val="005D2FE1"/>
    <w:rsid w:val="005D33E8"/>
    <w:rsid w:val="005E430C"/>
    <w:rsid w:val="005E53B6"/>
    <w:rsid w:val="005E5599"/>
    <w:rsid w:val="005F606F"/>
    <w:rsid w:val="005F7BB6"/>
    <w:rsid w:val="00622338"/>
    <w:rsid w:val="0063013B"/>
    <w:rsid w:val="006348E4"/>
    <w:rsid w:val="0063522F"/>
    <w:rsid w:val="00644CFE"/>
    <w:rsid w:val="00661710"/>
    <w:rsid w:val="0066397E"/>
    <w:rsid w:val="0066484A"/>
    <w:rsid w:val="006732B0"/>
    <w:rsid w:val="0068177C"/>
    <w:rsid w:val="00697D8E"/>
    <w:rsid w:val="006B0107"/>
    <w:rsid w:val="006B39B6"/>
    <w:rsid w:val="006B60A3"/>
    <w:rsid w:val="006B78B8"/>
    <w:rsid w:val="006C4DA8"/>
    <w:rsid w:val="006C5651"/>
    <w:rsid w:val="006D2B4B"/>
    <w:rsid w:val="006E0793"/>
    <w:rsid w:val="006E315D"/>
    <w:rsid w:val="006E67C6"/>
    <w:rsid w:val="006E7259"/>
    <w:rsid w:val="00710D9C"/>
    <w:rsid w:val="00713A3E"/>
    <w:rsid w:val="007233EF"/>
    <w:rsid w:val="00740E45"/>
    <w:rsid w:val="0074534C"/>
    <w:rsid w:val="0075409F"/>
    <w:rsid w:val="00757015"/>
    <w:rsid w:val="00757A5F"/>
    <w:rsid w:val="007601CB"/>
    <w:rsid w:val="00766C01"/>
    <w:rsid w:val="00770F16"/>
    <w:rsid w:val="00780FE9"/>
    <w:rsid w:val="0079255C"/>
    <w:rsid w:val="007A0F5A"/>
    <w:rsid w:val="007A4B9D"/>
    <w:rsid w:val="007A7BB3"/>
    <w:rsid w:val="007C5D77"/>
    <w:rsid w:val="007D5ACA"/>
    <w:rsid w:val="007D7D42"/>
    <w:rsid w:val="007E2646"/>
    <w:rsid w:val="007F18E5"/>
    <w:rsid w:val="007F2861"/>
    <w:rsid w:val="007F418D"/>
    <w:rsid w:val="008135AD"/>
    <w:rsid w:val="00821EFF"/>
    <w:rsid w:val="008260AF"/>
    <w:rsid w:val="00826D82"/>
    <w:rsid w:val="00840DC9"/>
    <w:rsid w:val="00844745"/>
    <w:rsid w:val="00846175"/>
    <w:rsid w:val="00856E0C"/>
    <w:rsid w:val="0086132A"/>
    <w:rsid w:val="008733B0"/>
    <w:rsid w:val="00876E48"/>
    <w:rsid w:val="008800C1"/>
    <w:rsid w:val="008809E8"/>
    <w:rsid w:val="00881F13"/>
    <w:rsid w:val="00886C22"/>
    <w:rsid w:val="008A2BF0"/>
    <w:rsid w:val="008A52E3"/>
    <w:rsid w:val="008A7C22"/>
    <w:rsid w:val="008B7AB3"/>
    <w:rsid w:val="008C331F"/>
    <w:rsid w:val="008C3905"/>
    <w:rsid w:val="008D45D0"/>
    <w:rsid w:val="008D5CEE"/>
    <w:rsid w:val="008D75FA"/>
    <w:rsid w:val="008F1502"/>
    <w:rsid w:val="008F16B3"/>
    <w:rsid w:val="008F7638"/>
    <w:rsid w:val="00900977"/>
    <w:rsid w:val="00906503"/>
    <w:rsid w:val="00912931"/>
    <w:rsid w:val="00912D1B"/>
    <w:rsid w:val="00926690"/>
    <w:rsid w:val="009312E9"/>
    <w:rsid w:val="00932AC1"/>
    <w:rsid w:val="00933E04"/>
    <w:rsid w:val="009376C6"/>
    <w:rsid w:val="00945524"/>
    <w:rsid w:val="009479F0"/>
    <w:rsid w:val="00953976"/>
    <w:rsid w:val="00956F3E"/>
    <w:rsid w:val="00982C71"/>
    <w:rsid w:val="00990770"/>
    <w:rsid w:val="00995A90"/>
    <w:rsid w:val="009A397D"/>
    <w:rsid w:val="009A5464"/>
    <w:rsid w:val="009B01FC"/>
    <w:rsid w:val="009D7165"/>
    <w:rsid w:val="009D7B41"/>
    <w:rsid w:val="009E6447"/>
    <w:rsid w:val="009F3A83"/>
    <w:rsid w:val="00A04896"/>
    <w:rsid w:val="00A11197"/>
    <w:rsid w:val="00A14F99"/>
    <w:rsid w:val="00A21BE7"/>
    <w:rsid w:val="00A22147"/>
    <w:rsid w:val="00A25880"/>
    <w:rsid w:val="00A40F5A"/>
    <w:rsid w:val="00A413AE"/>
    <w:rsid w:val="00A5359F"/>
    <w:rsid w:val="00A63332"/>
    <w:rsid w:val="00A6395D"/>
    <w:rsid w:val="00A65B9E"/>
    <w:rsid w:val="00A81529"/>
    <w:rsid w:val="00A9350F"/>
    <w:rsid w:val="00AA16E4"/>
    <w:rsid w:val="00AA2C9F"/>
    <w:rsid w:val="00AA3454"/>
    <w:rsid w:val="00AA3749"/>
    <w:rsid w:val="00AB164F"/>
    <w:rsid w:val="00AC2CCD"/>
    <w:rsid w:val="00AC3E8B"/>
    <w:rsid w:val="00AC5066"/>
    <w:rsid w:val="00AC64BF"/>
    <w:rsid w:val="00AD5B28"/>
    <w:rsid w:val="00AD6D50"/>
    <w:rsid w:val="00AE3300"/>
    <w:rsid w:val="00AE36F9"/>
    <w:rsid w:val="00AF2083"/>
    <w:rsid w:val="00AF3479"/>
    <w:rsid w:val="00AF742F"/>
    <w:rsid w:val="00B04376"/>
    <w:rsid w:val="00B05658"/>
    <w:rsid w:val="00B10A19"/>
    <w:rsid w:val="00B13D0F"/>
    <w:rsid w:val="00B176C7"/>
    <w:rsid w:val="00B17A00"/>
    <w:rsid w:val="00B21F1D"/>
    <w:rsid w:val="00B25C11"/>
    <w:rsid w:val="00B349AF"/>
    <w:rsid w:val="00B35B1D"/>
    <w:rsid w:val="00B400BD"/>
    <w:rsid w:val="00B46BC2"/>
    <w:rsid w:val="00B47F97"/>
    <w:rsid w:val="00B520CE"/>
    <w:rsid w:val="00B54DA7"/>
    <w:rsid w:val="00B626CB"/>
    <w:rsid w:val="00B644CB"/>
    <w:rsid w:val="00B65382"/>
    <w:rsid w:val="00B707A4"/>
    <w:rsid w:val="00B722D7"/>
    <w:rsid w:val="00B72D11"/>
    <w:rsid w:val="00B75355"/>
    <w:rsid w:val="00B7661F"/>
    <w:rsid w:val="00B76F7A"/>
    <w:rsid w:val="00B82652"/>
    <w:rsid w:val="00B82670"/>
    <w:rsid w:val="00B83657"/>
    <w:rsid w:val="00B900AD"/>
    <w:rsid w:val="00B9444D"/>
    <w:rsid w:val="00B968CF"/>
    <w:rsid w:val="00B96B32"/>
    <w:rsid w:val="00BA0648"/>
    <w:rsid w:val="00BA504A"/>
    <w:rsid w:val="00BA5AF6"/>
    <w:rsid w:val="00BB1D2F"/>
    <w:rsid w:val="00BB28BD"/>
    <w:rsid w:val="00BB516B"/>
    <w:rsid w:val="00BC0934"/>
    <w:rsid w:val="00BC6AE4"/>
    <w:rsid w:val="00BD09E5"/>
    <w:rsid w:val="00BD1AB2"/>
    <w:rsid w:val="00BD2075"/>
    <w:rsid w:val="00BD3991"/>
    <w:rsid w:val="00BD58B9"/>
    <w:rsid w:val="00BD6495"/>
    <w:rsid w:val="00BE36CD"/>
    <w:rsid w:val="00BF379C"/>
    <w:rsid w:val="00C05556"/>
    <w:rsid w:val="00C14B89"/>
    <w:rsid w:val="00C15F59"/>
    <w:rsid w:val="00C32AC1"/>
    <w:rsid w:val="00C34EC5"/>
    <w:rsid w:val="00C34ED7"/>
    <w:rsid w:val="00C40141"/>
    <w:rsid w:val="00C47D7B"/>
    <w:rsid w:val="00C51319"/>
    <w:rsid w:val="00C55A6A"/>
    <w:rsid w:val="00C55FDD"/>
    <w:rsid w:val="00C65C7B"/>
    <w:rsid w:val="00C65F69"/>
    <w:rsid w:val="00C6635B"/>
    <w:rsid w:val="00C71E81"/>
    <w:rsid w:val="00C72D8F"/>
    <w:rsid w:val="00C75511"/>
    <w:rsid w:val="00C761B1"/>
    <w:rsid w:val="00C77BCE"/>
    <w:rsid w:val="00C77C78"/>
    <w:rsid w:val="00C80982"/>
    <w:rsid w:val="00C80F24"/>
    <w:rsid w:val="00C81BD4"/>
    <w:rsid w:val="00C85589"/>
    <w:rsid w:val="00C85CB8"/>
    <w:rsid w:val="00C95DBF"/>
    <w:rsid w:val="00CA1B66"/>
    <w:rsid w:val="00CC6145"/>
    <w:rsid w:val="00CD3661"/>
    <w:rsid w:val="00CE0A75"/>
    <w:rsid w:val="00CE0BC8"/>
    <w:rsid w:val="00CE5046"/>
    <w:rsid w:val="00CF0147"/>
    <w:rsid w:val="00CF38FE"/>
    <w:rsid w:val="00CF7B63"/>
    <w:rsid w:val="00D00620"/>
    <w:rsid w:val="00D077BC"/>
    <w:rsid w:val="00D1385D"/>
    <w:rsid w:val="00D1431A"/>
    <w:rsid w:val="00D17D0E"/>
    <w:rsid w:val="00D27ED5"/>
    <w:rsid w:val="00D35D14"/>
    <w:rsid w:val="00D36F1C"/>
    <w:rsid w:val="00D42B62"/>
    <w:rsid w:val="00D44328"/>
    <w:rsid w:val="00D4455E"/>
    <w:rsid w:val="00D44F54"/>
    <w:rsid w:val="00D50BE2"/>
    <w:rsid w:val="00D53949"/>
    <w:rsid w:val="00D55430"/>
    <w:rsid w:val="00D66059"/>
    <w:rsid w:val="00D71672"/>
    <w:rsid w:val="00D72547"/>
    <w:rsid w:val="00D72CF1"/>
    <w:rsid w:val="00D7410C"/>
    <w:rsid w:val="00D759B7"/>
    <w:rsid w:val="00D971F3"/>
    <w:rsid w:val="00D977C7"/>
    <w:rsid w:val="00DA4300"/>
    <w:rsid w:val="00DB10D9"/>
    <w:rsid w:val="00DB3624"/>
    <w:rsid w:val="00DC46FB"/>
    <w:rsid w:val="00DC68C6"/>
    <w:rsid w:val="00DD40BC"/>
    <w:rsid w:val="00DD49BA"/>
    <w:rsid w:val="00DD5365"/>
    <w:rsid w:val="00DD7DBB"/>
    <w:rsid w:val="00DE1007"/>
    <w:rsid w:val="00DE4E6F"/>
    <w:rsid w:val="00DE74D4"/>
    <w:rsid w:val="00DF618D"/>
    <w:rsid w:val="00E02A27"/>
    <w:rsid w:val="00E0490E"/>
    <w:rsid w:val="00E1708A"/>
    <w:rsid w:val="00E177AB"/>
    <w:rsid w:val="00E21327"/>
    <w:rsid w:val="00E22534"/>
    <w:rsid w:val="00E234BC"/>
    <w:rsid w:val="00E33C03"/>
    <w:rsid w:val="00E34F3E"/>
    <w:rsid w:val="00E4234A"/>
    <w:rsid w:val="00E46525"/>
    <w:rsid w:val="00E473A0"/>
    <w:rsid w:val="00E640E1"/>
    <w:rsid w:val="00E646EE"/>
    <w:rsid w:val="00E6586E"/>
    <w:rsid w:val="00E838E0"/>
    <w:rsid w:val="00E965FA"/>
    <w:rsid w:val="00EA07F6"/>
    <w:rsid w:val="00EA5BBB"/>
    <w:rsid w:val="00EC24E1"/>
    <w:rsid w:val="00EC34F5"/>
    <w:rsid w:val="00EC7F14"/>
    <w:rsid w:val="00ED4A1E"/>
    <w:rsid w:val="00ED679D"/>
    <w:rsid w:val="00EE3967"/>
    <w:rsid w:val="00EF07AE"/>
    <w:rsid w:val="00EF2C86"/>
    <w:rsid w:val="00EF37F4"/>
    <w:rsid w:val="00F0134F"/>
    <w:rsid w:val="00F03540"/>
    <w:rsid w:val="00F20A92"/>
    <w:rsid w:val="00F23949"/>
    <w:rsid w:val="00F24F24"/>
    <w:rsid w:val="00F25C85"/>
    <w:rsid w:val="00F417B1"/>
    <w:rsid w:val="00F417D3"/>
    <w:rsid w:val="00F46F28"/>
    <w:rsid w:val="00F57A38"/>
    <w:rsid w:val="00F57AEF"/>
    <w:rsid w:val="00F622CF"/>
    <w:rsid w:val="00F73E54"/>
    <w:rsid w:val="00F758C7"/>
    <w:rsid w:val="00F80C0F"/>
    <w:rsid w:val="00F82B3B"/>
    <w:rsid w:val="00F8609C"/>
    <w:rsid w:val="00F90823"/>
    <w:rsid w:val="00F95037"/>
    <w:rsid w:val="00FA030D"/>
    <w:rsid w:val="00FA656E"/>
    <w:rsid w:val="00FB2851"/>
    <w:rsid w:val="00FC3857"/>
    <w:rsid w:val="00FD0A85"/>
    <w:rsid w:val="00FD3A18"/>
    <w:rsid w:val="00FD42A8"/>
    <w:rsid w:val="00FD4D09"/>
    <w:rsid w:val="00FD6660"/>
    <w:rsid w:val="00FD7C58"/>
    <w:rsid w:val="00FD7D15"/>
    <w:rsid w:val="00FF68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7D"/>
  </w:style>
  <w:style w:type="paragraph" w:styleId="1">
    <w:name w:val="heading 1"/>
    <w:basedOn w:val="a"/>
    <w:next w:val="a"/>
    <w:link w:val="10"/>
    <w:qFormat/>
    <w:rsid w:val="00CF38FE"/>
    <w:pPr>
      <w:keepNext/>
      <w:spacing w:after="0" w:line="240" w:lineRule="auto"/>
      <w:outlineLvl w:val="0"/>
    </w:pPr>
    <w:rPr>
      <w:rFonts w:ascii="Times New Roman" w:eastAsia="Times New Roman" w:hAnsi="Times New Roman" w:cs="Times New Roman"/>
      <w:sz w:val="32"/>
      <w:szCs w:val="24"/>
      <w:lang w:eastAsia="ru-RU"/>
    </w:rPr>
  </w:style>
  <w:style w:type="paragraph" w:styleId="4">
    <w:name w:val="heading 4"/>
    <w:basedOn w:val="a"/>
    <w:next w:val="a"/>
    <w:link w:val="40"/>
    <w:uiPriority w:val="9"/>
    <w:semiHidden/>
    <w:unhideWhenUsed/>
    <w:qFormat/>
    <w:rsid w:val="00766C0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D45D0"/>
    <w:pPr>
      <w:keepNext/>
      <w:keepLines/>
      <w:spacing w:before="40" w:after="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uiPriority w:val="9"/>
    <w:semiHidden/>
    <w:unhideWhenUsed/>
    <w:qFormat/>
    <w:rsid w:val="00766C0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4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F38FE"/>
    <w:rPr>
      <w:rFonts w:ascii="Times New Roman" w:eastAsia="Times New Roman" w:hAnsi="Times New Roman" w:cs="Times New Roman"/>
      <w:sz w:val="32"/>
      <w:szCs w:val="24"/>
      <w:lang w:eastAsia="ru-RU"/>
    </w:rPr>
  </w:style>
  <w:style w:type="paragraph" w:styleId="a4">
    <w:name w:val="No Spacing"/>
    <w:link w:val="a5"/>
    <w:uiPriority w:val="1"/>
    <w:qFormat/>
    <w:rsid w:val="00DF618D"/>
    <w:pPr>
      <w:spacing w:after="0" w:line="240" w:lineRule="auto"/>
    </w:pPr>
    <w:rPr>
      <w:rFonts w:ascii="Calibri" w:eastAsia="Calibri" w:hAnsi="Calibri" w:cs="Times New Roman"/>
    </w:rPr>
  </w:style>
  <w:style w:type="paragraph" w:styleId="a6">
    <w:name w:val="List Paragraph"/>
    <w:basedOn w:val="a"/>
    <w:uiPriority w:val="34"/>
    <w:qFormat/>
    <w:rsid w:val="0013312D"/>
    <w:pPr>
      <w:ind w:left="720"/>
      <w:contextualSpacing/>
    </w:pPr>
  </w:style>
  <w:style w:type="character" w:customStyle="1" w:styleId="40">
    <w:name w:val="Заголовок 4 Знак"/>
    <w:basedOn w:val="a0"/>
    <w:link w:val="4"/>
    <w:uiPriority w:val="9"/>
    <w:semiHidden/>
    <w:rsid w:val="00766C01"/>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766C01"/>
    <w:rPr>
      <w:rFonts w:asciiTheme="majorHAnsi" w:eastAsiaTheme="majorEastAsia" w:hAnsiTheme="majorHAnsi" w:cstheme="majorBidi"/>
      <w:i/>
      <w:iCs/>
      <w:color w:val="404040" w:themeColor="text1" w:themeTint="BF"/>
    </w:rPr>
  </w:style>
  <w:style w:type="paragraph" w:styleId="a7">
    <w:name w:val="Body Text"/>
    <w:basedOn w:val="a"/>
    <w:link w:val="a8"/>
    <w:rsid w:val="005E53B6"/>
    <w:pPr>
      <w:spacing w:after="120" w:line="240" w:lineRule="auto"/>
    </w:pPr>
    <w:rPr>
      <w:rFonts w:ascii="Times New Roman" w:eastAsia="Times New Roman" w:hAnsi="Times New Roman" w:cs="Times New Roman"/>
      <w:sz w:val="28"/>
      <w:szCs w:val="24"/>
      <w:lang w:val="ru-RU" w:eastAsia="ru-RU"/>
    </w:rPr>
  </w:style>
  <w:style w:type="character" w:customStyle="1" w:styleId="a8">
    <w:name w:val="Основний текст Знак"/>
    <w:basedOn w:val="a0"/>
    <w:link w:val="a7"/>
    <w:rsid w:val="005E53B6"/>
    <w:rPr>
      <w:rFonts w:ascii="Times New Roman" w:eastAsia="Times New Roman" w:hAnsi="Times New Roman" w:cs="Times New Roman"/>
      <w:sz w:val="28"/>
      <w:szCs w:val="24"/>
      <w:lang w:val="ru-RU" w:eastAsia="ru-RU"/>
    </w:rPr>
  </w:style>
  <w:style w:type="paragraph" w:styleId="a9">
    <w:name w:val="Balloon Text"/>
    <w:basedOn w:val="a"/>
    <w:link w:val="aa"/>
    <w:uiPriority w:val="99"/>
    <w:semiHidden/>
    <w:unhideWhenUsed/>
    <w:rsid w:val="006E7259"/>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E7259"/>
    <w:rPr>
      <w:rFonts w:ascii="Tahoma" w:hAnsi="Tahoma" w:cs="Tahoma"/>
      <w:sz w:val="16"/>
      <w:szCs w:val="16"/>
    </w:rPr>
  </w:style>
  <w:style w:type="character" w:styleId="ab">
    <w:name w:val="Hyperlink"/>
    <w:basedOn w:val="a0"/>
    <w:uiPriority w:val="99"/>
    <w:unhideWhenUsed/>
    <w:rsid w:val="00CF7B63"/>
    <w:rPr>
      <w:color w:val="0000FF" w:themeColor="hyperlink"/>
      <w:u w:val="single"/>
    </w:rPr>
  </w:style>
  <w:style w:type="paragraph" w:styleId="ac">
    <w:name w:val="header"/>
    <w:basedOn w:val="a"/>
    <w:link w:val="ad"/>
    <w:uiPriority w:val="99"/>
    <w:unhideWhenUsed/>
    <w:rsid w:val="004A47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ій колонтитул Знак"/>
    <w:basedOn w:val="a0"/>
    <w:link w:val="ac"/>
    <w:uiPriority w:val="99"/>
    <w:rsid w:val="004A47A8"/>
    <w:rPr>
      <w:rFonts w:ascii="Times New Roman" w:eastAsia="Times New Roman" w:hAnsi="Times New Roman" w:cs="Times New Roman"/>
      <w:sz w:val="24"/>
      <w:szCs w:val="24"/>
    </w:rPr>
  </w:style>
  <w:style w:type="paragraph" w:customStyle="1" w:styleId="11">
    <w:name w:val="Абзац списку1"/>
    <w:basedOn w:val="a"/>
    <w:rsid w:val="000869A3"/>
    <w:pPr>
      <w:ind w:left="720"/>
      <w:contextualSpacing/>
    </w:pPr>
    <w:rPr>
      <w:rFonts w:ascii="Calibri" w:eastAsia="Times New Roman" w:hAnsi="Calibri" w:cs="Times New Roman"/>
      <w:lang w:val="de-DE"/>
    </w:rPr>
  </w:style>
  <w:style w:type="paragraph" w:customStyle="1" w:styleId="rvps3">
    <w:name w:val="rvps3"/>
    <w:basedOn w:val="a"/>
    <w:rsid w:val="00C47D7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2">
    <w:name w:val="Абзац списка1"/>
    <w:basedOn w:val="a"/>
    <w:qFormat/>
    <w:rsid w:val="00C47D7B"/>
    <w:pPr>
      <w:suppressAutoHyphens/>
      <w:ind w:left="720"/>
    </w:pPr>
    <w:rPr>
      <w:rFonts w:ascii="Calibri" w:eastAsia="Times New Roman" w:hAnsi="Calibri" w:cs="Times New Roman"/>
      <w:lang w:val="ru-RU" w:eastAsia="ar-SA"/>
    </w:rPr>
  </w:style>
  <w:style w:type="character" w:customStyle="1" w:styleId="rvts6">
    <w:name w:val="rvts6"/>
    <w:basedOn w:val="a0"/>
    <w:rsid w:val="00C47D7B"/>
    <w:rPr>
      <w:rFonts w:ascii="Times New Roman" w:hAnsi="Times New Roman" w:cs="Times New Roman" w:hint="default"/>
      <w:spacing w:val="-15"/>
      <w:sz w:val="28"/>
      <w:szCs w:val="28"/>
    </w:rPr>
  </w:style>
  <w:style w:type="character" w:styleId="ae">
    <w:name w:val="FollowedHyperlink"/>
    <w:basedOn w:val="a0"/>
    <w:uiPriority w:val="99"/>
    <w:semiHidden/>
    <w:unhideWhenUsed/>
    <w:rsid w:val="007F418D"/>
    <w:rPr>
      <w:color w:val="800080" w:themeColor="followedHyperlink"/>
      <w:u w:val="single"/>
    </w:rPr>
  </w:style>
  <w:style w:type="character" w:customStyle="1" w:styleId="50">
    <w:name w:val="Заголовок 5 Знак"/>
    <w:basedOn w:val="a0"/>
    <w:link w:val="5"/>
    <w:uiPriority w:val="9"/>
    <w:semiHidden/>
    <w:rsid w:val="008D45D0"/>
    <w:rPr>
      <w:rFonts w:asciiTheme="majorHAnsi" w:eastAsiaTheme="majorEastAsia" w:hAnsiTheme="majorHAnsi" w:cstheme="majorBidi"/>
      <w:color w:val="365F91" w:themeColor="accent1" w:themeShade="BF"/>
    </w:rPr>
  </w:style>
  <w:style w:type="character" w:customStyle="1" w:styleId="a5">
    <w:name w:val="Без інтервалів Знак"/>
    <w:basedOn w:val="a0"/>
    <w:link w:val="a4"/>
    <w:uiPriority w:val="1"/>
    <w:rsid w:val="0041215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635712">
      <w:bodyDiv w:val="1"/>
      <w:marLeft w:val="0"/>
      <w:marRight w:val="0"/>
      <w:marTop w:val="0"/>
      <w:marBottom w:val="0"/>
      <w:divBdr>
        <w:top w:val="none" w:sz="0" w:space="0" w:color="auto"/>
        <w:left w:val="none" w:sz="0" w:space="0" w:color="auto"/>
        <w:bottom w:val="none" w:sz="0" w:space="0" w:color="auto"/>
        <w:right w:val="none" w:sz="0" w:space="0" w:color="auto"/>
      </w:divBdr>
    </w:div>
    <w:div w:id="26957893">
      <w:bodyDiv w:val="1"/>
      <w:marLeft w:val="0"/>
      <w:marRight w:val="0"/>
      <w:marTop w:val="0"/>
      <w:marBottom w:val="0"/>
      <w:divBdr>
        <w:top w:val="none" w:sz="0" w:space="0" w:color="auto"/>
        <w:left w:val="none" w:sz="0" w:space="0" w:color="auto"/>
        <w:bottom w:val="none" w:sz="0" w:space="0" w:color="auto"/>
        <w:right w:val="none" w:sz="0" w:space="0" w:color="auto"/>
      </w:divBdr>
    </w:div>
    <w:div w:id="39135926">
      <w:bodyDiv w:val="1"/>
      <w:marLeft w:val="0"/>
      <w:marRight w:val="0"/>
      <w:marTop w:val="0"/>
      <w:marBottom w:val="0"/>
      <w:divBdr>
        <w:top w:val="none" w:sz="0" w:space="0" w:color="auto"/>
        <w:left w:val="none" w:sz="0" w:space="0" w:color="auto"/>
        <w:bottom w:val="none" w:sz="0" w:space="0" w:color="auto"/>
        <w:right w:val="none" w:sz="0" w:space="0" w:color="auto"/>
      </w:divBdr>
    </w:div>
    <w:div w:id="76026950">
      <w:bodyDiv w:val="1"/>
      <w:marLeft w:val="0"/>
      <w:marRight w:val="0"/>
      <w:marTop w:val="0"/>
      <w:marBottom w:val="0"/>
      <w:divBdr>
        <w:top w:val="none" w:sz="0" w:space="0" w:color="auto"/>
        <w:left w:val="none" w:sz="0" w:space="0" w:color="auto"/>
        <w:bottom w:val="none" w:sz="0" w:space="0" w:color="auto"/>
        <w:right w:val="none" w:sz="0" w:space="0" w:color="auto"/>
      </w:divBdr>
    </w:div>
    <w:div w:id="83189959">
      <w:bodyDiv w:val="1"/>
      <w:marLeft w:val="0"/>
      <w:marRight w:val="0"/>
      <w:marTop w:val="0"/>
      <w:marBottom w:val="0"/>
      <w:divBdr>
        <w:top w:val="none" w:sz="0" w:space="0" w:color="auto"/>
        <w:left w:val="none" w:sz="0" w:space="0" w:color="auto"/>
        <w:bottom w:val="none" w:sz="0" w:space="0" w:color="auto"/>
        <w:right w:val="none" w:sz="0" w:space="0" w:color="auto"/>
      </w:divBdr>
    </w:div>
    <w:div w:id="95906633">
      <w:bodyDiv w:val="1"/>
      <w:marLeft w:val="0"/>
      <w:marRight w:val="0"/>
      <w:marTop w:val="0"/>
      <w:marBottom w:val="0"/>
      <w:divBdr>
        <w:top w:val="none" w:sz="0" w:space="0" w:color="auto"/>
        <w:left w:val="none" w:sz="0" w:space="0" w:color="auto"/>
        <w:bottom w:val="none" w:sz="0" w:space="0" w:color="auto"/>
        <w:right w:val="none" w:sz="0" w:space="0" w:color="auto"/>
      </w:divBdr>
    </w:div>
    <w:div w:id="120928533">
      <w:bodyDiv w:val="1"/>
      <w:marLeft w:val="0"/>
      <w:marRight w:val="0"/>
      <w:marTop w:val="0"/>
      <w:marBottom w:val="0"/>
      <w:divBdr>
        <w:top w:val="none" w:sz="0" w:space="0" w:color="auto"/>
        <w:left w:val="none" w:sz="0" w:space="0" w:color="auto"/>
        <w:bottom w:val="none" w:sz="0" w:space="0" w:color="auto"/>
        <w:right w:val="none" w:sz="0" w:space="0" w:color="auto"/>
      </w:divBdr>
    </w:div>
    <w:div w:id="180361518">
      <w:bodyDiv w:val="1"/>
      <w:marLeft w:val="0"/>
      <w:marRight w:val="0"/>
      <w:marTop w:val="0"/>
      <w:marBottom w:val="0"/>
      <w:divBdr>
        <w:top w:val="none" w:sz="0" w:space="0" w:color="auto"/>
        <w:left w:val="none" w:sz="0" w:space="0" w:color="auto"/>
        <w:bottom w:val="none" w:sz="0" w:space="0" w:color="auto"/>
        <w:right w:val="none" w:sz="0" w:space="0" w:color="auto"/>
      </w:divBdr>
    </w:div>
    <w:div w:id="181751899">
      <w:bodyDiv w:val="1"/>
      <w:marLeft w:val="0"/>
      <w:marRight w:val="0"/>
      <w:marTop w:val="0"/>
      <w:marBottom w:val="0"/>
      <w:divBdr>
        <w:top w:val="none" w:sz="0" w:space="0" w:color="auto"/>
        <w:left w:val="none" w:sz="0" w:space="0" w:color="auto"/>
        <w:bottom w:val="none" w:sz="0" w:space="0" w:color="auto"/>
        <w:right w:val="none" w:sz="0" w:space="0" w:color="auto"/>
      </w:divBdr>
    </w:div>
    <w:div w:id="196627687">
      <w:bodyDiv w:val="1"/>
      <w:marLeft w:val="0"/>
      <w:marRight w:val="0"/>
      <w:marTop w:val="0"/>
      <w:marBottom w:val="0"/>
      <w:divBdr>
        <w:top w:val="none" w:sz="0" w:space="0" w:color="auto"/>
        <w:left w:val="none" w:sz="0" w:space="0" w:color="auto"/>
        <w:bottom w:val="none" w:sz="0" w:space="0" w:color="auto"/>
        <w:right w:val="none" w:sz="0" w:space="0" w:color="auto"/>
      </w:divBdr>
    </w:div>
    <w:div w:id="196939880">
      <w:bodyDiv w:val="1"/>
      <w:marLeft w:val="0"/>
      <w:marRight w:val="0"/>
      <w:marTop w:val="0"/>
      <w:marBottom w:val="0"/>
      <w:divBdr>
        <w:top w:val="none" w:sz="0" w:space="0" w:color="auto"/>
        <w:left w:val="none" w:sz="0" w:space="0" w:color="auto"/>
        <w:bottom w:val="none" w:sz="0" w:space="0" w:color="auto"/>
        <w:right w:val="none" w:sz="0" w:space="0" w:color="auto"/>
      </w:divBdr>
    </w:div>
    <w:div w:id="238827525">
      <w:bodyDiv w:val="1"/>
      <w:marLeft w:val="0"/>
      <w:marRight w:val="0"/>
      <w:marTop w:val="0"/>
      <w:marBottom w:val="0"/>
      <w:divBdr>
        <w:top w:val="none" w:sz="0" w:space="0" w:color="auto"/>
        <w:left w:val="none" w:sz="0" w:space="0" w:color="auto"/>
        <w:bottom w:val="none" w:sz="0" w:space="0" w:color="auto"/>
        <w:right w:val="none" w:sz="0" w:space="0" w:color="auto"/>
      </w:divBdr>
    </w:div>
    <w:div w:id="285309610">
      <w:bodyDiv w:val="1"/>
      <w:marLeft w:val="0"/>
      <w:marRight w:val="0"/>
      <w:marTop w:val="0"/>
      <w:marBottom w:val="0"/>
      <w:divBdr>
        <w:top w:val="none" w:sz="0" w:space="0" w:color="auto"/>
        <w:left w:val="none" w:sz="0" w:space="0" w:color="auto"/>
        <w:bottom w:val="none" w:sz="0" w:space="0" w:color="auto"/>
        <w:right w:val="none" w:sz="0" w:space="0" w:color="auto"/>
      </w:divBdr>
    </w:div>
    <w:div w:id="316543036">
      <w:bodyDiv w:val="1"/>
      <w:marLeft w:val="0"/>
      <w:marRight w:val="0"/>
      <w:marTop w:val="0"/>
      <w:marBottom w:val="0"/>
      <w:divBdr>
        <w:top w:val="none" w:sz="0" w:space="0" w:color="auto"/>
        <w:left w:val="none" w:sz="0" w:space="0" w:color="auto"/>
        <w:bottom w:val="none" w:sz="0" w:space="0" w:color="auto"/>
        <w:right w:val="none" w:sz="0" w:space="0" w:color="auto"/>
      </w:divBdr>
    </w:div>
    <w:div w:id="319235856">
      <w:bodyDiv w:val="1"/>
      <w:marLeft w:val="0"/>
      <w:marRight w:val="0"/>
      <w:marTop w:val="0"/>
      <w:marBottom w:val="0"/>
      <w:divBdr>
        <w:top w:val="none" w:sz="0" w:space="0" w:color="auto"/>
        <w:left w:val="none" w:sz="0" w:space="0" w:color="auto"/>
        <w:bottom w:val="none" w:sz="0" w:space="0" w:color="auto"/>
        <w:right w:val="none" w:sz="0" w:space="0" w:color="auto"/>
      </w:divBdr>
    </w:div>
    <w:div w:id="362169237">
      <w:bodyDiv w:val="1"/>
      <w:marLeft w:val="0"/>
      <w:marRight w:val="0"/>
      <w:marTop w:val="0"/>
      <w:marBottom w:val="0"/>
      <w:divBdr>
        <w:top w:val="none" w:sz="0" w:space="0" w:color="auto"/>
        <w:left w:val="none" w:sz="0" w:space="0" w:color="auto"/>
        <w:bottom w:val="none" w:sz="0" w:space="0" w:color="auto"/>
        <w:right w:val="none" w:sz="0" w:space="0" w:color="auto"/>
      </w:divBdr>
    </w:div>
    <w:div w:id="422066406">
      <w:bodyDiv w:val="1"/>
      <w:marLeft w:val="0"/>
      <w:marRight w:val="0"/>
      <w:marTop w:val="0"/>
      <w:marBottom w:val="0"/>
      <w:divBdr>
        <w:top w:val="none" w:sz="0" w:space="0" w:color="auto"/>
        <w:left w:val="none" w:sz="0" w:space="0" w:color="auto"/>
        <w:bottom w:val="none" w:sz="0" w:space="0" w:color="auto"/>
        <w:right w:val="none" w:sz="0" w:space="0" w:color="auto"/>
      </w:divBdr>
    </w:div>
    <w:div w:id="465700393">
      <w:bodyDiv w:val="1"/>
      <w:marLeft w:val="0"/>
      <w:marRight w:val="0"/>
      <w:marTop w:val="0"/>
      <w:marBottom w:val="0"/>
      <w:divBdr>
        <w:top w:val="none" w:sz="0" w:space="0" w:color="auto"/>
        <w:left w:val="none" w:sz="0" w:space="0" w:color="auto"/>
        <w:bottom w:val="none" w:sz="0" w:space="0" w:color="auto"/>
        <w:right w:val="none" w:sz="0" w:space="0" w:color="auto"/>
      </w:divBdr>
    </w:div>
    <w:div w:id="514003255">
      <w:bodyDiv w:val="1"/>
      <w:marLeft w:val="0"/>
      <w:marRight w:val="0"/>
      <w:marTop w:val="0"/>
      <w:marBottom w:val="0"/>
      <w:divBdr>
        <w:top w:val="none" w:sz="0" w:space="0" w:color="auto"/>
        <w:left w:val="none" w:sz="0" w:space="0" w:color="auto"/>
        <w:bottom w:val="none" w:sz="0" w:space="0" w:color="auto"/>
        <w:right w:val="none" w:sz="0" w:space="0" w:color="auto"/>
      </w:divBdr>
    </w:div>
    <w:div w:id="548105121">
      <w:bodyDiv w:val="1"/>
      <w:marLeft w:val="0"/>
      <w:marRight w:val="0"/>
      <w:marTop w:val="0"/>
      <w:marBottom w:val="0"/>
      <w:divBdr>
        <w:top w:val="none" w:sz="0" w:space="0" w:color="auto"/>
        <w:left w:val="none" w:sz="0" w:space="0" w:color="auto"/>
        <w:bottom w:val="none" w:sz="0" w:space="0" w:color="auto"/>
        <w:right w:val="none" w:sz="0" w:space="0" w:color="auto"/>
      </w:divBdr>
    </w:div>
    <w:div w:id="563420233">
      <w:bodyDiv w:val="1"/>
      <w:marLeft w:val="0"/>
      <w:marRight w:val="0"/>
      <w:marTop w:val="0"/>
      <w:marBottom w:val="0"/>
      <w:divBdr>
        <w:top w:val="none" w:sz="0" w:space="0" w:color="auto"/>
        <w:left w:val="none" w:sz="0" w:space="0" w:color="auto"/>
        <w:bottom w:val="none" w:sz="0" w:space="0" w:color="auto"/>
        <w:right w:val="none" w:sz="0" w:space="0" w:color="auto"/>
      </w:divBdr>
    </w:div>
    <w:div w:id="565459029">
      <w:bodyDiv w:val="1"/>
      <w:marLeft w:val="0"/>
      <w:marRight w:val="0"/>
      <w:marTop w:val="0"/>
      <w:marBottom w:val="0"/>
      <w:divBdr>
        <w:top w:val="none" w:sz="0" w:space="0" w:color="auto"/>
        <w:left w:val="none" w:sz="0" w:space="0" w:color="auto"/>
        <w:bottom w:val="none" w:sz="0" w:space="0" w:color="auto"/>
        <w:right w:val="none" w:sz="0" w:space="0" w:color="auto"/>
      </w:divBdr>
    </w:div>
    <w:div w:id="569460461">
      <w:bodyDiv w:val="1"/>
      <w:marLeft w:val="0"/>
      <w:marRight w:val="0"/>
      <w:marTop w:val="0"/>
      <w:marBottom w:val="0"/>
      <w:divBdr>
        <w:top w:val="none" w:sz="0" w:space="0" w:color="auto"/>
        <w:left w:val="none" w:sz="0" w:space="0" w:color="auto"/>
        <w:bottom w:val="none" w:sz="0" w:space="0" w:color="auto"/>
        <w:right w:val="none" w:sz="0" w:space="0" w:color="auto"/>
      </w:divBdr>
    </w:div>
    <w:div w:id="569924800">
      <w:bodyDiv w:val="1"/>
      <w:marLeft w:val="0"/>
      <w:marRight w:val="0"/>
      <w:marTop w:val="0"/>
      <w:marBottom w:val="0"/>
      <w:divBdr>
        <w:top w:val="none" w:sz="0" w:space="0" w:color="auto"/>
        <w:left w:val="none" w:sz="0" w:space="0" w:color="auto"/>
        <w:bottom w:val="none" w:sz="0" w:space="0" w:color="auto"/>
        <w:right w:val="none" w:sz="0" w:space="0" w:color="auto"/>
      </w:divBdr>
    </w:div>
    <w:div w:id="581988002">
      <w:bodyDiv w:val="1"/>
      <w:marLeft w:val="0"/>
      <w:marRight w:val="0"/>
      <w:marTop w:val="0"/>
      <w:marBottom w:val="0"/>
      <w:divBdr>
        <w:top w:val="none" w:sz="0" w:space="0" w:color="auto"/>
        <w:left w:val="none" w:sz="0" w:space="0" w:color="auto"/>
        <w:bottom w:val="none" w:sz="0" w:space="0" w:color="auto"/>
        <w:right w:val="none" w:sz="0" w:space="0" w:color="auto"/>
      </w:divBdr>
    </w:div>
    <w:div w:id="599291962">
      <w:bodyDiv w:val="1"/>
      <w:marLeft w:val="0"/>
      <w:marRight w:val="0"/>
      <w:marTop w:val="0"/>
      <w:marBottom w:val="0"/>
      <w:divBdr>
        <w:top w:val="none" w:sz="0" w:space="0" w:color="auto"/>
        <w:left w:val="none" w:sz="0" w:space="0" w:color="auto"/>
        <w:bottom w:val="none" w:sz="0" w:space="0" w:color="auto"/>
        <w:right w:val="none" w:sz="0" w:space="0" w:color="auto"/>
      </w:divBdr>
    </w:div>
    <w:div w:id="600572417">
      <w:bodyDiv w:val="1"/>
      <w:marLeft w:val="0"/>
      <w:marRight w:val="0"/>
      <w:marTop w:val="0"/>
      <w:marBottom w:val="0"/>
      <w:divBdr>
        <w:top w:val="none" w:sz="0" w:space="0" w:color="auto"/>
        <w:left w:val="none" w:sz="0" w:space="0" w:color="auto"/>
        <w:bottom w:val="none" w:sz="0" w:space="0" w:color="auto"/>
        <w:right w:val="none" w:sz="0" w:space="0" w:color="auto"/>
      </w:divBdr>
    </w:div>
    <w:div w:id="624391142">
      <w:bodyDiv w:val="1"/>
      <w:marLeft w:val="0"/>
      <w:marRight w:val="0"/>
      <w:marTop w:val="0"/>
      <w:marBottom w:val="0"/>
      <w:divBdr>
        <w:top w:val="none" w:sz="0" w:space="0" w:color="auto"/>
        <w:left w:val="none" w:sz="0" w:space="0" w:color="auto"/>
        <w:bottom w:val="none" w:sz="0" w:space="0" w:color="auto"/>
        <w:right w:val="none" w:sz="0" w:space="0" w:color="auto"/>
      </w:divBdr>
    </w:div>
    <w:div w:id="643243230">
      <w:bodyDiv w:val="1"/>
      <w:marLeft w:val="0"/>
      <w:marRight w:val="0"/>
      <w:marTop w:val="0"/>
      <w:marBottom w:val="0"/>
      <w:divBdr>
        <w:top w:val="none" w:sz="0" w:space="0" w:color="auto"/>
        <w:left w:val="none" w:sz="0" w:space="0" w:color="auto"/>
        <w:bottom w:val="none" w:sz="0" w:space="0" w:color="auto"/>
        <w:right w:val="none" w:sz="0" w:space="0" w:color="auto"/>
      </w:divBdr>
    </w:div>
    <w:div w:id="646322731">
      <w:bodyDiv w:val="1"/>
      <w:marLeft w:val="0"/>
      <w:marRight w:val="0"/>
      <w:marTop w:val="0"/>
      <w:marBottom w:val="0"/>
      <w:divBdr>
        <w:top w:val="none" w:sz="0" w:space="0" w:color="auto"/>
        <w:left w:val="none" w:sz="0" w:space="0" w:color="auto"/>
        <w:bottom w:val="none" w:sz="0" w:space="0" w:color="auto"/>
        <w:right w:val="none" w:sz="0" w:space="0" w:color="auto"/>
      </w:divBdr>
    </w:div>
    <w:div w:id="652754702">
      <w:bodyDiv w:val="1"/>
      <w:marLeft w:val="0"/>
      <w:marRight w:val="0"/>
      <w:marTop w:val="0"/>
      <w:marBottom w:val="0"/>
      <w:divBdr>
        <w:top w:val="none" w:sz="0" w:space="0" w:color="auto"/>
        <w:left w:val="none" w:sz="0" w:space="0" w:color="auto"/>
        <w:bottom w:val="none" w:sz="0" w:space="0" w:color="auto"/>
        <w:right w:val="none" w:sz="0" w:space="0" w:color="auto"/>
      </w:divBdr>
    </w:div>
    <w:div w:id="682517459">
      <w:bodyDiv w:val="1"/>
      <w:marLeft w:val="0"/>
      <w:marRight w:val="0"/>
      <w:marTop w:val="0"/>
      <w:marBottom w:val="0"/>
      <w:divBdr>
        <w:top w:val="none" w:sz="0" w:space="0" w:color="auto"/>
        <w:left w:val="none" w:sz="0" w:space="0" w:color="auto"/>
        <w:bottom w:val="none" w:sz="0" w:space="0" w:color="auto"/>
        <w:right w:val="none" w:sz="0" w:space="0" w:color="auto"/>
      </w:divBdr>
    </w:div>
    <w:div w:id="689645612">
      <w:bodyDiv w:val="1"/>
      <w:marLeft w:val="0"/>
      <w:marRight w:val="0"/>
      <w:marTop w:val="0"/>
      <w:marBottom w:val="0"/>
      <w:divBdr>
        <w:top w:val="none" w:sz="0" w:space="0" w:color="auto"/>
        <w:left w:val="none" w:sz="0" w:space="0" w:color="auto"/>
        <w:bottom w:val="none" w:sz="0" w:space="0" w:color="auto"/>
        <w:right w:val="none" w:sz="0" w:space="0" w:color="auto"/>
      </w:divBdr>
    </w:div>
    <w:div w:id="689723880">
      <w:bodyDiv w:val="1"/>
      <w:marLeft w:val="0"/>
      <w:marRight w:val="0"/>
      <w:marTop w:val="0"/>
      <w:marBottom w:val="0"/>
      <w:divBdr>
        <w:top w:val="none" w:sz="0" w:space="0" w:color="auto"/>
        <w:left w:val="none" w:sz="0" w:space="0" w:color="auto"/>
        <w:bottom w:val="none" w:sz="0" w:space="0" w:color="auto"/>
        <w:right w:val="none" w:sz="0" w:space="0" w:color="auto"/>
      </w:divBdr>
    </w:div>
    <w:div w:id="707216110">
      <w:bodyDiv w:val="1"/>
      <w:marLeft w:val="0"/>
      <w:marRight w:val="0"/>
      <w:marTop w:val="0"/>
      <w:marBottom w:val="0"/>
      <w:divBdr>
        <w:top w:val="none" w:sz="0" w:space="0" w:color="auto"/>
        <w:left w:val="none" w:sz="0" w:space="0" w:color="auto"/>
        <w:bottom w:val="none" w:sz="0" w:space="0" w:color="auto"/>
        <w:right w:val="none" w:sz="0" w:space="0" w:color="auto"/>
      </w:divBdr>
    </w:div>
    <w:div w:id="736978819">
      <w:bodyDiv w:val="1"/>
      <w:marLeft w:val="0"/>
      <w:marRight w:val="0"/>
      <w:marTop w:val="0"/>
      <w:marBottom w:val="0"/>
      <w:divBdr>
        <w:top w:val="none" w:sz="0" w:space="0" w:color="auto"/>
        <w:left w:val="none" w:sz="0" w:space="0" w:color="auto"/>
        <w:bottom w:val="none" w:sz="0" w:space="0" w:color="auto"/>
        <w:right w:val="none" w:sz="0" w:space="0" w:color="auto"/>
      </w:divBdr>
    </w:div>
    <w:div w:id="758252022">
      <w:bodyDiv w:val="1"/>
      <w:marLeft w:val="0"/>
      <w:marRight w:val="0"/>
      <w:marTop w:val="0"/>
      <w:marBottom w:val="0"/>
      <w:divBdr>
        <w:top w:val="none" w:sz="0" w:space="0" w:color="auto"/>
        <w:left w:val="none" w:sz="0" w:space="0" w:color="auto"/>
        <w:bottom w:val="none" w:sz="0" w:space="0" w:color="auto"/>
        <w:right w:val="none" w:sz="0" w:space="0" w:color="auto"/>
      </w:divBdr>
    </w:div>
    <w:div w:id="767695886">
      <w:bodyDiv w:val="1"/>
      <w:marLeft w:val="0"/>
      <w:marRight w:val="0"/>
      <w:marTop w:val="0"/>
      <w:marBottom w:val="0"/>
      <w:divBdr>
        <w:top w:val="none" w:sz="0" w:space="0" w:color="auto"/>
        <w:left w:val="none" w:sz="0" w:space="0" w:color="auto"/>
        <w:bottom w:val="none" w:sz="0" w:space="0" w:color="auto"/>
        <w:right w:val="none" w:sz="0" w:space="0" w:color="auto"/>
      </w:divBdr>
    </w:div>
    <w:div w:id="779375546">
      <w:bodyDiv w:val="1"/>
      <w:marLeft w:val="0"/>
      <w:marRight w:val="0"/>
      <w:marTop w:val="0"/>
      <w:marBottom w:val="0"/>
      <w:divBdr>
        <w:top w:val="none" w:sz="0" w:space="0" w:color="auto"/>
        <w:left w:val="none" w:sz="0" w:space="0" w:color="auto"/>
        <w:bottom w:val="none" w:sz="0" w:space="0" w:color="auto"/>
        <w:right w:val="none" w:sz="0" w:space="0" w:color="auto"/>
      </w:divBdr>
    </w:div>
    <w:div w:id="786510849">
      <w:bodyDiv w:val="1"/>
      <w:marLeft w:val="0"/>
      <w:marRight w:val="0"/>
      <w:marTop w:val="0"/>
      <w:marBottom w:val="0"/>
      <w:divBdr>
        <w:top w:val="none" w:sz="0" w:space="0" w:color="auto"/>
        <w:left w:val="none" w:sz="0" w:space="0" w:color="auto"/>
        <w:bottom w:val="none" w:sz="0" w:space="0" w:color="auto"/>
        <w:right w:val="none" w:sz="0" w:space="0" w:color="auto"/>
      </w:divBdr>
    </w:div>
    <w:div w:id="794105555">
      <w:bodyDiv w:val="1"/>
      <w:marLeft w:val="0"/>
      <w:marRight w:val="0"/>
      <w:marTop w:val="0"/>
      <w:marBottom w:val="0"/>
      <w:divBdr>
        <w:top w:val="none" w:sz="0" w:space="0" w:color="auto"/>
        <w:left w:val="none" w:sz="0" w:space="0" w:color="auto"/>
        <w:bottom w:val="none" w:sz="0" w:space="0" w:color="auto"/>
        <w:right w:val="none" w:sz="0" w:space="0" w:color="auto"/>
      </w:divBdr>
    </w:div>
    <w:div w:id="796408934">
      <w:bodyDiv w:val="1"/>
      <w:marLeft w:val="0"/>
      <w:marRight w:val="0"/>
      <w:marTop w:val="0"/>
      <w:marBottom w:val="0"/>
      <w:divBdr>
        <w:top w:val="none" w:sz="0" w:space="0" w:color="auto"/>
        <w:left w:val="none" w:sz="0" w:space="0" w:color="auto"/>
        <w:bottom w:val="none" w:sz="0" w:space="0" w:color="auto"/>
        <w:right w:val="none" w:sz="0" w:space="0" w:color="auto"/>
      </w:divBdr>
    </w:div>
    <w:div w:id="801195302">
      <w:bodyDiv w:val="1"/>
      <w:marLeft w:val="0"/>
      <w:marRight w:val="0"/>
      <w:marTop w:val="0"/>
      <w:marBottom w:val="0"/>
      <w:divBdr>
        <w:top w:val="none" w:sz="0" w:space="0" w:color="auto"/>
        <w:left w:val="none" w:sz="0" w:space="0" w:color="auto"/>
        <w:bottom w:val="none" w:sz="0" w:space="0" w:color="auto"/>
        <w:right w:val="none" w:sz="0" w:space="0" w:color="auto"/>
      </w:divBdr>
    </w:div>
    <w:div w:id="810707599">
      <w:bodyDiv w:val="1"/>
      <w:marLeft w:val="0"/>
      <w:marRight w:val="0"/>
      <w:marTop w:val="0"/>
      <w:marBottom w:val="0"/>
      <w:divBdr>
        <w:top w:val="none" w:sz="0" w:space="0" w:color="auto"/>
        <w:left w:val="none" w:sz="0" w:space="0" w:color="auto"/>
        <w:bottom w:val="none" w:sz="0" w:space="0" w:color="auto"/>
        <w:right w:val="none" w:sz="0" w:space="0" w:color="auto"/>
      </w:divBdr>
    </w:div>
    <w:div w:id="811799717">
      <w:bodyDiv w:val="1"/>
      <w:marLeft w:val="0"/>
      <w:marRight w:val="0"/>
      <w:marTop w:val="0"/>
      <w:marBottom w:val="0"/>
      <w:divBdr>
        <w:top w:val="none" w:sz="0" w:space="0" w:color="auto"/>
        <w:left w:val="none" w:sz="0" w:space="0" w:color="auto"/>
        <w:bottom w:val="none" w:sz="0" w:space="0" w:color="auto"/>
        <w:right w:val="none" w:sz="0" w:space="0" w:color="auto"/>
      </w:divBdr>
    </w:div>
    <w:div w:id="865485983">
      <w:bodyDiv w:val="1"/>
      <w:marLeft w:val="0"/>
      <w:marRight w:val="0"/>
      <w:marTop w:val="0"/>
      <w:marBottom w:val="0"/>
      <w:divBdr>
        <w:top w:val="none" w:sz="0" w:space="0" w:color="auto"/>
        <w:left w:val="none" w:sz="0" w:space="0" w:color="auto"/>
        <w:bottom w:val="none" w:sz="0" w:space="0" w:color="auto"/>
        <w:right w:val="none" w:sz="0" w:space="0" w:color="auto"/>
      </w:divBdr>
    </w:div>
    <w:div w:id="902522143">
      <w:bodyDiv w:val="1"/>
      <w:marLeft w:val="0"/>
      <w:marRight w:val="0"/>
      <w:marTop w:val="0"/>
      <w:marBottom w:val="0"/>
      <w:divBdr>
        <w:top w:val="none" w:sz="0" w:space="0" w:color="auto"/>
        <w:left w:val="none" w:sz="0" w:space="0" w:color="auto"/>
        <w:bottom w:val="none" w:sz="0" w:space="0" w:color="auto"/>
        <w:right w:val="none" w:sz="0" w:space="0" w:color="auto"/>
      </w:divBdr>
    </w:div>
    <w:div w:id="906841573">
      <w:bodyDiv w:val="1"/>
      <w:marLeft w:val="0"/>
      <w:marRight w:val="0"/>
      <w:marTop w:val="0"/>
      <w:marBottom w:val="0"/>
      <w:divBdr>
        <w:top w:val="none" w:sz="0" w:space="0" w:color="auto"/>
        <w:left w:val="none" w:sz="0" w:space="0" w:color="auto"/>
        <w:bottom w:val="none" w:sz="0" w:space="0" w:color="auto"/>
        <w:right w:val="none" w:sz="0" w:space="0" w:color="auto"/>
      </w:divBdr>
    </w:div>
    <w:div w:id="919558465">
      <w:bodyDiv w:val="1"/>
      <w:marLeft w:val="0"/>
      <w:marRight w:val="0"/>
      <w:marTop w:val="0"/>
      <w:marBottom w:val="0"/>
      <w:divBdr>
        <w:top w:val="none" w:sz="0" w:space="0" w:color="auto"/>
        <w:left w:val="none" w:sz="0" w:space="0" w:color="auto"/>
        <w:bottom w:val="none" w:sz="0" w:space="0" w:color="auto"/>
        <w:right w:val="none" w:sz="0" w:space="0" w:color="auto"/>
      </w:divBdr>
    </w:div>
    <w:div w:id="931428033">
      <w:bodyDiv w:val="1"/>
      <w:marLeft w:val="0"/>
      <w:marRight w:val="0"/>
      <w:marTop w:val="0"/>
      <w:marBottom w:val="0"/>
      <w:divBdr>
        <w:top w:val="none" w:sz="0" w:space="0" w:color="auto"/>
        <w:left w:val="none" w:sz="0" w:space="0" w:color="auto"/>
        <w:bottom w:val="none" w:sz="0" w:space="0" w:color="auto"/>
        <w:right w:val="none" w:sz="0" w:space="0" w:color="auto"/>
      </w:divBdr>
    </w:div>
    <w:div w:id="947397782">
      <w:bodyDiv w:val="1"/>
      <w:marLeft w:val="0"/>
      <w:marRight w:val="0"/>
      <w:marTop w:val="0"/>
      <w:marBottom w:val="0"/>
      <w:divBdr>
        <w:top w:val="none" w:sz="0" w:space="0" w:color="auto"/>
        <w:left w:val="none" w:sz="0" w:space="0" w:color="auto"/>
        <w:bottom w:val="none" w:sz="0" w:space="0" w:color="auto"/>
        <w:right w:val="none" w:sz="0" w:space="0" w:color="auto"/>
      </w:divBdr>
    </w:div>
    <w:div w:id="950934891">
      <w:bodyDiv w:val="1"/>
      <w:marLeft w:val="0"/>
      <w:marRight w:val="0"/>
      <w:marTop w:val="0"/>
      <w:marBottom w:val="0"/>
      <w:divBdr>
        <w:top w:val="none" w:sz="0" w:space="0" w:color="auto"/>
        <w:left w:val="none" w:sz="0" w:space="0" w:color="auto"/>
        <w:bottom w:val="none" w:sz="0" w:space="0" w:color="auto"/>
        <w:right w:val="none" w:sz="0" w:space="0" w:color="auto"/>
      </w:divBdr>
    </w:div>
    <w:div w:id="968389955">
      <w:bodyDiv w:val="1"/>
      <w:marLeft w:val="0"/>
      <w:marRight w:val="0"/>
      <w:marTop w:val="0"/>
      <w:marBottom w:val="0"/>
      <w:divBdr>
        <w:top w:val="none" w:sz="0" w:space="0" w:color="auto"/>
        <w:left w:val="none" w:sz="0" w:space="0" w:color="auto"/>
        <w:bottom w:val="none" w:sz="0" w:space="0" w:color="auto"/>
        <w:right w:val="none" w:sz="0" w:space="0" w:color="auto"/>
      </w:divBdr>
    </w:div>
    <w:div w:id="1010990161">
      <w:bodyDiv w:val="1"/>
      <w:marLeft w:val="0"/>
      <w:marRight w:val="0"/>
      <w:marTop w:val="0"/>
      <w:marBottom w:val="0"/>
      <w:divBdr>
        <w:top w:val="none" w:sz="0" w:space="0" w:color="auto"/>
        <w:left w:val="none" w:sz="0" w:space="0" w:color="auto"/>
        <w:bottom w:val="none" w:sz="0" w:space="0" w:color="auto"/>
        <w:right w:val="none" w:sz="0" w:space="0" w:color="auto"/>
      </w:divBdr>
    </w:div>
    <w:div w:id="1034497504">
      <w:bodyDiv w:val="1"/>
      <w:marLeft w:val="0"/>
      <w:marRight w:val="0"/>
      <w:marTop w:val="0"/>
      <w:marBottom w:val="0"/>
      <w:divBdr>
        <w:top w:val="none" w:sz="0" w:space="0" w:color="auto"/>
        <w:left w:val="none" w:sz="0" w:space="0" w:color="auto"/>
        <w:bottom w:val="none" w:sz="0" w:space="0" w:color="auto"/>
        <w:right w:val="none" w:sz="0" w:space="0" w:color="auto"/>
      </w:divBdr>
    </w:div>
    <w:div w:id="1065840456">
      <w:bodyDiv w:val="1"/>
      <w:marLeft w:val="0"/>
      <w:marRight w:val="0"/>
      <w:marTop w:val="0"/>
      <w:marBottom w:val="0"/>
      <w:divBdr>
        <w:top w:val="none" w:sz="0" w:space="0" w:color="auto"/>
        <w:left w:val="none" w:sz="0" w:space="0" w:color="auto"/>
        <w:bottom w:val="none" w:sz="0" w:space="0" w:color="auto"/>
        <w:right w:val="none" w:sz="0" w:space="0" w:color="auto"/>
      </w:divBdr>
    </w:div>
    <w:div w:id="1066029146">
      <w:bodyDiv w:val="1"/>
      <w:marLeft w:val="0"/>
      <w:marRight w:val="0"/>
      <w:marTop w:val="0"/>
      <w:marBottom w:val="0"/>
      <w:divBdr>
        <w:top w:val="none" w:sz="0" w:space="0" w:color="auto"/>
        <w:left w:val="none" w:sz="0" w:space="0" w:color="auto"/>
        <w:bottom w:val="none" w:sz="0" w:space="0" w:color="auto"/>
        <w:right w:val="none" w:sz="0" w:space="0" w:color="auto"/>
      </w:divBdr>
    </w:div>
    <w:div w:id="1111629468">
      <w:bodyDiv w:val="1"/>
      <w:marLeft w:val="0"/>
      <w:marRight w:val="0"/>
      <w:marTop w:val="0"/>
      <w:marBottom w:val="0"/>
      <w:divBdr>
        <w:top w:val="none" w:sz="0" w:space="0" w:color="auto"/>
        <w:left w:val="none" w:sz="0" w:space="0" w:color="auto"/>
        <w:bottom w:val="none" w:sz="0" w:space="0" w:color="auto"/>
        <w:right w:val="none" w:sz="0" w:space="0" w:color="auto"/>
      </w:divBdr>
    </w:div>
    <w:div w:id="1125469774">
      <w:bodyDiv w:val="1"/>
      <w:marLeft w:val="0"/>
      <w:marRight w:val="0"/>
      <w:marTop w:val="0"/>
      <w:marBottom w:val="0"/>
      <w:divBdr>
        <w:top w:val="none" w:sz="0" w:space="0" w:color="auto"/>
        <w:left w:val="none" w:sz="0" w:space="0" w:color="auto"/>
        <w:bottom w:val="none" w:sz="0" w:space="0" w:color="auto"/>
        <w:right w:val="none" w:sz="0" w:space="0" w:color="auto"/>
      </w:divBdr>
    </w:div>
    <w:div w:id="1136216509">
      <w:bodyDiv w:val="1"/>
      <w:marLeft w:val="0"/>
      <w:marRight w:val="0"/>
      <w:marTop w:val="0"/>
      <w:marBottom w:val="0"/>
      <w:divBdr>
        <w:top w:val="none" w:sz="0" w:space="0" w:color="auto"/>
        <w:left w:val="none" w:sz="0" w:space="0" w:color="auto"/>
        <w:bottom w:val="none" w:sz="0" w:space="0" w:color="auto"/>
        <w:right w:val="none" w:sz="0" w:space="0" w:color="auto"/>
      </w:divBdr>
    </w:div>
    <w:div w:id="1164321569">
      <w:bodyDiv w:val="1"/>
      <w:marLeft w:val="0"/>
      <w:marRight w:val="0"/>
      <w:marTop w:val="0"/>
      <w:marBottom w:val="0"/>
      <w:divBdr>
        <w:top w:val="none" w:sz="0" w:space="0" w:color="auto"/>
        <w:left w:val="none" w:sz="0" w:space="0" w:color="auto"/>
        <w:bottom w:val="none" w:sz="0" w:space="0" w:color="auto"/>
        <w:right w:val="none" w:sz="0" w:space="0" w:color="auto"/>
      </w:divBdr>
    </w:div>
    <w:div w:id="1222398245">
      <w:bodyDiv w:val="1"/>
      <w:marLeft w:val="0"/>
      <w:marRight w:val="0"/>
      <w:marTop w:val="0"/>
      <w:marBottom w:val="0"/>
      <w:divBdr>
        <w:top w:val="none" w:sz="0" w:space="0" w:color="auto"/>
        <w:left w:val="none" w:sz="0" w:space="0" w:color="auto"/>
        <w:bottom w:val="none" w:sz="0" w:space="0" w:color="auto"/>
        <w:right w:val="none" w:sz="0" w:space="0" w:color="auto"/>
      </w:divBdr>
    </w:div>
    <w:div w:id="1225681277">
      <w:bodyDiv w:val="1"/>
      <w:marLeft w:val="0"/>
      <w:marRight w:val="0"/>
      <w:marTop w:val="0"/>
      <w:marBottom w:val="0"/>
      <w:divBdr>
        <w:top w:val="none" w:sz="0" w:space="0" w:color="auto"/>
        <w:left w:val="none" w:sz="0" w:space="0" w:color="auto"/>
        <w:bottom w:val="none" w:sz="0" w:space="0" w:color="auto"/>
        <w:right w:val="none" w:sz="0" w:space="0" w:color="auto"/>
      </w:divBdr>
    </w:div>
    <w:div w:id="1233739171">
      <w:bodyDiv w:val="1"/>
      <w:marLeft w:val="0"/>
      <w:marRight w:val="0"/>
      <w:marTop w:val="0"/>
      <w:marBottom w:val="0"/>
      <w:divBdr>
        <w:top w:val="none" w:sz="0" w:space="0" w:color="auto"/>
        <w:left w:val="none" w:sz="0" w:space="0" w:color="auto"/>
        <w:bottom w:val="none" w:sz="0" w:space="0" w:color="auto"/>
        <w:right w:val="none" w:sz="0" w:space="0" w:color="auto"/>
      </w:divBdr>
    </w:div>
    <w:div w:id="1246259513">
      <w:bodyDiv w:val="1"/>
      <w:marLeft w:val="0"/>
      <w:marRight w:val="0"/>
      <w:marTop w:val="0"/>
      <w:marBottom w:val="0"/>
      <w:divBdr>
        <w:top w:val="none" w:sz="0" w:space="0" w:color="auto"/>
        <w:left w:val="none" w:sz="0" w:space="0" w:color="auto"/>
        <w:bottom w:val="none" w:sz="0" w:space="0" w:color="auto"/>
        <w:right w:val="none" w:sz="0" w:space="0" w:color="auto"/>
      </w:divBdr>
    </w:div>
    <w:div w:id="1284657112">
      <w:bodyDiv w:val="1"/>
      <w:marLeft w:val="0"/>
      <w:marRight w:val="0"/>
      <w:marTop w:val="0"/>
      <w:marBottom w:val="0"/>
      <w:divBdr>
        <w:top w:val="none" w:sz="0" w:space="0" w:color="auto"/>
        <w:left w:val="none" w:sz="0" w:space="0" w:color="auto"/>
        <w:bottom w:val="none" w:sz="0" w:space="0" w:color="auto"/>
        <w:right w:val="none" w:sz="0" w:space="0" w:color="auto"/>
      </w:divBdr>
    </w:div>
    <w:div w:id="1332298979">
      <w:bodyDiv w:val="1"/>
      <w:marLeft w:val="0"/>
      <w:marRight w:val="0"/>
      <w:marTop w:val="0"/>
      <w:marBottom w:val="0"/>
      <w:divBdr>
        <w:top w:val="none" w:sz="0" w:space="0" w:color="auto"/>
        <w:left w:val="none" w:sz="0" w:space="0" w:color="auto"/>
        <w:bottom w:val="none" w:sz="0" w:space="0" w:color="auto"/>
        <w:right w:val="none" w:sz="0" w:space="0" w:color="auto"/>
      </w:divBdr>
    </w:div>
    <w:div w:id="1339574387">
      <w:bodyDiv w:val="1"/>
      <w:marLeft w:val="0"/>
      <w:marRight w:val="0"/>
      <w:marTop w:val="0"/>
      <w:marBottom w:val="0"/>
      <w:divBdr>
        <w:top w:val="none" w:sz="0" w:space="0" w:color="auto"/>
        <w:left w:val="none" w:sz="0" w:space="0" w:color="auto"/>
        <w:bottom w:val="none" w:sz="0" w:space="0" w:color="auto"/>
        <w:right w:val="none" w:sz="0" w:space="0" w:color="auto"/>
      </w:divBdr>
    </w:div>
    <w:div w:id="1381705670">
      <w:bodyDiv w:val="1"/>
      <w:marLeft w:val="0"/>
      <w:marRight w:val="0"/>
      <w:marTop w:val="0"/>
      <w:marBottom w:val="0"/>
      <w:divBdr>
        <w:top w:val="none" w:sz="0" w:space="0" w:color="auto"/>
        <w:left w:val="none" w:sz="0" w:space="0" w:color="auto"/>
        <w:bottom w:val="none" w:sz="0" w:space="0" w:color="auto"/>
        <w:right w:val="none" w:sz="0" w:space="0" w:color="auto"/>
      </w:divBdr>
    </w:div>
    <w:div w:id="1385104819">
      <w:bodyDiv w:val="1"/>
      <w:marLeft w:val="0"/>
      <w:marRight w:val="0"/>
      <w:marTop w:val="0"/>
      <w:marBottom w:val="0"/>
      <w:divBdr>
        <w:top w:val="none" w:sz="0" w:space="0" w:color="auto"/>
        <w:left w:val="none" w:sz="0" w:space="0" w:color="auto"/>
        <w:bottom w:val="none" w:sz="0" w:space="0" w:color="auto"/>
        <w:right w:val="none" w:sz="0" w:space="0" w:color="auto"/>
      </w:divBdr>
    </w:div>
    <w:div w:id="1399472945">
      <w:bodyDiv w:val="1"/>
      <w:marLeft w:val="0"/>
      <w:marRight w:val="0"/>
      <w:marTop w:val="0"/>
      <w:marBottom w:val="0"/>
      <w:divBdr>
        <w:top w:val="none" w:sz="0" w:space="0" w:color="auto"/>
        <w:left w:val="none" w:sz="0" w:space="0" w:color="auto"/>
        <w:bottom w:val="none" w:sz="0" w:space="0" w:color="auto"/>
        <w:right w:val="none" w:sz="0" w:space="0" w:color="auto"/>
      </w:divBdr>
    </w:div>
    <w:div w:id="1417245164">
      <w:bodyDiv w:val="1"/>
      <w:marLeft w:val="0"/>
      <w:marRight w:val="0"/>
      <w:marTop w:val="0"/>
      <w:marBottom w:val="0"/>
      <w:divBdr>
        <w:top w:val="none" w:sz="0" w:space="0" w:color="auto"/>
        <w:left w:val="none" w:sz="0" w:space="0" w:color="auto"/>
        <w:bottom w:val="none" w:sz="0" w:space="0" w:color="auto"/>
        <w:right w:val="none" w:sz="0" w:space="0" w:color="auto"/>
      </w:divBdr>
    </w:div>
    <w:div w:id="1501964535">
      <w:bodyDiv w:val="1"/>
      <w:marLeft w:val="0"/>
      <w:marRight w:val="0"/>
      <w:marTop w:val="0"/>
      <w:marBottom w:val="0"/>
      <w:divBdr>
        <w:top w:val="none" w:sz="0" w:space="0" w:color="auto"/>
        <w:left w:val="none" w:sz="0" w:space="0" w:color="auto"/>
        <w:bottom w:val="none" w:sz="0" w:space="0" w:color="auto"/>
        <w:right w:val="none" w:sz="0" w:space="0" w:color="auto"/>
      </w:divBdr>
    </w:div>
    <w:div w:id="1517038545">
      <w:bodyDiv w:val="1"/>
      <w:marLeft w:val="0"/>
      <w:marRight w:val="0"/>
      <w:marTop w:val="0"/>
      <w:marBottom w:val="0"/>
      <w:divBdr>
        <w:top w:val="none" w:sz="0" w:space="0" w:color="auto"/>
        <w:left w:val="none" w:sz="0" w:space="0" w:color="auto"/>
        <w:bottom w:val="none" w:sz="0" w:space="0" w:color="auto"/>
        <w:right w:val="none" w:sz="0" w:space="0" w:color="auto"/>
      </w:divBdr>
    </w:div>
    <w:div w:id="1537808998">
      <w:bodyDiv w:val="1"/>
      <w:marLeft w:val="0"/>
      <w:marRight w:val="0"/>
      <w:marTop w:val="0"/>
      <w:marBottom w:val="0"/>
      <w:divBdr>
        <w:top w:val="none" w:sz="0" w:space="0" w:color="auto"/>
        <w:left w:val="none" w:sz="0" w:space="0" w:color="auto"/>
        <w:bottom w:val="none" w:sz="0" w:space="0" w:color="auto"/>
        <w:right w:val="none" w:sz="0" w:space="0" w:color="auto"/>
      </w:divBdr>
    </w:div>
    <w:div w:id="1563371349">
      <w:bodyDiv w:val="1"/>
      <w:marLeft w:val="0"/>
      <w:marRight w:val="0"/>
      <w:marTop w:val="0"/>
      <w:marBottom w:val="0"/>
      <w:divBdr>
        <w:top w:val="none" w:sz="0" w:space="0" w:color="auto"/>
        <w:left w:val="none" w:sz="0" w:space="0" w:color="auto"/>
        <w:bottom w:val="none" w:sz="0" w:space="0" w:color="auto"/>
        <w:right w:val="none" w:sz="0" w:space="0" w:color="auto"/>
      </w:divBdr>
    </w:div>
    <w:div w:id="1565792249">
      <w:bodyDiv w:val="1"/>
      <w:marLeft w:val="0"/>
      <w:marRight w:val="0"/>
      <w:marTop w:val="0"/>
      <w:marBottom w:val="0"/>
      <w:divBdr>
        <w:top w:val="none" w:sz="0" w:space="0" w:color="auto"/>
        <w:left w:val="none" w:sz="0" w:space="0" w:color="auto"/>
        <w:bottom w:val="none" w:sz="0" w:space="0" w:color="auto"/>
        <w:right w:val="none" w:sz="0" w:space="0" w:color="auto"/>
      </w:divBdr>
    </w:div>
    <w:div w:id="1586648942">
      <w:bodyDiv w:val="1"/>
      <w:marLeft w:val="0"/>
      <w:marRight w:val="0"/>
      <w:marTop w:val="0"/>
      <w:marBottom w:val="0"/>
      <w:divBdr>
        <w:top w:val="none" w:sz="0" w:space="0" w:color="auto"/>
        <w:left w:val="none" w:sz="0" w:space="0" w:color="auto"/>
        <w:bottom w:val="none" w:sz="0" w:space="0" w:color="auto"/>
        <w:right w:val="none" w:sz="0" w:space="0" w:color="auto"/>
      </w:divBdr>
    </w:div>
    <w:div w:id="1605452407">
      <w:bodyDiv w:val="1"/>
      <w:marLeft w:val="0"/>
      <w:marRight w:val="0"/>
      <w:marTop w:val="0"/>
      <w:marBottom w:val="0"/>
      <w:divBdr>
        <w:top w:val="none" w:sz="0" w:space="0" w:color="auto"/>
        <w:left w:val="none" w:sz="0" w:space="0" w:color="auto"/>
        <w:bottom w:val="none" w:sz="0" w:space="0" w:color="auto"/>
        <w:right w:val="none" w:sz="0" w:space="0" w:color="auto"/>
      </w:divBdr>
    </w:div>
    <w:div w:id="1605841744">
      <w:bodyDiv w:val="1"/>
      <w:marLeft w:val="0"/>
      <w:marRight w:val="0"/>
      <w:marTop w:val="0"/>
      <w:marBottom w:val="0"/>
      <w:divBdr>
        <w:top w:val="none" w:sz="0" w:space="0" w:color="auto"/>
        <w:left w:val="none" w:sz="0" w:space="0" w:color="auto"/>
        <w:bottom w:val="none" w:sz="0" w:space="0" w:color="auto"/>
        <w:right w:val="none" w:sz="0" w:space="0" w:color="auto"/>
      </w:divBdr>
    </w:div>
    <w:div w:id="1607616084">
      <w:bodyDiv w:val="1"/>
      <w:marLeft w:val="0"/>
      <w:marRight w:val="0"/>
      <w:marTop w:val="0"/>
      <w:marBottom w:val="0"/>
      <w:divBdr>
        <w:top w:val="none" w:sz="0" w:space="0" w:color="auto"/>
        <w:left w:val="none" w:sz="0" w:space="0" w:color="auto"/>
        <w:bottom w:val="none" w:sz="0" w:space="0" w:color="auto"/>
        <w:right w:val="none" w:sz="0" w:space="0" w:color="auto"/>
      </w:divBdr>
    </w:div>
    <w:div w:id="1612778915">
      <w:bodyDiv w:val="1"/>
      <w:marLeft w:val="0"/>
      <w:marRight w:val="0"/>
      <w:marTop w:val="0"/>
      <w:marBottom w:val="0"/>
      <w:divBdr>
        <w:top w:val="none" w:sz="0" w:space="0" w:color="auto"/>
        <w:left w:val="none" w:sz="0" w:space="0" w:color="auto"/>
        <w:bottom w:val="none" w:sz="0" w:space="0" w:color="auto"/>
        <w:right w:val="none" w:sz="0" w:space="0" w:color="auto"/>
      </w:divBdr>
    </w:div>
    <w:div w:id="1615558212">
      <w:bodyDiv w:val="1"/>
      <w:marLeft w:val="0"/>
      <w:marRight w:val="0"/>
      <w:marTop w:val="0"/>
      <w:marBottom w:val="0"/>
      <w:divBdr>
        <w:top w:val="none" w:sz="0" w:space="0" w:color="auto"/>
        <w:left w:val="none" w:sz="0" w:space="0" w:color="auto"/>
        <w:bottom w:val="none" w:sz="0" w:space="0" w:color="auto"/>
        <w:right w:val="none" w:sz="0" w:space="0" w:color="auto"/>
      </w:divBdr>
    </w:div>
    <w:div w:id="1653870018">
      <w:bodyDiv w:val="1"/>
      <w:marLeft w:val="0"/>
      <w:marRight w:val="0"/>
      <w:marTop w:val="0"/>
      <w:marBottom w:val="0"/>
      <w:divBdr>
        <w:top w:val="none" w:sz="0" w:space="0" w:color="auto"/>
        <w:left w:val="none" w:sz="0" w:space="0" w:color="auto"/>
        <w:bottom w:val="none" w:sz="0" w:space="0" w:color="auto"/>
        <w:right w:val="none" w:sz="0" w:space="0" w:color="auto"/>
      </w:divBdr>
    </w:div>
    <w:div w:id="1658267123">
      <w:bodyDiv w:val="1"/>
      <w:marLeft w:val="0"/>
      <w:marRight w:val="0"/>
      <w:marTop w:val="0"/>
      <w:marBottom w:val="0"/>
      <w:divBdr>
        <w:top w:val="none" w:sz="0" w:space="0" w:color="auto"/>
        <w:left w:val="none" w:sz="0" w:space="0" w:color="auto"/>
        <w:bottom w:val="none" w:sz="0" w:space="0" w:color="auto"/>
        <w:right w:val="none" w:sz="0" w:space="0" w:color="auto"/>
      </w:divBdr>
    </w:div>
    <w:div w:id="1689911916">
      <w:bodyDiv w:val="1"/>
      <w:marLeft w:val="0"/>
      <w:marRight w:val="0"/>
      <w:marTop w:val="0"/>
      <w:marBottom w:val="0"/>
      <w:divBdr>
        <w:top w:val="none" w:sz="0" w:space="0" w:color="auto"/>
        <w:left w:val="none" w:sz="0" w:space="0" w:color="auto"/>
        <w:bottom w:val="none" w:sz="0" w:space="0" w:color="auto"/>
        <w:right w:val="none" w:sz="0" w:space="0" w:color="auto"/>
      </w:divBdr>
    </w:div>
    <w:div w:id="1708749726">
      <w:bodyDiv w:val="1"/>
      <w:marLeft w:val="0"/>
      <w:marRight w:val="0"/>
      <w:marTop w:val="0"/>
      <w:marBottom w:val="0"/>
      <w:divBdr>
        <w:top w:val="none" w:sz="0" w:space="0" w:color="auto"/>
        <w:left w:val="none" w:sz="0" w:space="0" w:color="auto"/>
        <w:bottom w:val="none" w:sz="0" w:space="0" w:color="auto"/>
        <w:right w:val="none" w:sz="0" w:space="0" w:color="auto"/>
      </w:divBdr>
    </w:div>
    <w:div w:id="1735346179">
      <w:bodyDiv w:val="1"/>
      <w:marLeft w:val="0"/>
      <w:marRight w:val="0"/>
      <w:marTop w:val="0"/>
      <w:marBottom w:val="0"/>
      <w:divBdr>
        <w:top w:val="none" w:sz="0" w:space="0" w:color="auto"/>
        <w:left w:val="none" w:sz="0" w:space="0" w:color="auto"/>
        <w:bottom w:val="none" w:sz="0" w:space="0" w:color="auto"/>
        <w:right w:val="none" w:sz="0" w:space="0" w:color="auto"/>
      </w:divBdr>
    </w:div>
    <w:div w:id="1754811178">
      <w:bodyDiv w:val="1"/>
      <w:marLeft w:val="0"/>
      <w:marRight w:val="0"/>
      <w:marTop w:val="0"/>
      <w:marBottom w:val="0"/>
      <w:divBdr>
        <w:top w:val="none" w:sz="0" w:space="0" w:color="auto"/>
        <w:left w:val="none" w:sz="0" w:space="0" w:color="auto"/>
        <w:bottom w:val="none" w:sz="0" w:space="0" w:color="auto"/>
        <w:right w:val="none" w:sz="0" w:space="0" w:color="auto"/>
      </w:divBdr>
    </w:div>
    <w:div w:id="1765564876">
      <w:bodyDiv w:val="1"/>
      <w:marLeft w:val="0"/>
      <w:marRight w:val="0"/>
      <w:marTop w:val="0"/>
      <w:marBottom w:val="0"/>
      <w:divBdr>
        <w:top w:val="none" w:sz="0" w:space="0" w:color="auto"/>
        <w:left w:val="none" w:sz="0" w:space="0" w:color="auto"/>
        <w:bottom w:val="none" w:sz="0" w:space="0" w:color="auto"/>
        <w:right w:val="none" w:sz="0" w:space="0" w:color="auto"/>
      </w:divBdr>
    </w:div>
    <w:div w:id="1765681895">
      <w:bodyDiv w:val="1"/>
      <w:marLeft w:val="0"/>
      <w:marRight w:val="0"/>
      <w:marTop w:val="0"/>
      <w:marBottom w:val="0"/>
      <w:divBdr>
        <w:top w:val="none" w:sz="0" w:space="0" w:color="auto"/>
        <w:left w:val="none" w:sz="0" w:space="0" w:color="auto"/>
        <w:bottom w:val="none" w:sz="0" w:space="0" w:color="auto"/>
        <w:right w:val="none" w:sz="0" w:space="0" w:color="auto"/>
      </w:divBdr>
    </w:div>
    <w:div w:id="1780563641">
      <w:bodyDiv w:val="1"/>
      <w:marLeft w:val="0"/>
      <w:marRight w:val="0"/>
      <w:marTop w:val="0"/>
      <w:marBottom w:val="0"/>
      <w:divBdr>
        <w:top w:val="none" w:sz="0" w:space="0" w:color="auto"/>
        <w:left w:val="none" w:sz="0" w:space="0" w:color="auto"/>
        <w:bottom w:val="none" w:sz="0" w:space="0" w:color="auto"/>
        <w:right w:val="none" w:sz="0" w:space="0" w:color="auto"/>
      </w:divBdr>
    </w:div>
    <w:div w:id="1825970188">
      <w:bodyDiv w:val="1"/>
      <w:marLeft w:val="0"/>
      <w:marRight w:val="0"/>
      <w:marTop w:val="0"/>
      <w:marBottom w:val="0"/>
      <w:divBdr>
        <w:top w:val="none" w:sz="0" w:space="0" w:color="auto"/>
        <w:left w:val="none" w:sz="0" w:space="0" w:color="auto"/>
        <w:bottom w:val="none" w:sz="0" w:space="0" w:color="auto"/>
        <w:right w:val="none" w:sz="0" w:space="0" w:color="auto"/>
      </w:divBdr>
    </w:div>
    <w:div w:id="1854569780">
      <w:bodyDiv w:val="1"/>
      <w:marLeft w:val="0"/>
      <w:marRight w:val="0"/>
      <w:marTop w:val="0"/>
      <w:marBottom w:val="0"/>
      <w:divBdr>
        <w:top w:val="none" w:sz="0" w:space="0" w:color="auto"/>
        <w:left w:val="none" w:sz="0" w:space="0" w:color="auto"/>
        <w:bottom w:val="none" w:sz="0" w:space="0" w:color="auto"/>
        <w:right w:val="none" w:sz="0" w:space="0" w:color="auto"/>
      </w:divBdr>
    </w:div>
    <w:div w:id="2003194562">
      <w:bodyDiv w:val="1"/>
      <w:marLeft w:val="0"/>
      <w:marRight w:val="0"/>
      <w:marTop w:val="0"/>
      <w:marBottom w:val="0"/>
      <w:divBdr>
        <w:top w:val="none" w:sz="0" w:space="0" w:color="auto"/>
        <w:left w:val="none" w:sz="0" w:space="0" w:color="auto"/>
        <w:bottom w:val="none" w:sz="0" w:space="0" w:color="auto"/>
        <w:right w:val="none" w:sz="0" w:space="0" w:color="auto"/>
      </w:divBdr>
    </w:div>
    <w:div w:id="2013292803">
      <w:bodyDiv w:val="1"/>
      <w:marLeft w:val="0"/>
      <w:marRight w:val="0"/>
      <w:marTop w:val="0"/>
      <w:marBottom w:val="0"/>
      <w:divBdr>
        <w:top w:val="none" w:sz="0" w:space="0" w:color="auto"/>
        <w:left w:val="none" w:sz="0" w:space="0" w:color="auto"/>
        <w:bottom w:val="none" w:sz="0" w:space="0" w:color="auto"/>
        <w:right w:val="none" w:sz="0" w:space="0" w:color="auto"/>
      </w:divBdr>
    </w:div>
    <w:div w:id="2067600500">
      <w:bodyDiv w:val="1"/>
      <w:marLeft w:val="0"/>
      <w:marRight w:val="0"/>
      <w:marTop w:val="0"/>
      <w:marBottom w:val="0"/>
      <w:divBdr>
        <w:top w:val="none" w:sz="0" w:space="0" w:color="auto"/>
        <w:left w:val="none" w:sz="0" w:space="0" w:color="auto"/>
        <w:bottom w:val="none" w:sz="0" w:space="0" w:color="auto"/>
        <w:right w:val="none" w:sz="0" w:space="0" w:color="auto"/>
      </w:divBdr>
    </w:div>
    <w:div w:id="2068646875">
      <w:bodyDiv w:val="1"/>
      <w:marLeft w:val="0"/>
      <w:marRight w:val="0"/>
      <w:marTop w:val="0"/>
      <w:marBottom w:val="0"/>
      <w:divBdr>
        <w:top w:val="none" w:sz="0" w:space="0" w:color="auto"/>
        <w:left w:val="none" w:sz="0" w:space="0" w:color="auto"/>
        <w:bottom w:val="none" w:sz="0" w:space="0" w:color="auto"/>
        <w:right w:val="none" w:sz="0" w:space="0" w:color="auto"/>
      </w:divBdr>
    </w:div>
    <w:div w:id="2069377186">
      <w:bodyDiv w:val="1"/>
      <w:marLeft w:val="0"/>
      <w:marRight w:val="0"/>
      <w:marTop w:val="0"/>
      <w:marBottom w:val="0"/>
      <w:divBdr>
        <w:top w:val="none" w:sz="0" w:space="0" w:color="auto"/>
        <w:left w:val="none" w:sz="0" w:space="0" w:color="auto"/>
        <w:bottom w:val="none" w:sz="0" w:space="0" w:color="auto"/>
        <w:right w:val="none" w:sz="0" w:space="0" w:color="auto"/>
      </w:divBdr>
    </w:div>
    <w:div w:id="2082674448">
      <w:bodyDiv w:val="1"/>
      <w:marLeft w:val="0"/>
      <w:marRight w:val="0"/>
      <w:marTop w:val="0"/>
      <w:marBottom w:val="0"/>
      <w:divBdr>
        <w:top w:val="none" w:sz="0" w:space="0" w:color="auto"/>
        <w:left w:val="none" w:sz="0" w:space="0" w:color="auto"/>
        <w:bottom w:val="none" w:sz="0" w:space="0" w:color="auto"/>
        <w:right w:val="none" w:sz="0" w:space="0" w:color="auto"/>
      </w:divBdr>
    </w:div>
    <w:div w:id="2083986753">
      <w:bodyDiv w:val="1"/>
      <w:marLeft w:val="0"/>
      <w:marRight w:val="0"/>
      <w:marTop w:val="0"/>
      <w:marBottom w:val="0"/>
      <w:divBdr>
        <w:top w:val="none" w:sz="0" w:space="0" w:color="auto"/>
        <w:left w:val="none" w:sz="0" w:space="0" w:color="auto"/>
        <w:bottom w:val="none" w:sz="0" w:space="0" w:color="auto"/>
        <w:right w:val="none" w:sz="0" w:space="0" w:color="auto"/>
      </w:divBdr>
    </w:div>
    <w:div w:id="20898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rsmorgan.blogs.cnn.com/" TargetMode="External"/><Relationship Id="rId13" Type="http://schemas.openxmlformats.org/officeDocument/2006/relationships/hyperlink" Target="http://www.nytimes.com/" TargetMode="External"/><Relationship Id="rId3" Type="http://schemas.openxmlformats.org/officeDocument/2006/relationships/styles" Target="styles.xml"/><Relationship Id="rId7" Type="http://schemas.openxmlformats.org/officeDocument/2006/relationships/hyperlink" Target="http://www.ted.com/" TargetMode="External"/><Relationship Id="rId12" Type="http://schemas.openxmlformats.org/officeDocument/2006/relationships/hyperlink" Target="http://www.economis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youtube.com/watch?v=IVGAI8o5i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c.co.uk/radio/player/bbc_world_service" TargetMode="External"/><Relationship Id="rId4" Type="http://schemas.openxmlformats.org/officeDocument/2006/relationships/settings" Target="settings.xml"/><Relationship Id="rId9" Type="http://schemas.openxmlformats.org/officeDocument/2006/relationships/hyperlink" Target="http://live.cnn.com/" TargetMode="External"/><Relationship Id="rId14" Type="http://schemas.openxmlformats.org/officeDocument/2006/relationships/hyperlink" Target="http://www.nytimes.com/pages/opinion/index.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75E2-2806-4C74-BFD8-0FF03AC3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24536</Words>
  <Characters>13986</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 Pyts</dc:creator>
  <cp:lastModifiedBy>Марко</cp:lastModifiedBy>
  <cp:revision>15</cp:revision>
  <cp:lastPrinted>2020-02-27T15:27:00Z</cp:lastPrinted>
  <dcterms:created xsi:type="dcterms:W3CDTF">2021-01-12T12:42:00Z</dcterms:created>
  <dcterms:modified xsi:type="dcterms:W3CDTF">2021-02-26T18:39:00Z</dcterms:modified>
</cp:coreProperties>
</file>