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BA" w:rsidRPr="00B330CF" w:rsidRDefault="004A17BA" w:rsidP="004A17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0CF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B330CF">
        <w:rPr>
          <w:rFonts w:ascii="Times New Roman" w:hAnsi="Times New Roman" w:cs="Times New Roman"/>
          <w:sz w:val="28"/>
          <w:szCs w:val="28"/>
        </w:rPr>
        <w:t xml:space="preserve"> Франка</w:t>
      </w:r>
    </w:p>
    <w:p w:rsidR="004A17BA" w:rsidRPr="00B330CF" w:rsidRDefault="004A17BA" w:rsidP="004A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>Факультет іноземних мов</w:t>
      </w:r>
    </w:p>
    <w:p w:rsidR="004A17BA" w:rsidRPr="00B330CF" w:rsidRDefault="004A17BA" w:rsidP="004A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B330CF" w:rsidRDefault="004A17BA" w:rsidP="004A17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перекладознавства і контрастивної лінгвістики імені Григорія Кочура</w:t>
      </w:r>
    </w:p>
    <w:p w:rsidR="004A17BA" w:rsidRPr="00B330CF" w:rsidRDefault="004A17BA" w:rsidP="004A17BA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7BA" w:rsidRPr="00B330CF" w:rsidRDefault="004A17BA" w:rsidP="004A17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B330CF" w:rsidRDefault="004A17BA" w:rsidP="004A17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B330CF" w:rsidRDefault="004A17BA" w:rsidP="004A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“</w:t>
      </w: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”   </w:t>
      </w:r>
    </w:p>
    <w:p w:rsidR="004A17BA" w:rsidRPr="00B330CF" w:rsidRDefault="004A17BA" w:rsidP="004A17B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Проректор </w:t>
      </w:r>
    </w:p>
    <w:p w:rsidR="004A17BA" w:rsidRPr="00B330CF" w:rsidRDefault="004A17BA" w:rsidP="004A1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       з науково-педагогічної роботи</w:t>
      </w:r>
    </w:p>
    <w:p w:rsidR="004A17BA" w:rsidRPr="00B330CF" w:rsidRDefault="004A17BA" w:rsidP="004A1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0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17BA" w:rsidRPr="00B330CF" w:rsidRDefault="004A17BA" w:rsidP="004A17BA">
      <w:pPr>
        <w:pStyle w:val="a5"/>
        <w:spacing w:after="0"/>
        <w:jc w:val="right"/>
        <w:rPr>
          <w:szCs w:val="28"/>
        </w:rPr>
      </w:pPr>
      <w:r w:rsidRPr="00B330CF">
        <w:rPr>
          <w:szCs w:val="28"/>
        </w:rPr>
        <w:t>“______”_______________20</w:t>
      </w:r>
      <w:r w:rsidRPr="00B330CF">
        <w:rPr>
          <w:szCs w:val="28"/>
          <w:lang w:val="uk-UA"/>
        </w:rPr>
        <w:t>1</w:t>
      </w:r>
      <w:r w:rsidR="001A269C">
        <w:rPr>
          <w:szCs w:val="28"/>
          <w:lang w:val="uk-UA"/>
        </w:rPr>
        <w:t>9</w:t>
      </w:r>
      <w:r w:rsidRPr="00B330CF">
        <w:rPr>
          <w:szCs w:val="28"/>
          <w:lang w:val="uk-UA"/>
        </w:rPr>
        <w:t xml:space="preserve"> </w:t>
      </w:r>
      <w:r w:rsidRPr="00B330CF">
        <w:rPr>
          <w:szCs w:val="28"/>
        </w:rPr>
        <w:t xml:space="preserve"> р.</w:t>
      </w:r>
    </w:p>
    <w:p w:rsidR="004A17BA" w:rsidRDefault="004A17BA" w:rsidP="004A1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Default="004A17BA" w:rsidP="004A1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B330CF" w:rsidRDefault="004A17BA" w:rsidP="004A1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B330CF" w:rsidRDefault="004A17BA" w:rsidP="004A17BA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B330C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B330C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4A17BA" w:rsidRPr="00B330CF" w:rsidRDefault="004A17BA" w:rsidP="004A17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7BA" w:rsidRPr="00B330CF" w:rsidRDefault="001A269C" w:rsidP="004A1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</w:t>
      </w:r>
      <w:r w:rsidR="004A17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ХУДОЖНЬОГО ПЕРЕКЛАДУ</w:t>
      </w:r>
    </w:p>
    <w:p w:rsidR="004A17BA" w:rsidRPr="00B330CF" w:rsidRDefault="004A17BA" w:rsidP="004A17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330CF">
        <w:rPr>
          <w:rFonts w:ascii="Times New Roman" w:hAnsi="Times New Roman" w:cs="Times New Roman"/>
          <w:sz w:val="20"/>
          <w:szCs w:val="20"/>
          <w:lang w:val="uk-UA"/>
        </w:rPr>
        <w:t>(шифр і назва навчальної дисципліни)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69C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proofErr w:type="gramEnd"/>
      <w:r w:rsidRPr="001A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</w:t>
      </w:r>
      <w:r w:rsidRPr="001A269C">
        <w:rPr>
          <w:rFonts w:ascii="Times New Roman" w:hAnsi="Times New Roman" w:cs="Times New Roman"/>
          <w:b/>
          <w:sz w:val="28"/>
          <w:szCs w:val="28"/>
        </w:rPr>
        <w:t xml:space="preserve">03 – </w:t>
      </w:r>
      <w:proofErr w:type="spellStart"/>
      <w:r w:rsidRPr="001A269C">
        <w:rPr>
          <w:rFonts w:ascii="Times New Roman" w:hAnsi="Times New Roman" w:cs="Times New Roman"/>
          <w:b/>
          <w:sz w:val="28"/>
          <w:szCs w:val="28"/>
        </w:rPr>
        <w:t>Гуманітарні</w:t>
      </w:r>
      <w:proofErr w:type="spellEnd"/>
      <w:r w:rsidRPr="001A269C">
        <w:rPr>
          <w:rFonts w:ascii="Times New Roman" w:hAnsi="Times New Roman" w:cs="Times New Roman"/>
          <w:b/>
          <w:sz w:val="28"/>
          <w:szCs w:val="28"/>
        </w:rPr>
        <w:t xml:space="preserve"> науки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69C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proofErr w:type="gramEnd"/>
      <w:r w:rsidRPr="001A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  </w:t>
      </w:r>
      <w:r w:rsidRPr="001A269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1A269C">
        <w:rPr>
          <w:rFonts w:ascii="Times New Roman" w:hAnsi="Times New Roman" w:cs="Times New Roman"/>
          <w:b/>
          <w:sz w:val="28"/>
          <w:szCs w:val="28"/>
        </w:rPr>
        <w:t>Філологія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A269C">
        <w:rPr>
          <w:rFonts w:ascii="Times New Roman" w:hAnsi="Times New Roman" w:cs="Times New Roman"/>
          <w:sz w:val="20"/>
          <w:szCs w:val="28"/>
        </w:rPr>
        <w:t xml:space="preserve"> (</w:t>
      </w:r>
      <w:proofErr w:type="gramStart"/>
      <w:r w:rsidRPr="001A269C">
        <w:rPr>
          <w:rFonts w:ascii="Times New Roman" w:hAnsi="Times New Roman" w:cs="Times New Roman"/>
          <w:sz w:val="20"/>
          <w:szCs w:val="28"/>
        </w:rPr>
        <w:t>шифр</w:t>
      </w:r>
      <w:proofErr w:type="gramEnd"/>
      <w:r w:rsidRPr="001A269C">
        <w:rPr>
          <w:rFonts w:ascii="Times New Roman" w:hAnsi="Times New Roman" w:cs="Times New Roman"/>
          <w:sz w:val="20"/>
          <w:szCs w:val="28"/>
        </w:rPr>
        <w:t xml:space="preserve"> і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назва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напряму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підготовки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>)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69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A2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  </w:t>
      </w:r>
      <w:r w:rsidRPr="001A269C">
        <w:rPr>
          <w:rFonts w:ascii="Times New Roman" w:hAnsi="Times New Roman" w:cs="Times New Roman"/>
          <w:b/>
          <w:sz w:val="28"/>
          <w:szCs w:val="28"/>
          <w:lang w:val="uk-UA"/>
        </w:rPr>
        <w:t>035 Філологія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A269C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1A269C">
        <w:rPr>
          <w:rFonts w:ascii="Times New Roman" w:hAnsi="Times New Roman" w:cs="Times New Roman"/>
          <w:sz w:val="20"/>
          <w:szCs w:val="28"/>
        </w:rPr>
        <w:t>шифр</w:t>
      </w:r>
      <w:proofErr w:type="gramEnd"/>
      <w:r w:rsidRPr="001A269C">
        <w:rPr>
          <w:rFonts w:ascii="Times New Roman" w:hAnsi="Times New Roman" w:cs="Times New Roman"/>
          <w:sz w:val="20"/>
          <w:szCs w:val="28"/>
        </w:rPr>
        <w:t xml:space="preserve"> і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назва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спеціальності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 xml:space="preserve"> (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тей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>)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269C">
        <w:rPr>
          <w:rFonts w:ascii="Times New Roman" w:hAnsi="Times New Roman" w:cs="Times New Roman"/>
          <w:sz w:val="28"/>
          <w:szCs w:val="28"/>
        </w:rPr>
        <w:t>Спеціалізації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  </w:t>
      </w:r>
      <w:r w:rsidRPr="001A269C">
        <w:rPr>
          <w:rFonts w:ascii="Times New Roman" w:hAnsi="Times New Roman" w:cs="Times New Roman"/>
          <w:b/>
          <w:sz w:val="28"/>
          <w:szCs w:val="28"/>
          <w:lang w:val="uk-UA"/>
        </w:rPr>
        <w:t>1.035.04 Германські мови та літератури (переклад включно);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69C">
        <w:rPr>
          <w:rFonts w:ascii="Times New Roman" w:hAnsi="Times New Roman" w:cs="Times New Roman"/>
          <w:b/>
          <w:sz w:val="28"/>
          <w:szCs w:val="28"/>
          <w:lang w:val="uk-UA"/>
        </w:rPr>
        <w:t>перша – англійська: переклад (англійська та друга іноземні мови)</w:t>
      </w:r>
      <w:r w:rsidRPr="001A26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A269C">
        <w:rPr>
          <w:rFonts w:ascii="Times New Roman" w:hAnsi="Times New Roman" w:cs="Times New Roman"/>
          <w:sz w:val="20"/>
          <w:szCs w:val="28"/>
        </w:rPr>
        <w:t xml:space="preserve"> (</w:t>
      </w:r>
      <w:proofErr w:type="spellStart"/>
      <w:proofErr w:type="gramStart"/>
      <w:r w:rsidRPr="001A269C">
        <w:rPr>
          <w:rFonts w:ascii="Times New Roman" w:hAnsi="Times New Roman" w:cs="Times New Roman"/>
          <w:sz w:val="20"/>
          <w:szCs w:val="28"/>
        </w:rPr>
        <w:t>назва</w:t>
      </w:r>
      <w:proofErr w:type="spellEnd"/>
      <w:proofErr w:type="gramEnd"/>
      <w:r w:rsidRPr="001A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спеціалізації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>)</w:t>
      </w:r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269C">
        <w:rPr>
          <w:rFonts w:ascii="Times New Roman" w:hAnsi="Times New Roman" w:cs="Times New Roman"/>
          <w:sz w:val="28"/>
          <w:szCs w:val="28"/>
        </w:rPr>
        <w:t>факультету</w:t>
      </w:r>
      <w:proofErr w:type="gramEnd"/>
      <w:r w:rsidRPr="001A2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69C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1A269C">
        <w:rPr>
          <w:rFonts w:ascii="Times New Roman" w:hAnsi="Times New Roman" w:cs="Times New Roman"/>
          <w:sz w:val="28"/>
          <w:szCs w:val="28"/>
        </w:rPr>
        <w:t xml:space="preserve">  </w:t>
      </w:r>
      <w:r w:rsidRPr="001A269C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proofErr w:type="spellStart"/>
      <w:r w:rsidRPr="001A269C">
        <w:rPr>
          <w:rFonts w:ascii="Times New Roman" w:hAnsi="Times New Roman" w:cs="Times New Roman"/>
          <w:b/>
          <w:sz w:val="28"/>
          <w:szCs w:val="28"/>
        </w:rPr>
        <w:t>іноземних</w:t>
      </w:r>
      <w:proofErr w:type="spellEnd"/>
      <w:r w:rsidRPr="001A26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b/>
          <w:sz w:val="28"/>
          <w:szCs w:val="28"/>
        </w:rPr>
        <w:t>мов</w:t>
      </w:r>
      <w:proofErr w:type="spellEnd"/>
    </w:p>
    <w:p w:rsidR="001A269C" w:rsidRPr="001A269C" w:rsidRDefault="001A269C" w:rsidP="001A26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A269C">
        <w:rPr>
          <w:rFonts w:ascii="Times New Roman" w:hAnsi="Times New Roman" w:cs="Times New Roman"/>
          <w:sz w:val="20"/>
          <w:szCs w:val="28"/>
        </w:rPr>
        <w:t>(</w:t>
      </w:r>
      <w:proofErr w:type="spellStart"/>
      <w:proofErr w:type="gramStart"/>
      <w:r w:rsidRPr="001A269C">
        <w:rPr>
          <w:rFonts w:ascii="Times New Roman" w:hAnsi="Times New Roman" w:cs="Times New Roman"/>
          <w:sz w:val="20"/>
          <w:szCs w:val="28"/>
        </w:rPr>
        <w:t>назва</w:t>
      </w:r>
      <w:proofErr w:type="spellEnd"/>
      <w:proofErr w:type="gramEnd"/>
      <w:r w:rsidRPr="001A269C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інституту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 xml:space="preserve">, факультету, </w:t>
      </w:r>
      <w:proofErr w:type="spellStart"/>
      <w:r w:rsidRPr="001A269C">
        <w:rPr>
          <w:rFonts w:ascii="Times New Roman" w:hAnsi="Times New Roman" w:cs="Times New Roman"/>
          <w:sz w:val="20"/>
          <w:szCs w:val="28"/>
        </w:rPr>
        <w:t>відділення</w:t>
      </w:r>
      <w:proofErr w:type="spellEnd"/>
      <w:r w:rsidRPr="001A269C">
        <w:rPr>
          <w:rFonts w:ascii="Times New Roman" w:hAnsi="Times New Roman" w:cs="Times New Roman"/>
          <w:sz w:val="20"/>
          <w:szCs w:val="28"/>
        </w:rPr>
        <w:t>)</w:t>
      </w:r>
    </w:p>
    <w:p w:rsidR="001A269C" w:rsidRDefault="001A269C" w:rsidP="001A269C">
      <w:pPr>
        <w:jc w:val="both"/>
        <w:rPr>
          <w:lang w:val="uk-UA"/>
        </w:rPr>
      </w:pPr>
    </w:p>
    <w:p w:rsidR="004A17BA" w:rsidRPr="00841A05" w:rsidRDefault="004A17BA" w:rsidP="004A17B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372" w:rsidRDefault="00383372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3372" w:rsidRPr="00841A05" w:rsidRDefault="00383372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1A269C" w:rsidRDefault="004A17BA" w:rsidP="004A17BA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caps/>
          <w:sz w:val="28"/>
          <w:szCs w:val="28"/>
        </w:rPr>
        <w:t>ЛЬВІВ – 201</w:t>
      </w:r>
      <w:r w:rsidR="001A269C">
        <w:rPr>
          <w:rFonts w:ascii="Times New Roman" w:hAnsi="Times New Roman" w:cs="Times New Roman"/>
          <w:caps/>
          <w:sz w:val="28"/>
          <w:szCs w:val="28"/>
          <w:lang w:val="uk-UA"/>
        </w:rPr>
        <w:t>9</w:t>
      </w:r>
    </w:p>
    <w:p w:rsidR="004A17BA" w:rsidRPr="00544460" w:rsidRDefault="004A17BA" w:rsidP="004A17BA">
      <w:pPr>
        <w:jc w:val="both"/>
        <w:rPr>
          <w:rFonts w:ascii="Times New Roman" w:hAnsi="Times New Roman" w:cs="Times New Roman"/>
          <w:sz w:val="28"/>
          <w:szCs w:val="28"/>
        </w:rPr>
      </w:pP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«</w:t>
      </w:r>
      <w:r w:rsidR="001A269C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ОСНОВИ</w:t>
      </w:r>
      <w:r w:rsidR="00E16A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ХУДОЖНЬОГО ПЕРЕКЛАДУ</w:t>
      </w: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».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навчальної дисципліни для студентів 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 xml:space="preserve">4 курсу 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підготовки «Філологія», спеціальністю «Переклад». </w:t>
      </w:r>
      <w:r w:rsidRPr="005444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Львівський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Франка, 20</w:t>
      </w:r>
      <w:r w:rsidRPr="005444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4024A" w:rsidRPr="001A269C">
        <w:rPr>
          <w:rFonts w:ascii="Times New Roman" w:hAnsi="Times New Roman" w:cs="Times New Roman"/>
          <w:sz w:val="28"/>
          <w:szCs w:val="28"/>
        </w:rPr>
        <w:t>6</w:t>
      </w:r>
      <w:r w:rsidRPr="00544460">
        <w:rPr>
          <w:rFonts w:ascii="Times New Roman" w:hAnsi="Times New Roman" w:cs="Times New Roman"/>
          <w:sz w:val="28"/>
          <w:szCs w:val="28"/>
        </w:rPr>
        <w:t xml:space="preserve">. – </w:t>
      </w:r>
      <w:r w:rsidR="00F57D8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4446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A17BA" w:rsidRPr="00841A05" w:rsidRDefault="004A17BA" w:rsidP="004A17BA">
      <w:pPr>
        <w:spacing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544460" w:rsidRDefault="004A17BA" w:rsidP="004A1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460">
        <w:rPr>
          <w:rFonts w:ascii="Times New Roman" w:hAnsi="Times New Roman" w:cs="Times New Roman"/>
          <w:bCs/>
          <w:sz w:val="28"/>
          <w:szCs w:val="28"/>
          <w:lang w:val="uk-UA"/>
        </w:rPr>
        <w:t>Розробник:</w:t>
      </w:r>
      <w:r w:rsidRPr="005444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44460">
        <w:rPr>
          <w:rFonts w:ascii="Times New Roman" w:hAnsi="Times New Roman" w:cs="Times New Roman"/>
          <w:b/>
          <w:sz w:val="28"/>
          <w:szCs w:val="28"/>
          <w:lang w:val="uk-UA"/>
        </w:rPr>
        <w:t>кандидат філологічних наук, доцент В.Р. Савчин.</w:t>
      </w:r>
    </w:p>
    <w:p w:rsidR="004A17BA" w:rsidRPr="00544460" w:rsidRDefault="004A17BA" w:rsidP="004A1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544460" w:rsidRDefault="004A17BA" w:rsidP="004A17B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bCs/>
          <w:iCs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44460">
        <w:rPr>
          <w:rFonts w:ascii="Times New Roman" w:hAnsi="Times New Roman" w:cs="Times New Roman"/>
          <w:sz w:val="28"/>
          <w:szCs w:val="28"/>
        </w:rPr>
        <w:t xml:space="preserve">перекладознавства і контрастивної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Кочура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BA" w:rsidRPr="00544460" w:rsidRDefault="004A17BA" w:rsidP="004A17BA">
      <w:pPr>
        <w:rPr>
          <w:rFonts w:ascii="Times New Roman" w:hAnsi="Times New Roman" w:cs="Times New Roman"/>
          <w:sz w:val="28"/>
          <w:szCs w:val="28"/>
        </w:rPr>
      </w:pPr>
    </w:p>
    <w:p w:rsidR="004A17BA" w:rsidRPr="00544460" w:rsidRDefault="004A17BA" w:rsidP="004A17BA">
      <w:pPr>
        <w:rPr>
          <w:rFonts w:ascii="Times New Roman" w:hAnsi="Times New Roman" w:cs="Times New Roman"/>
          <w:sz w:val="28"/>
          <w:szCs w:val="28"/>
        </w:rPr>
      </w:pPr>
      <w:r w:rsidRPr="00544460">
        <w:rPr>
          <w:rFonts w:ascii="Times New Roman" w:hAnsi="Times New Roman" w:cs="Times New Roman"/>
          <w:sz w:val="28"/>
          <w:szCs w:val="28"/>
        </w:rPr>
        <w:t xml:space="preserve">Протокол    № 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44460">
        <w:rPr>
          <w:rFonts w:ascii="Times New Roman" w:hAnsi="Times New Roman" w:cs="Times New Roman"/>
          <w:sz w:val="28"/>
          <w:szCs w:val="28"/>
        </w:rPr>
        <w:t xml:space="preserve"> 201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44460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17BA" w:rsidRPr="00544460" w:rsidRDefault="004A17BA" w:rsidP="004A17BA">
      <w:pPr>
        <w:rPr>
          <w:rFonts w:ascii="Times New Roman" w:hAnsi="Times New Roman" w:cs="Times New Roman"/>
          <w:sz w:val="28"/>
          <w:szCs w:val="28"/>
        </w:rPr>
      </w:pPr>
    </w:p>
    <w:p w:rsidR="004A17BA" w:rsidRPr="00544460" w:rsidRDefault="004A17BA" w:rsidP="004A17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4460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 xml:space="preserve">            _______________________      </w:t>
      </w:r>
      <w:proofErr w:type="gramStart"/>
      <w:r w:rsidRPr="00544460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proofErr w:type="gramEnd"/>
      <w:r w:rsidR="001A269C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 w:rsidRPr="00544460">
        <w:rPr>
          <w:rFonts w:ascii="Times New Roman" w:hAnsi="Times New Roman" w:cs="Times New Roman"/>
          <w:sz w:val="28"/>
          <w:szCs w:val="28"/>
        </w:rPr>
        <w:t>.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269C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="001A269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Pr="00544460">
        <w:rPr>
          <w:rFonts w:ascii="Times New Roman" w:hAnsi="Times New Roman" w:cs="Times New Roman"/>
          <w:sz w:val="28"/>
          <w:szCs w:val="28"/>
        </w:rPr>
        <w:t>)</w:t>
      </w:r>
    </w:p>
    <w:p w:rsidR="004A17BA" w:rsidRPr="004D4E02" w:rsidRDefault="004A17BA" w:rsidP="004A17BA">
      <w:pPr>
        <w:rPr>
          <w:rFonts w:ascii="Times New Roman" w:hAnsi="Times New Roman" w:cs="Times New Roman"/>
          <w:sz w:val="28"/>
          <w:szCs w:val="28"/>
        </w:rPr>
      </w:pPr>
      <w:r w:rsidRPr="004D4E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A17BA" w:rsidRPr="004D4E02" w:rsidRDefault="004115E7" w:rsidP="004A1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A17BA" w:rsidRPr="004D4E0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4A17BA" w:rsidRPr="004D4E02">
        <w:rPr>
          <w:rFonts w:ascii="Times New Roman" w:hAnsi="Times New Roman" w:cs="Times New Roman"/>
          <w:sz w:val="28"/>
          <w:szCs w:val="28"/>
        </w:rPr>
        <w:t>20</w:t>
      </w:r>
      <w:r w:rsidR="004A17BA" w:rsidRPr="004D4E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269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17BA" w:rsidRPr="004D4E0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A17BA" w:rsidRPr="00841A05" w:rsidRDefault="004A17BA" w:rsidP="004A17BA">
      <w:pPr>
        <w:rPr>
          <w:rFonts w:ascii="Times New Roman" w:hAnsi="Times New Roman" w:cs="Times New Roman"/>
          <w:sz w:val="24"/>
          <w:szCs w:val="24"/>
        </w:rPr>
      </w:pPr>
    </w:p>
    <w:p w:rsidR="004A17BA" w:rsidRPr="00841A05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841A05" w:rsidRDefault="004A17BA" w:rsidP="004A17BA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1A269C" w:rsidRDefault="004A17BA" w:rsidP="004A17B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Савчин В.Р., 201</w:t>
      </w:r>
      <w:r w:rsidR="001A269C">
        <w:rPr>
          <w:rFonts w:ascii="Times New Roman" w:hAnsi="Times New Roman" w:cs="Times New Roman"/>
          <w:sz w:val="24"/>
          <w:szCs w:val="24"/>
          <w:lang w:val="uk-UA"/>
        </w:rPr>
        <w:t>9</w:t>
      </w:r>
    </w:p>
    <w:p w:rsidR="004A17BA" w:rsidRPr="00732C66" w:rsidRDefault="004A17BA" w:rsidP="004A17B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Львівський національний університет імені Івана Франка, 201</w:t>
      </w:r>
      <w:r w:rsidR="001A269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41A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17BA" w:rsidRPr="00732C66" w:rsidRDefault="004A17BA" w:rsidP="004A17BA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4A17BA" w:rsidRPr="00B330CF" w:rsidRDefault="004A17BA" w:rsidP="004A17BA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Опис навчальної дисципліни</w:t>
      </w:r>
    </w:p>
    <w:p w:rsidR="004A17BA" w:rsidRPr="00B330CF" w:rsidRDefault="004A17BA" w:rsidP="004A17BA">
      <w:pPr>
        <w:pStyle w:val="1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(Витяг з  програми  навчальної дисципліни “</w:t>
      </w:r>
      <w:r w:rsidR="007F1B80">
        <w:rPr>
          <w:rFonts w:ascii="Times New Roman" w:hAnsi="Times New Roman" w:cs="Times New Roman"/>
          <w:bCs w:val="0"/>
          <w:i/>
          <w:sz w:val="28"/>
          <w:szCs w:val="28"/>
        </w:rPr>
        <w:t>Основи</w:t>
      </w:r>
      <w:r w:rsidR="00DF6B41">
        <w:rPr>
          <w:rFonts w:ascii="Times New Roman" w:hAnsi="Times New Roman" w:cs="Times New Roman"/>
          <w:bCs w:val="0"/>
          <w:i/>
          <w:sz w:val="28"/>
          <w:szCs w:val="28"/>
        </w:rPr>
        <w:t xml:space="preserve"> художнього перекладу</w:t>
      </w: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”)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850"/>
        <w:gridCol w:w="709"/>
        <w:gridCol w:w="709"/>
        <w:gridCol w:w="992"/>
        <w:gridCol w:w="992"/>
        <w:gridCol w:w="709"/>
        <w:gridCol w:w="709"/>
        <w:gridCol w:w="425"/>
        <w:gridCol w:w="567"/>
        <w:gridCol w:w="709"/>
        <w:gridCol w:w="709"/>
      </w:tblGrid>
      <w:tr w:rsidR="00DF6B41" w:rsidRPr="00286294" w:rsidTr="00C6500B">
        <w:trPr>
          <w:cantSplit/>
          <w:trHeight w:val="521"/>
        </w:trPr>
        <w:tc>
          <w:tcPr>
            <w:tcW w:w="851" w:type="dxa"/>
            <w:vMerge w:val="restart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Семестр</w:t>
            </w:r>
          </w:p>
        </w:tc>
        <w:tc>
          <w:tcPr>
            <w:tcW w:w="850" w:type="dxa"/>
            <w:vMerge w:val="restart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  <w:vAlign w:val="center"/>
          </w:tcPr>
          <w:p w:rsidR="00DF6B41" w:rsidRPr="00286294" w:rsidRDefault="00DF6B41" w:rsidP="00C6500B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Всього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аудит.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1701" w:type="dxa"/>
            <w:gridSpan w:val="2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тому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числі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(год.):</w:t>
            </w:r>
          </w:p>
        </w:tc>
        <w:tc>
          <w:tcPr>
            <w:tcW w:w="992" w:type="dxa"/>
            <w:vMerge w:val="restart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Самос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тійна</w:t>
            </w:r>
            <w:proofErr w:type="spellEnd"/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робота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6B41" w:rsidRPr="00286294" w:rsidRDefault="00DF6B41" w:rsidP="00C6500B">
            <w:pPr>
              <w:pStyle w:val="a7"/>
              <w:rPr>
                <w:szCs w:val="16"/>
              </w:rPr>
            </w:pPr>
            <w:r w:rsidRPr="00286294">
              <w:rPr>
                <w:szCs w:val="16"/>
              </w:rPr>
              <w:t>Контрольні  (модульні) роботи</w:t>
            </w:r>
          </w:p>
          <w:p w:rsidR="00DF6B41" w:rsidRPr="00286294" w:rsidRDefault="00DF6B41" w:rsidP="00C650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F6B41" w:rsidRPr="00286294" w:rsidRDefault="00DF6B41" w:rsidP="00C65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Розрахунково-графічні</w:t>
            </w:r>
            <w:proofErr w:type="spell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  <w:p w:rsidR="00DF6B41" w:rsidRPr="00286294" w:rsidRDefault="00DF6B41" w:rsidP="00C65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F6B41" w:rsidRPr="00286294" w:rsidRDefault="00DF6B41" w:rsidP="00C6500B">
            <w:pPr>
              <w:pStyle w:val="31"/>
              <w:spacing w:after="0"/>
              <w:jc w:val="center"/>
              <w:rPr>
                <w:lang w:val="uk-UA"/>
              </w:rPr>
            </w:pPr>
            <w:r w:rsidRPr="00286294">
              <w:rPr>
                <w:lang w:val="uk-UA"/>
              </w:rPr>
              <w:t>Курсові  проекти (роботи),  (шт.)</w:t>
            </w:r>
          </w:p>
          <w:p w:rsidR="00DF6B41" w:rsidRPr="00286294" w:rsidRDefault="00DF6B41" w:rsidP="00C65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F6B41" w:rsidRPr="00286294" w:rsidRDefault="00DF6B41" w:rsidP="00C6500B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ind w:left="-108" w:right="-108" w:firstLine="108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DF6B41" w:rsidRPr="00286294" w:rsidRDefault="00DF6B41" w:rsidP="00C6500B">
            <w:pPr>
              <w:pStyle w:val="a5"/>
              <w:spacing w:after="0"/>
              <w:ind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Іспит</w:t>
            </w:r>
          </w:p>
          <w:p w:rsidR="00DF6B41" w:rsidRPr="00286294" w:rsidRDefault="00DF6B41" w:rsidP="00C650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  <w:tc>
          <w:tcPr>
            <w:tcW w:w="709" w:type="dxa"/>
            <w:vMerge w:val="restart"/>
          </w:tcPr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Залік</w:t>
            </w:r>
          </w:p>
          <w:p w:rsidR="00DF6B41" w:rsidRPr="002E0315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(сем.)</w:t>
            </w:r>
          </w:p>
        </w:tc>
        <w:tc>
          <w:tcPr>
            <w:tcW w:w="709" w:type="dxa"/>
            <w:vMerge w:val="restart"/>
            <w:vAlign w:val="center"/>
          </w:tcPr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Default="00DF6B41" w:rsidP="00C6500B">
            <w:pPr>
              <w:rPr>
                <w:lang w:val="uk-UA"/>
              </w:rPr>
            </w:pPr>
          </w:p>
          <w:p w:rsidR="00DF6B41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Контр.</w:t>
            </w:r>
          </w:p>
          <w:p w:rsidR="00DF6B41" w:rsidRDefault="00DF6B41" w:rsidP="00C6500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робота</w:t>
            </w:r>
          </w:p>
          <w:p w:rsidR="00DF6B41" w:rsidRPr="00286294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(сем.)</w:t>
            </w:r>
          </w:p>
        </w:tc>
      </w:tr>
      <w:tr w:rsidR="00DF6B41" w:rsidRPr="00841A05" w:rsidTr="00C6500B">
        <w:trPr>
          <w:cantSplit/>
          <w:trHeight w:val="2554"/>
        </w:trPr>
        <w:tc>
          <w:tcPr>
            <w:tcW w:w="851" w:type="dxa"/>
            <w:vMerge/>
          </w:tcPr>
          <w:p w:rsidR="00DF6B41" w:rsidRPr="00841A05" w:rsidRDefault="00DF6B41" w:rsidP="00C650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extDirection w:val="btLr"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F6B41" w:rsidRPr="00841A05" w:rsidRDefault="00DF6B41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6B41" w:rsidRPr="00841A05" w:rsidRDefault="00DF6B41" w:rsidP="00C6500B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6294">
              <w:rPr>
                <w:rFonts w:ascii="Times New Roman" w:hAnsi="Times New Roman" w:cs="Times New Roman"/>
                <w:sz w:val="16"/>
                <w:szCs w:val="16"/>
              </w:rPr>
              <w:t>лекції</w:t>
            </w:r>
            <w:proofErr w:type="spellEnd"/>
          </w:p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6B41" w:rsidRPr="00286294" w:rsidRDefault="00DF6B41" w:rsidP="00C6500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F6B41" w:rsidRPr="00286294" w:rsidRDefault="00DF6B41" w:rsidP="00C6500B">
            <w:pPr>
              <w:pStyle w:val="21"/>
              <w:spacing w:after="0" w:line="240" w:lineRule="auto"/>
              <w:ind w:left="-108" w:right="-96" w:firstLine="108"/>
              <w:jc w:val="center"/>
              <w:rPr>
                <w:sz w:val="16"/>
                <w:szCs w:val="16"/>
                <w:lang w:val="uk-UA"/>
              </w:rPr>
            </w:pPr>
            <w:r w:rsidRPr="00286294">
              <w:rPr>
                <w:sz w:val="16"/>
                <w:szCs w:val="16"/>
                <w:lang w:val="uk-UA"/>
              </w:rPr>
              <w:t>семінарсько-практичні</w:t>
            </w:r>
          </w:p>
        </w:tc>
        <w:tc>
          <w:tcPr>
            <w:tcW w:w="992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6B41" w:rsidRPr="00841A05" w:rsidRDefault="00DF6B41" w:rsidP="00C6500B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709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6B41" w:rsidRPr="00841A05" w:rsidRDefault="00DF6B41" w:rsidP="00C6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41" w:rsidRPr="002E0315" w:rsidTr="00C6500B">
        <w:trPr>
          <w:cantSplit/>
        </w:trPr>
        <w:tc>
          <w:tcPr>
            <w:tcW w:w="851" w:type="dxa"/>
            <w:vAlign w:val="center"/>
          </w:tcPr>
          <w:p w:rsidR="00DF6B41" w:rsidRPr="00841A05" w:rsidRDefault="00DF6B41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425" w:type="dxa"/>
            <w:vAlign w:val="center"/>
          </w:tcPr>
          <w:p w:rsidR="00DF6B41" w:rsidRPr="00841A05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DF6B41" w:rsidRPr="00841A05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vAlign w:val="center"/>
          </w:tcPr>
          <w:p w:rsidR="00DF6B41" w:rsidRPr="000E55AC" w:rsidRDefault="00F57D83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09" w:type="dxa"/>
            <w:vAlign w:val="center"/>
          </w:tcPr>
          <w:p w:rsidR="00DF6B41" w:rsidRPr="000E55AC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vAlign w:val="center"/>
          </w:tcPr>
          <w:p w:rsidR="00DF6B41" w:rsidRPr="002E0315" w:rsidRDefault="007F1B80" w:rsidP="00F5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F6B41" w:rsidRPr="002E0315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DF6B41" w:rsidRPr="002E0315" w:rsidRDefault="007F1B80" w:rsidP="00F57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09" w:type="dxa"/>
            <w:vAlign w:val="center"/>
          </w:tcPr>
          <w:p w:rsidR="00DF6B41" w:rsidRPr="002E0315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B41" w:rsidRPr="00841A05" w:rsidRDefault="00DF6B41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DF6B41" w:rsidRPr="00841A05" w:rsidRDefault="00DF6B41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F6B41" w:rsidRPr="002E0315" w:rsidRDefault="00DF6B41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</w:tcPr>
          <w:p w:rsidR="00DF6B41" w:rsidRPr="002E0315" w:rsidRDefault="007F1B80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:rsidR="00DF6B41" w:rsidRPr="002E0315" w:rsidRDefault="00F57D83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A17BA" w:rsidRPr="00841A05" w:rsidRDefault="004A17BA" w:rsidP="004A17B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A17BA" w:rsidRPr="00841A05" w:rsidTr="00C6500B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A17BA" w:rsidRPr="00841A05" w:rsidTr="00C6500B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4A17BA" w:rsidRPr="00841A05" w:rsidTr="00C6500B">
        <w:trPr>
          <w:trHeight w:val="409"/>
        </w:trPr>
        <w:tc>
          <w:tcPr>
            <w:tcW w:w="2896" w:type="dxa"/>
            <w:vAlign w:val="center"/>
          </w:tcPr>
          <w:p w:rsidR="004A17BA" w:rsidRPr="00DF6B41" w:rsidRDefault="004A17BA" w:rsidP="00DF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 </w:t>
            </w:r>
            <w:r w:rsidR="00DF6B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4A17BA" w:rsidRPr="00841A05" w:rsidRDefault="004A17BA" w:rsidP="00C650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4A17BA" w:rsidRPr="00841A05" w:rsidRDefault="004A17BA" w:rsidP="00C650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DF6B41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вільного вибору студента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4A17BA" w:rsidRPr="00841A05" w:rsidTr="00C6500B">
        <w:trPr>
          <w:cantSplit/>
          <w:trHeight w:val="170"/>
        </w:trPr>
        <w:tc>
          <w:tcPr>
            <w:tcW w:w="2896" w:type="dxa"/>
            <w:vAlign w:val="center"/>
          </w:tcPr>
          <w:p w:rsidR="004A17BA" w:rsidRPr="00DF6B41" w:rsidRDefault="004A17BA" w:rsidP="007F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 – </w:t>
            </w:r>
            <w:r w:rsidR="007F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9" w:type="dxa"/>
            <w:vAlign w:val="center"/>
          </w:tcPr>
          <w:p w:rsidR="004A17BA" w:rsidRPr="00841A05" w:rsidRDefault="004A17BA" w:rsidP="00C650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</w:t>
            </w:r>
          </w:p>
          <w:p w:rsidR="004A17BA" w:rsidRPr="00841A05" w:rsidRDefault="004A17BA" w:rsidP="00C650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A17BA" w:rsidRPr="00841A05" w:rsidTr="00C6500B">
        <w:trPr>
          <w:cantSplit/>
          <w:trHeight w:val="207"/>
        </w:trPr>
        <w:tc>
          <w:tcPr>
            <w:tcW w:w="2896" w:type="dxa"/>
            <w:vAlign w:val="center"/>
          </w:tcPr>
          <w:p w:rsidR="004A17BA" w:rsidRPr="00DF6B41" w:rsidRDefault="004A17BA" w:rsidP="0080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Змістових модулів – </w:t>
            </w:r>
            <w:r w:rsidR="008006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Англо-український переклад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A17BA" w:rsidRPr="00841A05" w:rsidRDefault="007F1B80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A17BA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4A17BA" w:rsidRPr="00841A05" w:rsidTr="00C6500B">
        <w:trPr>
          <w:cantSplit/>
          <w:trHeight w:val="232"/>
        </w:trPr>
        <w:tc>
          <w:tcPr>
            <w:tcW w:w="2896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 –</w:t>
            </w: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Семестр</w:t>
            </w:r>
          </w:p>
        </w:tc>
      </w:tr>
      <w:tr w:rsidR="004A17BA" w:rsidRPr="00841A05" w:rsidTr="00C6500B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A17BA" w:rsidRPr="00DF6B41" w:rsidRDefault="004A17BA" w:rsidP="00F5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-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A17BA" w:rsidRPr="00841A05" w:rsidRDefault="007F1B80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A17BA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4A17BA" w:rsidRPr="00841A05" w:rsidTr="00C6500B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Лекції</w:t>
            </w:r>
          </w:p>
        </w:tc>
      </w:tr>
      <w:tr w:rsidR="004A17BA" w:rsidRPr="00841A05" w:rsidTr="00C6500B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A17BA" w:rsidRPr="00841A05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4A17BA" w:rsidRPr="00DF6B41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4A17BA" w:rsidRPr="00DF6B41" w:rsidRDefault="004A17BA" w:rsidP="007F1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- </w:t>
            </w:r>
            <w:r w:rsidR="007F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99" w:type="dxa"/>
            <w:vMerge w:val="restart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4A17BA" w:rsidRPr="00841A05" w:rsidRDefault="007F1B80" w:rsidP="00F57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A17BA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A17BA" w:rsidRPr="00841A05" w:rsidTr="00C6500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4A17BA" w:rsidRPr="00841A05" w:rsidTr="00C6500B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A17BA" w:rsidRPr="00841A05" w:rsidRDefault="007F1B80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A17BA"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A17BA" w:rsidRPr="00841A05" w:rsidTr="00C650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4A17BA" w:rsidRPr="00841A05" w:rsidTr="00C650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A17BA" w:rsidRPr="00841A05" w:rsidRDefault="004A17BA" w:rsidP="007F1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F1B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4A17BA" w:rsidRPr="00841A05" w:rsidTr="00C650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ІНДЗ: </w:t>
            </w:r>
          </w:p>
        </w:tc>
      </w:tr>
      <w:tr w:rsidR="004A17BA" w:rsidRPr="00841A05" w:rsidTr="00C6500B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A17BA" w:rsidRPr="00841A05" w:rsidRDefault="004A17BA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A17BA" w:rsidRPr="00460169" w:rsidRDefault="004A17BA" w:rsidP="00F57D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  <w:r w:rsidR="00F57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</w:tbl>
    <w:p w:rsidR="004A17BA" w:rsidRPr="00841A05" w:rsidRDefault="004A17BA" w:rsidP="004A17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B330CF" w:rsidRDefault="004A17BA" w:rsidP="004A17BA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Мета та завдання навчальної дисципліни</w:t>
      </w:r>
    </w:p>
    <w:p w:rsidR="004A17BA" w:rsidRPr="00B330CF" w:rsidRDefault="004A17BA" w:rsidP="004A17BA">
      <w:pPr>
        <w:rPr>
          <w:sz w:val="28"/>
          <w:szCs w:val="28"/>
          <w:lang w:val="uk-UA" w:eastAsia="uk-UA"/>
        </w:rPr>
      </w:pPr>
    </w:p>
    <w:p w:rsidR="001649B7" w:rsidRDefault="004A17BA" w:rsidP="004A17B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курсу полягає у поглибленні 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 xml:space="preserve">та інтеграції 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знань студентів, отриманих під час вивчення теоретичн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>Вступу до філології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>, «Теорії перекладу»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15E7">
        <w:rPr>
          <w:rFonts w:ascii="Times New Roman" w:hAnsi="Times New Roman" w:cs="Times New Roman"/>
          <w:sz w:val="28"/>
          <w:szCs w:val="28"/>
          <w:lang w:val="uk-UA"/>
        </w:rPr>
        <w:t xml:space="preserve"> «Стилістики», «Світової літератури в українських перекладах»</w:t>
      </w:r>
      <w:r w:rsidR="007F1B80">
        <w:rPr>
          <w:rFonts w:ascii="Times New Roman" w:hAnsi="Times New Roman" w:cs="Times New Roman"/>
          <w:sz w:val="28"/>
          <w:szCs w:val="28"/>
          <w:lang w:val="uk-UA"/>
        </w:rPr>
        <w:t>, «Історії художнього перекладу»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D1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F5BC9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детальнішому ознайомленню з основними </w:t>
      </w:r>
      <w:r w:rsidR="000F5B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проблемами</w:t>
      </w:r>
      <w:r w:rsidR="00555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BC9">
        <w:rPr>
          <w:rFonts w:ascii="Times New Roman" w:hAnsi="Times New Roman" w:cs="Times New Roman"/>
          <w:sz w:val="28"/>
          <w:szCs w:val="28"/>
          <w:lang w:val="uk-UA"/>
        </w:rPr>
        <w:t xml:space="preserve">художнього </w:t>
      </w:r>
      <w:r w:rsidR="00555D11">
        <w:rPr>
          <w:rFonts w:ascii="Times New Roman" w:hAnsi="Times New Roman" w:cs="Times New Roman"/>
          <w:sz w:val="28"/>
          <w:szCs w:val="28"/>
          <w:lang w:val="uk-UA"/>
        </w:rPr>
        <w:t>перекладу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>, унаслідок чого у студентів формуються практичні навички</w:t>
      </w:r>
      <w:r w:rsidR="00555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>виконання літературного перекладу фрагментів прозового</w:t>
      </w:r>
      <w:r w:rsidR="00A0629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поетичного текстів першотвору. </w:t>
      </w:r>
    </w:p>
    <w:p w:rsidR="004A17BA" w:rsidRPr="001649B7" w:rsidRDefault="004A17BA" w:rsidP="00356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49B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ознайомити студентів із сучасними теоріями та підходами до перекладу художніх творів; виробити у студентів уміння виявляти жанрові, стильові, структурні складові художнього тексту першотвору, що підлягають відтворенню при перекладі; навчити студентів здійснювати порівняльний перекладацький аналіз художніх текстів оригіналу та перекладу;</w:t>
      </w:r>
      <w:r w:rsidR="001649B7">
        <w:rPr>
          <w:rFonts w:ascii="PetersburgC" w:hAnsi="PetersburgC" w:cs="PetersburgC"/>
          <w:sz w:val="20"/>
          <w:szCs w:val="20"/>
          <w:lang w:val="uk-UA"/>
        </w:rPr>
        <w:t xml:space="preserve"> </w:t>
      </w:r>
      <w:r w:rsidR="001649B7" w:rsidRPr="001649B7">
        <w:rPr>
          <w:rFonts w:ascii="PetersburgC" w:hAnsi="PetersburgC" w:cs="PetersburgC"/>
          <w:sz w:val="20"/>
          <w:szCs w:val="20"/>
          <w:lang w:val="uk-UA"/>
        </w:rPr>
        <w:t xml:space="preserve"> 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навчити студентів розпізнавати стилістичні прийоми і засоби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виразності художньої мови тексту оригіналу; коментувати доречність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перекладацьких трансформацій для збереження образності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у мові перекладу;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649B7" w:rsidRPr="001649B7">
        <w:rPr>
          <w:rFonts w:ascii="Times New Roman" w:hAnsi="Times New Roman" w:cs="Times New Roman"/>
          <w:sz w:val="28"/>
          <w:szCs w:val="28"/>
          <w:lang w:val="uk-UA"/>
        </w:rPr>
        <w:t>рактикувати виконання літературних перекладів текстів чи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 w:rsidRPr="00A0629A">
        <w:rPr>
          <w:rFonts w:ascii="Times New Roman" w:hAnsi="Times New Roman" w:cs="Times New Roman"/>
          <w:sz w:val="28"/>
          <w:szCs w:val="28"/>
          <w:lang w:val="uk-UA"/>
        </w:rPr>
        <w:t>фрагментів текстів художніх творів (прози та поезії) посильних</w:t>
      </w:r>
      <w:r w:rsidR="001649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9B7" w:rsidRPr="00A0629A">
        <w:rPr>
          <w:rFonts w:ascii="Times New Roman" w:hAnsi="Times New Roman" w:cs="Times New Roman"/>
          <w:sz w:val="28"/>
          <w:szCs w:val="28"/>
          <w:lang w:val="uk-UA"/>
        </w:rPr>
        <w:t>труднощів.</w:t>
      </w:r>
    </w:p>
    <w:p w:rsidR="00356A74" w:rsidRDefault="00356A74" w:rsidP="00356A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A74" w:rsidRDefault="00A0629A" w:rsidP="00356A7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A17BA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4A17BA"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курсу студент повинен </w:t>
      </w:r>
    </w:p>
    <w:p w:rsidR="00356A74" w:rsidRDefault="00356A74" w:rsidP="00356A74">
      <w:pPr>
        <w:tabs>
          <w:tab w:val="left" w:pos="284"/>
          <w:tab w:val="left" w:pos="567"/>
        </w:tabs>
        <w:spacing w:after="0" w:line="240" w:lineRule="auto"/>
        <w:jc w:val="both"/>
        <w:rPr>
          <w:b/>
          <w:szCs w:val="28"/>
          <w:lang w:val="uk-UA"/>
        </w:rPr>
      </w:pPr>
    </w:p>
    <w:p w:rsidR="004A17BA" w:rsidRPr="00B330CF" w:rsidRDefault="004A17BA" w:rsidP="00356A74">
      <w:pPr>
        <w:pStyle w:val="a5"/>
        <w:tabs>
          <w:tab w:val="num" w:pos="1233"/>
        </w:tabs>
        <w:spacing w:after="0"/>
        <w:ind w:right="-851"/>
        <w:rPr>
          <w:szCs w:val="28"/>
          <w:lang w:val="uk-UA"/>
        </w:rPr>
      </w:pPr>
      <w:r w:rsidRPr="00B330CF">
        <w:rPr>
          <w:b/>
          <w:szCs w:val="28"/>
          <w:lang w:val="uk-UA"/>
        </w:rPr>
        <w:t>знати:</w:t>
      </w:r>
      <w:r w:rsidRPr="00B330CF">
        <w:rPr>
          <w:szCs w:val="28"/>
          <w:lang w:val="uk-UA"/>
        </w:rPr>
        <w:t xml:space="preserve"> </w:t>
      </w:r>
    </w:p>
    <w:p w:rsidR="00A0629A" w:rsidRPr="000F5BC9" w:rsidRDefault="000F5BC9" w:rsidP="00A0629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типи художнього перекладу, його функції</w:t>
      </w:r>
      <w:r w:rsidR="00A0629A" w:rsidRPr="00A0629A">
        <w:rPr>
          <w:rFonts w:ascii="Times New Roman" w:hAnsi="Times New Roman" w:cs="Times New Roman"/>
          <w:sz w:val="28"/>
          <w:szCs w:val="28"/>
        </w:rPr>
        <w:t>;</w:t>
      </w:r>
    </w:p>
    <w:p w:rsidR="000F5BC9" w:rsidRPr="00A0629A" w:rsidRDefault="000F5BC9" w:rsidP="00A0629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основні підходи до проблеми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29A" w:rsidRPr="00A0629A" w:rsidRDefault="00A0629A" w:rsidP="00A0629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629A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proofErr w:type="gram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0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образності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тексту;</w:t>
      </w:r>
    </w:p>
    <w:p w:rsidR="00A0629A" w:rsidRPr="00A0629A" w:rsidRDefault="00A0629A" w:rsidP="00A0629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629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proofErr w:type="gramEnd"/>
      <w:r w:rsidRPr="00A0629A">
        <w:rPr>
          <w:rFonts w:ascii="Times New Roman" w:hAnsi="Times New Roman" w:cs="Times New Roman"/>
          <w:sz w:val="28"/>
          <w:szCs w:val="28"/>
        </w:rPr>
        <w:t xml:space="preserve"> перекладу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художн</w:t>
      </w:r>
      <w:r w:rsidRPr="00A0629A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Pr="00A0629A">
        <w:rPr>
          <w:rFonts w:ascii="Times New Roman" w:hAnsi="Times New Roman" w:cs="Times New Roman"/>
          <w:sz w:val="28"/>
          <w:szCs w:val="28"/>
          <w:lang w:val="uk-UA"/>
        </w:rPr>
        <w:t xml:space="preserve"> текстів</w:t>
      </w:r>
      <w:r w:rsidRPr="00A0629A">
        <w:rPr>
          <w:rFonts w:ascii="Times New Roman" w:hAnsi="Times New Roman" w:cs="Times New Roman"/>
          <w:sz w:val="28"/>
          <w:szCs w:val="28"/>
        </w:rPr>
        <w:t>;</w:t>
      </w:r>
    </w:p>
    <w:p w:rsidR="00A0629A" w:rsidRPr="00A0629A" w:rsidRDefault="00A0629A" w:rsidP="00A0629A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0629A">
        <w:rPr>
          <w:rFonts w:ascii="Times New Roman" w:hAnsi="Times New Roman" w:cs="Times New Roman"/>
          <w:sz w:val="28"/>
          <w:szCs w:val="28"/>
        </w:rPr>
        <w:t>перекладацькі</w:t>
      </w:r>
      <w:proofErr w:type="spellEnd"/>
      <w:proofErr w:type="gram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Pr="00A0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29A">
        <w:rPr>
          <w:rFonts w:ascii="Times New Roman" w:hAnsi="Times New Roman" w:cs="Times New Roman"/>
          <w:sz w:val="28"/>
          <w:szCs w:val="28"/>
        </w:rPr>
        <w:t xml:space="preserve">тексту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художнього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9A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A0629A">
        <w:rPr>
          <w:rFonts w:ascii="Times New Roman" w:hAnsi="Times New Roman" w:cs="Times New Roman"/>
          <w:sz w:val="28"/>
          <w:szCs w:val="28"/>
        </w:rPr>
        <w:t>.</w:t>
      </w:r>
    </w:p>
    <w:p w:rsidR="00A0629A" w:rsidRDefault="00A0629A" w:rsidP="00A0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29A" w:rsidRPr="00A0629A" w:rsidRDefault="00A0629A" w:rsidP="001C48DD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  <w:r w:rsidRPr="00B33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29A" w:rsidRPr="001C48DD" w:rsidRDefault="00A0629A" w:rsidP="001C48D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48D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proofErr w:type="gram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перекладацький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026D9C">
        <w:rPr>
          <w:rFonts w:ascii="Times New Roman" w:hAnsi="Times New Roman" w:cs="Times New Roman"/>
          <w:sz w:val="28"/>
          <w:szCs w:val="28"/>
          <w:lang w:val="uk-UA"/>
        </w:rPr>
        <w:t>, оцінювати вплив по</w:t>
      </w:r>
      <w:r w:rsidR="00FB22B0">
        <w:rPr>
          <w:rFonts w:ascii="Times New Roman" w:hAnsi="Times New Roman" w:cs="Times New Roman"/>
          <w:sz w:val="28"/>
          <w:szCs w:val="28"/>
          <w:lang w:val="uk-UA"/>
        </w:rPr>
        <w:t>замовних факторів на процес перекладу</w:t>
      </w:r>
      <w:r w:rsidRPr="001C48DD">
        <w:rPr>
          <w:rFonts w:ascii="Times New Roman" w:hAnsi="Times New Roman" w:cs="Times New Roman"/>
          <w:sz w:val="28"/>
          <w:szCs w:val="28"/>
        </w:rPr>
        <w:t>;</w:t>
      </w:r>
    </w:p>
    <w:p w:rsidR="00A0629A" w:rsidRPr="001C48DD" w:rsidRDefault="00A0629A" w:rsidP="001C48D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48DD">
        <w:rPr>
          <w:rFonts w:ascii="Times New Roman" w:hAnsi="Times New Roman" w:cs="Times New Roman"/>
          <w:sz w:val="28"/>
          <w:szCs w:val="28"/>
        </w:rPr>
        <w:t>визнач</w:t>
      </w:r>
      <w:proofErr w:type="spellEnd"/>
      <w:r w:rsidR="001C48DD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стилістичні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образність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тексту</w:t>
      </w:r>
      <w:r w:rsidR="001C48DD" w:rsidRPr="001C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>;</w:t>
      </w:r>
    </w:p>
    <w:p w:rsidR="00A0629A" w:rsidRPr="001C48DD" w:rsidRDefault="00A0629A" w:rsidP="001C48D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48DD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proofErr w:type="gram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доречні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семантичні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трансформації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перекладі</w:t>
      </w:r>
      <w:proofErr w:type="spellEnd"/>
      <w:r w:rsidR="001C48DD" w:rsidRPr="001C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48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образності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>;</w:t>
      </w:r>
    </w:p>
    <w:p w:rsidR="00A0629A" w:rsidRPr="001C48DD" w:rsidRDefault="00A0629A" w:rsidP="001C48DD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C48DD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proofErr w:type="gram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влучні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r w:rsidR="000F5BC9">
        <w:rPr>
          <w:rFonts w:ascii="Times New Roman" w:hAnsi="Times New Roman" w:cs="Times New Roman"/>
          <w:sz w:val="28"/>
          <w:szCs w:val="28"/>
          <w:lang w:val="uk-UA"/>
        </w:rPr>
        <w:t xml:space="preserve">лексико-фразеологічних одиниць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="001C48DD" w:rsidRPr="001C48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етнонаціонального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забарвлення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оригіналу</w:t>
      </w:r>
      <w:proofErr w:type="spellEnd"/>
      <w:r w:rsidRPr="001C48D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C48DD">
        <w:rPr>
          <w:rFonts w:ascii="Times New Roman" w:hAnsi="Times New Roman" w:cs="Times New Roman"/>
          <w:sz w:val="28"/>
          <w:szCs w:val="28"/>
        </w:rPr>
        <w:t>перекл</w:t>
      </w:r>
      <w:proofErr w:type="spellEnd"/>
      <w:r w:rsidR="002F02F2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Pr="001C48DD">
        <w:rPr>
          <w:rFonts w:ascii="Times New Roman" w:hAnsi="Times New Roman" w:cs="Times New Roman"/>
          <w:sz w:val="28"/>
          <w:szCs w:val="28"/>
        </w:rPr>
        <w:t>і.</w:t>
      </w:r>
    </w:p>
    <w:p w:rsidR="004A17BA" w:rsidRPr="00B330CF" w:rsidRDefault="004A17BA" w:rsidP="004A17BA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Default="004A17BA" w:rsidP="004A17BA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B330CF">
        <w:rPr>
          <w:rFonts w:ascii="Times New Roman" w:hAnsi="Times New Roman" w:cs="Times New Roman"/>
          <w:bCs w:val="0"/>
          <w:i/>
          <w:sz w:val="28"/>
          <w:szCs w:val="28"/>
        </w:rPr>
        <w:t>Програма навчальної дисципліни</w:t>
      </w:r>
    </w:p>
    <w:p w:rsidR="004A17BA" w:rsidRPr="003103C1" w:rsidRDefault="004A17BA" w:rsidP="004A17BA">
      <w:pPr>
        <w:rPr>
          <w:lang w:val="uk-UA" w:eastAsia="uk-UA"/>
        </w:rPr>
      </w:pPr>
    </w:p>
    <w:p w:rsidR="004A17BA" w:rsidRDefault="0080063A" w:rsidP="00FB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Тема</w:t>
      </w:r>
      <w:r w:rsidR="004A17B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1. </w:t>
      </w:r>
      <w:r w:rsidR="00230972">
        <w:rPr>
          <w:rFonts w:ascii="Times New Roman" w:hAnsi="Times New Roman" w:cs="Times New Roman"/>
          <w:sz w:val="28"/>
          <w:szCs w:val="28"/>
          <w:lang w:val="uk-UA" w:eastAsia="uk-UA"/>
        </w:rPr>
        <w:t>Художній переклад</w:t>
      </w:r>
      <w:r w:rsidR="000F5B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FB22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суть, </w:t>
      </w:r>
      <w:r w:rsidR="000F5BC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види, функції, особливості. </w:t>
      </w:r>
      <w:r w:rsidR="00CE6D93" w:rsidRPr="00CE6D93">
        <w:rPr>
          <w:rFonts w:ascii="Times New Roman" w:hAnsi="Times New Roman" w:cs="Times New Roman"/>
          <w:sz w:val="28"/>
          <w:szCs w:val="28"/>
          <w:lang w:val="uk-UA"/>
        </w:rPr>
        <w:t xml:space="preserve">Жанри перекладу. Переклад </w:t>
      </w:r>
      <w:proofErr w:type="spellStart"/>
      <w:r w:rsidR="00CE6D93" w:rsidRPr="00CE6D93">
        <w:rPr>
          <w:rFonts w:ascii="Times New Roman" w:hAnsi="Times New Roman" w:cs="Times New Roman"/>
          <w:sz w:val="28"/>
          <w:szCs w:val="28"/>
          <w:lang w:val="en-US"/>
        </w:rPr>
        <w:t>vs</w:t>
      </w:r>
      <w:proofErr w:type="spellEnd"/>
      <w:r w:rsidR="00CE6D93" w:rsidRPr="00CE6D93">
        <w:rPr>
          <w:rFonts w:ascii="Times New Roman" w:hAnsi="Times New Roman" w:cs="Times New Roman"/>
          <w:sz w:val="28"/>
          <w:szCs w:val="28"/>
          <w:lang w:val="uk-UA"/>
        </w:rPr>
        <w:t xml:space="preserve"> переспів.</w:t>
      </w:r>
    </w:p>
    <w:p w:rsidR="0080063A" w:rsidRDefault="0080063A" w:rsidP="0080063A">
      <w:pPr>
        <w:spacing w:after="0" w:line="240" w:lineRule="auto"/>
        <w:ind w:hanging="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3A" w:rsidRDefault="0080063A" w:rsidP="0080063A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Погляди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теорії художнього перекладу. </w:t>
      </w:r>
      <w:r w:rsidRPr="005E37B1">
        <w:rPr>
          <w:rFonts w:ascii="Times New Roman" w:hAnsi="Times New Roman" w:cs="Times New Roman"/>
          <w:sz w:val="28"/>
          <w:szCs w:val="28"/>
          <w:lang w:val="uk-UA"/>
        </w:rPr>
        <w:t xml:space="preserve">Множинність перекладів: </w:t>
      </w:r>
      <w:proofErr w:type="spellStart"/>
      <w:r w:rsidRPr="005E37B1">
        <w:rPr>
          <w:rFonts w:ascii="Times New Roman" w:hAnsi="Times New Roman" w:cs="Times New Roman"/>
          <w:sz w:val="28"/>
          <w:szCs w:val="28"/>
          <w:lang w:val="uk-UA"/>
        </w:rPr>
        <w:t>діахронна</w:t>
      </w:r>
      <w:proofErr w:type="spellEnd"/>
      <w:r w:rsidRPr="005E37B1">
        <w:rPr>
          <w:rFonts w:ascii="Times New Roman" w:hAnsi="Times New Roman" w:cs="Times New Roman"/>
          <w:sz w:val="28"/>
          <w:szCs w:val="28"/>
          <w:lang w:val="uk-UA"/>
        </w:rPr>
        <w:t>, синхронна, індивідуальна.</w:t>
      </w:r>
    </w:p>
    <w:p w:rsidR="0080063A" w:rsidRDefault="0080063A" w:rsidP="00800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3A" w:rsidRPr="0080063A" w:rsidRDefault="0080063A" w:rsidP="0080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63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Тема 3. </w:t>
      </w:r>
      <w:r w:rsidRPr="0080063A">
        <w:rPr>
          <w:rFonts w:ascii="Times New Roman" w:hAnsi="Times New Roman" w:cs="Times New Roman"/>
          <w:sz w:val="28"/>
          <w:szCs w:val="28"/>
          <w:lang w:val="uk-UA"/>
        </w:rPr>
        <w:t>Індивідуальність перекладача / особа автора. Перекладацька настанова. Вибір творів для перекладу.</w:t>
      </w:r>
    </w:p>
    <w:p w:rsidR="0080063A" w:rsidRDefault="0080063A" w:rsidP="00800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3A" w:rsidRPr="005E37B1" w:rsidRDefault="0080063A" w:rsidP="00800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E37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5E37B1">
        <w:rPr>
          <w:rFonts w:ascii="Times New Roman" w:hAnsi="Times New Roman" w:cs="Times New Roman"/>
          <w:sz w:val="28"/>
          <w:szCs w:val="28"/>
          <w:lang w:val="uk-UA"/>
        </w:rPr>
        <w:t xml:space="preserve">Процес роботи над перекладом. Редагування перекладу. </w:t>
      </w:r>
      <w:proofErr w:type="spellStart"/>
      <w:r w:rsidRPr="005E37B1">
        <w:rPr>
          <w:rFonts w:ascii="Times New Roman" w:hAnsi="Times New Roman" w:cs="Times New Roman"/>
          <w:sz w:val="28"/>
          <w:szCs w:val="28"/>
          <w:lang w:val="uk-UA"/>
        </w:rPr>
        <w:t>Авторедагування</w:t>
      </w:r>
      <w:proofErr w:type="spellEnd"/>
      <w:r w:rsidRPr="005E37B1">
        <w:rPr>
          <w:rFonts w:ascii="Times New Roman" w:hAnsi="Times New Roman" w:cs="Times New Roman"/>
          <w:sz w:val="28"/>
          <w:szCs w:val="28"/>
          <w:lang w:val="uk-UA"/>
        </w:rPr>
        <w:t xml:space="preserve"> як необхідний етап перекладу.</w:t>
      </w:r>
    </w:p>
    <w:p w:rsidR="0080063A" w:rsidRDefault="0080063A" w:rsidP="0080063A">
      <w:pPr>
        <w:spacing w:after="0" w:line="240" w:lineRule="auto"/>
        <w:ind w:hanging="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3A" w:rsidRDefault="0080063A" w:rsidP="0080063A">
      <w:pPr>
        <w:spacing w:after="0" w:line="240" w:lineRule="auto"/>
        <w:ind w:hanging="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>
        <w:rPr>
          <w:rFonts w:ascii="Times New Roman" w:hAnsi="Times New Roman" w:cs="Times New Roman"/>
          <w:sz w:val="28"/>
          <w:szCs w:val="28"/>
          <w:lang w:val="uk-UA"/>
        </w:rPr>
        <w:t>Відтворення лексичних та образних особливостей оригіналу в перекладі</w:t>
      </w:r>
      <w:r w:rsidR="00CE6D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063A" w:rsidRPr="00230972" w:rsidRDefault="0080063A" w:rsidP="00FB2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0063A" w:rsidRDefault="0080063A" w:rsidP="00FB22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7BA" w:rsidRPr="00B330CF" w:rsidRDefault="004A17BA" w:rsidP="004A17BA">
      <w:pPr>
        <w:ind w:left="1440" w:hanging="1440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330C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4</w:t>
      </w:r>
      <w:r w:rsidRPr="00B330CF">
        <w:rPr>
          <w:rFonts w:ascii="Times New Roman" w:hAnsi="Times New Roman" w:cs="Times New Roman"/>
          <w:b/>
          <w:i/>
          <w:kern w:val="32"/>
          <w:sz w:val="28"/>
          <w:szCs w:val="28"/>
          <w:lang w:val="uk-UA" w:eastAsia="uk-UA"/>
        </w:rPr>
        <w:t>.</w:t>
      </w:r>
      <w:r w:rsidRPr="00B330CF">
        <w:rPr>
          <w:rFonts w:ascii="Times New Roman" w:hAnsi="Times New Roman" w:cs="Times New Roman"/>
          <w:i/>
          <w:kern w:val="32"/>
          <w:sz w:val="28"/>
          <w:szCs w:val="28"/>
          <w:lang w:val="uk-UA" w:eastAsia="uk-UA"/>
        </w:rPr>
        <w:t xml:space="preserve"> </w:t>
      </w:r>
      <w:r w:rsidRPr="00B330CF">
        <w:rPr>
          <w:rFonts w:ascii="Times New Roman" w:hAnsi="Times New Roman" w:cs="Times New Roman"/>
          <w:b/>
          <w:i/>
          <w:kern w:val="32"/>
          <w:sz w:val="28"/>
          <w:szCs w:val="28"/>
          <w:lang w:val="uk-UA" w:eastAsia="uk-UA"/>
        </w:rPr>
        <w:t>Структура навчальної дисципліни</w:t>
      </w:r>
    </w:p>
    <w:tbl>
      <w:tblPr>
        <w:tblW w:w="47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941"/>
        <w:gridCol w:w="456"/>
        <w:gridCol w:w="456"/>
        <w:gridCol w:w="565"/>
        <w:gridCol w:w="534"/>
        <w:gridCol w:w="456"/>
        <w:gridCol w:w="941"/>
        <w:gridCol w:w="347"/>
        <w:gridCol w:w="455"/>
        <w:gridCol w:w="565"/>
        <w:gridCol w:w="534"/>
        <w:gridCol w:w="695"/>
      </w:tblGrid>
      <w:tr w:rsidR="004A17BA" w:rsidRPr="00841A05" w:rsidTr="00CE6D93">
        <w:trPr>
          <w:cantSplit/>
        </w:trPr>
        <w:tc>
          <w:tcPr>
            <w:tcW w:w="1298" w:type="pct"/>
            <w:vMerge w:val="restar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702" w:type="pct"/>
            <w:gridSpan w:val="12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A17BA" w:rsidRPr="00841A05" w:rsidTr="00CE6D93">
        <w:trPr>
          <w:cantSplit/>
        </w:trPr>
        <w:tc>
          <w:tcPr>
            <w:tcW w:w="1298" w:type="pct"/>
            <w:vMerge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gridSpan w:val="6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89" w:type="pct"/>
            <w:gridSpan w:val="6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4A17BA" w:rsidRPr="00841A05" w:rsidTr="00CE6D93">
        <w:trPr>
          <w:cantSplit/>
        </w:trPr>
        <w:tc>
          <w:tcPr>
            <w:tcW w:w="1298" w:type="pct"/>
            <w:vMerge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2" w:type="pct"/>
            <w:vMerge w:val="restar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12" w:type="pct"/>
            <w:gridSpan w:val="5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02" w:type="pct"/>
            <w:vMerge w:val="restar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87" w:type="pct"/>
            <w:gridSpan w:val="5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41BAC" w:rsidRPr="00841A05" w:rsidTr="00CE6D93">
        <w:trPr>
          <w:cantSplit/>
        </w:trPr>
        <w:tc>
          <w:tcPr>
            <w:tcW w:w="1298" w:type="pct"/>
            <w:vMerge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2" w:type="pct"/>
            <w:vMerge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3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38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502" w:type="pct"/>
            <w:vMerge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01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371" w:type="pct"/>
          </w:tcPr>
          <w:p w:rsidR="004A17BA" w:rsidRPr="00841A05" w:rsidRDefault="004A17BA" w:rsidP="006B7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</w:tr>
      <w:tr w:rsidR="00441BAC" w:rsidRPr="00841A05" w:rsidTr="00CE6D93">
        <w:tc>
          <w:tcPr>
            <w:tcW w:w="1298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502" w:type="pct"/>
          </w:tcPr>
          <w:p w:rsidR="004A17BA" w:rsidRPr="00841A05" w:rsidRDefault="00F57D8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441BAC" w:rsidRPr="00841A05" w:rsidTr="00CE6D93">
        <w:tc>
          <w:tcPr>
            <w:tcW w:w="1298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2" w:type="pct"/>
          </w:tcPr>
          <w:p w:rsidR="004A17BA" w:rsidRPr="00841A05" w:rsidRDefault="00F57D8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441BAC" w:rsidRPr="00841A05" w:rsidTr="00CE6D93">
        <w:tc>
          <w:tcPr>
            <w:tcW w:w="1298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502" w:type="pct"/>
          </w:tcPr>
          <w:p w:rsidR="004A17BA" w:rsidRPr="00841A05" w:rsidRDefault="00F57D8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4A17BA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4A17BA" w:rsidRPr="00841A05" w:rsidRDefault="004A17BA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441BAC" w:rsidRPr="00841A05" w:rsidTr="00CE6D93">
        <w:tc>
          <w:tcPr>
            <w:tcW w:w="1298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502" w:type="pct"/>
          </w:tcPr>
          <w:p w:rsidR="00C6500B" w:rsidRPr="00841A05" w:rsidRDefault="00F57D8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C6500B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C6500B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441BAC" w:rsidRPr="00841A05" w:rsidTr="00CE6D93">
        <w:tc>
          <w:tcPr>
            <w:tcW w:w="1298" w:type="pct"/>
          </w:tcPr>
          <w:p w:rsidR="00C6500B" w:rsidRPr="00841A05" w:rsidRDefault="00C6500B" w:rsidP="00C65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841A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02" w:type="pct"/>
          </w:tcPr>
          <w:p w:rsidR="00C6500B" w:rsidRPr="00841A05" w:rsidRDefault="00F57D8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</w:tcPr>
          <w:p w:rsidR="00C6500B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C6500B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2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C6500B" w:rsidRPr="00841A05" w:rsidRDefault="00C6500B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441BAC" w:rsidRPr="00841A05" w:rsidTr="00CE6D93">
        <w:tc>
          <w:tcPr>
            <w:tcW w:w="1298" w:type="pct"/>
          </w:tcPr>
          <w:p w:rsidR="00441BAC" w:rsidRPr="00841A05" w:rsidRDefault="00441BAC" w:rsidP="006B7E3B">
            <w:pPr>
              <w:pStyle w:val="4"/>
              <w:spacing w:before="0" w:after="0"/>
              <w:jc w:val="right"/>
              <w:rPr>
                <w:sz w:val="24"/>
                <w:szCs w:val="24"/>
              </w:rPr>
            </w:pPr>
            <w:proofErr w:type="spellStart"/>
            <w:r w:rsidRPr="00841A05">
              <w:rPr>
                <w:sz w:val="24"/>
                <w:szCs w:val="24"/>
              </w:rPr>
              <w:t>Усього</w:t>
            </w:r>
            <w:proofErr w:type="spellEnd"/>
            <w:r w:rsidRPr="00841A05">
              <w:rPr>
                <w:sz w:val="24"/>
                <w:szCs w:val="24"/>
              </w:rPr>
              <w:t xml:space="preserve"> годин </w:t>
            </w:r>
          </w:p>
        </w:tc>
        <w:tc>
          <w:tcPr>
            <w:tcW w:w="502" w:type="pct"/>
          </w:tcPr>
          <w:p w:rsidR="00441BAC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243" w:type="pct"/>
          </w:tcPr>
          <w:p w:rsidR="00441BAC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" w:type="pct"/>
          </w:tcPr>
          <w:p w:rsidR="00441BAC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3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38" w:type="pct"/>
          </w:tcPr>
          <w:p w:rsidR="00441BAC" w:rsidRPr="00841A05" w:rsidRDefault="00CE6D93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502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6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43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01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5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71" w:type="pct"/>
          </w:tcPr>
          <w:p w:rsidR="00441BAC" w:rsidRPr="00841A05" w:rsidRDefault="00441BAC" w:rsidP="006B7E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4A17BA" w:rsidRPr="00841A05" w:rsidRDefault="004A17BA" w:rsidP="004A17BA">
      <w:pPr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4A17BA" w:rsidRPr="00841A05" w:rsidRDefault="004A17BA" w:rsidP="004A17BA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841A0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4A17BA" w:rsidRPr="00564185" w:rsidRDefault="00F57D83" w:rsidP="004A17BA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5</w:t>
      </w:r>
      <w:r w:rsidR="004A17BA"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4A17BA" w:rsidRPr="00841A05" w:rsidTr="00C6500B">
        <w:tc>
          <w:tcPr>
            <w:tcW w:w="709" w:type="dxa"/>
          </w:tcPr>
          <w:p w:rsidR="004A17BA" w:rsidRPr="0086337F" w:rsidRDefault="004A17BA" w:rsidP="008633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A17BA" w:rsidRPr="0086337F" w:rsidRDefault="004A17BA" w:rsidP="0086337F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4A17BA" w:rsidRPr="0086337F" w:rsidRDefault="004A17BA" w:rsidP="008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4A17BA" w:rsidRPr="0086337F" w:rsidRDefault="004A17BA" w:rsidP="008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4A17BA" w:rsidRPr="0086337F" w:rsidRDefault="004A17BA" w:rsidP="00863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4A17BA" w:rsidRPr="00841A05" w:rsidTr="00C6500B">
        <w:tc>
          <w:tcPr>
            <w:tcW w:w="709" w:type="dxa"/>
          </w:tcPr>
          <w:p w:rsidR="004A17BA" w:rsidRPr="0086337F" w:rsidRDefault="004A17BA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4A17BA" w:rsidRPr="0086337F" w:rsidRDefault="00A53AF7" w:rsidP="00CE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Основні </w:t>
            </w:r>
            <w:r w:rsidR="00CE6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перекладу художнього тексту</w:t>
            </w:r>
            <w:r w:rsidR="004A17BA"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4A17BA" w:rsidRPr="0086337F" w:rsidRDefault="00F57D8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6D93" w:rsidRPr="00841A05" w:rsidTr="00C6500B">
        <w:tc>
          <w:tcPr>
            <w:tcW w:w="709" w:type="dxa"/>
          </w:tcPr>
          <w:p w:rsidR="00CE6D93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CE6D93" w:rsidRPr="0086337F" w:rsidRDefault="00CE6D93" w:rsidP="00CE6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 течії в українському художньому перекладі.</w:t>
            </w:r>
          </w:p>
        </w:tc>
        <w:tc>
          <w:tcPr>
            <w:tcW w:w="1560" w:type="dxa"/>
          </w:tcPr>
          <w:p w:rsidR="00CE6D93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17BA" w:rsidRPr="00841A05" w:rsidTr="00C6500B">
        <w:tc>
          <w:tcPr>
            <w:tcW w:w="709" w:type="dxa"/>
          </w:tcPr>
          <w:p w:rsidR="004A17BA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:rsidR="004A17BA" w:rsidRPr="0086337F" w:rsidRDefault="00A53AF7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перекладу прозових творів. Морфологічні та синтаксичні проблеми при перекладі прозових творів</w:t>
            </w:r>
          </w:p>
        </w:tc>
        <w:tc>
          <w:tcPr>
            <w:tcW w:w="1560" w:type="dxa"/>
          </w:tcPr>
          <w:p w:rsidR="004A17BA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53AF7" w:rsidRPr="00A53AF7" w:rsidTr="00C6500B">
        <w:tc>
          <w:tcPr>
            <w:tcW w:w="709" w:type="dxa"/>
          </w:tcPr>
          <w:p w:rsidR="00A53AF7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A53AF7" w:rsidRPr="0086337F" w:rsidRDefault="00A53AF7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перекладу поетичних творів. Відтворення версифікаційних особливостей вірша. Поетичний образ. </w:t>
            </w:r>
          </w:p>
        </w:tc>
        <w:tc>
          <w:tcPr>
            <w:tcW w:w="1560" w:type="dxa"/>
          </w:tcPr>
          <w:p w:rsidR="00A53AF7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53AF7" w:rsidRPr="00A53AF7" w:rsidTr="00C6500B">
        <w:tc>
          <w:tcPr>
            <w:tcW w:w="709" w:type="dxa"/>
          </w:tcPr>
          <w:p w:rsidR="00A53AF7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A53AF7" w:rsidRPr="0086337F" w:rsidRDefault="00A53AF7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перекладу драм</w:t>
            </w:r>
            <w:r w:rsidR="0086337F"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и. Орієнтація на читача / глядача драми. Специфічні труднощі перекладу.</w:t>
            </w:r>
          </w:p>
        </w:tc>
        <w:tc>
          <w:tcPr>
            <w:tcW w:w="1560" w:type="dxa"/>
          </w:tcPr>
          <w:p w:rsidR="00A53AF7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6D93" w:rsidRPr="00A53AF7" w:rsidTr="00C6500B">
        <w:tc>
          <w:tcPr>
            <w:tcW w:w="709" w:type="dxa"/>
          </w:tcPr>
          <w:p w:rsidR="00CE6D93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CE6D93" w:rsidRPr="0086337F" w:rsidRDefault="00CE6D93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Художній переклад і часова відстань. Художній переклад і географічна віддаленість</w:t>
            </w:r>
            <w:r w:rsidRPr="005E3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</w:tcPr>
          <w:p w:rsidR="00CE6D93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6D93" w:rsidRPr="00A53AF7" w:rsidTr="00C6500B">
        <w:tc>
          <w:tcPr>
            <w:tcW w:w="709" w:type="dxa"/>
          </w:tcPr>
          <w:p w:rsidR="00CE6D93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CE6D93" w:rsidRPr="00CE6D93" w:rsidRDefault="00CE6D93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 і ціле у перекладі. Пропуски і дописки у перекладі як вияв настанови перекладача.</w:t>
            </w:r>
          </w:p>
        </w:tc>
        <w:tc>
          <w:tcPr>
            <w:tcW w:w="1560" w:type="dxa"/>
          </w:tcPr>
          <w:p w:rsidR="00CE6D93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E6D93" w:rsidRPr="00A53AF7" w:rsidTr="00C6500B">
        <w:tc>
          <w:tcPr>
            <w:tcW w:w="709" w:type="dxa"/>
          </w:tcPr>
          <w:p w:rsidR="00CE6D93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</w:tcPr>
          <w:p w:rsidR="00CE6D93" w:rsidRPr="00CE6D93" w:rsidRDefault="00CE6D93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Відтворення просодичної системи оригіналу в перекладі.</w:t>
            </w:r>
          </w:p>
        </w:tc>
        <w:tc>
          <w:tcPr>
            <w:tcW w:w="1560" w:type="dxa"/>
          </w:tcPr>
          <w:p w:rsidR="00CE6D93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53AF7" w:rsidRPr="00A53AF7" w:rsidTr="00C6500B">
        <w:tc>
          <w:tcPr>
            <w:tcW w:w="709" w:type="dxa"/>
          </w:tcPr>
          <w:p w:rsidR="00A53AF7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</w:tcPr>
          <w:p w:rsidR="00A53AF7" w:rsidRPr="0086337F" w:rsidRDefault="00A53AF7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Порівняльний аналіз першотвору та його перекладу</w:t>
            </w:r>
          </w:p>
        </w:tc>
        <w:tc>
          <w:tcPr>
            <w:tcW w:w="1560" w:type="dxa"/>
          </w:tcPr>
          <w:p w:rsidR="00A53AF7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A17BA" w:rsidRPr="00841A05" w:rsidTr="00C6500B">
        <w:tc>
          <w:tcPr>
            <w:tcW w:w="709" w:type="dxa"/>
          </w:tcPr>
          <w:p w:rsidR="004A17BA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</w:tcPr>
          <w:p w:rsidR="004A17BA" w:rsidRPr="0086337F" w:rsidRDefault="00A53AF7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Власний переклад фрагментів художніх творів, їх </w:t>
            </w:r>
            <w:proofErr w:type="spellStart"/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автоаналіз</w:t>
            </w:r>
            <w:proofErr w:type="spellEnd"/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редагування</w:t>
            </w:r>
          </w:p>
        </w:tc>
        <w:tc>
          <w:tcPr>
            <w:tcW w:w="1560" w:type="dxa"/>
          </w:tcPr>
          <w:p w:rsidR="004A17BA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A17BA" w:rsidRPr="00841A05" w:rsidTr="00C6500B">
        <w:tc>
          <w:tcPr>
            <w:tcW w:w="709" w:type="dxa"/>
          </w:tcPr>
          <w:p w:rsidR="004A17BA" w:rsidRPr="0086337F" w:rsidRDefault="00CE6D93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7087" w:type="dxa"/>
          </w:tcPr>
          <w:p w:rsidR="004A17BA" w:rsidRPr="0086337F" w:rsidRDefault="004A17BA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теоретичних джерел</w:t>
            </w:r>
          </w:p>
        </w:tc>
        <w:tc>
          <w:tcPr>
            <w:tcW w:w="1560" w:type="dxa"/>
          </w:tcPr>
          <w:p w:rsidR="004A17BA" w:rsidRPr="0086337F" w:rsidRDefault="001209A5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4A17BA" w:rsidRPr="00841A05" w:rsidTr="00C6500B">
        <w:tc>
          <w:tcPr>
            <w:tcW w:w="709" w:type="dxa"/>
          </w:tcPr>
          <w:p w:rsidR="004A17BA" w:rsidRPr="0086337F" w:rsidRDefault="004A17BA" w:rsidP="00C650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</w:tcPr>
          <w:p w:rsidR="004A17BA" w:rsidRPr="0086337F" w:rsidRDefault="004A17BA" w:rsidP="00863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33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</w:tcPr>
          <w:p w:rsidR="004A17BA" w:rsidRPr="0086337F" w:rsidRDefault="001209A5" w:rsidP="00F57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</w:tbl>
    <w:p w:rsidR="004167A7" w:rsidRDefault="004167A7" w:rsidP="004A17BA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A17BA" w:rsidRPr="00564185" w:rsidRDefault="004A17BA" w:rsidP="004A17BA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7. Індивідуальне навчально - дослідне завдання</w:t>
      </w:r>
    </w:p>
    <w:p w:rsidR="004A17BA" w:rsidRDefault="0086337F" w:rsidP="004A17B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Охарактеризувати стратегію перекладача художнього твору (за вибором студента) на основі комплексного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перекладознавчого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аналізу оригіналу та його перекладу. </w:t>
      </w:r>
    </w:p>
    <w:p w:rsidR="0086337F" w:rsidRPr="00564185" w:rsidRDefault="0086337F" w:rsidP="004A1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Здійснити власний переклад фрагменту художнього твору</w:t>
      </w:r>
      <w:r w:rsidR="004167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проаналізувати його.</w:t>
      </w:r>
    </w:p>
    <w:p w:rsidR="004A17BA" w:rsidRPr="00564185" w:rsidRDefault="004A17BA" w:rsidP="004A17BA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8. Розподіл балів, що присвоюється студентам</w:t>
      </w:r>
    </w:p>
    <w:p w:rsidR="004A17BA" w:rsidRPr="00564185" w:rsidRDefault="004A17BA" w:rsidP="004A17BA">
      <w:pPr>
        <w:pStyle w:val="7"/>
        <w:rPr>
          <w:b/>
          <w:sz w:val="28"/>
          <w:szCs w:val="28"/>
          <w:lang w:val="uk-UA"/>
        </w:rPr>
      </w:pPr>
      <w:r w:rsidRPr="00564185">
        <w:rPr>
          <w:b/>
          <w:sz w:val="28"/>
          <w:szCs w:val="28"/>
          <w:lang w:val="uk-UA"/>
        </w:rPr>
        <w:t>Форма підсумкового контролю – залік.</w:t>
      </w:r>
    </w:p>
    <w:p w:rsidR="004A17BA" w:rsidRPr="00841A05" w:rsidRDefault="004A17BA" w:rsidP="004A17B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710"/>
        <w:gridCol w:w="706"/>
        <w:gridCol w:w="401"/>
        <w:gridCol w:w="382"/>
        <w:gridCol w:w="1522"/>
        <w:gridCol w:w="1522"/>
        <w:gridCol w:w="1522"/>
        <w:gridCol w:w="1513"/>
      </w:tblGrid>
      <w:tr w:rsidR="001209A5" w:rsidRPr="00841A05" w:rsidTr="001209A5">
        <w:trPr>
          <w:cantSplit/>
        </w:trPr>
        <w:tc>
          <w:tcPr>
            <w:tcW w:w="1865" w:type="pct"/>
            <w:gridSpan w:val="6"/>
            <w:tcMar>
              <w:left w:w="57" w:type="dxa"/>
              <w:right w:w="57" w:type="dxa"/>
            </w:tcMar>
            <w:vAlign w:val="center"/>
          </w:tcPr>
          <w:p w:rsidR="001209A5" w:rsidRPr="00841A05" w:rsidRDefault="001209A5" w:rsidP="00120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самостійна робота</w:t>
            </w:r>
          </w:p>
        </w:tc>
        <w:tc>
          <w:tcPr>
            <w:tcW w:w="785" w:type="pct"/>
          </w:tcPr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 1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ІДЗ 2</w:t>
            </w:r>
          </w:p>
        </w:tc>
        <w:tc>
          <w:tcPr>
            <w:tcW w:w="785" w:type="pct"/>
            <w:tcMar>
              <w:left w:w="57" w:type="dxa"/>
              <w:right w:w="57" w:type="dxa"/>
            </w:tcMar>
            <w:vAlign w:val="center"/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тест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80" w:type="pct"/>
            <w:tcMar>
              <w:left w:w="57" w:type="dxa"/>
              <w:right w:w="57" w:type="dxa"/>
            </w:tcMar>
            <w:vAlign w:val="center"/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1209A5" w:rsidRPr="00841A05" w:rsidTr="001209A5">
        <w:trPr>
          <w:cantSplit/>
        </w:trPr>
        <w:tc>
          <w:tcPr>
            <w:tcW w:w="1865" w:type="pct"/>
            <w:gridSpan w:val="6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09A5" w:rsidRPr="001209A5" w:rsidRDefault="001209A5" w:rsidP="001209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09A5">
              <w:rPr>
                <w:rFonts w:ascii="Times New Roman" w:hAnsi="Times New Roman" w:cs="Times New Roman"/>
                <w:lang w:val="uk-UA"/>
              </w:rPr>
              <w:t>Теми</w:t>
            </w:r>
          </w:p>
        </w:tc>
        <w:tc>
          <w:tcPr>
            <w:tcW w:w="785" w:type="pct"/>
            <w:vMerge w:val="restart"/>
          </w:tcPr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5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5" w:type="pct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8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209A5" w:rsidRPr="00841A05" w:rsidTr="00D54C81">
        <w:trPr>
          <w:cantSplit/>
        </w:trPr>
        <w:tc>
          <w:tcPr>
            <w:tcW w:w="366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4" w:type="pct"/>
            <w:tcBorders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209A5" w:rsidRPr="001209A5" w:rsidRDefault="001209A5" w:rsidP="00C650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7" w:type="pct"/>
            <w:tcBorders>
              <w:right w:val="nil"/>
            </w:tcBorders>
            <w:shd w:val="clear" w:color="auto" w:fill="auto"/>
          </w:tcPr>
          <w:p w:rsidR="001209A5" w:rsidRPr="001209A5" w:rsidRDefault="001209A5" w:rsidP="00C650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pct"/>
            <w:vMerge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09A5" w:rsidRPr="00841A05" w:rsidTr="00E31847">
        <w:trPr>
          <w:cantSplit/>
          <w:trHeight w:val="578"/>
        </w:trPr>
        <w:tc>
          <w:tcPr>
            <w:tcW w:w="366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4" w:type="pct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7" w:type="pct"/>
            <w:tcBorders>
              <w:bottom w:val="single" w:sz="4" w:space="0" w:color="auto"/>
              <w:right w:val="nil"/>
            </w:tcBorders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7" w:type="pct"/>
            <w:tcBorders>
              <w:left w:val="nil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</w:tcPr>
          <w:p w:rsidR="001209A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0" w:type="pct"/>
            <w:vMerge/>
            <w:tcMar>
              <w:left w:w="57" w:type="dxa"/>
              <w:right w:w="57" w:type="dxa"/>
            </w:tcMar>
          </w:tcPr>
          <w:p w:rsidR="001209A5" w:rsidRPr="00841A05" w:rsidRDefault="001209A5" w:rsidP="00C6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17BA" w:rsidRPr="00841A05" w:rsidRDefault="004A17BA" w:rsidP="004A17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A17BA" w:rsidRPr="00564185" w:rsidRDefault="004A17BA" w:rsidP="004A17BA">
      <w:pPr>
        <w:pStyle w:val="a3"/>
        <w:ind w:firstLine="0"/>
        <w:jc w:val="both"/>
        <w:rPr>
          <w:b w:val="0"/>
          <w:bCs w:val="0"/>
          <w:szCs w:val="28"/>
        </w:rPr>
      </w:pPr>
      <w:r w:rsidRPr="00564185">
        <w:rPr>
          <w:b w:val="0"/>
          <w:bCs w:val="0"/>
          <w:szCs w:val="28"/>
        </w:rPr>
        <w:t>Оцінювання знань студента здійснюється за 100-бальною шкалою (для екзаменів і заліків).</w:t>
      </w:r>
    </w:p>
    <w:p w:rsidR="004A17BA" w:rsidRPr="00564185" w:rsidRDefault="004A17BA" w:rsidP="004A17BA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при оцінюванні знань студентів з дисципліни, яка завершується заліком, становить за поточну успішність 50 балів, на заліку – 50 балів;</w:t>
      </w:r>
    </w:p>
    <w:p w:rsidR="004A17BA" w:rsidRPr="00564185" w:rsidRDefault="004A17BA" w:rsidP="004A17BA">
      <w:pPr>
        <w:numPr>
          <w:ilvl w:val="0"/>
          <w:numId w:val="2"/>
        </w:numPr>
        <w:tabs>
          <w:tab w:val="clear" w:pos="2727"/>
          <w:tab w:val="num" w:pos="180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sz w:val="28"/>
          <w:szCs w:val="28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4A17BA" w:rsidRDefault="004A17BA" w:rsidP="004A17BA">
      <w:p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7BA" w:rsidRPr="00564185" w:rsidRDefault="004A17BA" w:rsidP="004A17B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Університету, національна та ECTS</w:t>
      </w:r>
    </w:p>
    <w:p w:rsidR="004A17BA" w:rsidRPr="00841A05" w:rsidRDefault="004A17BA" w:rsidP="004A17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4A17BA" w:rsidRPr="00841A05" w:rsidTr="00C6500B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4A17BA" w:rsidRPr="00841A05" w:rsidTr="00C6500B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  <w:vMerge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85" w:type="dxa"/>
            <w:vMerge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563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Залік</w:t>
            </w:r>
          </w:p>
        </w:tc>
      </w:tr>
      <w:tr w:rsidR="004A17BA" w:rsidRPr="00841A05" w:rsidTr="00C6500B">
        <w:trPr>
          <w:cantSplit/>
        </w:trPr>
        <w:tc>
          <w:tcPr>
            <w:tcW w:w="1478" w:type="dxa"/>
            <w:vAlign w:val="center"/>
          </w:tcPr>
          <w:p w:rsidR="004A17BA" w:rsidRPr="00841A05" w:rsidRDefault="004A17BA" w:rsidP="00C6500B">
            <w:pPr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130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1585" w:type="dxa"/>
            <w:vAlign w:val="center"/>
          </w:tcPr>
          <w:p w:rsidR="004A17BA" w:rsidRPr="00841A05" w:rsidRDefault="004A17BA" w:rsidP="00C6500B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4A17BA" w:rsidRPr="00841A05" w:rsidRDefault="004A17BA" w:rsidP="00C6500B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4A17BA" w:rsidRPr="00841A05" w:rsidRDefault="004A17BA" w:rsidP="00C6500B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A05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  <w:proofErr w:type="spellEnd"/>
          </w:p>
        </w:tc>
      </w:tr>
      <w:tr w:rsidR="004A17BA" w:rsidRPr="00841A05" w:rsidTr="00C6500B">
        <w:trPr>
          <w:cantSplit/>
          <w:trHeight w:val="194"/>
        </w:trPr>
        <w:tc>
          <w:tcPr>
            <w:tcW w:w="1478" w:type="dxa"/>
            <w:vAlign w:val="center"/>
          </w:tcPr>
          <w:p w:rsidR="004A17BA" w:rsidRPr="00841A05" w:rsidRDefault="004A17BA" w:rsidP="00C6500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81-89</w:t>
            </w:r>
          </w:p>
        </w:tc>
        <w:tc>
          <w:tcPr>
            <w:tcW w:w="130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158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1519" w:type="dxa"/>
            <w:vMerge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7BA" w:rsidRPr="00841A05" w:rsidTr="00C6500B">
        <w:trPr>
          <w:cantSplit/>
        </w:trPr>
        <w:tc>
          <w:tcPr>
            <w:tcW w:w="1478" w:type="dxa"/>
            <w:vAlign w:val="center"/>
          </w:tcPr>
          <w:p w:rsidR="004A17BA" w:rsidRPr="00841A05" w:rsidRDefault="004A17BA" w:rsidP="00C6500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71-80</w:t>
            </w:r>
          </w:p>
        </w:tc>
        <w:tc>
          <w:tcPr>
            <w:tcW w:w="130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158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7BA" w:rsidRPr="00841A05" w:rsidTr="00C6500B">
        <w:trPr>
          <w:cantSplit/>
        </w:trPr>
        <w:tc>
          <w:tcPr>
            <w:tcW w:w="1478" w:type="dxa"/>
            <w:vAlign w:val="center"/>
          </w:tcPr>
          <w:p w:rsidR="004A17BA" w:rsidRPr="00841A05" w:rsidRDefault="004A17BA" w:rsidP="00C6500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30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</w:t>
            </w:r>
          </w:p>
        </w:tc>
        <w:tc>
          <w:tcPr>
            <w:tcW w:w="158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7BA" w:rsidRPr="00841A05" w:rsidTr="00C6500B">
        <w:trPr>
          <w:cantSplit/>
        </w:trPr>
        <w:tc>
          <w:tcPr>
            <w:tcW w:w="1478" w:type="dxa"/>
            <w:vAlign w:val="center"/>
          </w:tcPr>
          <w:p w:rsidR="004A17BA" w:rsidRPr="00841A05" w:rsidRDefault="004A17BA" w:rsidP="00C6500B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30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41A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Merge/>
          </w:tcPr>
          <w:p w:rsidR="004A17BA" w:rsidRPr="00841A05" w:rsidRDefault="004A17BA" w:rsidP="00C650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A17BA" w:rsidRPr="00841A05" w:rsidRDefault="004A17BA" w:rsidP="004A17BA">
      <w:pPr>
        <w:shd w:val="clear" w:color="auto" w:fill="FFFFFF"/>
        <w:jc w:val="right"/>
        <w:rPr>
          <w:rFonts w:ascii="Times New Roman" w:hAnsi="Times New Roman" w:cs="Times New Roman"/>
          <w:spacing w:val="-4"/>
          <w:sz w:val="24"/>
          <w:szCs w:val="24"/>
          <w:lang w:val="uk-UA"/>
        </w:rPr>
      </w:pPr>
    </w:p>
    <w:p w:rsidR="004A17BA" w:rsidRPr="00564185" w:rsidRDefault="004A17BA" w:rsidP="004A17BA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9. Методичне забезпечення</w:t>
      </w:r>
    </w:p>
    <w:p w:rsidR="00D9326E" w:rsidRPr="00E91C08" w:rsidRDefault="00D9326E" w:rsidP="00D9326E">
      <w:pPr>
        <w:pStyle w:val="a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Коломієць Л.В.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Перекладознавчі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семінари: Актуальні теоретичні концепції та моделі аналізу поетичного перекладу: </w:t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посібник / Л.В. Коломієць. – К. : Видавничо-поліграфічний центр «Київський університет», 2011.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527</w:t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</w:t>
      </w:r>
    </w:p>
    <w:p w:rsidR="00D9326E" w:rsidRPr="00E91C08" w:rsidRDefault="00D9326E" w:rsidP="00D9326E">
      <w:pPr>
        <w:pStyle w:val="a8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Коломієць Л.В.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>Перекладознавчі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Видавничо-поліграфічний центр «Київський університет», 2011. – 495 с.</w:t>
      </w:r>
    </w:p>
    <w:p w:rsidR="00D9326E" w:rsidRDefault="00D9326E" w:rsidP="004A17B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4A17BA" w:rsidRPr="00564185" w:rsidRDefault="004A17BA" w:rsidP="004A17BA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10. Рекомендована література</w:t>
      </w:r>
    </w:p>
    <w:p w:rsidR="004A17BA" w:rsidRPr="00564185" w:rsidRDefault="004A17BA" w:rsidP="004A17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tabs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Влахов С., Флорин С. Непереводимое в переводе. – 2-е изд.,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испр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. и доп. / Под ред. В.</w:t>
      </w:r>
      <w:r w:rsidRPr="00E91C0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М.</w:t>
      </w:r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Россельса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– М.: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Высш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шк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., 1986. – 416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>Зорівчак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 Українська література в загальнослов’янському і світовому літературному контексті: У 5 т. – К.: Наук. думка, 1988. – Т. 3.: У взаєминах з літературами Заходу і Сходу. – С. 88-154.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tabs>
          <w:tab w:val="left" w:pos="18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Зорівчак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Р.П.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Реалія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і переклад. – Л</w:t>
      </w:r>
      <w:r w:rsidRPr="00E91C08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</w:t>
      </w:r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: Вид-во при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Львів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spellStart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ун-ті</w:t>
      </w:r>
      <w:proofErr w:type="spellEnd"/>
      <w:r w:rsidRPr="00E91C08">
        <w:rPr>
          <w:rFonts w:ascii="Times New Roman" w:hAnsi="Times New Roman" w:cs="Times New Roman"/>
          <w:bCs/>
          <w:spacing w:val="-2"/>
          <w:sz w:val="28"/>
          <w:szCs w:val="28"/>
        </w:rPr>
        <w:t>, 1989. – 216 с.</w:t>
      </w:r>
    </w:p>
    <w:p w:rsidR="00E91C08" w:rsidRPr="00E91C08" w:rsidRDefault="00E91C08" w:rsidP="00D9326E">
      <w:pPr>
        <w:pStyle w:val="a9"/>
        <w:numPr>
          <w:ilvl w:val="0"/>
          <w:numId w:val="15"/>
        </w:numPr>
        <w:ind w:left="709" w:hanging="283"/>
        <w:jc w:val="both"/>
        <w:rPr>
          <w:b w:val="0"/>
          <w:color w:val="000000"/>
          <w:spacing w:val="-2"/>
          <w:sz w:val="28"/>
          <w:szCs w:val="28"/>
          <w:lang w:val="uk-UA"/>
        </w:rPr>
      </w:pPr>
      <w:r w:rsidRPr="00E91C08">
        <w:rPr>
          <w:b w:val="0"/>
          <w:color w:val="000000"/>
          <w:spacing w:val="-2"/>
          <w:sz w:val="28"/>
          <w:szCs w:val="28"/>
          <w:lang w:val="uk-UA"/>
        </w:rPr>
        <w:t xml:space="preserve"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</w:t>
      </w:r>
      <w:proofErr w:type="spellStart"/>
      <w:r w:rsidRPr="00E91C08">
        <w:rPr>
          <w:b w:val="0"/>
          <w:color w:val="000000"/>
          <w:spacing w:val="-2"/>
          <w:sz w:val="28"/>
          <w:szCs w:val="28"/>
          <w:lang w:val="uk-UA"/>
        </w:rPr>
        <w:t>Видавничо</w:t>
      </w:r>
      <w:proofErr w:type="spellEnd"/>
      <w:r w:rsidRPr="00E91C08">
        <w:rPr>
          <w:b w:val="0"/>
          <w:color w:val="000000"/>
          <w:spacing w:val="-2"/>
          <w:sz w:val="28"/>
          <w:szCs w:val="28"/>
          <w:lang w:val="uk-UA"/>
        </w:rPr>
        <w:t>-поліграфічний центр “Київський університет”, 2004. – 522 с.</w:t>
      </w:r>
    </w:p>
    <w:p w:rsidR="00B17D40" w:rsidRPr="00E91C08" w:rsidRDefault="00B17D40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Коломієць Л.В.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Перекладознавчі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семінари: Актуальні теоретичні концепції та моделі аналізу поетичного перекладу: </w:t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посібник / Л.В. Коломієць. – К. : Видавничо-поліграфічний центр «Київський університет», 2011.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527</w:t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Коломієць Л.В.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>Перекладознавчі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семінари: методологічно-стильові орієнтири в українському поетичному перекладі від кінця ХІХ до початку ХХІ століття (на матеріалі перекладів англомовної поезії та поетичної драми): навчальний посібник / Л.В. Коломієць. – К. : Видавничо-поліграфічний центр «Київський університет», 2011. – 495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spacing w:val="-2"/>
          <w:sz w:val="28"/>
          <w:szCs w:val="28"/>
          <w:lang w:val="uk-UA"/>
        </w:rPr>
        <w:t>Коптілов В.В. Актуальні питання українського художнього перекладу. – К.: Вид-во Київ. ун-ту, 1971. – 131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spacing w:val="-2"/>
          <w:sz w:val="28"/>
          <w:szCs w:val="28"/>
          <w:lang w:val="uk-UA"/>
        </w:rPr>
        <w:t>Коптілов В.В. Першотвір і переклад. – К.: Дніпро, 1972. – 216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Корунець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 Теорія і практика перекладу (аспектний переклад): Підручник. – Вінниця: Нова книга, 2000. – 448 с. – (англ. мовою).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Москаленко М. Нариси з історії українського художнього перекладу </w:t>
      </w:r>
      <w:r w:rsidRPr="00E91C08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>част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>. 1-6</w:t>
      </w:r>
      <w:r w:rsidRPr="00E91C08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// Всесвіт. </w:t>
      </w:r>
      <w:r w:rsidRPr="00E91C08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2006-2009.</w:t>
      </w:r>
    </w:p>
    <w:p w:rsidR="00E91C08" w:rsidRPr="00E91C08" w:rsidRDefault="00E91C08" w:rsidP="00D9326E">
      <w:pPr>
        <w:pStyle w:val="33"/>
        <w:numPr>
          <w:ilvl w:val="0"/>
          <w:numId w:val="15"/>
        </w:numPr>
        <w:tabs>
          <w:tab w:val="left" w:pos="180"/>
        </w:tabs>
        <w:spacing w:after="0"/>
        <w:ind w:left="709" w:hanging="283"/>
        <w:jc w:val="both"/>
        <w:rPr>
          <w:spacing w:val="-2"/>
          <w:sz w:val="28"/>
          <w:szCs w:val="28"/>
        </w:rPr>
      </w:pPr>
      <w:r w:rsidRPr="00E91C08">
        <w:rPr>
          <w:spacing w:val="-2"/>
          <w:sz w:val="28"/>
          <w:szCs w:val="28"/>
        </w:rPr>
        <w:t xml:space="preserve">Новикова М.А. Проблемы индивидуального стиля в теории художественного перевода (стилистика переводчика): </w:t>
      </w:r>
      <w:proofErr w:type="spellStart"/>
      <w:r w:rsidRPr="00E91C08">
        <w:rPr>
          <w:spacing w:val="-2"/>
          <w:sz w:val="28"/>
          <w:szCs w:val="28"/>
        </w:rPr>
        <w:t>Автореф</w:t>
      </w:r>
      <w:proofErr w:type="spellEnd"/>
      <w:r w:rsidRPr="00E91C08">
        <w:rPr>
          <w:spacing w:val="-2"/>
          <w:sz w:val="28"/>
          <w:szCs w:val="28"/>
        </w:rPr>
        <w:t xml:space="preserve">. </w:t>
      </w:r>
      <w:proofErr w:type="spellStart"/>
      <w:r w:rsidRPr="00E91C08">
        <w:rPr>
          <w:spacing w:val="-2"/>
          <w:sz w:val="28"/>
          <w:szCs w:val="28"/>
        </w:rPr>
        <w:t>дис</w:t>
      </w:r>
      <w:proofErr w:type="spellEnd"/>
      <w:r w:rsidRPr="00E91C08">
        <w:rPr>
          <w:spacing w:val="-2"/>
          <w:sz w:val="28"/>
          <w:szCs w:val="28"/>
        </w:rPr>
        <w:t xml:space="preserve">. … </w:t>
      </w:r>
      <w:proofErr w:type="spellStart"/>
      <w:r w:rsidRPr="00E91C08">
        <w:rPr>
          <w:spacing w:val="-2"/>
          <w:sz w:val="28"/>
          <w:szCs w:val="28"/>
        </w:rPr>
        <w:t>докт</w:t>
      </w:r>
      <w:proofErr w:type="spellEnd"/>
      <w:proofErr w:type="gramStart"/>
      <w:r w:rsidRPr="00E91C08">
        <w:rPr>
          <w:spacing w:val="-2"/>
          <w:sz w:val="28"/>
          <w:szCs w:val="28"/>
        </w:rPr>
        <w:t xml:space="preserve">. </w:t>
      </w:r>
      <w:proofErr w:type="spellStart"/>
      <w:r w:rsidRPr="00E91C08">
        <w:rPr>
          <w:spacing w:val="-2"/>
          <w:sz w:val="28"/>
          <w:szCs w:val="28"/>
        </w:rPr>
        <w:t>филол</w:t>
      </w:r>
      <w:proofErr w:type="spellEnd"/>
      <w:proofErr w:type="gramEnd"/>
      <w:r w:rsidRPr="00E91C08">
        <w:rPr>
          <w:spacing w:val="-2"/>
          <w:sz w:val="28"/>
          <w:szCs w:val="28"/>
        </w:rPr>
        <w:t>. наук: 10.02.19 / Ленинград. гос. ун-т  им. А.А. Жданова. – Ленинград, 1980. – 27 с.</w:t>
      </w:r>
    </w:p>
    <w:p w:rsidR="00E91C08" w:rsidRPr="00E91C08" w:rsidRDefault="00E91C08" w:rsidP="00D9326E">
      <w:pPr>
        <w:pStyle w:val="a9"/>
        <w:numPr>
          <w:ilvl w:val="0"/>
          <w:numId w:val="15"/>
        </w:numPr>
        <w:tabs>
          <w:tab w:val="left" w:pos="180"/>
        </w:tabs>
        <w:ind w:left="709" w:hanging="283"/>
        <w:jc w:val="both"/>
        <w:rPr>
          <w:b w:val="0"/>
          <w:spacing w:val="-2"/>
          <w:sz w:val="28"/>
          <w:szCs w:val="28"/>
          <w:lang w:val="ru-RU"/>
        </w:rPr>
      </w:pPr>
      <w:r w:rsidRPr="00E91C08">
        <w:rPr>
          <w:b w:val="0"/>
          <w:spacing w:val="-2"/>
          <w:sz w:val="28"/>
          <w:szCs w:val="28"/>
          <w:lang w:val="uk-UA"/>
        </w:rPr>
        <w:t>Попович А. Проблем</w:t>
      </w:r>
      <w:r w:rsidRPr="00E91C08">
        <w:rPr>
          <w:b w:val="0"/>
          <w:spacing w:val="-2"/>
          <w:sz w:val="28"/>
          <w:szCs w:val="28"/>
          <w:lang w:val="ru-RU"/>
        </w:rPr>
        <w:t xml:space="preserve">ы художественного перевода </w:t>
      </w:r>
      <w:r w:rsidRPr="00E91C08">
        <w:rPr>
          <w:b w:val="0"/>
          <w:spacing w:val="-2"/>
          <w:sz w:val="28"/>
          <w:szCs w:val="28"/>
        </w:rPr>
        <w:sym w:font="Symbol" w:char="F02F"/>
      </w:r>
      <w:r w:rsidRPr="00E91C08">
        <w:rPr>
          <w:b w:val="0"/>
          <w:spacing w:val="-2"/>
          <w:sz w:val="28"/>
          <w:szCs w:val="28"/>
          <w:lang w:val="ru-RU"/>
        </w:rPr>
        <w:t xml:space="preserve"> Пер. со </w:t>
      </w:r>
      <w:proofErr w:type="spellStart"/>
      <w:r w:rsidRPr="00E91C08">
        <w:rPr>
          <w:b w:val="0"/>
          <w:spacing w:val="-2"/>
          <w:sz w:val="28"/>
          <w:szCs w:val="28"/>
          <w:lang w:val="ru-RU"/>
        </w:rPr>
        <w:t>словац</w:t>
      </w:r>
      <w:proofErr w:type="spellEnd"/>
      <w:r w:rsidRPr="00E91C08">
        <w:rPr>
          <w:b w:val="0"/>
          <w:spacing w:val="-2"/>
          <w:sz w:val="28"/>
          <w:szCs w:val="28"/>
          <w:lang w:val="ru-RU"/>
        </w:rPr>
        <w:t>. И.А.</w:t>
      </w:r>
      <w:r w:rsidRPr="00E91C08">
        <w:rPr>
          <w:b w:val="0"/>
          <w:spacing w:val="-2"/>
          <w:sz w:val="28"/>
          <w:szCs w:val="28"/>
        </w:rPr>
        <w:t> </w:t>
      </w:r>
      <w:r w:rsidRPr="00E91C08">
        <w:rPr>
          <w:b w:val="0"/>
          <w:spacing w:val="-2"/>
          <w:sz w:val="28"/>
          <w:szCs w:val="28"/>
          <w:lang w:val="ru-RU"/>
        </w:rPr>
        <w:t xml:space="preserve">Бернштейн и И.С. Чернявской. – М.: </w:t>
      </w:r>
      <w:proofErr w:type="spellStart"/>
      <w:r w:rsidRPr="00E91C08">
        <w:rPr>
          <w:b w:val="0"/>
          <w:spacing w:val="-2"/>
          <w:sz w:val="28"/>
          <w:szCs w:val="28"/>
          <w:lang w:val="ru-RU"/>
        </w:rPr>
        <w:t>Высш</w:t>
      </w:r>
      <w:proofErr w:type="spellEnd"/>
      <w:r w:rsidRPr="00E91C08">
        <w:rPr>
          <w:b w:val="0"/>
          <w:spacing w:val="-2"/>
          <w:sz w:val="28"/>
          <w:szCs w:val="28"/>
          <w:lang w:val="ru-RU"/>
        </w:rPr>
        <w:t xml:space="preserve">. </w:t>
      </w:r>
      <w:proofErr w:type="spellStart"/>
      <w:r w:rsidRPr="00E91C08">
        <w:rPr>
          <w:b w:val="0"/>
          <w:spacing w:val="-2"/>
          <w:sz w:val="28"/>
          <w:szCs w:val="28"/>
          <w:lang w:val="ru-RU"/>
        </w:rPr>
        <w:t>шк</w:t>
      </w:r>
      <w:proofErr w:type="spellEnd"/>
      <w:r w:rsidRPr="00E91C08">
        <w:rPr>
          <w:b w:val="0"/>
          <w:spacing w:val="-2"/>
          <w:sz w:val="28"/>
          <w:szCs w:val="28"/>
          <w:lang w:val="ru-RU"/>
        </w:rPr>
        <w:t>., 1980. – 199 с.</w:t>
      </w:r>
    </w:p>
    <w:p w:rsidR="00E91C08" w:rsidRPr="00E91C08" w:rsidRDefault="00E91C08" w:rsidP="00D9326E">
      <w:pPr>
        <w:pStyle w:val="a9"/>
        <w:numPr>
          <w:ilvl w:val="0"/>
          <w:numId w:val="15"/>
        </w:numPr>
        <w:tabs>
          <w:tab w:val="left" w:pos="180"/>
        </w:tabs>
        <w:ind w:left="709" w:hanging="283"/>
        <w:jc w:val="both"/>
        <w:rPr>
          <w:b w:val="0"/>
          <w:spacing w:val="-2"/>
          <w:sz w:val="28"/>
          <w:szCs w:val="28"/>
          <w:lang w:val="ru-RU"/>
        </w:rPr>
      </w:pPr>
      <w:r w:rsidRPr="00E91C08">
        <w:rPr>
          <w:b w:val="0"/>
          <w:spacing w:val="-2"/>
          <w:sz w:val="28"/>
          <w:szCs w:val="28"/>
          <w:lang w:val="uk-UA"/>
        </w:rPr>
        <w:t xml:space="preserve">Рильський М.Т. Мистецтво перекладу: Статті, виступи, нотатки / Упор. і </w:t>
      </w:r>
      <w:proofErr w:type="spellStart"/>
      <w:r w:rsidRPr="00E91C08">
        <w:rPr>
          <w:b w:val="0"/>
          <w:spacing w:val="-2"/>
          <w:sz w:val="28"/>
          <w:szCs w:val="28"/>
          <w:lang w:val="uk-UA"/>
        </w:rPr>
        <w:t>комент</w:t>
      </w:r>
      <w:proofErr w:type="spellEnd"/>
      <w:r w:rsidRPr="00E91C08">
        <w:rPr>
          <w:b w:val="0"/>
          <w:spacing w:val="-2"/>
          <w:sz w:val="28"/>
          <w:szCs w:val="28"/>
          <w:lang w:val="uk-UA"/>
        </w:rPr>
        <w:t>. Г. Колесника. – К.: Рад. письменник, 1975. – 344 с.</w:t>
      </w:r>
    </w:p>
    <w:p w:rsidR="00E91C08" w:rsidRPr="00E91C08" w:rsidRDefault="00E91C08" w:rsidP="00D9326E">
      <w:pPr>
        <w:pStyle w:val="a8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C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Стріха М. Історія й сьогодення українського поетичного перекладу (ХІІ – ХХ ст.): [Курс лекцій] // Записки «Перекладацької майстерні 2000-2001». – Том 2: Історія й сьогодення українського поетичного перекладу (ХІІ – ХХ ст.) / Львів. нац. ун-т ім.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І.Франка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</w:rPr>
        <w:t xml:space="preserve">, Центр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гуманіт</w:t>
      </w:r>
      <w:proofErr w:type="spellEnd"/>
      <w:proofErr w:type="gramStart"/>
      <w:r w:rsidRPr="00E91C0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досліджень</w:t>
      </w:r>
      <w:proofErr w:type="spellEnd"/>
      <w:proofErr w:type="gramEnd"/>
      <w:r w:rsidRPr="00E91C08">
        <w:rPr>
          <w:rFonts w:ascii="Times New Roman" w:hAnsi="Times New Roman" w:cs="Times New Roman"/>
          <w:bCs/>
          <w:sz w:val="28"/>
          <w:szCs w:val="28"/>
        </w:rPr>
        <w:t xml:space="preserve">; упор.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М.Габлевич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Львів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E91C08">
        <w:rPr>
          <w:rFonts w:ascii="Times New Roman" w:hAnsi="Times New Roman" w:cs="Times New Roman"/>
          <w:bCs/>
          <w:sz w:val="28"/>
          <w:szCs w:val="28"/>
        </w:rPr>
        <w:t>Простір</w:t>
      </w:r>
      <w:proofErr w:type="spellEnd"/>
      <w:r w:rsidRPr="00E91C08">
        <w:rPr>
          <w:rFonts w:ascii="Times New Roman" w:hAnsi="Times New Roman" w:cs="Times New Roman"/>
          <w:bCs/>
          <w:sz w:val="28"/>
          <w:szCs w:val="28"/>
        </w:rPr>
        <w:t>-М, 2002. – С. 6-139.</w:t>
      </w:r>
    </w:p>
    <w:p w:rsidR="00E91C08" w:rsidRPr="00E91C08" w:rsidRDefault="00E91C08" w:rsidP="00D9326E">
      <w:pPr>
        <w:pStyle w:val="33"/>
        <w:numPr>
          <w:ilvl w:val="0"/>
          <w:numId w:val="15"/>
        </w:numPr>
        <w:spacing w:after="0"/>
        <w:ind w:left="709" w:hanging="283"/>
        <w:jc w:val="both"/>
        <w:rPr>
          <w:bCs/>
          <w:sz w:val="28"/>
          <w:szCs w:val="28"/>
        </w:rPr>
      </w:pPr>
      <w:r w:rsidRPr="00E91C08">
        <w:rPr>
          <w:bCs/>
          <w:sz w:val="28"/>
          <w:szCs w:val="28"/>
          <w:lang w:val="uk-UA"/>
        </w:rPr>
        <w:t xml:space="preserve">Стріха М. Український художній переклад: між літературою та </w:t>
      </w:r>
      <w:proofErr w:type="spellStart"/>
      <w:r w:rsidRPr="00E91C08">
        <w:rPr>
          <w:bCs/>
          <w:sz w:val="28"/>
          <w:szCs w:val="28"/>
          <w:lang w:val="uk-UA"/>
        </w:rPr>
        <w:t>націєтворенням</w:t>
      </w:r>
      <w:proofErr w:type="spellEnd"/>
      <w:r w:rsidRPr="00E91C08">
        <w:rPr>
          <w:bCs/>
          <w:sz w:val="28"/>
          <w:szCs w:val="28"/>
          <w:lang w:val="uk-UA"/>
        </w:rPr>
        <w:t>. – К. : Факт, 2007. -  342 с.</w:t>
      </w:r>
    </w:p>
    <w:p w:rsidR="00D9326E" w:rsidRDefault="00D9326E" w:rsidP="004A17B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</w:p>
    <w:p w:rsidR="004A17BA" w:rsidRPr="00564185" w:rsidRDefault="004A17BA" w:rsidP="004A17B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4185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Дзера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О.В. Жанри художнього перекладу //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Зап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. “Перекладацької майстерні 2000-</w:t>
      </w:r>
      <w:smartTag w:uri="urn:schemas-microsoft-com:office:smarttags" w:element="metricconverter">
        <w:smartTagPr>
          <w:attr w:name="ProductID" w:val="2001”"/>
        </w:smartTagPr>
        <w:r w:rsidRPr="00D9326E">
          <w:rPr>
            <w:rFonts w:ascii="Times New Roman" w:hAnsi="Times New Roman" w:cs="Times New Roman"/>
            <w:spacing w:val="-2"/>
            <w:sz w:val="28"/>
            <w:szCs w:val="28"/>
            <w:lang w:val="uk-UA"/>
          </w:rPr>
          <w:t>2001”</w:t>
        </w:r>
      </w:smartTag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Львів, 2001. – Т. 1. – С. 18-37.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Зорівчак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Р.П.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Словесний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образ у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художньому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перекладі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// “Хай слово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мовлено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інакше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…</w:t>
      </w:r>
      <w:proofErr w:type="gram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” :</w:t>
      </w:r>
      <w:proofErr w:type="gram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Статті з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теорії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критики та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історії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художнього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перекладу /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Упоряд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В.В.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Коптілов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– К.: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Дніпро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, 1982. – С. 51-65.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</w:rPr>
        <w:t>Зоривчак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</w:rPr>
        <w:t xml:space="preserve"> Р.П. Лингвостилистические характеристики художественного текста и перевод (На материале переводов украинской прозы на английский язык):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</w:rPr>
        <w:t>Автореф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</w:rPr>
        <w:t>дис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</w:rPr>
        <w:t xml:space="preserve">. …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</w:rPr>
        <w:t>докт</w:t>
      </w:r>
      <w:proofErr w:type="spellEnd"/>
      <w:proofErr w:type="gramStart"/>
      <w:r w:rsidRPr="00D9326E">
        <w:rPr>
          <w:rFonts w:ascii="Times New Roman" w:hAnsi="Times New Roman" w:cs="Times New Roman"/>
          <w:spacing w:val="-2"/>
          <w:sz w:val="28"/>
          <w:szCs w:val="28"/>
        </w:rPr>
        <w:t>. фил</w:t>
      </w:r>
      <w:proofErr w:type="gramEnd"/>
      <w:r w:rsidRPr="00D9326E">
        <w:rPr>
          <w:rFonts w:ascii="Times New Roman" w:hAnsi="Times New Roman" w:cs="Times New Roman"/>
          <w:spacing w:val="-2"/>
          <w:sz w:val="28"/>
          <w:szCs w:val="28"/>
        </w:rPr>
        <w:t>. наук: 10.02.04; 10.02.20 / Киев. ун-т им. Т.Г.</w:t>
      </w:r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 </w:t>
      </w:r>
      <w:r w:rsidRPr="00D9326E">
        <w:rPr>
          <w:rFonts w:ascii="Times New Roman" w:hAnsi="Times New Roman" w:cs="Times New Roman"/>
          <w:spacing w:val="-2"/>
          <w:sz w:val="28"/>
          <w:szCs w:val="28"/>
        </w:rPr>
        <w:t>Шевченко. – К., 1987. – 38 с.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Зорівчак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Р.П.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Реалія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і переклад. – Л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: Вид-во при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Львів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ун-ті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, 1989. – 216 с.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Зорівчак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Р.П.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Семантична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структура словесного образу: до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методології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перекладознавчого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аналізу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//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Інозем</w:t>
      </w:r>
      <w:proofErr w:type="spellEnd"/>
      <w:proofErr w:type="gram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 філол</w:t>
      </w:r>
      <w:proofErr w:type="gram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 – 1999. – Вип. 111. – С. 218-224.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Зорівчак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 Р.П. Художній переклад в Україні і буття нації. Спроба історико-літературного осмислення</w:t>
      </w:r>
      <w:r w:rsidRPr="00D9326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//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Зап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. “Перекладацької майстерні 2000-</w:t>
      </w:r>
      <w:smartTag w:uri="urn:schemas-microsoft-com:office:smarttags" w:element="metricconverter">
        <w:smartTagPr>
          <w:attr w:name="ProductID" w:val="2001”"/>
        </w:smartTagPr>
        <w:r w:rsidRPr="00D9326E">
          <w:rPr>
            <w:rFonts w:ascii="Times New Roman" w:hAnsi="Times New Roman" w:cs="Times New Roman"/>
            <w:spacing w:val="-2"/>
            <w:sz w:val="28"/>
            <w:szCs w:val="28"/>
            <w:lang w:val="uk-UA"/>
          </w:rPr>
          <w:t>2001”</w:t>
        </w:r>
      </w:smartTag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. – Львів, 2001. – Т. 1. – С. 9-17.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Івасюк О.Я. </w:t>
      </w:r>
      <w:proofErr w:type="spellStart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Голістична</w:t>
      </w:r>
      <w:proofErr w:type="spellEnd"/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концепція віршового перекладу в контексті перекладацького методу Г.П. Кочура </w:t>
      </w:r>
      <w:r w:rsidRPr="00D9326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sym w:font="Symbol" w:char="F02F"/>
      </w:r>
      <w:r w:rsidRPr="00D9326E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sym w:font="Symbol" w:char="F02F"/>
      </w:r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Григорій Кочур і український переклад: Матеріали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міжнар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 наук.-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практ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.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конф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., К.; Ірпінь, 27-29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жовт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 xml:space="preserve">. 2003 р. / </w:t>
      </w: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Редкол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.: О. Чередниченко (голова) та ін. – К.; Ірпінь: ВТФ “Перун”, 2004. – С. 101-107.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</w:rPr>
      </w:pPr>
      <w:proofErr w:type="spellStart"/>
      <w:r w:rsidRPr="00D9326E">
        <w:rPr>
          <w:b w:val="0"/>
          <w:bCs/>
          <w:szCs w:val="28"/>
        </w:rPr>
        <w:t>Зорівчак</w:t>
      </w:r>
      <w:proofErr w:type="spellEnd"/>
      <w:r w:rsidRPr="00D9326E">
        <w:rPr>
          <w:b w:val="0"/>
          <w:bCs/>
          <w:szCs w:val="28"/>
        </w:rPr>
        <w:t xml:space="preserve"> Р. Творчість Григорія Кочура в контексті українського літературного процесу // Проблеми літературознавства і художнього перекладу. – Львів, 1997. – С. 197-209.</w:t>
      </w:r>
    </w:p>
    <w:p w:rsidR="00C47033" w:rsidRPr="00D9326E" w:rsidRDefault="00C47033" w:rsidP="00D9326E">
      <w:pPr>
        <w:pStyle w:val="a5"/>
        <w:numPr>
          <w:ilvl w:val="0"/>
          <w:numId w:val="13"/>
        </w:numPr>
        <w:spacing w:after="0"/>
        <w:jc w:val="both"/>
        <w:rPr>
          <w:szCs w:val="28"/>
        </w:rPr>
      </w:pPr>
      <w:proofErr w:type="spellStart"/>
      <w:r w:rsidRPr="00D9326E">
        <w:rPr>
          <w:szCs w:val="28"/>
        </w:rPr>
        <w:lastRenderedPageBreak/>
        <w:t>Зорівчак</w:t>
      </w:r>
      <w:proofErr w:type="spellEnd"/>
      <w:r w:rsidRPr="00D9326E">
        <w:rPr>
          <w:szCs w:val="28"/>
        </w:rPr>
        <w:t xml:space="preserve"> Р. </w:t>
      </w:r>
      <w:proofErr w:type="spellStart"/>
      <w:r w:rsidRPr="00D9326E">
        <w:rPr>
          <w:szCs w:val="28"/>
        </w:rPr>
        <w:t>Творчість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Ірини</w:t>
      </w:r>
      <w:proofErr w:type="spellEnd"/>
      <w:r w:rsidRPr="00D9326E">
        <w:rPr>
          <w:szCs w:val="28"/>
        </w:rPr>
        <w:t xml:space="preserve"> Стешенко в </w:t>
      </w:r>
      <w:proofErr w:type="spellStart"/>
      <w:r w:rsidRPr="00D9326E">
        <w:rPr>
          <w:szCs w:val="28"/>
        </w:rPr>
        <w:t>контексті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українського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художнього</w:t>
      </w:r>
      <w:proofErr w:type="spellEnd"/>
      <w:r w:rsidRPr="00D9326E">
        <w:rPr>
          <w:szCs w:val="28"/>
        </w:rPr>
        <w:t xml:space="preserve"> перекладу </w:t>
      </w:r>
      <w:proofErr w:type="spellStart"/>
      <w:r w:rsidRPr="00D9326E">
        <w:rPr>
          <w:szCs w:val="28"/>
        </w:rPr>
        <w:t>другої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половини</w:t>
      </w:r>
      <w:proofErr w:type="spellEnd"/>
      <w:r w:rsidRPr="00D9326E">
        <w:rPr>
          <w:szCs w:val="28"/>
        </w:rPr>
        <w:t xml:space="preserve"> ХХ </w:t>
      </w:r>
      <w:proofErr w:type="spellStart"/>
      <w:r w:rsidRPr="00D9326E">
        <w:rPr>
          <w:szCs w:val="28"/>
        </w:rPr>
        <w:t>віку</w:t>
      </w:r>
      <w:proofErr w:type="spellEnd"/>
      <w:r w:rsidRPr="00D9326E">
        <w:rPr>
          <w:szCs w:val="28"/>
        </w:rPr>
        <w:t xml:space="preserve"> // Наше </w:t>
      </w:r>
      <w:proofErr w:type="spellStart"/>
      <w:r w:rsidRPr="00D9326E">
        <w:rPr>
          <w:szCs w:val="28"/>
        </w:rPr>
        <w:t>життя</w:t>
      </w:r>
      <w:proofErr w:type="spellEnd"/>
      <w:r w:rsidRPr="00D9326E">
        <w:rPr>
          <w:szCs w:val="28"/>
        </w:rPr>
        <w:t>=</w:t>
      </w:r>
      <w:proofErr w:type="spellStart"/>
      <w:r w:rsidRPr="00D9326E">
        <w:rPr>
          <w:szCs w:val="28"/>
        </w:rPr>
        <w:t>Our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Life</w:t>
      </w:r>
      <w:proofErr w:type="spellEnd"/>
      <w:r w:rsidRPr="00D9326E">
        <w:rPr>
          <w:szCs w:val="28"/>
        </w:rPr>
        <w:t>. – 1999. – № 10. – С. 3-6, 36.</w:t>
      </w:r>
    </w:p>
    <w:p w:rsidR="00AE1E07" w:rsidRPr="00D9326E" w:rsidRDefault="00AE1E07" w:rsidP="00D9326E">
      <w:pPr>
        <w:pStyle w:val="a9"/>
        <w:numPr>
          <w:ilvl w:val="0"/>
          <w:numId w:val="13"/>
        </w:numPr>
        <w:jc w:val="both"/>
        <w:rPr>
          <w:b w:val="0"/>
          <w:color w:val="000000"/>
          <w:spacing w:val="-2"/>
          <w:sz w:val="28"/>
          <w:szCs w:val="28"/>
        </w:rPr>
      </w:pPr>
      <w:r w:rsidRPr="00D9326E">
        <w:rPr>
          <w:b w:val="0"/>
          <w:color w:val="000000"/>
          <w:spacing w:val="-2"/>
          <w:sz w:val="28"/>
          <w:szCs w:val="28"/>
          <w:lang w:val="ru-RU"/>
        </w:rPr>
        <w:t>Индивидуально-художественный стиль и его исследование /</w:t>
      </w:r>
      <w:r w:rsidRPr="00D9326E">
        <w:rPr>
          <w:b w:val="0"/>
          <w:color w:val="000000"/>
          <w:spacing w:val="-2"/>
          <w:sz w:val="28"/>
          <w:szCs w:val="28"/>
          <w:lang w:val="uk-UA"/>
        </w:rPr>
        <w:t xml:space="preserve"> </w:t>
      </w:r>
      <w:r w:rsidRPr="00D9326E">
        <w:rPr>
          <w:b w:val="0"/>
          <w:color w:val="000000"/>
          <w:spacing w:val="-2"/>
          <w:sz w:val="28"/>
          <w:szCs w:val="28"/>
          <w:lang w:val="ru-RU"/>
        </w:rPr>
        <w:t xml:space="preserve">Под ред. проф. </w:t>
      </w:r>
      <w:r w:rsidRPr="00D9326E">
        <w:rPr>
          <w:b w:val="0"/>
          <w:color w:val="000000"/>
          <w:spacing w:val="-2"/>
          <w:sz w:val="28"/>
          <w:szCs w:val="28"/>
        </w:rPr>
        <w:t>В.А.</w:t>
      </w:r>
      <w:r w:rsidRPr="00D9326E">
        <w:rPr>
          <w:b w:val="0"/>
          <w:color w:val="000000"/>
          <w:spacing w:val="-2"/>
          <w:sz w:val="28"/>
          <w:szCs w:val="28"/>
          <w:lang w:val="uk-UA"/>
        </w:rPr>
        <w:t> </w:t>
      </w:r>
      <w:proofErr w:type="spellStart"/>
      <w:r w:rsidRPr="00D9326E">
        <w:rPr>
          <w:b w:val="0"/>
          <w:color w:val="000000"/>
          <w:spacing w:val="-2"/>
          <w:sz w:val="28"/>
          <w:szCs w:val="28"/>
        </w:rPr>
        <w:t>Кухаренко</w:t>
      </w:r>
      <w:proofErr w:type="spellEnd"/>
      <w:r w:rsidRPr="00D9326E">
        <w:rPr>
          <w:b w:val="0"/>
          <w:color w:val="000000"/>
          <w:spacing w:val="-2"/>
          <w:sz w:val="28"/>
          <w:szCs w:val="28"/>
        </w:rPr>
        <w:t xml:space="preserve">. – </w:t>
      </w:r>
      <w:proofErr w:type="gramStart"/>
      <w:r w:rsidRPr="00D9326E">
        <w:rPr>
          <w:b w:val="0"/>
          <w:color w:val="000000"/>
          <w:spacing w:val="-2"/>
          <w:sz w:val="28"/>
          <w:szCs w:val="28"/>
        </w:rPr>
        <w:t>К</w:t>
      </w:r>
      <w:r w:rsidRPr="00D9326E">
        <w:rPr>
          <w:b w:val="0"/>
          <w:color w:val="000000"/>
          <w:spacing w:val="-2"/>
          <w:sz w:val="28"/>
          <w:szCs w:val="28"/>
          <w:lang w:val="uk-UA"/>
        </w:rPr>
        <w:t>.;</w:t>
      </w:r>
      <w:proofErr w:type="gramEnd"/>
      <w:r w:rsidRPr="00D9326E">
        <w:rPr>
          <w:b w:val="0"/>
          <w:color w:val="000000"/>
          <w:spacing w:val="-2"/>
          <w:sz w:val="28"/>
          <w:szCs w:val="28"/>
        </w:rPr>
        <w:t xml:space="preserve"> </w:t>
      </w:r>
      <w:proofErr w:type="spellStart"/>
      <w:r w:rsidRPr="00D9326E">
        <w:rPr>
          <w:b w:val="0"/>
          <w:color w:val="000000"/>
          <w:spacing w:val="-2"/>
          <w:sz w:val="28"/>
          <w:szCs w:val="28"/>
        </w:rPr>
        <w:t>Одесса</w:t>
      </w:r>
      <w:proofErr w:type="spellEnd"/>
      <w:r w:rsidRPr="00D9326E">
        <w:rPr>
          <w:b w:val="0"/>
          <w:color w:val="000000"/>
          <w:spacing w:val="-2"/>
          <w:sz w:val="28"/>
          <w:szCs w:val="28"/>
        </w:rPr>
        <w:t xml:space="preserve">: </w:t>
      </w:r>
      <w:proofErr w:type="spellStart"/>
      <w:r w:rsidRPr="00D9326E">
        <w:rPr>
          <w:b w:val="0"/>
          <w:color w:val="000000"/>
          <w:spacing w:val="-2"/>
          <w:sz w:val="28"/>
          <w:szCs w:val="28"/>
        </w:rPr>
        <w:t>Вища</w:t>
      </w:r>
      <w:proofErr w:type="spellEnd"/>
      <w:r w:rsidRPr="00D9326E">
        <w:rPr>
          <w:b w:val="0"/>
          <w:color w:val="000000"/>
          <w:spacing w:val="-2"/>
          <w:sz w:val="28"/>
          <w:szCs w:val="28"/>
        </w:rPr>
        <w:t xml:space="preserve"> </w:t>
      </w:r>
      <w:proofErr w:type="spellStart"/>
      <w:r w:rsidRPr="00D9326E">
        <w:rPr>
          <w:b w:val="0"/>
          <w:color w:val="000000"/>
          <w:spacing w:val="-2"/>
          <w:sz w:val="28"/>
          <w:szCs w:val="28"/>
        </w:rPr>
        <w:t>школа</w:t>
      </w:r>
      <w:proofErr w:type="spellEnd"/>
      <w:r w:rsidRPr="00D9326E">
        <w:rPr>
          <w:b w:val="0"/>
          <w:color w:val="000000"/>
          <w:spacing w:val="-2"/>
          <w:sz w:val="28"/>
          <w:szCs w:val="28"/>
        </w:rPr>
        <w:t>, 1980. – 167 с.</w:t>
      </w:r>
    </w:p>
    <w:p w:rsidR="00C47033" w:rsidRPr="00D9326E" w:rsidRDefault="00C47033" w:rsidP="00D9326E">
      <w:pPr>
        <w:pStyle w:val="a5"/>
        <w:numPr>
          <w:ilvl w:val="0"/>
          <w:numId w:val="13"/>
        </w:numPr>
        <w:spacing w:after="0"/>
        <w:jc w:val="both"/>
        <w:rPr>
          <w:szCs w:val="28"/>
        </w:rPr>
      </w:pPr>
      <w:proofErr w:type="spellStart"/>
      <w:r w:rsidRPr="00D9326E">
        <w:rPr>
          <w:szCs w:val="28"/>
        </w:rPr>
        <w:t>Коломієць</w:t>
      </w:r>
      <w:proofErr w:type="spellEnd"/>
      <w:r w:rsidRPr="00D9326E">
        <w:rPr>
          <w:szCs w:val="28"/>
        </w:rPr>
        <w:t xml:space="preserve"> Л. </w:t>
      </w:r>
      <w:proofErr w:type="spellStart"/>
      <w:r w:rsidRPr="00D9326E">
        <w:rPr>
          <w:szCs w:val="28"/>
        </w:rPr>
        <w:t>Тенденції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розвитку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поетичного</w:t>
      </w:r>
      <w:proofErr w:type="spellEnd"/>
      <w:r w:rsidRPr="00D9326E">
        <w:rPr>
          <w:szCs w:val="28"/>
        </w:rPr>
        <w:t xml:space="preserve"> перекладу / Лада </w:t>
      </w:r>
      <w:proofErr w:type="spellStart"/>
      <w:r w:rsidRPr="00D9326E">
        <w:rPr>
          <w:szCs w:val="28"/>
        </w:rPr>
        <w:t>Коломієць</w:t>
      </w:r>
      <w:proofErr w:type="spellEnd"/>
      <w:r w:rsidRPr="00D9326E">
        <w:rPr>
          <w:szCs w:val="28"/>
        </w:rPr>
        <w:t xml:space="preserve"> // </w:t>
      </w:r>
      <w:proofErr w:type="spellStart"/>
      <w:r w:rsidRPr="00D9326E">
        <w:rPr>
          <w:szCs w:val="28"/>
        </w:rPr>
        <w:t>Вісник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Сумського</w:t>
      </w:r>
      <w:proofErr w:type="spellEnd"/>
      <w:r w:rsidRPr="00D9326E">
        <w:rPr>
          <w:szCs w:val="28"/>
        </w:rPr>
        <w:t xml:space="preserve"> державного </w:t>
      </w:r>
      <w:proofErr w:type="spellStart"/>
      <w:r w:rsidRPr="00D9326E">
        <w:rPr>
          <w:szCs w:val="28"/>
        </w:rPr>
        <w:t>університету</w:t>
      </w:r>
      <w:proofErr w:type="spellEnd"/>
      <w:r w:rsidRPr="00D9326E">
        <w:rPr>
          <w:szCs w:val="28"/>
        </w:rPr>
        <w:t xml:space="preserve">. </w:t>
      </w:r>
      <w:proofErr w:type="spellStart"/>
      <w:r w:rsidRPr="00D9326E">
        <w:rPr>
          <w:szCs w:val="28"/>
        </w:rPr>
        <w:t>Серія</w:t>
      </w:r>
      <w:proofErr w:type="spellEnd"/>
      <w:r w:rsidRPr="00D9326E">
        <w:rPr>
          <w:szCs w:val="28"/>
        </w:rPr>
        <w:t xml:space="preserve"> </w:t>
      </w:r>
      <w:proofErr w:type="spellStart"/>
      <w:r w:rsidRPr="00D9326E">
        <w:rPr>
          <w:szCs w:val="28"/>
        </w:rPr>
        <w:t>Філологічні</w:t>
      </w:r>
      <w:proofErr w:type="spellEnd"/>
      <w:r w:rsidRPr="00D9326E">
        <w:rPr>
          <w:szCs w:val="28"/>
        </w:rPr>
        <w:t xml:space="preserve"> науки. Том 2. – </w:t>
      </w:r>
      <w:proofErr w:type="spellStart"/>
      <w:r w:rsidRPr="00D9326E">
        <w:rPr>
          <w:szCs w:val="28"/>
        </w:rPr>
        <w:t>Суми</w:t>
      </w:r>
      <w:proofErr w:type="spellEnd"/>
      <w:r w:rsidRPr="00D9326E">
        <w:rPr>
          <w:szCs w:val="28"/>
        </w:rPr>
        <w:t xml:space="preserve">: Вид-во </w:t>
      </w:r>
      <w:proofErr w:type="spellStart"/>
      <w:r w:rsidRPr="00D9326E">
        <w:rPr>
          <w:szCs w:val="28"/>
        </w:rPr>
        <w:t>Сумського</w:t>
      </w:r>
      <w:proofErr w:type="spellEnd"/>
      <w:r w:rsidRPr="00D9326E">
        <w:rPr>
          <w:szCs w:val="28"/>
        </w:rPr>
        <w:t xml:space="preserve"> державного </w:t>
      </w:r>
      <w:proofErr w:type="spellStart"/>
      <w:r w:rsidRPr="00D9326E">
        <w:rPr>
          <w:szCs w:val="28"/>
        </w:rPr>
        <w:t>університету</w:t>
      </w:r>
      <w:proofErr w:type="spellEnd"/>
      <w:r w:rsidRPr="00D9326E">
        <w:rPr>
          <w:szCs w:val="28"/>
        </w:rPr>
        <w:t>, 2006. – С. 132-140.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</w:rPr>
      </w:pPr>
      <w:proofErr w:type="spellStart"/>
      <w:r w:rsidRPr="00D9326E">
        <w:rPr>
          <w:b w:val="0"/>
          <w:bCs/>
          <w:szCs w:val="28"/>
        </w:rPr>
        <w:t>Корунець</w:t>
      </w:r>
      <w:proofErr w:type="spellEnd"/>
      <w:r w:rsidRPr="00D9326E">
        <w:rPr>
          <w:b w:val="0"/>
          <w:bCs/>
          <w:szCs w:val="28"/>
        </w:rPr>
        <w:t xml:space="preserve"> І. Микола Лукаш як людина і перекладач // Всесвіт. – 1999. - № 11-12. – С. 128-137.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</w:rPr>
      </w:pPr>
      <w:r w:rsidRPr="00D9326E">
        <w:rPr>
          <w:b w:val="0"/>
          <w:bCs/>
          <w:szCs w:val="28"/>
        </w:rPr>
        <w:t>Кочур Г. Майстри перекладу // Всесвіт. – 1966. - № 4. – С. 17-24: Микола Лукаш. – С. 23-24.</w:t>
      </w:r>
    </w:p>
    <w:p w:rsidR="00C47033" w:rsidRPr="00D9326E" w:rsidRDefault="00C47033" w:rsidP="00D932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z w:val="28"/>
          <w:szCs w:val="28"/>
        </w:rPr>
        <w:t>Кочур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proofErr w:type="spellStart"/>
      <w:r w:rsidRPr="00D9326E">
        <w:rPr>
          <w:rFonts w:ascii="Times New Roman" w:hAnsi="Times New Roman" w:cs="Times New Roman"/>
          <w:bCs/>
          <w:sz w:val="28"/>
          <w:szCs w:val="28"/>
        </w:rPr>
        <w:t>Перекладацький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z w:val="28"/>
          <w:szCs w:val="28"/>
        </w:rPr>
        <w:t>доробок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z w:val="28"/>
          <w:szCs w:val="28"/>
        </w:rPr>
        <w:t>неокласиків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</w:rPr>
        <w:t xml:space="preserve"> // Жива вода. – 1997. – № 2</w:t>
      </w:r>
      <w:r w:rsidRPr="00D9326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</w:rPr>
      </w:pPr>
      <w:r w:rsidRPr="00D9326E">
        <w:rPr>
          <w:b w:val="0"/>
          <w:bCs/>
          <w:szCs w:val="28"/>
        </w:rPr>
        <w:t>Кочур Г. Феномен Лукаша // Україна: Наука і культура. – К.: АН УРСР; Тов. “Знання”, 1989. – Вип. 23. – С. 337-344.</w:t>
      </w:r>
    </w:p>
    <w:p w:rsidR="00C47033" w:rsidRPr="00D9326E" w:rsidRDefault="00C47033" w:rsidP="00D932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326E">
        <w:rPr>
          <w:rFonts w:ascii="Times New Roman" w:hAnsi="Times New Roman" w:cs="Times New Roman"/>
          <w:bCs/>
          <w:sz w:val="28"/>
          <w:szCs w:val="28"/>
          <w:lang w:val="uk-UA"/>
        </w:rPr>
        <w:t>Кравців Б., Жуковський А. Перекладна література // Енциклопедія українознавства. – Львів, 1996. – Т. 5. – С. 1987-1991.</w:t>
      </w:r>
    </w:p>
    <w:p w:rsidR="00AE1E07" w:rsidRPr="00D9326E" w:rsidRDefault="00AE1E07" w:rsidP="00D9326E">
      <w:pPr>
        <w:pStyle w:val="a9"/>
        <w:numPr>
          <w:ilvl w:val="0"/>
          <w:numId w:val="13"/>
        </w:numPr>
        <w:tabs>
          <w:tab w:val="left" w:pos="540"/>
        </w:tabs>
        <w:jc w:val="both"/>
        <w:rPr>
          <w:b w:val="0"/>
          <w:color w:val="000000"/>
          <w:spacing w:val="-2"/>
          <w:sz w:val="28"/>
          <w:szCs w:val="28"/>
          <w:lang w:val="ru-RU"/>
        </w:rPr>
      </w:pPr>
      <w:proofErr w:type="spellStart"/>
      <w:r w:rsidRPr="00D9326E">
        <w:rPr>
          <w:b w:val="0"/>
          <w:spacing w:val="-2"/>
          <w:sz w:val="28"/>
          <w:szCs w:val="28"/>
          <w:lang w:val="uk-UA"/>
        </w:rPr>
        <w:t>Кундзіч</w:t>
      </w:r>
      <w:proofErr w:type="spellEnd"/>
      <w:r w:rsidRPr="00D9326E">
        <w:rPr>
          <w:b w:val="0"/>
          <w:spacing w:val="-2"/>
          <w:sz w:val="28"/>
          <w:szCs w:val="28"/>
          <w:lang w:val="uk-UA"/>
        </w:rPr>
        <w:t xml:space="preserve"> О.Л. Творчі проблеми перекладу. – К.: Дніпро, 1973. – 264 с.</w:t>
      </w:r>
    </w:p>
    <w:p w:rsidR="00AE1E07" w:rsidRPr="00D9326E" w:rsidRDefault="00AE1E07" w:rsidP="00D9326E">
      <w:pPr>
        <w:numPr>
          <w:ilvl w:val="0"/>
          <w:numId w:val="13"/>
        </w:num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326E">
        <w:rPr>
          <w:rFonts w:ascii="Times New Roman" w:hAnsi="Times New Roman" w:cs="Times New Roman"/>
          <w:spacing w:val="-2"/>
          <w:sz w:val="28"/>
          <w:szCs w:val="28"/>
          <w:lang w:val="uk-UA"/>
        </w:rPr>
        <w:t>Кухаренко В.А. Інтерпретація тексту. – Вінниця: Нова книга, 2004. – 272 с.</w:t>
      </w:r>
    </w:p>
    <w:p w:rsidR="00AE1E07" w:rsidRPr="00D9326E" w:rsidRDefault="00AE1E07" w:rsidP="00D9326E">
      <w:pPr>
        <w:pStyle w:val="a9"/>
        <w:numPr>
          <w:ilvl w:val="0"/>
          <w:numId w:val="13"/>
        </w:numPr>
        <w:tabs>
          <w:tab w:val="left" w:pos="540"/>
        </w:tabs>
        <w:jc w:val="both"/>
        <w:rPr>
          <w:b w:val="0"/>
          <w:spacing w:val="-2"/>
          <w:sz w:val="28"/>
          <w:szCs w:val="28"/>
          <w:lang w:val="ru-RU"/>
        </w:rPr>
      </w:pPr>
      <w:r w:rsidRPr="00D9326E">
        <w:rPr>
          <w:b w:val="0"/>
          <w:spacing w:val="-2"/>
          <w:sz w:val="28"/>
          <w:szCs w:val="28"/>
          <w:lang w:val="ru-RU"/>
        </w:rPr>
        <w:t xml:space="preserve">Левый И. Искусство перевода / Пер. с </w:t>
      </w:r>
      <w:proofErr w:type="spellStart"/>
      <w:r w:rsidRPr="00D9326E">
        <w:rPr>
          <w:b w:val="0"/>
          <w:spacing w:val="-2"/>
          <w:sz w:val="28"/>
          <w:szCs w:val="28"/>
          <w:lang w:val="ru-RU"/>
        </w:rPr>
        <w:t>чеш</w:t>
      </w:r>
      <w:proofErr w:type="spellEnd"/>
      <w:proofErr w:type="gramStart"/>
      <w:r w:rsidRPr="00D9326E">
        <w:rPr>
          <w:b w:val="0"/>
          <w:spacing w:val="-2"/>
          <w:sz w:val="28"/>
          <w:szCs w:val="28"/>
          <w:lang w:val="uk-UA"/>
        </w:rPr>
        <w:t>.</w:t>
      </w:r>
      <w:r w:rsidRPr="00D9326E">
        <w:rPr>
          <w:b w:val="0"/>
          <w:spacing w:val="-2"/>
          <w:sz w:val="28"/>
          <w:szCs w:val="28"/>
          <w:lang w:val="ru-RU"/>
        </w:rPr>
        <w:t xml:space="preserve"> и</w:t>
      </w:r>
      <w:proofErr w:type="gramEnd"/>
      <w:r w:rsidRPr="00D9326E">
        <w:rPr>
          <w:b w:val="0"/>
          <w:spacing w:val="-2"/>
          <w:sz w:val="28"/>
          <w:szCs w:val="28"/>
          <w:lang w:val="ru-RU"/>
        </w:rPr>
        <w:t xml:space="preserve"> предисл. В.</w:t>
      </w:r>
      <w:r w:rsidRPr="00D9326E">
        <w:rPr>
          <w:b w:val="0"/>
          <w:spacing w:val="-2"/>
          <w:sz w:val="28"/>
          <w:szCs w:val="28"/>
          <w:lang w:val="uk-UA"/>
        </w:rPr>
        <w:t xml:space="preserve">М. </w:t>
      </w:r>
      <w:proofErr w:type="spellStart"/>
      <w:r w:rsidRPr="00D9326E">
        <w:rPr>
          <w:b w:val="0"/>
          <w:spacing w:val="-2"/>
          <w:sz w:val="28"/>
          <w:szCs w:val="28"/>
          <w:lang w:val="ru-RU"/>
        </w:rPr>
        <w:t>Россельса</w:t>
      </w:r>
      <w:proofErr w:type="spellEnd"/>
      <w:r w:rsidRPr="00D9326E">
        <w:rPr>
          <w:b w:val="0"/>
          <w:spacing w:val="-2"/>
          <w:sz w:val="28"/>
          <w:szCs w:val="28"/>
          <w:lang w:val="ru-RU"/>
        </w:rPr>
        <w:t>. – М.: Прогресс, 1974. – 397 с.</w:t>
      </w:r>
    </w:p>
    <w:p w:rsidR="00C47033" w:rsidRPr="00D9326E" w:rsidRDefault="00C47033" w:rsidP="00D9326E">
      <w:pPr>
        <w:pStyle w:val="a9"/>
        <w:numPr>
          <w:ilvl w:val="0"/>
          <w:numId w:val="13"/>
        </w:numPr>
        <w:jc w:val="both"/>
        <w:rPr>
          <w:b w:val="0"/>
          <w:sz w:val="28"/>
          <w:szCs w:val="28"/>
          <w:lang w:val="ru-RU"/>
        </w:rPr>
      </w:pPr>
      <w:proofErr w:type="spellStart"/>
      <w:r w:rsidRPr="00D9326E">
        <w:rPr>
          <w:b w:val="0"/>
          <w:sz w:val="28"/>
          <w:szCs w:val="28"/>
          <w:lang w:val="ru-RU"/>
        </w:rPr>
        <w:t>Лучук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О. </w:t>
      </w:r>
      <w:proofErr w:type="spellStart"/>
      <w:r w:rsidRPr="00D9326E">
        <w:rPr>
          <w:b w:val="0"/>
          <w:sz w:val="28"/>
          <w:szCs w:val="28"/>
          <w:lang w:val="ru-RU"/>
        </w:rPr>
        <w:t>Творчість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sz w:val="28"/>
          <w:szCs w:val="28"/>
          <w:lang w:val="ru-RU"/>
        </w:rPr>
        <w:t>Григорія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sz w:val="28"/>
          <w:szCs w:val="28"/>
          <w:lang w:val="ru-RU"/>
        </w:rPr>
        <w:t>Кочура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в </w:t>
      </w:r>
      <w:proofErr w:type="spellStart"/>
      <w:r w:rsidRPr="00D9326E">
        <w:rPr>
          <w:b w:val="0"/>
          <w:sz w:val="28"/>
          <w:szCs w:val="28"/>
          <w:lang w:val="ru-RU"/>
        </w:rPr>
        <w:t>контексті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sz w:val="28"/>
          <w:szCs w:val="28"/>
          <w:lang w:val="ru-RU"/>
        </w:rPr>
        <w:t>української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sz w:val="28"/>
          <w:szCs w:val="28"/>
          <w:lang w:val="ru-RU"/>
        </w:rPr>
        <w:t>Шекспіріани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// </w:t>
      </w:r>
      <w:proofErr w:type="spellStart"/>
      <w:r w:rsidRPr="00D9326E">
        <w:rPr>
          <w:b w:val="0"/>
          <w:sz w:val="28"/>
          <w:szCs w:val="28"/>
          <w:lang w:val="ru-RU"/>
        </w:rPr>
        <w:t>Проблеми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sz w:val="28"/>
          <w:szCs w:val="28"/>
          <w:lang w:val="ru-RU"/>
        </w:rPr>
        <w:t>літературознавства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і </w:t>
      </w:r>
      <w:proofErr w:type="spellStart"/>
      <w:r w:rsidRPr="00D9326E">
        <w:rPr>
          <w:b w:val="0"/>
          <w:sz w:val="28"/>
          <w:szCs w:val="28"/>
          <w:lang w:val="ru-RU"/>
        </w:rPr>
        <w:t>художнього</w:t>
      </w:r>
      <w:proofErr w:type="spellEnd"/>
      <w:r w:rsidRPr="00D9326E">
        <w:rPr>
          <w:b w:val="0"/>
          <w:sz w:val="28"/>
          <w:szCs w:val="28"/>
          <w:lang w:val="ru-RU"/>
        </w:rPr>
        <w:t xml:space="preserve"> перекладу. – </w:t>
      </w:r>
      <w:proofErr w:type="spellStart"/>
      <w:r w:rsidRPr="00D9326E">
        <w:rPr>
          <w:b w:val="0"/>
          <w:sz w:val="28"/>
          <w:szCs w:val="28"/>
          <w:lang w:val="ru-RU"/>
        </w:rPr>
        <w:t>Львів</w:t>
      </w:r>
      <w:proofErr w:type="spellEnd"/>
      <w:r w:rsidRPr="00D9326E">
        <w:rPr>
          <w:b w:val="0"/>
          <w:sz w:val="28"/>
          <w:szCs w:val="28"/>
          <w:lang w:val="ru-RU"/>
        </w:rPr>
        <w:t>, 1997. – С. 238-246.</w:t>
      </w:r>
    </w:p>
    <w:p w:rsidR="00C47033" w:rsidRPr="00D9326E" w:rsidRDefault="00C47033" w:rsidP="00D932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326E">
        <w:rPr>
          <w:rFonts w:ascii="Times New Roman" w:hAnsi="Times New Roman" w:cs="Times New Roman"/>
          <w:bCs/>
          <w:sz w:val="28"/>
          <w:szCs w:val="28"/>
          <w:lang w:val="uk-UA"/>
        </w:rPr>
        <w:t>Никанорова О. З когорти видатних майстрів // Мисик В. Захід і Схід: Переклади. – К.: Дніпро, 1990. – С. 5-12.</w:t>
      </w:r>
    </w:p>
    <w:p w:rsidR="00AE1E07" w:rsidRPr="00D9326E" w:rsidRDefault="00AE1E07" w:rsidP="00D9326E">
      <w:pPr>
        <w:pStyle w:val="33"/>
        <w:numPr>
          <w:ilvl w:val="0"/>
          <w:numId w:val="13"/>
        </w:numPr>
        <w:tabs>
          <w:tab w:val="left" w:pos="180"/>
        </w:tabs>
        <w:spacing w:after="0"/>
        <w:jc w:val="both"/>
        <w:rPr>
          <w:spacing w:val="-2"/>
          <w:sz w:val="28"/>
          <w:szCs w:val="28"/>
        </w:rPr>
      </w:pPr>
      <w:r w:rsidRPr="00D9326E">
        <w:rPr>
          <w:spacing w:val="-2"/>
          <w:sz w:val="28"/>
          <w:szCs w:val="28"/>
        </w:rPr>
        <w:t>Новикова М.А. Прекрасен наш союз: Литература – переводчик – жизнь: Литературно-критические очерки. – К.: Рад</w:t>
      </w:r>
      <w:proofErr w:type="gramStart"/>
      <w:r w:rsidRPr="00D9326E">
        <w:rPr>
          <w:spacing w:val="-2"/>
          <w:sz w:val="28"/>
          <w:szCs w:val="28"/>
        </w:rPr>
        <w:t xml:space="preserve">. </w:t>
      </w:r>
      <w:proofErr w:type="spellStart"/>
      <w:r w:rsidRPr="00D9326E">
        <w:rPr>
          <w:spacing w:val="-2"/>
          <w:sz w:val="28"/>
          <w:szCs w:val="28"/>
        </w:rPr>
        <w:t>письменник</w:t>
      </w:r>
      <w:proofErr w:type="spellEnd"/>
      <w:proofErr w:type="gramEnd"/>
      <w:r w:rsidRPr="00D9326E">
        <w:rPr>
          <w:spacing w:val="-2"/>
          <w:sz w:val="28"/>
          <w:szCs w:val="28"/>
        </w:rPr>
        <w:t>, 1986. – 224 с.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</w:rPr>
      </w:pPr>
      <w:r w:rsidRPr="00D9326E">
        <w:rPr>
          <w:b w:val="0"/>
          <w:bCs/>
          <w:szCs w:val="28"/>
        </w:rPr>
        <w:t xml:space="preserve">Савчин В.  Творчість М.Лукаша в історії українського художнього перекладу: </w:t>
      </w:r>
      <w:r w:rsidRPr="00D9326E">
        <w:rPr>
          <w:b w:val="0"/>
          <w:bCs/>
          <w:szCs w:val="28"/>
          <w:lang w:val="ru-RU"/>
        </w:rPr>
        <w:t xml:space="preserve">[До 80-річчя </w:t>
      </w:r>
      <w:proofErr w:type="spellStart"/>
      <w:r w:rsidRPr="00D9326E">
        <w:rPr>
          <w:b w:val="0"/>
          <w:bCs/>
          <w:szCs w:val="28"/>
          <w:lang w:val="ru-RU"/>
        </w:rPr>
        <w:t>від</w:t>
      </w:r>
      <w:proofErr w:type="spellEnd"/>
      <w:r w:rsidRPr="00D9326E">
        <w:rPr>
          <w:b w:val="0"/>
          <w:bCs/>
          <w:szCs w:val="28"/>
          <w:lang w:val="ru-RU"/>
        </w:rPr>
        <w:t xml:space="preserve"> дня </w:t>
      </w:r>
      <w:proofErr w:type="spellStart"/>
      <w:r w:rsidRPr="00D9326E">
        <w:rPr>
          <w:b w:val="0"/>
          <w:bCs/>
          <w:szCs w:val="28"/>
          <w:lang w:val="ru-RU"/>
        </w:rPr>
        <w:t>народження</w:t>
      </w:r>
      <w:proofErr w:type="spellEnd"/>
      <w:r w:rsidRPr="00D9326E">
        <w:rPr>
          <w:b w:val="0"/>
          <w:bCs/>
          <w:szCs w:val="28"/>
          <w:lang w:val="ru-RU"/>
        </w:rPr>
        <w:t xml:space="preserve">] // </w:t>
      </w:r>
      <w:proofErr w:type="spellStart"/>
      <w:r w:rsidRPr="00D9326E">
        <w:rPr>
          <w:b w:val="0"/>
          <w:bCs/>
          <w:szCs w:val="28"/>
          <w:lang w:val="ru-RU"/>
        </w:rPr>
        <w:t>Дивослово</w:t>
      </w:r>
      <w:proofErr w:type="spellEnd"/>
      <w:r w:rsidRPr="00D9326E">
        <w:rPr>
          <w:b w:val="0"/>
          <w:bCs/>
          <w:szCs w:val="28"/>
          <w:lang w:val="ru-RU"/>
        </w:rPr>
        <w:t>. – 1999. - № 12. – С. 7-10.</w:t>
      </w:r>
    </w:p>
    <w:p w:rsidR="00E91C08" w:rsidRPr="00D9326E" w:rsidRDefault="00E91C08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>Топер</w:t>
      </w:r>
      <w:proofErr w:type="spellEnd"/>
      <w:r w:rsidRPr="00D9326E">
        <w:rPr>
          <w:rFonts w:ascii="Times New Roman" w:hAnsi="Times New Roman" w:cs="Times New Roman"/>
          <w:iCs/>
          <w:spacing w:val="-4"/>
          <w:sz w:val="28"/>
          <w:szCs w:val="28"/>
          <w:lang w:val="uk-UA"/>
        </w:rPr>
        <w:t xml:space="preserve"> П.М.</w:t>
      </w:r>
      <w:r w:rsidRPr="00D9326E">
        <w:rPr>
          <w:rFonts w:ascii="Times New Roman" w:hAnsi="Times New Roman" w:cs="Times New Roman"/>
          <w:spacing w:val="-4"/>
          <w:sz w:val="28"/>
          <w:szCs w:val="28"/>
        </w:rPr>
        <w:t xml:space="preserve"> Перевод и литература: творческая личность переводчика // Вопросы литературы. – 1998. – № 6. – С. 178-199.</w:t>
      </w:r>
    </w:p>
    <w:p w:rsidR="00E91C08" w:rsidRPr="00D9326E" w:rsidRDefault="00E91C08" w:rsidP="00D9326E">
      <w:pPr>
        <w:numPr>
          <w:ilvl w:val="0"/>
          <w:numId w:val="13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>Тороп</w:t>
      </w:r>
      <w:proofErr w:type="spellEnd"/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П.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  <w:lang w:val="uk-UA"/>
        </w:rPr>
        <w:t>Х.</w:t>
      </w:r>
      <w:r w:rsidRPr="00D9326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Тотальный перевод. – Тарту: Изд-во Тартуского ун-та. – 1995. – 220 с.</w:t>
      </w:r>
    </w:p>
    <w:p w:rsidR="00E91C08" w:rsidRPr="00D9326E" w:rsidRDefault="00E91C08" w:rsidP="00D9326E">
      <w:pPr>
        <w:pStyle w:val="a9"/>
        <w:numPr>
          <w:ilvl w:val="0"/>
          <w:numId w:val="13"/>
        </w:numPr>
        <w:tabs>
          <w:tab w:val="left" w:pos="180"/>
        </w:tabs>
        <w:jc w:val="both"/>
        <w:rPr>
          <w:b w:val="0"/>
          <w:bCs w:val="0"/>
          <w:spacing w:val="-2"/>
          <w:sz w:val="28"/>
          <w:szCs w:val="28"/>
          <w:lang w:val="uk-UA"/>
        </w:rPr>
      </w:pPr>
      <w:r w:rsidRPr="00D9326E">
        <w:rPr>
          <w:b w:val="0"/>
          <w:bCs w:val="0"/>
          <w:spacing w:val="-2"/>
          <w:sz w:val="28"/>
          <w:szCs w:val="28"/>
          <w:lang w:val="uk-UA"/>
        </w:rPr>
        <w:t>Федоров А.В. Основ</w:t>
      </w:r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ы общей теории перевода (лингвистические проблемы): Учеб. пособие. – 5-е изд. – СПб.: Филологический факультет СПбГУ; М.: ООО </w:t>
      </w:r>
      <w:r w:rsidRPr="00D9326E">
        <w:rPr>
          <w:b w:val="0"/>
          <w:bCs w:val="0"/>
          <w:spacing w:val="-2"/>
          <w:sz w:val="28"/>
          <w:szCs w:val="28"/>
          <w:lang w:val="uk-UA"/>
        </w:rPr>
        <w:t>“</w:t>
      </w:r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Издательский Дом </w:t>
      </w:r>
      <w:r w:rsidRPr="00D9326E">
        <w:rPr>
          <w:b w:val="0"/>
          <w:bCs w:val="0"/>
          <w:spacing w:val="-2"/>
          <w:sz w:val="28"/>
          <w:szCs w:val="28"/>
          <w:lang w:val="uk-UA"/>
        </w:rPr>
        <w:t>“</w:t>
      </w:r>
      <w:r w:rsidRPr="00D9326E">
        <w:rPr>
          <w:b w:val="0"/>
          <w:bCs w:val="0"/>
          <w:spacing w:val="-2"/>
          <w:sz w:val="28"/>
          <w:szCs w:val="28"/>
          <w:lang w:val="ru-RU"/>
        </w:rPr>
        <w:t>ФИЛОЛОГИЯ ТРИ</w:t>
      </w:r>
      <w:r w:rsidRPr="00D9326E">
        <w:rPr>
          <w:b w:val="0"/>
          <w:bCs w:val="0"/>
          <w:spacing w:val="-2"/>
          <w:sz w:val="28"/>
          <w:szCs w:val="28"/>
          <w:lang w:val="uk-UA"/>
        </w:rPr>
        <w:t>”</w:t>
      </w:r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, 2002. – 416 с. </w:t>
      </w:r>
    </w:p>
    <w:p w:rsidR="00E91C08" w:rsidRPr="00D9326E" w:rsidRDefault="00E91C08" w:rsidP="00D9326E">
      <w:pPr>
        <w:pStyle w:val="a5"/>
        <w:numPr>
          <w:ilvl w:val="0"/>
          <w:numId w:val="13"/>
        </w:numPr>
        <w:tabs>
          <w:tab w:val="left" w:pos="180"/>
        </w:tabs>
        <w:spacing w:after="0"/>
        <w:jc w:val="both"/>
        <w:rPr>
          <w:spacing w:val="-2"/>
          <w:szCs w:val="28"/>
        </w:rPr>
      </w:pPr>
      <w:r w:rsidRPr="00D9326E">
        <w:rPr>
          <w:spacing w:val="-2"/>
          <w:szCs w:val="28"/>
          <w:lang w:val="uk-UA"/>
        </w:rPr>
        <w:t xml:space="preserve">Чередниченко А.И., </w:t>
      </w:r>
      <w:proofErr w:type="spellStart"/>
      <w:r w:rsidRPr="00D9326E">
        <w:rPr>
          <w:spacing w:val="-2"/>
          <w:szCs w:val="28"/>
          <w:lang w:val="uk-UA"/>
        </w:rPr>
        <w:t>Бех</w:t>
      </w:r>
      <w:proofErr w:type="spellEnd"/>
      <w:r w:rsidRPr="00D9326E">
        <w:rPr>
          <w:spacing w:val="-2"/>
          <w:szCs w:val="28"/>
          <w:lang w:val="uk-UA"/>
        </w:rPr>
        <w:t xml:space="preserve"> П.А. </w:t>
      </w:r>
      <w:proofErr w:type="spellStart"/>
      <w:r w:rsidRPr="00D9326E">
        <w:rPr>
          <w:spacing w:val="-2"/>
          <w:szCs w:val="28"/>
          <w:lang w:val="uk-UA"/>
        </w:rPr>
        <w:t>Лингвистические</w:t>
      </w:r>
      <w:proofErr w:type="spellEnd"/>
      <w:r w:rsidRPr="00D9326E">
        <w:rPr>
          <w:spacing w:val="-2"/>
          <w:szCs w:val="28"/>
          <w:lang w:val="uk-UA"/>
        </w:rPr>
        <w:t xml:space="preserve"> про</w:t>
      </w:r>
      <w:proofErr w:type="spellStart"/>
      <w:r w:rsidRPr="00D9326E">
        <w:rPr>
          <w:spacing w:val="-2"/>
          <w:szCs w:val="28"/>
        </w:rPr>
        <w:t>блемы</w:t>
      </w:r>
      <w:proofErr w:type="spellEnd"/>
      <w:r w:rsidRPr="00D9326E">
        <w:rPr>
          <w:spacing w:val="-2"/>
          <w:szCs w:val="28"/>
        </w:rPr>
        <w:t xml:space="preserve"> воссоздания образа в поэтическом переводе: Тексты лекций. – К.: Изд-во Киев. гос. ун-та, 1980. – 66 с.</w:t>
      </w:r>
    </w:p>
    <w:p w:rsidR="00E91C08" w:rsidRPr="00D9326E" w:rsidRDefault="00E91C08" w:rsidP="00D9326E">
      <w:pPr>
        <w:pStyle w:val="a9"/>
        <w:numPr>
          <w:ilvl w:val="0"/>
          <w:numId w:val="13"/>
        </w:numPr>
        <w:jc w:val="both"/>
        <w:rPr>
          <w:b w:val="0"/>
          <w:spacing w:val="-2"/>
          <w:sz w:val="28"/>
          <w:szCs w:val="28"/>
          <w:lang w:val="uk-UA"/>
        </w:rPr>
      </w:pPr>
      <w:r w:rsidRPr="00D9326E">
        <w:rPr>
          <w:b w:val="0"/>
          <w:spacing w:val="-2"/>
          <w:sz w:val="28"/>
          <w:szCs w:val="28"/>
          <w:lang w:val="uk-UA"/>
        </w:rPr>
        <w:t xml:space="preserve">Чередниченко О.І. Український переклад: з минулого у сьогодення //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Мовні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 і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концептуальні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картини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світу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: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Зб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. </w:t>
      </w:r>
      <w:proofErr w:type="gramStart"/>
      <w:r w:rsidRPr="00D9326E">
        <w:rPr>
          <w:b w:val="0"/>
          <w:bCs w:val="0"/>
          <w:spacing w:val="-2"/>
          <w:sz w:val="28"/>
          <w:szCs w:val="28"/>
          <w:lang w:val="ru-RU"/>
        </w:rPr>
        <w:t>наук</w:t>
      </w:r>
      <w:proofErr w:type="gram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.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праць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 xml:space="preserve">. – </w:t>
      </w:r>
      <w:proofErr w:type="spellStart"/>
      <w:r w:rsidRPr="00D9326E">
        <w:rPr>
          <w:b w:val="0"/>
          <w:bCs w:val="0"/>
          <w:spacing w:val="-2"/>
          <w:sz w:val="28"/>
          <w:szCs w:val="28"/>
          <w:lang w:val="ru-RU"/>
        </w:rPr>
        <w:t>Вип</w:t>
      </w:r>
      <w:proofErr w:type="spellEnd"/>
      <w:r w:rsidRPr="00D9326E">
        <w:rPr>
          <w:b w:val="0"/>
          <w:bCs w:val="0"/>
          <w:spacing w:val="-2"/>
          <w:sz w:val="28"/>
          <w:szCs w:val="28"/>
          <w:lang w:val="ru-RU"/>
        </w:rPr>
        <w:t>. 15. – К., 2004. – С.</w:t>
      </w:r>
      <w:r w:rsidRPr="00D9326E">
        <w:rPr>
          <w:b w:val="0"/>
          <w:bCs w:val="0"/>
          <w:spacing w:val="-2"/>
          <w:sz w:val="28"/>
          <w:szCs w:val="28"/>
          <w:lang w:val="uk-UA"/>
        </w:rPr>
        <w:t xml:space="preserve"> 3-9</w:t>
      </w:r>
      <w:r w:rsidRPr="00D9326E">
        <w:rPr>
          <w:b w:val="0"/>
          <w:spacing w:val="-2"/>
          <w:sz w:val="28"/>
          <w:szCs w:val="28"/>
          <w:lang w:val="uk-UA"/>
        </w:rPr>
        <w:t>.</w:t>
      </w:r>
    </w:p>
    <w:p w:rsidR="00C47033" w:rsidRPr="00D9326E" w:rsidRDefault="00C47033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  <w:lang w:val="en-US"/>
        </w:rPr>
      </w:pPr>
      <w:proofErr w:type="spellStart"/>
      <w:r w:rsidRPr="00D9326E">
        <w:rPr>
          <w:b w:val="0"/>
          <w:bCs/>
          <w:szCs w:val="28"/>
          <w:lang w:val="en-US"/>
        </w:rPr>
        <w:lastRenderedPageBreak/>
        <w:t>Kravtsiv</w:t>
      </w:r>
      <w:proofErr w:type="spellEnd"/>
      <w:r w:rsidRPr="00D9326E">
        <w:rPr>
          <w:b w:val="0"/>
          <w:bCs/>
          <w:szCs w:val="28"/>
          <w:lang w:val="en-US"/>
        </w:rPr>
        <w:t xml:space="preserve"> V., </w:t>
      </w:r>
      <w:proofErr w:type="spellStart"/>
      <w:r w:rsidRPr="00D9326E">
        <w:rPr>
          <w:b w:val="0"/>
          <w:bCs/>
          <w:szCs w:val="28"/>
          <w:lang w:val="en-US"/>
        </w:rPr>
        <w:t>Pokalchuk</w:t>
      </w:r>
      <w:proofErr w:type="spellEnd"/>
      <w:r w:rsidRPr="00D9326E">
        <w:rPr>
          <w:b w:val="0"/>
          <w:bCs/>
          <w:szCs w:val="28"/>
          <w:lang w:val="en-US"/>
        </w:rPr>
        <w:t xml:space="preserve"> Yu., </w:t>
      </w:r>
      <w:proofErr w:type="spellStart"/>
      <w:r w:rsidRPr="00D9326E">
        <w:rPr>
          <w:b w:val="0"/>
          <w:bCs/>
          <w:szCs w:val="28"/>
          <w:lang w:val="en-US"/>
        </w:rPr>
        <w:t>Struk</w:t>
      </w:r>
      <w:proofErr w:type="spellEnd"/>
      <w:r w:rsidRPr="00D9326E">
        <w:rPr>
          <w:b w:val="0"/>
          <w:bCs/>
          <w:szCs w:val="28"/>
          <w:lang w:val="en-US"/>
        </w:rPr>
        <w:t xml:space="preserve"> D.H. Translated literature // Encyclopedia of Ukraine: In 5 vol. / Edit. </w:t>
      </w:r>
      <w:proofErr w:type="gramStart"/>
      <w:r w:rsidRPr="00D9326E">
        <w:rPr>
          <w:b w:val="0"/>
          <w:bCs/>
          <w:szCs w:val="28"/>
          <w:lang w:val="en-US"/>
        </w:rPr>
        <w:t>by</w:t>
      </w:r>
      <w:proofErr w:type="gramEnd"/>
      <w:r w:rsidRPr="00D9326E">
        <w:rPr>
          <w:b w:val="0"/>
          <w:bCs/>
          <w:szCs w:val="28"/>
          <w:lang w:val="en-US"/>
        </w:rPr>
        <w:t xml:space="preserve"> </w:t>
      </w:r>
      <w:proofErr w:type="spellStart"/>
      <w:r w:rsidRPr="00D9326E">
        <w:rPr>
          <w:b w:val="0"/>
          <w:bCs/>
          <w:szCs w:val="28"/>
          <w:lang w:val="en-US"/>
        </w:rPr>
        <w:t>D.H.Struk</w:t>
      </w:r>
      <w:proofErr w:type="spellEnd"/>
      <w:r w:rsidRPr="00D9326E">
        <w:rPr>
          <w:b w:val="0"/>
          <w:bCs/>
          <w:szCs w:val="28"/>
          <w:lang w:val="en-US"/>
        </w:rPr>
        <w:t>. – Toronto: Univ. of Toronto Press, 1993. – V. 5. – P. 270-274.</w:t>
      </w:r>
    </w:p>
    <w:p w:rsidR="00E91C08" w:rsidRPr="00D9326E" w:rsidRDefault="00E91C08" w:rsidP="00D9326E">
      <w:pPr>
        <w:pStyle w:val="ab"/>
        <w:numPr>
          <w:ilvl w:val="0"/>
          <w:numId w:val="13"/>
        </w:numPr>
        <w:tabs>
          <w:tab w:val="left" w:pos="180"/>
        </w:tabs>
        <w:spacing w:line="240" w:lineRule="auto"/>
        <w:jc w:val="both"/>
        <w:rPr>
          <w:b w:val="0"/>
          <w:spacing w:val="-2"/>
          <w:szCs w:val="28"/>
          <w:lang w:val="en-US"/>
        </w:rPr>
      </w:pPr>
      <w:proofErr w:type="spellStart"/>
      <w:r w:rsidRPr="00D9326E">
        <w:rPr>
          <w:b w:val="0"/>
          <w:spacing w:val="-2"/>
          <w:szCs w:val="28"/>
          <w:lang w:val="en-US"/>
        </w:rPr>
        <w:t>Lefevere</w:t>
      </w:r>
      <w:proofErr w:type="spellEnd"/>
      <w:r w:rsidRPr="00D9326E">
        <w:rPr>
          <w:b w:val="0"/>
          <w:spacing w:val="-2"/>
          <w:szCs w:val="28"/>
          <w:lang w:val="en-US"/>
        </w:rPr>
        <w:t xml:space="preserve"> A. Translating literature: practice and theory in a comparative literature context. – N.Y.: The Modern Language Association of America, 1992. – 165 p.</w:t>
      </w:r>
    </w:p>
    <w:p w:rsidR="00E91C08" w:rsidRPr="00D9326E" w:rsidRDefault="00E91C08" w:rsidP="00D9326E">
      <w:pPr>
        <w:pStyle w:val="ab"/>
        <w:numPr>
          <w:ilvl w:val="0"/>
          <w:numId w:val="13"/>
        </w:numPr>
        <w:spacing w:line="240" w:lineRule="auto"/>
        <w:jc w:val="both"/>
        <w:rPr>
          <w:b w:val="0"/>
          <w:bCs/>
          <w:szCs w:val="28"/>
          <w:lang w:val="en-US"/>
        </w:rPr>
      </w:pPr>
      <w:proofErr w:type="spellStart"/>
      <w:r w:rsidRPr="00D9326E">
        <w:rPr>
          <w:b w:val="0"/>
          <w:bCs/>
          <w:spacing w:val="-2"/>
          <w:szCs w:val="28"/>
          <w:lang w:val="en-US"/>
        </w:rPr>
        <w:t>Venuti</w:t>
      </w:r>
      <w:proofErr w:type="spellEnd"/>
      <w:r w:rsidRPr="00D9326E">
        <w:rPr>
          <w:b w:val="0"/>
          <w:bCs/>
          <w:spacing w:val="-2"/>
          <w:szCs w:val="28"/>
          <w:lang w:val="en-US"/>
        </w:rPr>
        <w:t xml:space="preserve"> L. The Translator’s Invisibility: A History of Translation. – London and New York: </w:t>
      </w:r>
      <w:proofErr w:type="spellStart"/>
      <w:r w:rsidRPr="00D9326E">
        <w:rPr>
          <w:b w:val="0"/>
          <w:bCs/>
          <w:spacing w:val="-2"/>
          <w:szCs w:val="28"/>
          <w:lang w:val="en-US"/>
        </w:rPr>
        <w:t>Routledge</w:t>
      </w:r>
      <w:proofErr w:type="spellEnd"/>
      <w:r w:rsidRPr="00D9326E">
        <w:rPr>
          <w:b w:val="0"/>
          <w:bCs/>
          <w:spacing w:val="-2"/>
          <w:szCs w:val="28"/>
          <w:lang w:val="en-US"/>
        </w:rPr>
        <w:t>, 1995. – 353 p.</w:t>
      </w:r>
    </w:p>
    <w:p w:rsidR="00C47033" w:rsidRPr="00D9326E" w:rsidRDefault="00C47033" w:rsidP="00D932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>Zorivchak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R. </w:t>
      </w:r>
      <w:proofErr w:type="spellStart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>Hryhoriy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>Kochur</w:t>
      </w:r>
      <w:proofErr w:type="spellEnd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Translator, Translation Studies Scholar and the Literary Process in Ukraine // </w:t>
      </w:r>
      <w:proofErr w:type="gramStart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proofErr w:type="gramEnd"/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Ukrainian Quarterly. – 1997. – Spring-Summer. – Vol. LIII. </w:t>
      </w:r>
      <w:r w:rsidRPr="00D9326E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D9326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№ 1-2. – P. 78-89.</w:t>
      </w:r>
    </w:p>
    <w:p w:rsidR="004A17BA" w:rsidRPr="00D9326E" w:rsidRDefault="004A17BA" w:rsidP="00D9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564185" w:rsidRDefault="004A17BA" w:rsidP="004A17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17BA" w:rsidRPr="00564185" w:rsidRDefault="004A17BA" w:rsidP="004A17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185">
        <w:rPr>
          <w:rFonts w:ascii="Times New Roman" w:hAnsi="Times New Roman" w:cs="Times New Roman"/>
          <w:sz w:val="28"/>
          <w:szCs w:val="28"/>
        </w:rPr>
        <w:t xml:space="preserve">Автор _____________________/ </w:t>
      </w:r>
      <w:r w:rsidRPr="00564185">
        <w:rPr>
          <w:rFonts w:ascii="Times New Roman" w:hAnsi="Times New Roman" w:cs="Times New Roman"/>
          <w:sz w:val="28"/>
          <w:szCs w:val="28"/>
          <w:lang w:val="uk-UA"/>
        </w:rPr>
        <w:t>Савчин В.Р.</w:t>
      </w:r>
      <w:r w:rsidRPr="00564185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C6500B" w:rsidRPr="001209A5" w:rsidRDefault="004A17BA" w:rsidP="00F57D83">
      <w:pPr>
        <w:jc w:val="center"/>
        <w:rPr>
          <w:sz w:val="20"/>
        </w:rPr>
      </w:pPr>
      <w:r w:rsidRPr="001209A5">
        <w:rPr>
          <w:rFonts w:ascii="Times New Roman" w:hAnsi="Times New Roman" w:cs="Times New Roman"/>
          <w:sz w:val="24"/>
          <w:szCs w:val="28"/>
        </w:rPr>
        <w:t>(</w:t>
      </w:r>
      <w:proofErr w:type="spellStart"/>
      <w:proofErr w:type="gramStart"/>
      <w:r w:rsidRPr="001209A5">
        <w:rPr>
          <w:rFonts w:ascii="Times New Roman" w:hAnsi="Times New Roman" w:cs="Times New Roman"/>
          <w:sz w:val="24"/>
          <w:szCs w:val="28"/>
        </w:rPr>
        <w:t>підпис</w:t>
      </w:r>
      <w:proofErr w:type="spellEnd"/>
      <w:r w:rsidRPr="001209A5">
        <w:rPr>
          <w:rFonts w:ascii="Times New Roman" w:hAnsi="Times New Roman" w:cs="Times New Roman"/>
          <w:sz w:val="24"/>
          <w:szCs w:val="28"/>
        </w:rPr>
        <w:t xml:space="preserve">)   </w:t>
      </w:r>
      <w:proofErr w:type="gramEnd"/>
      <w:r w:rsidRPr="001209A5">
        <w:rPr>
          <w:rFonts w:ascii="Times New Roman" w:hAnsi="Times New Roman" w:cs="Times New Roman"/>
          <w:sz w:val="24"/>
          <w:szCs w:val="28"/>
        </w:rPr>
        <w:t xml:space="preserve">                                    (</w:t>
      </w:r>
      <w:proofErr w:type="spellStart"/>
      <w:r w:rsidRPr="001209A5">
        <w:rPr>
          <w:rFonts w:ascii="Times New Roman" w:hAnsi="Times New Roman" w:cs="Times New Roman"/>
          <w:sz w:val="24"/>
          <w:szCs w:val="28"/>
        </w:rPr>
        <w:t>прізвище</w:t>
      </w:r>
      <w:proofErr w:type="spellEnd"/>
      <w:r w:rsidRPr="001209A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r w:rsidRPr="001209A5">
        <w:rPr>
          <w:rFonts w:ascii="Times New Roman" w:hAnsi="Times New Roman" w:cs="Times New Roman"/>
          <w:sz w:val="24"/>
          <w:szCs w:val="28"/>
        </w:rPr>
        <w:t>ініціали</w:t>
      </w:r>
      <w:proofErr w:type="spellEnd"/>
      <w:r w:rsidRPr="001209A5">
        <w:rPr>
          <w:rFonts w:ascii="Times New Roman" w:hAnsi="Times New Roman" w:cs="Times New Roman"/>
          <w:sz w:val="24"/>
          <w:szCs w:val="28"/>
        </w:rPr>
        <w:t>)</w:t>
      </w:r>
      <w:bookmarkStart w:id="0" w:name="_GoBack"/>
      <w:bookmarkEnd w:id="0"/>
    </w:p>
    <w:sectPr w:rsidR="00C6500B" w:rsidRPr="001209A5" w:rsidSect="00C65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5BC9"/>
    <w:multiLevelType w:val="hybridMultilevel"/>
    <w:tmpl w:val="CED8DB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F0E87"/>
    <w:multiLevelType w:val="hybridMultilevel"/>
    <w:tmpl w:val="483A27F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17A5C"/>
    <w:multiLevelType w:val="hybridMultilevel"/>
    <w:tmpl w:val="BA12D96A"/>
    <w:lvl w:ilvl="0" w:tplc="C4244000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916E7B"/>
    <w:multiLevelType w:val="hybridMultilevel"/>
    <w:tmpl w:val="F4C035E0"/>
    <w:lvl w:ilvl="0" w:tplc="8FC85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027088"/>
    <w:multiLevelType w:val="hybridMultilevel"/>
    <w:tmpl w:val="10447950"/>
    <w:lvl w:ilvl="0" w:tplc="5AB6805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A216784"/>
    <w:multiLevelType w:val="hybridMultilevel"/>
    <w:tmpl w:val="84F4E2C0"/>
    <w:lvl w:ilvl="0" w:tplc="5992B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F51952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E41EC"/>
    <w:multiLevelType w:val="hybridMultilevel"/>
    <w:tmpl w:val="8C80A2F0"/>
    <w:lvl w:ilvl="0" w:tplc="849A79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B882C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5B3993"/>
    <w:multiLevelType w:val="hybridMultilevel"/>
    <w:tmpl w:val="1428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004F3"/>
    <w:multiLevelType w:val="hybridMultilevel"/>
    <w:tmpl w:val="14AC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EF5F15"/>
    <w:multiLevelType w:val="hybridMultilevel"/>
    <w:tmpl w:val="E6A27D54"/>
    <w:lvl w:ilvl="0" w:tplc="C4244000">
      <w:numFmt w:val="bullet"/>
      <w:lvlText w:val="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80246"/>
    <w:multiLevelType w:val="hybridMultilevel"/>
    <w:tmpl w:val="CC9CFC6C"/>
    <w:lvl w:ilvl="0" w:tplc="849A79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D22072"/>
    <w:multiLevelType w:val="hybridMultilevel"/>
    <w:tmpl w:val="F9A85832"/>
    <w:lvl w:ilvl="0" w:tplc="849A79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CE008F90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17BA"/>
    <w:rsid w:val="00026D9C"/>
    <w:rsid w:val="000F5BC9"/>
    <w:rsid w:val="001209A5"/>
    <w:rsid w:val="001649B7"/>
    <w:rsid w:val="001A269C"/>
    <w:rsid w:val="001C48DD"/>
    <w:rsid w:val="00230972"/>
    <w:rsid w:val="002F02F2"/>
    <w:rsid w:val="00356A74"/>
    <w:rsid w:val="00383372"/>
    <w:rsid w:val="00387445"/>
    <w:rsid w:val="003B0CBF"/>
    <w:rsid w:val="004115E7"/>
    <w:rsid w:val="00411F8A"/>
    <w:rsid w:val="004167A7"/>
    <w:rsid w:val="00441BAC"/>
    <w:rsid w:val="0047004D"/>
    <w:rsid w:val="004A17BA"/>
    <w:rsid w:val="00506F10"/>
    <w:rsid w:val="00533E93"/>
    <w:rsid w:val="00555D11"/>
    <w:rsid w:val="005D3F47"/>
    <w:rsid w:val="005E37B1"/>
    <w:rsid w:val="005F56CC"/>
    <w:rsid w:val="00647476"/>
    <w:rsid w:val="006B7E3B"/>
    <w:rsid w:val="007F1B80"/>
    <w:rsid w:val="0080063A"/>
    <w:rsid w:val="00804F37"/>
    <w:rsid w:val="0086337F"/>
    <w:rsid w:val="008B1E80"/>
    <w:rsid w:val="00990555"/>
    <w:rsid w:val="00A0629A"/>
    <w:rsid w:val="00A4024A"/>
    <w:rsid w:val="00A53AF7"/>
    <w:rsid w:val="00A73D97"/>
    <w:rsid w:val="00A830D2"/>
    <w:rsid w:val="00AE1E07"/>
    <w:rsid w:val="00B17D40"/>
    <w:rsid w:val="00C47033"/>
    <w:rsid w:val="00C6500B"/>
    <w:rsid w:val="00CE6D93"/>
    <w:rsid w:val="00D9161B"/>
    <w:rsid w:val="00D9326E"/>
    <w:rsid w:val="00DF2C80"/>
    <w:rsid w:val="00DF6B41"/>
    <w:rsid w:val="00E16A6E"/>
    <w:rsid w:val="00E91C08"/>
    <w:rsid w:val="00F57D83"/>
    <w:rsid w:val="00FA6069"/>
    <w:rsid w:val="00F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176BD3-8593-40F1-9D3C-84A4FAFB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B"/>
  </w:style>
  <w:style w:type="paragraph" w:styleId="1">
    <w:name w:val="heading 1"/>
    <w:basedOn w:val="a"/>
    <w:next w:val="a"/>
    <w:link w:val="10"/>
    <w:qFormat/>
    <w:rsid w:val="004A1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A17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17B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17B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A17B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7BA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A17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17B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1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A17B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4A17BA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4A17BA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Body Text"/>
    <w:basedOn w:val="a"/>
    <w:link w:val="a6"/>
    <w:rsid w:val="004A17B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A17BA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4A17BA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4A1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A17B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lock Text"/>
    <w:basedOn w:val="a"/>
    <w:rsid w:val="004A17BA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21">
    <w:name w:val="Body Text 2"/>
    <w:basedOn w:val="a"/>
    <w:link w:val="22"/>
    <w:rsid w:val="004A1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A17B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0629A"/>
    <w:pPr>
      <w:ind w:left="720"/>
      <w:contextualSpacing/>
    </w:pPr>
  </w:style>
  <w:style w:type="paragraph" w:styleId="33">
    <w:name w:val="Body Text Indent 3"/>
    <w:basedOn w:val="a"/>
    <w:link w:val="34"/>
    <w:rsid w:val="003874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8744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Title"/>
    <w:basedOn w:val="a"/>
    <w:link w:val="aa"/>
    <w:qFormat/>
    <w:rsid w:val="003874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a">
    <w:name w:val="Название Знак"/>
    <w:basedOn w:val="a0"/>
    <w:link w:val="a9"/>
    <w:rsid w:val="0038744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b">
    <w:name w:val="Subtitle"/>
    <w:basedOn w:val="a"/>
    <w:link w:val="ac"/>
    <w:qFormat/>
    <w:rsid w:val="0038744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c">
    <w:name w:val="Подзаголовок Знак"/>
    <w:basedOn w:val="a0"/>
    <w:link w:val="ab"/>
    <w:rsid w:val="00387445"/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7CDF-2B17-413F-840A-CC7DBF24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10254</Words>
  <Characters>5846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</cp:revision>
  <dcterms:created xsi:type="dcterms:W3CDTF">2016-03-06T19:37:00Z</dcterms:created>
  <dcterms:modified xsi:type="dcterms:W3CDTF">2020-02-03T15:05:00Z</dcterms:modified>
</cp:coreProperties>
</file>