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spacing w:line="288" w:lineRule="auto"/>
        <w:jc w:val="center"/>
        <w:rPr>
          <w:b w:val="1"/>
          <w:sz w:val="28"/>
          <w:szCs w:val="28"/>
        </w:rPr>
      </w:pPr>
      <w:r w:rsidDel="00000000" w:rsidR="00000000" w:rsidRPr="00000000">
        <w:rPr>
          <w:b w:val="1"/>
          <w:sz w:val="28"/>
          <w:szCs w:val="28"/>
          <w:rtl w:val="0"/>
        </w:rPr>
        <w:t xml:space="preserve">МІНІСТЕРСТВО ОСВІТИ І НАУКИ УКРАЇНИ</w:t>
      </w:r>
    </w:p>
    <w:p w:rsidR="00000000" w:rsidDel="00000000" w:rsidP="00000000" w:rsidRDefault="00000000" w:rsidRPr="00000000" w14:paraId="00000003">
      <w:pPr>
        <w:spacing w:line="288" w:lineRule="auto"/>
        <w:jc w:val="center"/>
        <w:rPr>
          <w:b w:val="1"/>
          <w:sz w:val="28"/>
          <w:szCs w:val="28"/>
        </w:rPr>
      </w:pPr>
      <w:r w:rsidDel="00000000" w:rsidR="00000000" w:rsidRPr="00000000">
        <w:rPr>
          <w:b w:val="1"/>
          <w:sz w:val="28"/>
          <w:szCs w:val="28"/>
          <w:rtl w:val="0"/>
        </w:rPr>
        <w:t xml:space="preserve">Львівський національний університет імені Івана Франка</w:t>
      </w:r>
    </w:p>
    <w:p w:rsidR="00000000" w:rsidDel="00000000" w:rsidP="00000000" w:rsidRDefault="00000000" w:rsidRPr="00000000" w14:paraId="00000004">
      <w:pPr>
        <w:spacing w:line="288" w:lineRule="auto"/>
        <w:jc w:val="center"/>
        <w:rPr>
          <w:b w:val="1"/>
          <w:sz w:val="28"/>
          <w:szCs w:val="28"/>
        </w:rPr>
      </w:pPr>
      <w:r w:rsidDel="00000000" w:rsidR="00000000" w:rsidRPr="00000000">
        <w:rPr>
          <w:b w:val="1"/>
          <w:sz w:val="28"/>
          <w:szCs w:val="28"/>
          <w:rtl w:val="0"/>
        </w:rPr>
        <w:t xml:space="preserve">Факультет іноземних мов</w:t>
      </w:r>
    </w:p>
    <w:p w:rsidR="00000000" w:rsidDel="00000000" w:rsidP="00000000" w:rsidRDefault="00000000" w:rsidRPr="00000000" w14:paraId="00000005">
      <w:pPr>
        <w:spacing w:line="288" w:lineRule="auto"/>
        <w:jc w:val="center"/>
        <w:rPr>
          <w:b w:val="1"/>
          <w:sz w:val="28"/>
          <w:szCs w:val="28"/>
        </w:rPr>
      </w:pPr>
      <w:r w:rsidDel="00000000" w:rsidR="00000000" w:rsidRPr="00000000">
        <w:rPr>
          <w:b w:val="1"/>
          <w:sz w:val="28"/>
          <w:szCs w:val="28"/>
          <w:rtl w:val="0"/>
        </w:rPr>
        <w:t xml:space="preserve">Кафедра англійської філології</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spacing w:line="331" w:lineRule="auto"/>
        <w:ind w:left="5240" w:firstLine="0"/>
        <w:jc w:val="center"/>
        <w:rPr>
          <w:b w:val="1"/>
        </w:rPr>
      </w:pPr>
      <w:r w:rsidDel="00000000" w:rsidR="00000000" w:rsidRPr="00000000">
        <w:rPr>
          <w:b w:val="1"/>
          <w:rtl w:val="0"/>
        </w:rPr>
        <w:t xml:space="preserve">Затверджено</w:t>
      </w:r>
    </w:p>
    <w:p w:rsidR="00000000" w:rsidDel="00000000" w:rsidP="00000000" w:rsidRDefault="00000000" w:rsidRPr="00000000" w14:paraId="0000000B">
      <w:pPr>
        <w:spacing w:line="331" w:lineRule="auto"/>
        <w:ind w:left="5240" w:firstLine="0"/>
        <w:jc w:val="both"/>
        <w:rPr/>
      </w:pPr>
      <w:r w:rsidDel="00000000" w:rsidR="00000000" w:rsidRPr="00000000">
        <w:rPr>
          <w:rtl w:val="0"/>
        </w:rPr>
        <w:t xml:space="preserve">На засіданні кафедри англійської філології</w:t>
      </w:r>
    </w:p>
    <w:p w:rsidR="00000000" w:rsidDel="00000000" w:rsidP="00000000" w:rsidRDefault="00000000" w:rsidRPr="00000000" w14:paraId="0000000C">
      <w:pPr>
        <w:spacing w:line="331" w:lineRule="auto"/>
        <w:ind w:left="5240" w:firstLine="0"/>
        <w:jc w:val="both"/>
        <w:rPr/>
      </w:pPr>
      <w:r w:rsidDel="00000000" w:rsidR="00000000" w:rsidRPr="00000000">
        <w:rPr>
          <w:rtl w:val="0"/>
        </w:rPr>
        <w:t xml:space="preserve">факультету іноземних мов</w:t>
      </w:r>
    </w:p>
    <w:p w:rsidR="00000000" w:rsidDel="00000000" w:rsidP="00000000" w:rsidRDefault="00000000" w:rsidRPr="00000000" w14:paraId="0000000D">
      <w:pPr>
        <w:spacing w:line="331" w:lineRule="auto"/>
        <w:ind w:left="5240" w:firstLine="0"/>
        <w:jc w:val="both"/>
        <w:rPr/>
      </w:pPr>
      <w:r w:rsidDel="00000000" w:rsidR="00000000" w:rsidRPr="00000000">
        <w:rPr>
          <w:rtl w:val="0"/>
        </w:rPr>
        <w:t xml:space="preserve">Львівського національного університету імені Івана Франка</w:t>
      </w:r>
    </w:p>
    <w:p w:rsidR="00000000" w:rsidDel="00000000" w:rsidP="00000000" w:rsidRDefault="00000000" w:rsidRPr="00000000" w14:paraId="0000000E">
      <w:pPr>
        <w:spacing w:line="331" w:lineRule="auto"/>
        <w:ind w:left="5240" w:firstLine="0"/>
        <w:jc w:val="both"/>
        <w:rPr/>
      </w:pPr>
      <w:r w:rsidDel="00000000" w:rsidR="00000000" w:rsidRPr="00000000">
        <w:rPr>
          <w:rtl w:val="0"/>
        </w:rPr>
        <w:t xml:space="preserve">(протокол № 1 від 03.09.2021 р.)</w:t>
      </w:r>
    </w:p>
    <w:p w:rsidR="00000000" w:rsidDel="00000000" w:rsidP="00000000" w:rsidRDefault="00000000" w:rsidRPr="00000000" w14:paraId="0000000F">
      <w:pPr>
        <w:spacing w:line="331" w:lineRule="auto"/>
        <w:ind w:left="5240" w:firstLine="0"/>
        <w:jc w:val="left"/>
        <w:rPr/>
      </w:pPr>
      <w:r w:rsidDel="00000000" w:rsidR="00000000" w:rsidRPr="00000000">
        <w:rPr>
          <w:rtl w:val="0"/>
        </w:rPr>
        <w:t xml:space="preserve">____________________ _____________</w:t>
      </w:r>
    </w:p>
    <w:p w:rsidR="00000000" w:rsidDel="00000000" w:rsidP="00000000" w:rsidRDefault="00000000" w:rsidRPr="00000000" w14:paraId="00000010">
      <w:pPr>
        <w:spacing w:line="331" w:lineRule="auto"/>
        <w:ind w:left="5240" w:firstLine="0"/>
        <w:jc w:val="left"/>
        <w:rPr/>
      </w:pPr>
      <w:r w:rsidDel="00000000" w:rsidR="00000000" w:rsidRPr="00000000">
        <w:rPr>
          <w:rtl w:val="0"/>
        </w:rPr>
        <w:t xml:space="preserve">Завідувач кафедри проф. Білинський М. Е. </w:t>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spacing w:line="431" w:lineRule="auto"/>
        <w:jc w:val="center"/>
        <w:rPr>
          <w:b w:val="1"/>
          <w:sz w:val="32"/>
          <w:szCs w:val="32"/>
        </w:rPr>
      </w:pPr>
      <w:r w:rsidDel="00000000" w:rsidR="00000000" w:rsidRPr="00000000">
        <w:rPr>
          <w:b w:val="1"/>
          <w:sz w:val="32"/>
          <w:szCs w:val="32"/>
          <w:rtl w:val="0"/>
        </w:rPr>
        <w:t xml:space="preserve">Силабус з навчальної дисципліни </w:t>
      </w:r>
    </w:p>
    <w:p w:rsidR="00000000" w:rsidDel="00000000" w:rsidP="00000000" w:rsidRDefault="00000000" w:rsidRPr="00000000" w14:paraId="00000015">
      <w:pPr>
        <w:spacing w:line="431" w:lineRule="auto"/>
        <w:jc w:val="center"/>
        <w:rPr>
          <w:b w:val="1"/>
          <w:sz w:val="32"/>
          <w:szCs w:val="32"/>
        </w:rPr>
      </w:pPr>
      <w:r w:rsidDel="00000000" w:rsidR="00000000" w:rsidRPr="00000000">
        <w:rPr>
          <w:b w:val="1"/>
          <w:sz w:val="32"/>
          <w:szCs w:val="32"/>
          <w:rtl w:val="0"/>
        </w:rPr>
        <w:t xml:space="preserve">«Перша іноземна мова (англійська)»,</w:t>
      </w:r>
    </w:p>
    <w:p w:rsidR="00000000" w:rsidDel="00000000" w:rsidP="00000000" w:rsidRDefault="00000000" w:rsidRPr="00000000" w14:paraId="00000016">
      <w:pPr>
        <w:spacing w:line="431" w:lineRule="auto"/>
        <w:jc w:val="center"/>
        <w:rPr>
          <w:b w:val="1"/>
          <w:sz w:val="32"/>
          <w:szCs w:val="32"/>
        </w:rPr>
      </w:pPr>
      <w:r w:rsidDel="00000000" w:rsidR="00000000" w:rsidRPr="00000000">
        <w:rPr>
          <w:b w:val="1"/>
          <w:sz w:val="32"/>
          <w:szCs w:val="32"/>
          <w:rtl w:val="0"/>
        </w:rPr>
        <w:t xml:space="preserve">що викладається в межах ОПП ‘ Англійська та друга іноземні мови і літератури’ бакалаврського рівня вищої освіти для здобувачів зі спеціальності 035 Філологія</w:t>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spacing w:line="288" w:lineRule="auto"/>
        <w:jc w:val="center"/>
        <w:rPr>
          <w:b w:val="1"/>
        </w:rPr>
      </w:pPr>
      <w:r w:rsidDel="00000000" w:rsidR="00000000" w:rsidRPr="00000000">
        <w:rPr>
          <w:b w:val="1"/>
          <w:rtl w:val="0"/>
        </w:rPr>
        <w:t xml:space="preserve">Львів 2021-2022</w:t>
      </w:r>
    </w:p>
    <w:p w:rsidR="00000000" w:rsidDel="00000000" w:rsidP="00000000" w:rsidRDefault="00000000" w:rsidRPr="00000000" w14:paraId="00000022">
      <w:pPr>
        <w:jc w:val="center"/>
        <w:rPr>
          <w:b w:val="1"/>
          <w:sz w:val="18"/>
          <w:szCs w:val="18"/>
        </w:rPr>
      </w:pPr>
      <w:r w:rsidDel="00000000" w:rsidR="00000000" w:rsidRPr="00000000">
        <w:rPr>
          <w:b w:val="1"/>
          <w:rtl w:val="0"/>
        </w:rPr>
        <w:t xml:space="preserve">Силабус курсу «</w:t>
      </w:r>
      <w:r w:rsidDel="00000000" w:rsidR="00000000" w:rsidRPr="00000000">
        <w:rPr>
          <w:b w:val="1"/>
          <w:sz w:val="28"/>
          <w:szCs w:val="28"/>
          <w:rtl w:val="0"/>
        </w:rPr>
        <w:t xml:space="preserve">Перша іноземна мова (англійська)</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3">
      <w:pPr>
        <w:jc w:val="center"/>
        <w:rPr/>
      </w:pPr>
      <w:r w:rsidDel="00000000" w:rsidR="00000000" w:rsidRPr="00000000">
        <w:rPr>
          <w:b w:val="1"/>
          <w:rtl w:val="0"/>
        </w:rPr>
        <w:t xml:space="preserve"> 2021/2021 навчального року</w:t>
      </w: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tbl>
      <w:tblPr>
        <w:tblStyle w:val="Table1"/>
        <w:tblW w:w="10461.0" w:type="dxa"/>
        <w:jc w:val="left"/>
        <w:tblInd w:w="-5.0" w:type="dxa"/>
        <w:tblLayout w:type="fixed"/>
        <w:tblLook w:val="0000"/>
      </w:tblPr>
      <w:tblGrid>
        <w:gridCol w:w="2744"/>
        <w:gridCol w:w="7717"/>
        <w:tblGridChange w:id="0">
          <w:tblGrid>
            <w:gridCol w:w="2744"/>
            <w:gridCol w:w="7717"/>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5">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6">
            <w:pPr>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7">
            <w:pPr>
              <w:jc w:val="center"/>
              <w:rPr/>
            </w:pPr>
            <w:r w:rsidDel="00000000" w:rsidR="00000000" w:rsidRPr="00000000">
              <w:rPr>
                <w:b w:val="1"/>
                <w:rtl w:val="0"/>
              </w:rPr>
              <w:t xml:space="preserve">Адреса викладання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8">
            <w:pPr>
              <w:jc w:val="both"/>
              <w:rPr/>
            </w:pPr>
            <w:r w:rsidDel="00000000" w:rsidR="00000000" w:rsidRPr="00000000">
              <w:rPr>
                <w:rtl w:val="0"/>
              </w:rPr>
              <w:t xml:space="preserve">Львівський національний університет імені Івана Франка, факультет іноземних мов, кафедра англійської філології, кім. 435, вул. Університетська, 1, м. Львів</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9">
            <w:pPr>
              <w:jc w:val="center"/>
              <w:rPr/>
            </w:pPr>
            <w:r w:rsidDel="00000000" w:rsidR="00000000" w:rsidRPr="00000000">
              <w:rPr>
                <w:b w:val="1"/>
                <w:rtl w:val="0"/>
              </w:rPr>
              <w:t xml:space="preserve">Факультет та кафедра, за якою закріплена дисципліна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A">
            <w:pPr>
              <w:shd w:fill="ffffff" w:val="clear"/>
              <w:jc w:val="both"/>
              <w:rPr/>
            </w:pPr>
            <w:r w:rsidDel="00000000" w:rsidR="00000000" w:rsidRPr="00000000">
              <w:rPr>
                <w:rtl w:val="0"/>
              </w:rPr>
              <w:t xml:space="preserve">Факультет іноземних мов, кафедра англійської філології</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B">
            <w:pPr>
              <w:jc w:val="center"/>
              <w:rPr/>
            </w:pPr>
            <w:r w:rsidDel="00000000" w:rsidR="00000000" w:rsidRPr="00000000">
              <w:rPr>
                <w:b w:val="1"/>
                <w:rtl w:val="0"/>
              </w:rPr>
              <w:t xml:space="preserve">Галузь знань, шифр та назва спеціальності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C">
            <w:pPr>
              <w:rPr/>
            </w:pPr>
            <w:r w:rsidDel="00000000" w:rsidR="00000000" w:rsidRPr="00000000">
              <w:rPr>
                <w:rtl w:val="0"/>
              </w:rPr>
              <w:t xml:space="preserve">Галузь знань 03 Гуманітарні науки</w:t>
            </w:r>
          </w:p>
          <w:p w:rsidR="00000000" w:rsidDel="00000000" w:rsidP="00000000" w:rsidRDefault="00000000" w:rsidRPr="00000000" w14:paraId="0000002D">
            <w:pPr>
              <w:rPr/>
            </w:pPr>
            <w:r w:rsidDel="00000000" w:rsidR="00000000" w:rsidRPr="00000000">
              <w:rPr>
                <w:rtl w:val="0"/>
              </w:rPr>
              <w:t xml:space="preserve">Спеціальність 035 Філологія</w:t>
            </w:r>
          </w:p>
          <w:p w:rsidR="00000000" w:rsidDel="00000000" w:rsidP="00000000" w:rsidRDefault="00000000" w:rsidRPr="00000000" w14:paraId="0000002E">
            <w:pPr>
              <w:rPr/>
            </w:pPr>
            <w:r w:rsidDel="00000000" w:rsidR="00000000" w:rsidRPr="00000000">
              <w:rPr>
                <w:rtl w:val="0"/>
              </w:rPr>
              <w:t xml:space="preserve">Спеціалізація 035.041 Германські мови та літератури (переклад включно) — перша англійська</w:t>
            </w:r>
          </w:p>
          <w:p w:rsidR="00000000" w:rsidDel="00000000" w:rsidP="00000000" w:rsidRDefault="00000000" w:rsidRPr="00000000" w14:paraId="0000002F">
            <w:pPr>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0">
            <w:pPr>
              <w:jc w:val="center"/>
              <w:rPr/>
            </w:pPr>
            <w:r w:rsidDel="00000000" w:rsidR="00000000" w:rsidRPr="00000000">
              <w:rPr>
                <w:b w:val="1"/>
                <w:rtl w:val="0"/>
              </w:rPr>
              <w:t xml:space="preserve">Викладачі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1">
            <w:pPr>
              <w:ind w:left="96" w:firstLine="0"/>
              <w:rPr>
                <w:sz w:val="23"/>
                <w:szCs w:val="23"/>
              </w:rPr>
            </w:pPr>
            <w:r w:rsidDel="00000000" w:rsidR="00000000" w:rsidRPr="00000000">
              <w:rPr>
                <w:sz w:val="23"/>
                <w:szCs w:val="23"/>
                <w:rtl w:val="0"/>
              </w:rPr>
              <w:t xml:space="preserve">Бублик Т.Є. (к.філ.наук, доц. кафедри англійської філології)</w:t>
            </w:r>
          </w:p>
          <w:p w:rsidR="00000000" w:rsidDel="00000000" w:rsidP="00000000" w:rsidRDefault="00000000" w:rsidRPr="00000000" w14:paraId="00000032">
            <w:pPr>
              <w:ind w:left="96" w:firstLine="0"/>
              <w:rPr>
                <w:sz w:val="23"/>
                <w:szCs w:val="23"/>
              </w:rPr>
            </w:pPr>
            <w:r w:rsidDel="00000000" w:rsidR="00000000" w:rsidRPr="00000000">
              <w:rPr>
                <w:sz w:val="23"/>
                <w:szCs w:val="23"/>
                <w:rtl w:val="0"/>
              </w:rPr>
              <w:t xml:space="preserve">Гавронська І.Б. (асистент кафедри англійської філології)</w:t>
            </w:r>
          </w:p>
          <w:p w:rsidR="00000000" w:rsidDel="00000000" w:rsidP="00000000" w:rsidRDefault="00000000" w:rsidRPr="00000000" w14:paraId="00000033">
            <w:pPr>
              <w:ind w:left="96" w:firstLine="0"/>
              <w:rPr>
                <w:sz w:val="23"/>
                <w:szCs w:val="23"/>
              </w:rPr>
            </w:pPr>
            <w:r w:rsidDel="00000000" w:rsidR="00000000" w:rsidRPr="00000000">
              <w:rPr>
                <w:sz w:val="23"/>
                <w:szCs w:val="23"/>
                <w:rtl w:val="0"/>
              </w:rPr>
              <w:t xml:space="preserve">Гураль О.Ю. (к.філ.наук, доц. кафедри англійської філології)</w:t>
            </w:r>
          </w:p>
          <w:p w:rsidR="00000000" w:rsidDel="00000000" w:rsidP="00000000" w:rsidRDefault="00000000" w:rsidRPr="00000000" w14:paraId="00000034">
            <w:pPr>
              <w:ind w:left="96" w:firstLine="0"/>
              <w:rPr>
                <w:sz w:val="23"/>
                <w:szCs w:val="23"/>
              </w:rPr>
            </w:pPr>
            <w:r w:rsidDel="00000000" w:rsidR="00000000" w:rsidRPr="00000000">
              <w:rPr>
                <w:sz w:val="23"/>
                <w:szCs w:val="23"/>
                <w:rtl w:val="0"/>
              </w:rPr>
              <w:t xml:space="preserve">Дубрівська Г.П. (асистент кафедри англійської філології)</w:t>
            </w:r>
          </w:p>
          <w:p w:rsidR="00000000" w:rsidDel="00000000" w:rsidP="00000000" w:rsidRDefault="00000000" w:rsidRPr="00000000" w14:paraId="00000035">
            <w:pPr>
              <w:ind w:left="96" w:firstLine="0"/>
              <w:rPr>
                <w:sz w:val="23"/>
                <w:szCs w:val="23"/>
              </w:rPr>
            </w:pPr>
            <w:r w:rsidDel="00000000" w:rsidR="00000000" w:rsidRPr="00000000">
              <w:rPr>
                <w:sz w:val="23"/>
                <w:szCs w:val="23"/>
                <w:rtl w:val="0"/>
              </w:rPr>
              <w:t xml:space="preserve">Задорожна (Кулиняк) О.П. (асистент кафедри англійської філології)</w:t>
            </w:r>
          </w:p>
          <w:p w:rsidR="00000000" w:rsidDel="00000000" w:rsidP="00000000" w:rsidRDefault="00000000" w:rsidRPr="00000000" w14:paraId="00000036">
            <w:pPr>
              <w:ind w:left="96" w:firstLine="0"/>
              <w:rPr>
                <w:sz w:val="23"/>
                <w:szCs w:val="23"/>
              </w:rPr>
            </w:pPr>
            <w:r w:rsidDel="00000000" w:rsidR="00000000" w:rsidRPr="00000000">
              <w:rPr>
                <w:sz w:val="23"/>
                <w:szCs w:val="23"/>
                <w:rtl w:val="0"/>
              </w:rPr>
              <w:t xml:space="preserve">Зьомко У.В. ((к.філ.наук, асистент кафедри англійської філології)</w:t>
            </w:r>
          </w:p>
          <w:p w:rsidR="00000000" w:rsidDel="00000000" w:rsidP="00000000" w:rsidRDefault="00000000" w:rsidRPr="00000000" w14:paraId="00000037">
            <w:pPr>
              <w:ind w:left="96" w:firstLine="0"/>
              <w:rPr>
                <w:sz w:val="23"/>
                <w:szCs w:val="23"/>
              </w:rPr>
            </w:pPr>
            <w:r w:rsidDel="00000000" w:rsidR="00000000" w:rsidRPr="00000000">
              <w:rPr>
                <w:sz w:val="23"/>
                <w:szCs w:val="23"/>
                <w:rtl w:val="0"/>
              </w:rPr>
              <w:t xml:space="preserve">Ковалів С.Ю. (асистент кафедри англійської філології)</w:t>
            </w:r>
          </w:p>
          <w:p w:rsidR="00000000" w:rsidDel="00000000" w:rsidP="00000000" w:rsidRDefault="00000000" w:rsidRPr="00000000" w14:paraId="00000038">
            <w:pPr>
              <w:ind w:left="96" w:firstLine="0"/>
              <w:rPr>
                <w:sz w:val="23"/>
                <w:szCs w:val="23"/>
              </w:rPr>
            </w:pPr>
            <w:r w:rsidDel="00000000" w:rsidR="00000000" w:rsidRPr="00000000">
              <w:rPr>
                <w:sz w:val="23"/>
                <w:szCs w:val="23"/>
                <w:rtl w:val="0"/>
              </w:rPr>
              <w:t xml:space="preserve">Когут С.В. (к.філ.наук, доц. кафедри англійської філології)</w:t>
            </w:r>
          </w:p>
          <w:p w:rsidR="00000000" w:rsidDel="00000000" w:rsidP="00000000" w:rsidRDefault="00000000" w:rsidRPr="00000000" w14:paraId="00000039">
            <w:pPr>
              <w:ind w:left="96" w:firstLine="0"/>
              <w:rPr>
                <w:sz w:val="23"/>
                <w:szCs w:val="23"/>
              </w:rPr>
            </w:pPr>
            <w:r w:rsidDel="00000000" w:rsidR="00000000" w:rsidRPr="00000000">
              <w:rPr>
                <w:sz w:val="23"/>
                <w:szCs w:val="23"/>
                <w:rtl w:val="0"/>
              </w:rPr>
              <w:t xml:space="preserve">Оленюк О.В. (к.філ.наук, доц. кафедри англійської філології)</w:t>
            </w:r>
          </w:p>
          <w:p w:rsidR="00000000" w:rsidDel="00000000" w:rsidP="00000000" w:rsidRDefault="00000000" w:rsidRPr="00000000" w14:paraId="0000003A">
            <w:pPr>
              <w:ind w:left="96" w:firstLine="0"/>
              <w:rPr>
                <w:sz w:val="23"/>
                <w:szCs w:val="23"/>
              </w:rPr>
            </w:pPr>
            <w:r w:rsidDel="00000000" w:rsidR="00000000" w:rsidRPr="00000000">
              <w:rPr>
                <w:sz w:val="23"/>
                <w:szCs w:val="23"/>
                <w:rtl w:val="0"/>
              </w:rPr>
              <w:t xml:space="preserve">Павлишенко О.А. (к.філ.наук, доц. кафедри англійської філології)</w:t>
            </w:r>
          </w:p>
          <w:p w:rsidR="00000000" w:rsidDel="00000000" w:rsidP="00000000" w:rsidRDefault="00000000" w:rsidRPr="00000000" w14:paraId="0000003B">
            <w:pPr>
              <w:ind w:left="96" w:firstLine="0"/>
              <w:rPr>
                <w:sz w:val="23"/>
                <w:szCs w:val="23"/>
              </w:rPr>
            </w:pPr>
            <w:r w:rsidDel="00000000" w:rsidR="00000000" w:rsidRPr="00000000">
              <w:rPr>
                <w:sz w:val="23"/>
                <w:szCs w:val="23"/>
                <w:rtl w:val="0"/>
              </w:rPr>
              <w:t xml:space="preserve">Самотея А.В. (асистент кафедри англійської філології)</w:t>
            </w:r>
          </w:p>
          <w:p w:rsidR="00000000" w:rsidDel="00000000" w:rsidP="00000000" w:rsidRDefault="00000000" w:rsidRPr="00000000" w14:paraId="0000003C">
            <w:pPr>
              <w:ind w:left="96" w:firstLine="0"/>
              <w:rPr>
                <w:sz w:val="23"/>
                <w:szCs w:val="23"/>
              </w:rPr>
            </w:pPr>
            <w:r w:rsidDel="00000000" w:rsidR="00000000" w:rsidRPr="00000000">
              <w:rPr>
                <w:sz w:val="23"/>
                <w:szCs w:val="23"/>
                <w:rtl w:val="0"/>
              </w:rPr>
              <w:t xml:space="preserve">Сподарик О.В. (к.філ.наук, доц. кафедри англійської філології)</w:t>
            </w:r>
          </w:p>
          <w:p w:rsidR="00000000" w:rsidDel="00000000" w:rsidP="00000000" w:rsidRDefault="00000000" w:rsidRPr="00000000" w14:paraId="0000003D">
            <w:pPr>
              <w:ind w:left="96" w:firstLine="0"/>
              <w:rPr>
                <w:sz w:val="23"/>
                <w:szCs w:val="23"/>
              </w:rPr>
            </w:pPr>
            <w:r w:rsidDel="00000000" w:rsidR="00000000" w:rsidRPr="00000000">
              <w:rPr>
                <w:sz w:val="23"/>
                <w:szCs w:val="23"/>
                <w:rtl w:val="0"/>
              </w:rPr>
              <w:t xml:space="preserve">Сухорольська С.М. (к.філ.наук, доц. кафедри англійської філології)</w:t>
            </w:r>
          </w:p>
          <w:p w:rsidR="00000000" w:rsidDel="00000000" w:rsidP="00000000" w:rsidRDefault="00000000" w:rsidRPr="00000000" w14:paraId="0000003E">
            <w:pPr>
              <w:ind w:left="96" w:firstLine="0"/>
              <w:jc w:val="both"/>
              <w:rPr>
                <w:sz w:val="23"/>
                <w:szCs w:val="23"/>
              </w:rPr>
            </w:pPr>
            <w:r w:rsidDel="00000000" w:rsidR="00000000" w:rsidRPr="00000000">
              <w:rPr>
                <w:sz w:val="23"/>
                <w:szCs w:val="23"/>
                <w:rtl w:val="0"/>
              </w:rPr>
              <w:t xml:space="preserve">Хоміченко В.В. (асистент кафедри англійської філології)</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F">
            <w:pPr>
              <w:jc w:val="center"/>
              <w:rPr/>
            </w:pPr>
            <w:r w:rsidDel="00000000" w:rsidR="00000000" w:rsidRPr="00000000">
              <w:rPr>
                <w:b w:val="1"/>
                <w:rtl w:val="0"/>
              </w:rPr>
              <w:t xml:space="preserve">Контактна інформація викладачів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0">
            <w:pPr>
              <w:ind w:left="96" w:firstLine="0"/>
              <w:jc w:val="both"/>
              <w:rPr>
                <w:color w:val="000000"/>
              </w:rPr>
            </w:pPr>
            <w:r w:rsidDel="00000000" w:rsidR="00000000" w:rsidRPr="00000000">
              <w:rPr>
                <w:color w:val="000000"/>
                <w:rtl w:val="0"/>
              </w:rPr>
              <w:t xml:space="preserve">mail_tanya@ukr.net</w:t>
            </w:r>
          </w:p>
          <w:p w:rsidR="00000000" w:rsidDel="00000000" w:rsidP="00000000" w:rsidRDefault="00000000" w:rsidRPr="00000000" w14:paraId="00000041">
            <w:pPr>
              <w:ind w:left="96" w:firstLine="0"/>
              <w:jc w:val="both"/>
              <w:rPr>
                <w:color w:val="000000"/>
              </w:rPr>
            </w:pPr>
            <w:hyperlink r:id="rId7">
              <w:r w:rsidDel="00000000" w:rsidR="00000000" w:rsidRPr="00000000">
                <w:rPr>
                  <w:color w:val="000000"/>
                  <w:rtl w:val="0"/>
                </w:rPr>
                <w:t xml:space="preserve">ivanna_suslova@yahoo.co.uk</w:t>
              </w:r>
            </w:hyperlink>
            <w:r w:rsidDel="00000000" w:rsidR="00000000" w:rsidRPr="00000000">
              <w:rPr>
                <w:rtl w:val="0"/>
              </w:rPr>
            </w:r>
          </w:p>
          <w:p w:rsidR="00000000" w:rsidDel="00000000" w:rsidP="00000000" w:rsidRDefault="00000000" w:rsidRPr="00000000" w14:paraId="00000042">
            <w:pPr>
              <w:ind w:left="96" w:firstLine="0"/>
              <w:jc w:val="both"/>
              <w:rPr>
                <w:color w:val="000000"/>
              </w:rPr>
            </w:pPr>
            <w:hyperlink r:id="rId8">
              <w:r w:rsidDel="00000000" w:rsidR="00000000" w:rsidRPr="00000000">
                <w:rPr>
                  <w:color w:val="000000"/>
                  <w:rtl w:val="0"/>
                </w:rPr>
                <w:t xml:space="preserve">oksanahural4@gmail.com</w:t>
              </w:r>
            </w:hyperlink>
            <w:r w:rsidDel="00000000" w:rsidR="00000000" w:rsidRPr="00000000">
              <w:rPr>
                <w:rtl w:val="0"/>
              </w:rPr>
            </w:r>
          </w:p>
          <w:p w:rsidR="00000000" w:rsidDel="00000000" w:rsidP="00000000" w:rsidRDefault="00000000" w:rsidRPr="00000000" w14:paraId="00000043">
            <w:pPr>
              <w:ind w:left="96" w:firstLine="0"/>
              <w:jc w:val="both"/>
              <w:rPr>
                <w:color w:val="000000"/>
              </w:rPr>
            </w:pPr>
            <w:r w:rsidDel="00000000" w:rsidR="00000000" w:rsidRPr="00000000">
              <w:rPr>
                <w:color w:val="000000"/>
                <w:rtl w:val="0"/>
              </w:rPr>
              <w:t xml:space="preserve">galiadubr@gmail.com</w:t>
            </w:r>
          </w:p>
          <w:p w:rsidR="00000000" w:rsidDel="00000000" w:rsidP="00000000" w:rsidRDefault="00000000" w:rsidRPr="00000000" w14:paraId="00000044">
            <w:pPr>
              <w:ind w:left="96" w:firstLine="0"/>
              <w:jc w:val="both"/>
              <w:rPr>
                <w:color w:val="000000"/>
                <w:highlight w:val="white"/>
              </w:rPr>
            </w:pPr>
            <w:hyperlink r:id="rId9">
              <w:r w:rsidDel="00000000" w:rsidR="00000000" w:rsidRPr="00000000">
                <w:rPr>
                  <w:color w:val="000000"/>
                  <w:highlight w:val="white"/>
                  <w:rtl w:val="0"/>
                </w:rPr>
                <w:t xml:space="preserve">oksana.kulyniak@gmail.com</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ulyana.zyomko@gmail.com</w:t>
            </w:r>
            <w:r w:rsidDel="00000000" w:rsidR="00000000" w:rsidRPr="00000000">
              <w:rPr>
                <w:rtl w:val="0"/>
              </w:rPr>
            </w:r>
          </w:p>
          <w:p w:rsidR="00000000" w:rsidDel="00000000" w:rsidP="00000000" w:rsidRDefault="00000000" w:rsidRPr="00000000" w14:paraId="00000046">
            <w:pPr>
              <w:ind w:left="96" w:firstLine="0"/>
              <w:jc w:val="both"/>
              <w:rPr>
                <w:color w:val="000000"/>
              </w:rPr>
            </w:pPr>
            <w:r w:rsidDel="00000000" w:rsidR="00000000" w:rsidRPr="00000000">
              <w:rPr>
                <w:color w:val="000000"/>
                <w:rtl w:val="0"/>
              </w:rPr>
              <w:t xml:space="preserve">kt_salome@ukr.net</w:t>
            </w:r>
          </w:p>
          <w:p w:rsidR="00000000" w:rsidDel="00000000" w:rsidP="00000000" w:rsidRDefault="00000000" w:rsidRPr="00000000" w14:paraId="00000047">
            <w:pPr>
              <w:ind w:left="96" w:firstLine="0"/>
              <w:jc w:val="both"/>
              <w:rPr>
                <w:color w:val="000000"/>
              </w:rPr>
            </w:pPr>
            <w:r w:rsidDel="00000000" w:rsidR="00000000" w:rsidRPr="00000000">
              <w:rPr>
                <w:color w:val="000000"/>
                <w:rtl w:val="0"/>
              </w:rPr>
              <w:t xml:space="preserve">sv22claire@yahoo.com</w:t>
            </w:r>
          </w:p>
          <w:p w:rsidR="00000000" w:rsidDel="00000000" w:rsidP="00000000" w:rsidRDefault="00000000" w:rsidRPr="00000000" w14:paraId="00000048">
            <w:pPr>
              <w:ind w:left="96" w:firstLine="0"/>
              <w:jc w:val="both"/>
              <w:rPr>
                <w:color w:val="000000"/>
              </w:rPr>
            </w:pPr>
            <w:hyperlink r:id="rId10">
              <w:r w:rsidDel="00000000" w:rsidR="00000000" w:rsidRPr="00000000">
                <w:rPr>
                  <w:color w:val="000000"/>
                  <w:rtl w:val="0"/>
                </w:rPr>
                <w:t xml:space="preserve">lenaolenyuk1@gmail.com</w:t>
              </w:r>
            </w:hyperlink>
            <w:r w:rsidDel="00000000" w:rsidR="00000000" w:rsidRPr="00000000">
              <w:rPr>
                <w:rtl w:val="0"/>
              </w:rPr>
            </w:r>
          </w:p>
          <w:p w:rsidR="00000000" w:rsidDel="00000000" w:rsidP="00000000" w:rsidRDefault="00000000" w:rsidRPr="00000000" w14:paraId="00000049">
            <w:pPr>
              <w:ind w:left="96" w:firstLine="0"/>
              <w:jc w:val="both"/>
              <w:rPr>
                <w:color w:val="000000"/>
              </w:rPr>
            </w:pPr>
            <w:hyperlink r:id="rId11">
              <w:r w:rsidDel="00000000" w:rsidR="00000000" w:rsidRPr="00000000">
                <w:rPr>
                  <w:color w:val="000000"/>
                  <w:rtl w:val="0"/>
                </w:rPr>
                <w:t xml:space="preserve">olialviv2014@gmail.com</w:t>
              </w:r>
            </w:hyperlink>
            <w:r w:rsidDel="00000000" w:rsidR="00000000" w:rsidRPr="00000000">
              <w:rPr>
                <w:rtl w:val="0"/>
              </w:rPr>
            </w:r>
          </w:p>
          <w:p w:rsidR="00000000" w:rsidDel="00000000" w:rsidP="00000000" w:rsidRDefault="00000000" w:rsidRPr="00000000" w14:paraId="0000004A">
            <w:pPr>
              <w:ind w:left="96" w:firstLine="0"/>
              <w:jc w:val="both"/>
              <w:rPr>
                <w:color w:val="000000"/>
              </w:rPr>
            </w:pPr>
            <w:hyperlink r:id="rId12">
              <w:r w:rsidDel="00000000" w:rsidR="00000000" w:rsidRPr="00000000">
                <w:rPr>
                  <w:color w:val="000000"/>
                  <w:rtl w:val="0"/>
                </w:rPr>
                <w:t xml:space="preserve">antonina_samoteya@ukr.net</w:t>
              </w:r>
            </w:hyperlink>
            <w:r w:rsidDel="00000000" w:rsidR="00000000" w:rsidRPr="00000000">
              <w:rPr>
                <w:rtl w:val="0"/>
              </w:rPr>
            </w:r>
          </w:p>
          <w:p w:rsidR="00000000" w:rsidDel="00000000" w:rsidP="00000000" w:rsidRDefault="00000000" w:rsidRPr="00000000" w14:paraId="0000004B">
            <w:pPr>
              <w:ind w:left="96" w:firstLine="0"/>
              <w:jc w:val="both"/>
              <w:rPr>
                <w:color w:val="000000"/>
              </w:rPr>
            </w:pPr>
            <w:hyperlink r:id="rId13">
              <w:r w:rsidDel="00000000" w:rsidR="00000000" w:rsidRPr="00000000">
                <w:rPr>
                  <w:color w:val="000000"/>
                  <w:rtl w:val="0"/>
                </w:rPr>
                <w:t xml:space="preserve">spodaryk@gmail.com</w:t>
              </w:r>
            </w:hyperlink>
            <w:r w:rsidDel="00000000" w:rsidR="00000000" w:rsidRPr="00000000">
              <w:rPr>
                <w:rtl w:val="0"/>
              </w:rPr>
            </w:r>
          </w:p>
          <w:p w:rsidR="00000000" w:rsidDel="00000000" w:rsidP="00000000" w:rsidRDefault="00000000" w:rsidRPr="00000000" w14:paraId="0000004C">
            <w:pPr>
              <w:ind w:left="96" w:firstLine="0"/>
              <w:jc w:val="both"/>
              <w:rPr>
                <w:color w:val="000000"/>
              </w:rPr>
            </w:pPr>
            <w:r w:rsidDel="00000000" w:rsidR="00000000" w:rsidRPr="00000000">
              <w:rPr>
                <w:color w:val="000000"/>
                <w:rtl w:val="0"/>
              </w:rPr>
              <w:t xml:space="preserve">sukhorolsky@gmail.com</w:t>
            </w:r>
          </w:p>
          <w:p w:rsidR="00000000" w:rsidDel="00000000" w:rsidP="00000000" w:rsidRDefault="00000000" w:rsidRPr="00000000" w14:paraId="0000004D">
            <w:pPr>
              <w:ind w:left="96" w:firstLine="0"/>
              <w:jc w:val="both"/>
              <w:rPr/>
            </w:pPr>
            <w:hyperlink r:id="rId14">
              <w:r w:rsidDel="00000000" w:rsidR="00000000" w:rsidRPr="00000000">
                <w:rPr>
                  <w:color w:val="000000"/>
                  <w:rtl w:val="0"/>
                </w:rPr>
                <w:t xml:space="preserve">virabalukh88@gmail.com</w:t>
              </w:r>
            </w:hyperlink>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E">
            <w:pPr>
              <w:jc w:val="center"/>
              <w:rPr/>
            </w:pPr>
            <w:r w:rsidDel="00000000" w:rsidR="00000000" w:rsidRPr="00000000">
              <w:rPr>
                <w:b w:val="1"/>
                <w:rtl w:val="0"/>
              </w:rPr>
              <w:t xml:space="preserve">Консультації по курсу відбуваються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F">
            <w:pPr>
              <w:jc w:val="both"/>
              <w:rPr/>
            </w:pPr>
            <w:r w:rsidDel="00000000" w:rsidR="00000000" w:rsidRPr="00000000">
              <w:rPr>
                <w:rtl w:val="0"/>
              </w:rPr>
              <w:t xml:space="preserve">Щопонеділка, 15:00 – 16:00 </w:t>
            </w:r>
          </w:p>
          <w:p w:rsidR="00000000" w:rsidDel="00000000" w:rsidP="00000000" w:rsidRDefault="00000000" w:rsidRPr="00000000" w14:paraId="00000050">
            <w:pPr>
              <w:jc w:val="both"/>
              <w:rPr/>
            </w:pPr>
            <w:r w:rsidDel="00000000" w:rsidR="00000000" w:rsidRPr="00000000">
              <w:rPr>
                <w:rtl w:val="0"/>
              </w:rPr>
              <w:t xml:space="preserve">за адресою: Львівський національний університет імені Івана Франка, факультет іноземних мов, кафедра англійської філології, кім. 435, вул. </w:t>
            </w:r>
          </w:p>
          <w:p w:rsidR="00000000" w:rsidDel="00000000" w:rsidP="00000000" w:rsidRDefault="00000000" w:rsidRPr="00000000" w14:paraId="00000051">
            <w:pPr>
              <w:jc w:val="both"/>
              <w:rPr/>
            </w:pPr>
            <w:r w:rsidDel="00000000" w:rsidR="00000000" w:rsidRPr="00000000">
              <w:rPr>
                <w:rtl w:val="0"/>
              </w:rPr>
              <w:t xml:space="preserve">Університетська, 1, м. Львів</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2">
            <w:pPr>
              <w:jc w:val="center"/>
              <w:rPr/>
            </w:pPr>
            <w:r w:rsidDel="00000000" w:rsidR="00000000" w:rsidRPr="00000000">
              <w:rPr>
                <w:b w:val="1"/>
                <w:rtl w:val="0"/>
              </w:rPr>
              <w:t xml:space="preserve">Інформація про курс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3">
            <w:pPr>
              <w:jc w:val="both"/>
              <w:rPr/>
            </w:pPr>
            <w:r w:rsidDel="00000000" w:rsidR="00000000" w:rsidRPr="00000000">
              <w:rPr>
                <w:rtl w:val="0"/>
              </w:rPr>
              <w:t xml:space="preserve">Курс «</w:t>
            </w:r>
            <w:r w:rsidDel="00000000" w:rsidR="00000000" w:rsidRPr="00000000">
              <w:rPr>
                <w:b w:val="1"/>
                <w:rtl w:val="0"/>
              </w:rPr>
              <w:t xml:space="preserve">Перша іноземна мова (англійська)</w:t>
            </w:r>
            <w:r w:rsidDel="00000000" w:rsidR="00000000" w:rsidRPr="00000000">
              <w:rPr>
                <w:rtl w:val="0"/>
              </w:rPr>
              <w:t xml:space="preserve">» є нормативною дисципліною зі спеціальності “Філологія” для освітньої програми бакалавра, яка викладається у </w:t>
            </w:r>
            <w:r w:rsidDel="00000000" w:rsidR="00000000" w:rsidRPr="00000000">
              <w:rPr>
                <w:b w:val="1"/>
                <w:rtl w:val="0"/>
              </w:rPr>
              <w:t xml:space="preserve">3</w:t>
            </w:r>
            <w:r w:rsidDel="00000000" w:rsidR="00000000" w:rsidRPr="00000000">
              <w:rPr>
                <w:rtl w:val="0"/>
              </w:rPr>
              <w:t xml:space="preserve"> та </w:t>
            </w:r>
            <w:r w:rsidDel="00000000" w:rsidR="00000000" w:rsidRPr="00000000">
              <w:rPr>
                <w:b w:val="1"/>
                <w:rtl w:val="0"/>
              </w:rPr>
              <w:t xml:space="preserve">4 </w:t>
            </w:r>
            <w:r w:rsidDel="00000000" w:rsidR="00000000" w:rsidRPr="00000000">
              <w:rPr>
                <w:rtl w:val="0"/>
              </w:rPr>
              <w:t xml:space="preserve">семестрах в обсязі </w:t>
            </w:r>
            <w:r w:rsidDel="00000000" w:rsidR="00000000" w:rsidRPr="00000000">
              <w:rPr>
                <w:b w:val="1"/>
                <w:rtl w:val="0"/>
              </w:rPr>
              <w:t xml:space="preserve">14</w:t>
            </w:r>
            <w:r w:rsidDel="00000000" w:rsidR="00000000" w:rsidRPr="00000000">
              <w:rPr>
                <w:rtl w:val="0"/>
              </w:rPr>
              <w:t xml:space="preserve"> кредитів (за Європейською Кредитно-Трансферною Системою ECTS).</w:t>
            </w:r>
          </w:p>
        </w:tc>
      </w:tr>
      <w:tr>
        <w:trPr>
          <w:cantSplit w:val="0"/>
          <w:trHeight w:val="5822"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4">
            <w:pPr>
              <w:jc w:val="center"/>
              <w:rPr/>
            </w:pPr>
            <w:r w:rsidDel="00000000" w:rsidR="00000000" w:rsidRPr="00000000">
              <w:rPr>
                <w:b w:val="1"/>
                <w:rtl w:val="0"/>
              </w:rPr>
              <w:t xml:space="preserve">Коротка анотація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5">
            <w:pPr>
              <w:spacing w:before="120" w:lineRule="auto"/>
              <w:ind w:left="62" w:firstLine="0"/>
              <w:jc w:val="both"/>
              <w:rPr/>
            </w:pPr>
            <w:r w:rsidDel="00000000" w:rsidR="00000000" w:rsidRPr="00000000">
              <w:rPr>
                <w:rtl w:val="0"/>
              </w:rPr>
              <w:t xml:space="preserve">Програма вивчення англійської мови як «</w:t>
            </w:r>
            <w:r w:rsidDel="00000000" w:rsidR="00000000" w:rsidRPr="00000000">
              <w:rPr>
                <w:i w:val="1"/>
                <w:highlight w:val="white"/>
                <w:rtl w:val="0"/>
              </w:rPr>
              <w:t xml:space="preserve">Першої іноземної мови</w:t>
            </w:r>
            <w:r w:rsidDel="00000000" w:rsidR="00000000" w:rsidRPr="00000000">
              <w:rPr>
                <w:highlight w:val="white"/>
                <w:rtl w:val="0"/>
              </w:rPr>
              <w:t xml:space="preserve">» </w:t>
            </w:r>
            <w:r w:rsidDel="00000000" w:rsidR="00000000" w:rsidRPr="00000000">
              <w:rPr>
                <w:rtl w:val="0"/>
              </w:rPr>
              <w:t xml:space="preserve">на другому курсі спрямована на підвищення різнорівневої мовної та мовленнєвої компетенції студентів до якісно вищого рівня, а саме рівня міжнародного стандарту B2+ відповідно до Загальноєвропейських рекомендацій з мовної освіти.</w:t>
            </w:r>
          </w:p>
          <w:p w:rsidR="00000000" w:rsidDel="00000000" w:rsidP="00000000" w:rsidRDefault="00000000" w:rsidRPr="00000000" w14:paraId="00000056">
            <w:pPr>
              <w:spacing w:before="120" w:lineRule="auto"/>
              <w:ind w:left="62" w:firstLine="0"/>
              <w:jc w:val="both"/>
              <w:rPr/>
            </w:pPr>
            <w:r w:rsidDel="00000000" w:rsidR="00000000" w:rsidRPr="00000000">
              <w:rPr>
                <w:highlight w:val="white"/>
                <w:rtl w:val="0"/>
              </w:rPr>
              <w:t xml:space="preserve">Навчальний курс включає три взаємно доповнювані аспекти</w:t>
            </w:r>
            <w:r w:rsidDel="00000000" w:rsidR="00000000" w:rsidRPr="00000000">
              <w:rPr>
                <w:i w:val="1"/>
                <w:highlight w:val="white"/>
                <w:rtl w:val="0"/>
              </w:rPr>
              <w:t xml:space="preserve">, </w:t>
            </w:r>
            <w:r w:rsidDel="00000000" w:rsidR="00000000" w:rsidRPr="00000000">
              <w:rPr>
                <w:highlight w:val="white"/>
                <w:rtl w:val="0"/>
              </w:rPr>
              <w:t xml:space="preserve">які забезпечують комплексне досягнення мети курсу та </w:t>
            </w:r>
            <w:r w:rsidDel="00000000" w:rsidR="00000000" w:rsidRPr="00000000">
              <w:rPr>
                <w:rtl w:val="0"/>
              </w:rPr>
              <w:t xml:space="preserve">передбачає формування як лінгвістичних: мовних, синтаксичних, стилістичних, так і металінгвістичних компетенцій, зокрема, вміння логічно та критично мислити, аналізувати і синтезувати інформацію, в тому числі аналізувати структуру літературних текстів, авторську мову та стиль, жанрові особливості тексту, прослідкувати зв'язок між формою та змістом твору, аналізуючи різні стилістичні засоби і їхні функції. </w:t>
            </w:r>
          </w:p>
          <w:p w:rsidR="00000000" w:rsidDel="00000000" w:rsidP="00000000" w:rsidRDefault="00000000" w:rsidRPr="00000000" w14:paraId="00000057">
            <w:pPr>
              <w:ind w:left="60" w:firstLine="0"/>
              <w:jc w:val="both"/>
              <w:rPr/>
            </w:pPr>
            <w:r w:rsidDel="00000000" w:rsidR="00000000" w:rsidRPr="00000000">
              <w:rPr>
                <w:rtl w:val="0"/>
              </w:rPr>
              <w:t xml:space="preserve">Опрацювання текстового матеріалу різних жанрів в різноманітних  ситуативних контекстах та у різних видах мовленнєвої діяльності,  </w:t>
            </w:r>
            <w:r w:rsidDel="00000000" w:rsidR="00000000" w:rsidRPr="00000000">
              <w:rPr>
                <w:highlight w:val="white"/>
                <w:rtl w:val="0"/>
              </w:rPr>
              <w:t xml:space="preserve">лексичних тем із фокусуванням на явищах полісемії, синонімії й антонімії та </w:t>
            </w:r>
            <w:r w:rsidDel="00000000" w:rsidR="00000000" w:rsidRPr="00000000">
              <w:rPr>
                <w:rtl w:val="0"/>
              </w:rPr>
              <w:t xml:space="preserve"> г</w:t>
            </w:r>
            <w:r w:rsidDel="00000000" w:rsidR="00000000" w:rsidRPr="00000000">
              <w:rPr>
                <w:highlight w:val="white"/>
                <w:rtl w:val="0"/>
              </w:rPr>
              <w:t xml:space="preserve">раматичного матеріалу, передбачений програмою другого курсу, </w:t>
            </w:r>
            <w:r w:rsidDel="00000000" w:rsidR="00000000" w:rsidRPr="00000000">
              <w:rPr>
                <w:rtl w:val="0"/>
              </w:rPr>
              <w:t xml:space="preserve">спрямоване на подальше вдосконалення лексичних, граматичних, фонетичних навичок студентів, розширення їхнього активного та потенційного словникового запасу. </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8">
            <w:pPr>
              <w:jc w:val="center"/>
              <w:rPr/>
            </w:pPr>
            <w:r w:rsidDel="00000000" w:rsidR="00000000" w:rsidRPr="00000000">
              <w:rPr>
                <w:b w:val="1"/>
                <w:rtl w:val="0"/>
              </w:rPr>
              <w:t xml:space="preserve">Мета та цілі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9">
            <w:pPr>
              <w:spacing w:before="60" w:lineRule="auto"/>
              <w:jc w:val="both"/>
              <w:rPr/>
            </w:pPr>
            <w:r w:rsidDel="00000000" w:rsidR="00000000" w:rsidRPr="00000000">
              <w:rPr>
                <w:b w:val="1"/>
                <w:rtl w:val="0"/>
              </w:rPr>
              <w:t xml:space="preserve">Мета  курсу</w:t>
            </w:r>
            <w:r w:rsidDel="00000000" w:rsidR="00000000" w:rsidRPr="00000000">
              <w:rPr>
                <w:rtl w:val="0"/>
              </w:rPr>
              <w:t xml:space="preserve">  передбачає подальше удосконалення набутих студентами знань з теорії та практики мови на першому курсі, розвиток їхніх творчих здібностей, розширення різнорівневої мовленнєвої компетенції майбутніх філологів, підвищення мовно-мовленнєвих компетенцій студентів до якісно вищого рівня, а саме </w:t>
            </w:r>
            <w:r w:rsidDel="00000000" w:rsidR="00000000" w:rsidRPr="00000000">
              <w:rPr>
                <w:i w:val="1"/>
                <w:rtl w:val="0"/>
              </w:rPr>
              <w:t xml:space="preserve">Upper Intermediate </w:t>
            </w:r>
            <w:r w:rsidDel="00000000" w:rsidR="00000000" w:rsidRPr="00000000">
              <w:rPr>
                <w:sz w:val="26"/>
                <w:szCs w:val="26"/>
                <w:rtl w:val="0"/>
              </w:rPr>
              <w:t xml:space="preserve">(</w:t>
            </w:r>
            <w:r w:rsidDel="00000000" w:rsidR="00000000" w:rsidRPr="00000000">
              <w:rPr>
                <w:b w:val="1"/>
                <w:rtl w:val="0"/>
              </w:rPr>
              <w:t xml:space="preserve">B2+) </w:t>
            </w:r>
            <w:r w:rsidDel="00000000" w:rsidR="00000000" w:rsidRPr="00000000">
              <w:rPr>
                <w:rtl w:val="0"/>
              </w:rPr>
              <w:t xml:space="preserve">з читання, письма, аудіювання та усного мовлення.</w:t>
            </w:r>
          </w:p>
          <w:p w:rsidR="00000000" w:rsidDel="00000000" w:rsidP="00000000" w:rsidRDefault="00000000" w:rsidRPr="00000000" w14:paraId="0000005A">
            <w:pPr>
              <w:spacing w:before="60" w:lineRule="auto"/>
              <w:jc w:val="both"/>
              <w:rPr/>
            </w:pPr>
            <w:r w:rsidDel="00000000" w:rsidR="00000000" w:rsidRPr="00000000">
              <w:rPr>
                <w:b w:val="1"/>
                <w:rtl w:val="0"/>
              </w:rPr>
              <w:t xml:space="preserve">Цілі</w:t>
            </w:r>
            <w:r w:rsidDel="00000000" w:rsidR="00000000" w:rsidRPr="00000000">
              <w:rPr>
                <w:rtl w:val="0"/>
              </w:rPr>
              <w:t xml:space="preserve"> </w:t>
            </w:r>
            <w:r w:rsidDel="00000000" w:rsidR="00000000" w:rsidRPr="00000000">
              <w:rPr>
                <w:b w:val="1"/>
                <w:rtl w:val="0"/>
              </w:rPr>
              <w:t xml:space="preserve">курсу</w:t>
            </w:r>
            <w:r w:rsidDel="00000000" w:rsidR="00000000" w:rsidRPr="00000000">
              <w:rPr>
                <w:rtl w:val="0"/>
              </w:rPr>
              <w:t xml:space="preserve">:</w:t>
            </w:r>
          </w:p>
          <w:p w:rsidR="00000000" w:rsidDel="00000000" w:rsidP="00000000" w:rsidRDefault="00000000" w:rsidRPr="00000000" w14:paraId="0000005B">
            <w:pPr>
              <w:numPr>
                <w:ilvl w:val="0"/>
                <w:numId w:val="10"/>
              </w:numPr>
              <w:spacing w:after="60" w:lineRule="auto"/>
              <w:ind w:left="567" w:hanging="357"/>
              <w:jc w:val="both"/>
              <w:rPr/>
            </w:pPr>
            <w:r w:rsidDel="00000000" w:rsidR="00000000" w:rsidRPr="00000000">
              <w:rPr>
                <w:rtl w:val="0"/>
              </w:rPr>
              <w:t xml:space="preserve">сформувати у студентів наукове уявлення про системний характер лексики та граматики англійської мови;</w:t>
            </w:r>
          </w:p>
          <w:p w:rsidR="00000000" w:rsidDel="00000000" w:rsidP="00000000" w:rsidRDefault="00000000" w:rsidRPr="00000000" w14:paraId="0000005C">
            <w:pPr>
              <w:numPr>
                <w:ilvl w:val="0"/>
                <w:numId w:val="10"/>
              </w:numPr>
              <w:spacing w:after="60" w:lineRule="auto"/>
              <w:ind w:left="567" w:hanging="357"/>
              <w:jc w:val="both"/>
              <w:rPr/>
            </w:pPr>
            <w:r w:rsidDel="00000000" w:rsidR="00000000" w:rsidRPr="00000000">
              <w:rPr>
                <w:rtl w:val="0"/>
              </w:rPr>
              <w:t xml:space="preserve">розширити та активувати у студентів здобуті раніше  знання, вміння та навички;</w:t>
            </w:r>
          </w:p>
          <w:p w:rsidR="00000000" w:rsidDel="00000000" w:rsidP="00000000" w:rsidRDefault="00000000" w:rsidRPr="00000000" w14:paraId="0000005D">
            <w:pPr>
              <w:numPr>
                <w:ilvl w:val="0"/>
                <w:numId w:val="10"/>
              </w:numPr>
              <w:spacing w:after="60" w:lineRule="auto"/>
              <w:ind w:left="567" w:hanging="357"/>
              <w:jc w:val="both"/>
              <w:rPr/>
            </w:pPr>
            <w:r w:rsidDel="00000000" w:rsidR="00000000" w:rsidRPr="00000000">
              <w:rPr>
                <w:rtl w:val="0"/>
              </w:rPr>
              <w:t xml:space="preserve">ознайомити з ефективними способами розширення власного словникового запасу та виробити навички </w:t>
            </w:r>
            <w:r w:rsidDel="00000000" w:rsidR="00000000" w:rsidRPr="00000000">
              <w:rPr>
                <w:highlight w:val="white"/>
                <w:rtl w:val="0"/>
              </w:rPr>
              <w:t xml:space="preserve">користування</w:t>
            </w:r>
            <w:r w:rsidDel="00000000" w:rsidR="00000000" w:rsidRPr="00000000">
              <w:rPr>
                <w:rtl w:val="0"/>
              </w:rPr>
              <w:t xml:space="preserve"> різними типами словників;</w:t>
            </w:r>
          </w:p>
          <w:p w:rsidR="00000000" w:rsidDel="00000000" w:rsidP="00000000" w:rsidRDefault="00000000" w:rsidRPr="00000000" w14:paraId="0000005E">
            <w:pPr>
              <w:numPr>
                <w:ilvl w:val="0"/>
                <w:numId w:val="10"/>
              </w:numPr>
              <w:spacing w:after="60" w:lineRule="auto"/>
              <w:ind w:left="567" w:hanging="357"/>
              <w:jc w:val="both"/>
              <w:rPr/>
            </w:pPr>
            <w:r w:rsidDel="00000000" w:rsidR="00000000" w:rsidRPr="00000000">
              <w:rPr>
                <w:rtl w:val="0"/>
              </w:rPr>
              <w:t xml:space="preserve">розвинути у студентів навички граматично правильного мовлення в його усній та письмовій формі, в тому числі вдосконалити граматичну компетентність з тем передбачених робочою програмою;</w:t>
            </w:r>
          </w:p>
          <w:p w:rsidR="00000000" w:rsidDel="00000000" w:rsidP="00000000" w:rsidRDefault="00000000" w:rsidRPr="00000000" w14:paraId="0000005F">
            <w:pPr>
              <w:numPr>
                <w:ilvl w:val="0"/>
                <w:numId w:val="10"/>
              </w:numPr>
              <w:spacing w:after="60" w:lineRule="auto"/>
              <w:ind w:left="567" w:hanging="357"/>
              <w:jc w:val="both"/>
              <w:rPr/>
            </w:pPr>
            <w:r w:rsidDel="00000000" w:rsidR="00000000" w:rsidRPr="00000000">
              <w:rPr>
                <w:rtl w:val="0"/>
              </w:rPr>
              <w:t xml:space="preserve">формувати і вдосконалити вміння та навики англійської нормативної вимови;</w:t>
            </w:r>
          </w:p>
          <w:p w:rsidR="00000000" w:rsidDel="00000000" w:rsidP="00000000" w:rsidRDefault="00000000" w:rsidRPr="00000000" w14:paraId="00000060">
            <w:pPr>
              <w:numPr>
                <w:ilvl w:val="0"/>
                <w:numId w:val="10"/>
              </w:numPr>
              <w:spacing w:after="60" w:lineRule="auto"/>
              <w:ind w:left="567" w:hanging="357"/>
              <w:jc w:val="both"/>
              <w:rPr/>
            </w:pPr>
            <w:r w:rsidDel="00000000" w:rsidR="00000000" w:rsidRPr="00000000">
              <w:rPr>
                <w:rtl w:val="0"/>
              </w:rPr>
              <w:t xml:space="preserve">навчити аналізувати та виконувати різні види письмових завдань, сформувавши  базові уявлення про офіційний та розмовний стилі;</w:t>
            </w:r>
          </w:p>
          <w:p w:rsidR="00000000" w:rsidDel="00000000" w:rsidP="00000000" w:rsidRDefault="00000000" w:rsidRPr="00000000" w14:paraId="00000061">
            <w:pPr>
              <w:numPr>
                <w:ilvl w:val="0"/>
                <w:numId w:val="10"/>
              </w:numPr>
              <w:spacing w:after="60" w:lineRule="auto"/>
              <w:ind w:left="567" w:hanging="357"/>
              <w:jc w:val="both"/>
              <w:rPr/>
            </w:pPr>
            <w:r w:rsidDel="00000000" w:rsidR="00000000" w:rsidRPr="00000000">
              <w:rPr>
                <w:rtl w:val="0"/>
              </w:rPr>
              <w:t xml:space="preserve">сформувати вміння сприймати автентичні  аудіо- та відео матеріали;</w:t>
            </w:r>
          </w:p>
          <w:p w:rsidR="00000000" w:rsidDel="00000000" w:rsidP="00000000" w:rsidRDefault="00000000" w:rsidRPr="00000000" w14:paraId="00000062">
            <w:pPr>
              <w:numPr>
                <w:ilvl w:val="0"/>
                <w:numId w:val="10"/>
              </w:numPr>
              <w:spacing w:after="60" w:lineRule="auto"/>
              <w:ind w:left="567" w:hanging="357"/>
              <w:jc w:val="both"/>
              <w:rPr/>
            </w:pPr>
            <w:r w:rsidDel="00000000" w:rsidR="00000000" w:rsidRPr="00000000">
              <w:rPr>
                <w:rtl w:val="0"/>
              </w:rPr>
              <w:t xml:space="preserve">вдосконалити </w:t>
            </w:r>
            <w:r w:rsidDel="00000000" w:rsidR="00000000" w:rsidRPr="00000000">
              <w:rPr>
                <w:sz w:val="23"/>
                <w:szCs w:val="23"/>
                <w:rtl w:val="0"/>
              </w:rPr>
              <w:t xml:space="preserve">діалогічне та монологічне мовлення студента</w:t>
            </w:r>
            <w:r w:rsidDel="00000000" w:rsidR="00000000" w:rsidRPr="00000000">
              <w:rPr>
                <w:rtl w:val="0"/>
              </w:rPr>
              <w:t xml:space="preserve">, а також виробити вміння виражати власну думку на запропоновану тему.</w:t>
            </w:r>
          </w:p>
        </w:tc>
      </w:tr>
      <w:tr>
        <w:trPr>
          <w:cantSplit w:val="0"/>
          <w:trHeight w:val="2684"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3">
            <w:pPr>
              <w:jc w:val="center"/>
              <w:rPr/>
            </w:pPr>
            <w:r w:rsidDel="00000000" w:rsidR="00000000" w:rsidRPr="00000000">
              <w:rPr>
                <w:b w:val="1"/>
                <w:rtl w:val="0"/>
              </w:rPr>
              <w:t xml:space="preserve">Література для вивчення дисципліни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4">
            <w:pPr>
              <w:widowControl w:val="0"/>
              <w:spacing w:before="120" w:lineRule="auto"/>
              <w:ind w:left="720" w:firstLine="0"/>
              <w:jc w:val="center"/>
              <w:rPr>
                <w:b w:val="1"/>
                <w:sz w:val="22"/>
                <w:szCs w:val="22"/>
              </w:rPr>
            </w:pPr>
            <w:r w:rsidDel="00000000" w:rsidR="00000000" w:rsidRPr="00000000">
              <w:rPr>
                <w:b w:val="1"/>
                <w:sz w:val="22"/>
                <w:szCs w:val="22"/>
                <w:rtl w:val="0"/>
              </w:rPr>
              <w:t xml:space="preserve">Основна література</w:t>
            </w:r>
          </w:p>
          <w:p w:rsidR="00000000" w:rsidDel="00000000" w:rsidP="00000000" w:rsidRDefault="00000000" w:rsidRPr="00000000" w14:paraId="00000065">
            <w:pPr>
              <w:shd w:fill="ffffff" w:val="clear"/>
              <w:ind w:left="720" w:firstLine="0"/>
              <w:rPr>
                <w:sz w:val="22"/>
                <w:szCs w:val="22"/>
              </w:rPr>
            </w:pPr>
            <w:r w:rsidDel="00000000" w:rsidR="00000000" w:rsidRPr="00000000">
              <w:rPr>
                <w:rtl w:val="0"/>
              </w:rPr>
            </w:r>
          </w:p>
          <w:p w:rsidR="00000000" w:rsidDel="00000000" w:rsidP="00000000" w:rsidRDefault="00000000" w:rsidRPr="00000000" w14:paraId="00000066">
            <w:pPr>
              <w:numPr>
                <w:ilvl w:val="0"/>
                <w:numId w:val="4"/>
              </w:numPr>
              <w:tabs>
                <w:tab w:val="left" w:pos="284"/>
              </w:tabs>
              <w:ind w:left="284" w:hanging="284"/>
              <w:jc w:val="both"/>
              <w:rPr>
                <w:sz w:val="22"/>
                <w:szCs w:val="22"/>
              </w:rPr>
            </w:pPr>
            <w:r w:rsidDel="00000000" w:rsidR="00000000" w:rsidRPr="00000000">
              <w:rPr>
                <w:sz w:val="22"/>
                <w:szCs w:val="22"/>
                <w:rtl w:val="0"/>
              </w:rPr>
              <w:t xml:space="preserve">Evans V., Dooley J. Upstream Upper-intermediate: Student’s book. – Express publishing, 2002. - 264 p. </w:t>
            </w:r>
          </w:p>
          <w:p w:rsidR="00000000" w:rsidDel="00000000" w:rsidP="00000000" w:rsidRDefault="00000000" w:rsidRPr="00000000" w14:paraId="00000067">
            <w:pPr>
              <w:numPr>
                <w:ilvl w:val="0"/>
                <w:numId w:val="4"/>
              </w:numPr>
              <w:tabs>
                <w:tab w:val="left" w:pos="284"/>
              </w:tabs>
              <w:ind w:left="0" w:firstLine="0"/>
              <w:jc w:val="both"/>
              <w:rPr>
                <w:sz w:val="22"/>
                <w:szCs w:val="22"/>
              </w:rPr>
            </w:pPr>
            <w:r w:rsidDel="00000000" w:rsidR="00000000" w:rsidRPr="00000000">
              <w:rPr>
                <w:sz w:val="22"/>
                <w:szCs w:val="22"/>
                <w:rtl w:val="0"/>
              </w:rPr>
              <w:t xml:space="preserve">Evans V., Dooley J. Upstream Upper-intermediate: Workbook. – Express publishing, 2002. – 138 p.</w:t>
            </w:r>
          </w:p>
          <w:p w:rsidR="00000000" w:rsidDel="00000000" w:rsidP="00000000" w:rsidRDefault="00000000" w:rsidRPr="00000000" w14:paraId="00000068">
            <w:pPr>
              <w:numPr>
                <w:ilvl w:val="0"/>
                <w:numId w:val="4"/>
              </w:numPr>
              <w:tabs>
                <w:tab w:val="left" w:pos="284"/>
              </w:tabs>
              <w:ind w:left="0" w:firstLine="0"/>
              <w:jc w:val="both"/>
              <w:rPr>
                <w:sz w:val="22"/>
                <w:szCs w:val="22"/>
              </w:rPr>
            </w:pPr>
            <w:r w:rsidDel="00000000" w:rsidR="00000000" w:rsidRPr="00000000">
              <w:rPr>
                <w:sz w:val="22"/>
                <w:szCs w:val="22"/>
                <w:rtl w:val="0"/>
              </w:rPr>
              <w:t xml:space="preserve">Foley M., Hall D. Longman Advanced Learners’ Grammar. A self-study Reference and Practice Book with Answers. – Pearson Education Limited, 2010. – 384 p.</w:t>
            </w:r>
          </w:p>
          <w:p w:rsidR="00000000" w:rsidDel="00000000" w:rsidP="00000000" w:rsidRDefault="00000000" w:rsidRPr="00000000" w14:paraId="00000069">
            <w:pPr>
              <w:numPr>
                <w:ilvl w:val="0"/>
                <w:numId w:val="4"/>
              </w:numPr>
              <w:pBdr>
                <w:top w:space="0" w:sz="0" w:val="nil"/>
                <w:left w:space="0" w:sz="0" w:val="nil"/>
                <w:bottom w:space="0" w:sz="0" w:val="nil"/>
                <w:right w:space="0" w:sz="0" w:val="nil"/>
                <w:between w:space="0" w:sz="0" w:val="nil"/>
              </w:pBdr>
              <w:tabs>
                <w:tab w:val="left" w:pos="284"/>
              </w:tabs>
              <w:ind w:left="0" w:firstLine="0"/>
              <w:jc w:val="both"/>
              <w:rPr>
                <w:sz w:val="22"/>
                <w:szCs w:val="22"/>
              </w:rPr>
            </w:pPr>
            <w:r w:rsidDel="00000000" w:rsidR="00000000" w:rsidRPr="00000000">
              <w:rPr>
                <w:sz w:val="22"/>
                <w:szCs w:val="22"/>
                <w:rtl w:val="0"/>
              </w:rPr>
              <w:t xml:space="preserve">Thomson A.J., Martinet A.V. A Practical English Grammar. - Oxford University Press, 4</w:t>
            </w:r>
            <w:r w:rsidDel="00000000" w:rsidR="00000000" w:rsidRPr="00000000">
              <w:rPr>
                <w:sz w:val="22"/>
                <w:szCs w:val="22"/>
                <w:vertAlign w:val="superscript"/>
                <w:rtl w:val="0"/>
              </w:rPr>
              <w:t xml:space="preserve">th</w:t>
            </w:r>
            <w:r w:rsidDel="00000000" w:rsidR="00000000" w:rsidRPr="00000000">
              <w:rPr>
                <w:sz w:val="22"/>
                <w:szCs w:val="22"/>
                <w:rtl w:val="0"/>
              </w:rPr>
              <w:t xml:space="preserve"> edition, 2010. – 383 p.</w:t>
            </w:r>
          </w:p>
          <w:p w:rsidR="00000000" w:rsidDel="00000000" w:rsidP="00000000" w:rsidRDefault="00000000" w:rsidRPr="00000000" w14:paraId="0000006A">
            <w:pPr>
              <w:numPr>
                <w:ilvl w:val="0"/>
                <w:numId w:val="4"/>
              </w:numPr>
              <w:tabs>
                <w:tab w:val="left" w:pos="284"/>
              </w:tabs>
              <w:ind w:left="0" w:firstLine="0"/>
              <w:jc w:val="both"/>
              <w:rPr>
                <w:sz w:val="22"/>
                <w:szCs w:val="22"/>
              </w:rPr>
            </w:pPr>
            <w:r w:rsidDel="00000000" w:rsidR="00000000" w:rsidRPr="00000000">
              <w:rPr>
                <w:sz w:val="22"/>
                <w:szCs w:val="22"/>
                <w:rtl w:val="0"/>
              </w:rPr>
              <w:t xml:space="preserve">The Norton Anthology of English Literature / Ed. M.H. Abrams. – 5</w:t>
            </w:r>
            <w:r w:rsidDel="00000000" w:rsidR="00000000" w:rsidRPr="00000000">
              <w:rPr>
                <w:sz w:val="22"/>
                <w:szCs w:val="22"/>
                <w:vertAlign w:val="superscript"/>
                <w:rtl w:val="0"/>
              </w:rPr>
              <w:t xml:space="preserve">th</w:t>
            </w:r>
            <w:r w:rsidDel="00000000" w:rsidR="00000000" w:rsidRPr="00000000">
              <w:rPr>
                <w:sz w:val="22"/>
                <w:szCs w:val="22"/>
                <w:rtl w:val="0"/>
              </w:rPr>
              <w:t xml:space="preserve"> ed. – Vol. 2. – 2578 p.</w:t>
            </w:r>
          </w:p>
          <w:p w:rsidR="00000000" w:rsidDel="00000000" w:rsidP="00000000" w:rsidRDefault="00000000" w:rsidRPr="00000000" w14:paraId="0000006B">
            <w:pPr>
              <w:ind w:firstLine="708"/>
              <w:jc w:val="center"/>
              <w:rPr>
                <w:b w:val="1"/>
                <w:i w:val="1"/>
                <w:sz w:val="22"/>
                <w:szCs w:val="22"/>
              </w:rPr>
            </w:pPr>
            <w:r w:rsidDel="00000000" w:rsidR="00000000" w:rsidRPr="00000000">
              <w:rPr>
                <w:rtl w:val="0"/>
              </w:rPr>
            </w:r>
          </w:p>
          <w:p w:rsidR="00000000" w:rsidDel="00000000" w:rsidP="00000000" w:rsidRDefault="00000000" w:rsidRPr="00000000" w14:paraId="0000006C">
            <w:pPr>
              <w:jc w:val="center"/>
              <w:rPr>
                <w:b w:val="1"/>
                <w:sz w:val="22"/>
                <w:szCs w:val="22"/>
              </w:rPr>
            </w:pPr>
            <w:r w:rsidDel="00000000" w:rsidR="00000000" w:rsidRPr="00000000">
              <w:rPr>
                <w:b w:val="1"/>
                <w:sz w:val="22"/>
                <w:szCs w:val="22"/>
                <w:rtl w:val="0"/>
              </w:rPr>
              <w:t xml:space="preserve">Допоміжна література</w:t>
            </w:r>
          </w:p>
          <w:p w:rsidR="00000000" w:rsidDel="00000000" w:rsidP="00000000" w:rsidRDefault="00000000" w:rsidRPr="00000000" w14:paraId="0000006D">
            <w:pPr>
              <w:rPr>
                <w:b w:val="1"/>
                <w:sz w:val="22"/>
                <w:szCs w:val="22"/>
              </w:rPr>
            </w:pPr>
            <w:r w:rsidDel="00000000" w:rsidR="00000000" w:rsidRPr="00000000">
              <w:rPr>
                <w:rtl w:val="0"/>
              </w:rPr>
            </w:r>
          </w:p>
          <w:p w:rsidR="00000000" w:rsidDel="00000000" w:rsidP="00000000" w:rsidRDefault="00000000" w:rsidRPr="00000000" w14:paraId="0000006E">
            <w:pPr>
              <w:numPr>
                <w:ilvl w:val="0"/>
                <w:numId w:val="1"/>
              </w:numPr>
              <w:tabs>
                <w:tab w:val="left" w:pos="380"/>
              </w:tabs>
              <w:ind w:left="0" w:firstLine="0"/>
              <w:jc w:val="both"/>
              <w:rPr>
                <w:sz w:val="22"/>
                <w:szCs w:val="22"/>
              </w:rPr>
            </w:pPr>
            <w:r w:rsidDel="00000000" w:rsidR="00000000" w:rsidRPr="00000000">
              <w:rPr>
                <w:sz w:val="22"/>
                <w:szCs w:val="22"/>
                <w:rtl w:val="0"/>
              </w:rPr>
              <w:t xml:space="preserve">Аракин В.Д. Практический курс английского языка. 2 курс.- Москва: ВЛАДОС, 1998.</w:t>
            </w:r>
          </w:p>
          <w:p w:rsidR="00000000" w:rsidDel="00000000" w:rsidP="00000000" w:rsidRDefault="00000000" w:rsidRPr="00000000" w14:paraId="0000006F">
            <w:pPr>
              <w:numPr>
                <w:ilvl w:val="0"/>
                <w:numId w:val="1"/>
              </w:numPr>
              <w:tabs>
                <w:tab w:val="left" w:pos="380"/>
              </w:tabs>
              <w:ind w:left="0" w:firstLine="0"/>
              <w:jc w:val="both"/>
              <w:rPr>
                <w:sz w:val="22"/>
                <w:szCs w:val="22"/>
              </w:rPr>
            </w:pPr>
            <w:r w:rsidDel="00000000" w:rsidR="00000000" w:rsidRPr="00000000">
              <w:rPr>
                <w:sz w:val="22"/>
                <w:szCs w:val="22"/>
                <w:rtl w:val="0"/>
              </w:rPr>
              <w:t xml:space="preserve">Гужва Т.Н. Английский язык. Разговорные темы. В 2т. – Киев: Тандем, 1996. - т.I.</w:t>
            </w:r>
          </w:p>
          <w:p w:rsidR="00000000" w:rsidDel="00000000" w:rsidP="00000000" w:rsidRDefault="00000000" w:rsidRPr="00000000" w14:paraId="00000070">
            <w:pPr>
              <w:numPr>
                <w:ilvl w:val="0"/>
                <w:numId w:val="1"/>
              </w:numPr>
              <w:tabs>
                <w:tab w:val="left" w:pos="380"/>
              </w:tabs>
              <w:ind w:left="0" w:firstLine="0"/>
              <w:jc w:val="both"/>
              <w:rPr>
                <w:sz w:val="22"/>
                <w:szCs w:val="22"/>
              </w:rPr>
            </w:pPr>
            <w:r w:rsidDel="00000000" w:rsidR="00000000" w:rsidRPr="00000000">
              <w:rPr>
                <w:sz w:val="22"/>
                <w:szCs w:val="22"/>
                <w:rtl w:val="0"/>
              </w:rPr>
              <w:t xml:space="preserve">Гужва Т.Н. Английский язык. Разговорные темы. В 2т. – Киев: Тандем, 1996. - т.II.</w:t>
            </w:r>
          </w:p>
          <w:p w:rsidR="00000000" w:rsidDel="00000000" w:rsidP="00000000" w:rsidRDefault="00000000" w:rsidRPr="00000000" w14:paraId="00000071">
            <w:pPr>
              <w:numPr>
                <w:ilvl w:val="0"/>
                <w:numId w:val="1"/>
              </w:numPr>
              <w:tabs>
                <w:tab w:val="left" w:pos="380"/>
              </w:tabs>
              <w:ind w:left="0" w:firstLine="0"/>
              <w:jc w:val="both"/>
              <w:rPr>
                <w:sz w:val="22"/>
                <w:szCs w:val="22"/>
              </w:rPr>
            </w:pPr>
            <w:r w:rsidDel="00000000" w:rsidR="00000000" w:rsidRPr="00000000">
              <w:rPr>
                <w:sz w:val="22"/>
                <w:szCs w:val="22"/>
                <w:rtl w:val="0"/>
              </w:rPr>
              <w:t xml:space="preserve">Каушанская В.Л., Ковнер Р.Л., Кожевникова О.Н., Свирская С.Е., Райнерс З.М., Цырлина Ф.Я. Сборник упражнений по грамматике английского языка. – Москва, 2007.</w:t>
            </w:r>
          </w:p>
          <w:p w:rsidR="00000000" w:rsidDel="00000000" w:rsidP="00000000" w:rsidRDefault="00000000" w:rsidRPr="00000000" w14:paraId="00000072">
            <w:pPr>
              <w:numPr>
                <w:ilvl w:val="0"/>
                <w:numId w:val="1"/>
              </w:numPr>
              <w:tabs>
                <w:tab w:val="left" w:pos="380"/>
              </w:tabs>
              <w:ind w:left="0" w:firstLine="0"/>
              <w:jc w:val="both"/>
              <w:rPr>
                <w:sz w:val="22"/>
                <w:szCs w:val="22"/>
              </w:rPr>
            </w:pPr>
            <w:r w:rsidDel="00000000" w:rsidR="00000000" w:rsidRPr="00000000">
              <w:rPr>
                <w:sz w:val="22"/>
                <w:szCs w:val="22"/>
                <w:rtl w:val="0"/>
              </w:rPr>
              <w:t xml:space="preserve">Черноватий Л.М., Карабан В. І., Набокова І.Ю., Фролова Є.І., Рябих М.В., Слюнін О.В., Пчеліна С.Л., Мащенко С.Г., Зайда В.М. Практична граматика англійської мови з вправами у 2т. – Вінниця: Нова книга, 2006.- т. I.</w:t>
            </w:r>
          </w:p>
          <w:p w:rsidR="00000000" w:rsidDel="00000000" w:rsidP="00000000" w:rsidRDefault="00000000" w:rsidRPr="00000000" w14:paraId="00000073">
            <w:pPr>
              <w:numPr>
                <w:ilvl w:val="0"/>
                <w:numId w:val="1"/>
              </w:numPr>
              <w:tabs>
                <w:tab w:val="left" w:pos="380"/>
              </w:tabs>
              <w:ind w:left="0" w:firstLine="0"/>
              <w:jc w:val="both"/>
              <w:rPr>
                <w:sz w:val="22"/>
                <w:szCs w:val="22"/>
              </w:rPr>
            </w:pPr>
            <w:r w:rsidDel="00000000" w:rsidR="00000000" w:rsidRPr="00000000">
              <w:rPr>
                <w:sz w:val="22"/>
                <w:szCs w:val="22"/>
                <w:rtl w:val="0"/>
              </w:rPr>
              <w:t xml:space="preserve">Черноватий Л.М., Карабан В.І., Набокова І.Ю., Дмитренко В.О., Ребрій О.В., Мащенко С.Г. Практична граматика англійської мови з вправами у 2т. – Вінниця: Нова книга, 2006.- т.II. </w:t>
            </w:r>
          </w:p>
          <w:p w:rsidR="00000000" w:rsidDel="00000000" w:rsidP="00000000" w:rsidRDefault="00000000" w:rsidRPr="00000000" w14:paraId="00000074">
            <w:pPr>
              <w:numPr>
                <w:ilvl w:val="0"/>
                <w:numId w:val="1"/>
              </w:numPr>
              <w:tabs>
                <w:tab w:val="left" w:pos="380"/>
              </w:tabs>
              <w:ind w:left="0" w:firstLine="0"/>
              <w:jc w:val="both"/>
              <w:rPr>
                <w:sz w:val="22"/>
                <w:szCs w:val="22"/>
              </w:rPr>
            </w:pPr>
            <w:r w:rsidDel="00000000" w:rsidR="00000000" w:rsidRPr="00000000">
              <w:rPr>
                <w:sz w:val="22"/>
                <w:szCs w:val="22"/>
                <w:rtl w:val="0"/>
              </w:rPr>
              <w:t xml:space="preserve">Alexander L.G. Longman English Grammar Practice.– Longman, 1998. – 398 р.</w:t>
            </w:r>
          </w:p>
          <w:p w:rsidR="00000000" w:rsidDel="00000000" w:rsidP="00000000" w:rsidRDefault="00000000" w:rsidRPr="00000000" w14:paraId="00000075">
            <w:pPr>
              <w:numPr>
                <w:ilvl w:val="0"/>
                <w:numId w:val="1"/>
              </w:numPr>
              <w:pBdr>
                <w:top w:space="0" w:sz="0" w:val="nil"/>
                <w:left w:space="0" w:sz="0" w:val="nil"/>
                <w:bottom w:space="0" w:sz="0" w:val="nil"/>
                <w:right w:space="0" w:sz="0" w:val="nil"/>
                <w:between w:space="0" w:sz="0" w:val="nil"/>
              </w:pBdr>
              <w:tabs>
                <w:tab w:val="left" w:pos="380"/>
              </w:tabs>
              <w:ind w:left="0" w:firstLine="0"/>
              <w:jc w:val="both"/>
              <w:rPr>
                <w:sz w:val="22"/>
                <w:szCs w:val="22"/>
              </w:rPr>
            </w:pPr>
            <w:r w:rsidDel="00000000" w:rsidR="00000000" w:rsidRPr="00000000">
              <w:rPr>
                <w:sz w:val="22"/>
                <w:szCs w:val="22"/>
                <w:rtl w:val="0"/>
              </w:rPr>
              <w:t xml:space="preserve">Dooley J., Evans V. Grammarway 4. – Express Publishing, 2006. – 218 p.</w:t>
            </w:r>
          </w:p>
          <w:p w:rsidR="00000000" w:rsidDel="00000000" w:rsidP="00000000" w:rsidRDefault="00000000" w:rsidRPr="00000000" w14:paraId="00000076">
            <w:pPr>
              <w:numPr>
                <w:ilvl w:val="0"/>
                <w:numId w:val="1"/>
              </w:numPr>
              <w:tabs>
                <w:tab w:val="left" w:pos="284"/>
              </w:tabs>
              <w:ind w:left="0" w:firstLine="0"/>
              <w:rPr>
                <w:sz w:val="22"/>
                <w:szCs w:val="22"/>
              </w:rPr>
            </w:pPr>
            <w:r w:rsidDel="00000000" w:rsidR="00000000" w:rsidRPr="00000000">
              <w:rPr>
                <w:sz w:val="22"/>
                <w:szCs w:val="22"/>
                <w:rtl w:val="0"/>
              </w:rPr>
              <w:t xml:space="preserve"> Eales F., Oakes S. Speakout Upperintermediate. - Pearson Education Limited, 2011. – 175 p.</w:t>
            </w:r>
          </w:p>
          <w:p w:rsidR="00000000" w:rsidDel="00000000" w:rsidP="00000000" w:rsidRDefault="00000000" w:rsidRPr="00000000" w14:paraId="00000077">
            <w:pPr>
              <w:numPr>
                <w:ilvl w:val="0"/>
                <w:numId w:val="1"/>
              </w:numPr>
              <w:tabs>
                <w:tab w:val="left" w:pos="380"/>
              </w:tabs>
              <w:ind w:left="0" w:firstLine="0"/>
              <w:jc w:val="both"/>
              <w:rPr>
                <w:sz w:val="22"/>
                <w:szCs w:val="22"/>
              </w:rPr>
            </w:pPr>
            <w:r w:rsidDel="00000000" w:rsidR="00000000" w:rsidRPr="00000000">
              <w:rPr>
                <w:sz w:val="22"/>
                <w:szCs w:val="22"/>
                <w:rtl w:val="0"/>
              </w:rPr>
              <w:t xml:space="preserve">Evans V. FCE Use of English 2. - Express Publishing, 2008.</w:t>
            </w:r>
          </w:p>
          <w:p w:rsidR="00000000" w:rsidDel="00000000" w:rsidP="00000000" w:rsidRDefault="00000000" w:rsidRPr="00000000" w14:paraId="00000078">
            <w:pPr>
              <w:numPr>
                <w:ilvl w:val="0"/>
                <w:numId w:val="1"/>
              </w:numPr>
              <w:tabs>
                <w:tab w:val="left" w:pos="380"/>
              </w:tabs>
              <w:ind w:left="0" w:firstLine="0"/>
              <w:jc w:val="both"/>
              <w:rPr>
                <w:sz w:val="22"/>
                <w:szCs w:val="22"/>
              </w:rPr>
            </w:pPr>
            <w:r w:rsidDel="00000000" w:rsidR="00000000" w:rsidRPr="00000000">
              <w:rPr>
                <w:sz w:val="22"/>
                <w:szCs w:val="22"/>
                <w:rtl w:val="0"/>
              </w:rPr>
              <w:t xml:space="preserve">Evans V. Round-up 6. - Longman, 2003. – 256 p.</w:t>
            </w:r>
          </w:p>
          <w:p w:rsidR="00000000" w:rsidDel="00000000" w:rsidP="00000000" w:rsidRDefault="00000000" w:rsidRPr="00000000" w14:paraId="00000079">
            <w:pPr>
              <w:numPr>
                <w:ilvl w:val="0"/>
                <w:numId w:val="1"/>
              </w:numPr>
              <w:tabs>
                <w:tab w:val="left" w:pos="380"/>
              </w:tabs>
              <w:ind w:left="0" w:firstLine="0"/>
              <w:jc w:val="both"/>
              <w:rPr>
                <w:sz w:val="22"/>
                <w:szCs w:val="22"/>
              </w:rPr>
            </w:pPr>
            <w:r w:rsidDel="00000000" w:rsidR="00000000" w:rsidRPr="00000000">
              <w:rPr>
                <w:sz w:val="22"/>
                <w:szCs w:val="22"/>
                <w:rtl w:val="0"/>
              </w:rPr>
              <w:t xml:space="preserve">Evans V. Successful Writing. Upper-Intermediate. - Express Publishing, 2012. – 160 p.</w:t>
            </w:r>
          </w:p>
          <w:p w:rsidR="00000000" w:rsidDel="00000000" w:rsidP="00000000" w:rsidRDefault="00000000" w:rsidRPr="00000000" w14:paraId="0000007A">
            <w:pPr>
              <w:numPr>
                <w:ilvl w:val="0"/>
                <w:numId w:val="1"/>
              </w:numPr>
              <w:shd w:fill="ffffff" w:val="clear"/>
              <w:tabs>
                <w:tab w:val="left" w:pos="380"/>
              </w:tabs>
              <w:ind w:left="0" w:firstLine="0"/>
              <w:jc w:val="both"/>
              <w:rPr>
                <w:sz w:val="22"/>
                <w:szCs w:val="22"/>
              </w:rPr>
            </w:pPr>
            <w:r w:rsidDel="00000000" w:rsidR="00000000" w:rsidRPr="00000000">
              <w:rPr>
                <w:sz w:val="22"/>
                <w:szCs w:val="22"/>
                <w:rtl w:val="0"/>
              </w:rPr>
              <w:t xml:space="preserve">Gairns R., Redman S. Oxford Word Skills. Advanced.  – Oxford University Press, 2012. – 240 p.</w:t>
            </w:r>
          </w:p>
          <w:p w:rsidR="00000000" w:rsidDel="00000000" w:rsidP="00000000" w:rsidRDefault="00000000" w:rsidRPr="00000000" w14:paraId="0000007B">
            <w:pPr>
              <w:numPr>
                <w:ilvl w:val="0"/>
                <w:numId w:val="1"/>
              </w:numPr>
              <w:shd w:fill="ffffff" w:val="clear"/>
              <w:tabs>
                <w:tab w:val="left" w:pos="380"/>
              </w:tabs>
              <w:ind w:left="0" w:firstLine="0"/>
              <w:jc w:val="both"/>
              <w:rPr>
                <w:sz w:val="22"/>
                <w:szCs w:val="22"/>
              </w:rPr>
            </w:pPr>
            <w:r w:rsidDel="00000000" w:rsidR="00000000" w:rsidRPr="00000000">
              <w:rPr>
                <w:sz w:val="22"/>
                <w:szCs w:val="22"/>
                <w:rtl w:val="0"/>
              </w:rPr>
              <w:t xml:space="preserve">Gairns R., Redman S. Idioms and Phrasal Verbs. – Oxford University Press, 2009.– 192 p.</w:t>
            </w:r>
          </w:p>
          <w:p w:rsidR="00000000" w:rsidDel="00000000" w:rsidP="00000000" w:rsidRDefault="00000000" w:rsidRPr="00000000" w14:paraId="0000007C">
            <w:pPr>
              <w:numPr>
                <w:ilvl w:val="0"/>
                <w:numId w:val="1"/>
              </w:numPr>
              <w:tabs>
                <w:tab w:val="left" w:pos="380"/>
              </w:tabs>
              <w:ind w:left="0" w:firstLine="0"/>
              <w:jc w:val="both"/>
              <w:rPr>
                <w:sz w:val="22"/>
                <w:szCs w:val="22"/>
              </w:rPr>
            </w:pPr>
            <w:r w:rsidDel="00000000" w:rsidR="00000000" w:rsidRPr="00000000">
              <w:rPr>
                <w:sz w:val="22"/>
                <w:szCs w:val="22"/>
                <w:rtl w:val="0"/>
              </w:rPr>
              <w:t xml:space="preserve">Gough Ch. English Vocabulary Organiser. – Boston: Heinle, Thomson, 2002. – 224 p.</w:t>
            </w:r>
          </w:p>
          <w:p w:rsidR="00000000" w:rsidDel="00000000" w:rsidP="00000000" w:rsidRDefault="00000000" w:rsidRPr="00000000" w14:paraId="0000007D">
            <w:pPr>
              <w:numPr>
                <w:ilvl w:val="0"/>
                <w:numId w:val="1"/>
              </w:numPr>
              <w:pBdr>
                <w:top w:space="0" w:sz="0" w:val="nil"/>
                <w:left w:space="0" w:sz="0" w:val="nil"/>
                <w:bottom w:space="0" w:sz="0" w:val="nil"/>
                <w:right w:space="0" w:sz="0" w:val="nil"/>
                <w:between w:space="0" w:sz="0" w:val="nil"/>
              </w:pBdr>
              <w:tabs>
                <w:tab w:val="left" w:pos="380"/>
              </w:tabs>
              <w:ind w:left="0" w:firstLine="0"/>
              <w:jc w:val="both"/>
              <w:rPr>
                <w:sz w:val="22"/>
                <w:szCs w:val="22"/>
              </w:rPr>
            </w:pPr>
            <w:r w:rsidDel="00000000" w:rsidR="00000000" w:rsidRPr="00000000">
              <w:rPr>
                <w:sz w:val="22"/>
                <w:szCs w:val="22"/>
                <w:rtl w:val="0"/>
              </w:rPr>
              <w:t xml:space="preserve">Hewings M. Advanced Grammar in Use.– Cambridge University Press, 3</w:t>
            </w:r>
            <w:r w:rsidDel="00000000" w:rsidR="00000000" w:rsidRPr="00000000">
              <w:rPr>
                <w:sz w:val="22"/>
                <w:szCs w:val="22"/>
                <w:vertAlign w:val="superscript"/>
                <w:rtl w:val="0"/>
              </w:rPr>
              <w:t xml:space="preserve">rd</w:t>
            </w:r>
            <w:r w:rsidDel="00000000" w:rsidR="00000000" w:rsidRPr="00000000">
              <w:rPr>
                <w:sz w:val="22"/>
                <w:szCs w:val="22"/>
                <w:rtl w:val="0"/>
              </w:rPr>
              <w:t xml:space="preserve"> ed., 2013.–294 p.</w:t>
            </w:r>
          </w:p>
          <w:p w:rsidR="00000000" w:rsidDel="00000000" w:rsidP="00000000" w:rsidRDefault="00000000" w:rsidRPr="00000000" w14:paraId="0000007E">
            <w:pPr>
              <w:numPr>
                <w:ilvl w:val="0"/>
                <w:numId w:val="1"/>
              </w:numPr>
              <w:pBdr>
                <w:top w:space="0" w:sz="0" w:val="nil"/>
                <w:left w:space="0" w:sz="0" w:val="nil"/>
                <w:bottom w:space="0" w:sz="0" w:val="nil"/>
                <w:right w:space="0" w:sz="0" w:val="nil"/>
                <w:between w:space="0" w:sz="0" w:val="nil"/>
              </w:pBdr>
              <w:tabs>
                <w:tab w:val="left" w:pos="380"/>
              </w:tabs>
              <w:ind w:left="0" w:firstLine="0"/>
              <w:jc w:val="both"/>
              <w:rPr>
                <w:sz w:val="22"/>
                <w:szCs w:val="22"/>
                <w:highlight w:val="white"/>
              </w:rPr>
            </w:pPr>
            <w:r w:rsidDel="00000000" w:rsidR="00000000" w:rsidRPr="00000000">
              <w:rPr>
                <w:sz w:val="22"/>
                <w:szCs w:val="22"/>
                <w:highlight w:val="white"/>
                <w:rtl w:val="0"/>
              </w:rPr>
              <w:t xml:space="preserve">Mann M. Destination B2. Grammar and Vocabulary with key. - Macmillan Publishers Limited, 2008. – 312 p.</w:t>
            </w:r>
          </w:p>
          <w:p w:rsidR="00000000" w:rsidDel="00000000" w:rsidP="00000000" w:rsidRDefault="00000000" w:rsidRPr="00000000" w14:paraId="0000007F">
            <w:pPr>
              <w:numPr>
                <w:ilvl w:val="0"/>
                <w:numId w:val="1"/>
              </w:numPr>
              <w:tabs>
                <w:tab w:val="left" w:pos="380"/>
              </w:tabs>
              <w:ind w:left="0" w:firstLine="0"/>
              <w:jc w:val="both"/>
              <w:rPr>
                <w:sz w:val="22"/>
                <w:szCs w:val="22"/>
              </w:rPr>
            </w:pPr>
            <w:r w:rsidDel="00000000" w:rsidR="00000000" w:rsidRPr="00000000">
              <w:rPr>
                <w:sz w:val="22"/>
                <w:szCs w:val="22"/>
                <w:rtl w:val="0"/>
              </w:rPr>
              <w:t xml:space="preserve">McCarthy M, O’Dell F. English Vocabulary in Use. Upper-Intermediate. - Cambridge University Press, 1996. – 296 p.</w:t>
            </w:r>
          </w:p>
          <w:p w:rsidR="00000000" w:rsidDel="00000000" w:rsidP="00000000" w:rsidRDefault="00000000" w:rsidRPr="00000000" w14:paraId="00000080">
            <w:pPr>
              <w:numPr>
                <w:ilvl w:val="0"/>
                <w:numId w:val="1"/>
              </w:numPr>
              <w:tabs>
                <w:tab w:val="left" w:pos="380"/>
              </w:tabs>
              <w:ind w:left="0" w:firstLine="0"/>
              <w:jc w:val="both"/>
              <w:rPr>
                <w:sz w:val="22"/>
                <w:szCs w:val="22"/>
              </w:rPr>
            </w:pPr>
            <w:r w:rsidDel="00000000" w:rsidR="00000000" w:rsidRPr="00000000">
              <w:rPr>
                <w:sz w:val="22"/>
                <w:szCs w:val="22"/>
                <w:rtl w:val="0"/>
              </w:rPr>
              <w:t xml:space="preserve">McCarthy M, O’Dell F. Test your English Vocabulary in Use. - Cambridge University Press, 2001. – 296 p.</w:t>
            </w:r>
          </w:p>
          <w:p w:rsidR="00000000" w:rsidDel="00000000" w:rsidP="00000000" w:rsidRDefault="00000000" w:rsidRPr="00000000" w14:paraId="00000081">
            <w:pPr>
              <w:numPr>
                <w:ilvl w:val="0"/>
                <w:numId w:val="1"/>
              </w:numPr>
              <w:tabs>
                <w:tab w:val="left" w:pos="380"/>
              </w:tabs>
              <w:ind w:left="0" w:firstLine="0"/>
              <w:jc w:val="both"/>
              <w:rPr>
                <w:sz w:val="22"/>
                <w:szCs w:val="22"/>
              </w:rPr>
            </w:pPr>
            <w:r w:rsidDel="00000000" w:rsidR="00000000" w:rsidRPr="00000000">
              <w:rPr>
                <w:sz w:val="22"/>
                <w:szCs w:val="22"/>
                <w:rtl w:val="0"/>
              </w:rPr>
              <w:t xml:space="preserve">Moutsou E. Use of English B2 for all exams. – MM Publications, 2009. – 184 p.</w:t>
            </w:r>
          </w:p>
          <w:p w:rsidR="00000000" w:rsidDel="00000000" w:rsidP="00000000" w:rsidRDefault="00000000" w:rsidRPr="00000000" w14:paraId="00000082">
            <w:pPr>
              <w:numPr>
                <w:ilvl w:val="0"/>
                <w:numId w:val="1"/>
              </w:numPr>
              <w:tabs>
                <w:tab w:val="left" w:pos="380"/>
              </w:tabs>
              <w:ind w:left="0" w:firstLine="0"/>
              <w:jc w:val="both"/>
              <w:rPr>
                <w:sz w:val="22"/>
                <w:szCs w:val="22"/>
              </w:rPr>
            </w:pPr>
            <w:r w:rsidDel="00000000" w:rsidR="00000000" w:rsidRPr="00000000">
              <w:rPr>
                <w:sz w:val="22"/>
                <w:szCs w:val="22"/>
                <w:rtl w:val="0"/>
              </w:rPr>
              <w:t xml:space="preserve">Prodromou L. Grammar and Vocabulary for First Certificate. - Longman, 2000.</w:t>
            </w:r>
          </w:p>
          <w:p w:rsidR="00000000" w:rsidDel="00000000" w:rsidP="00000000" w:rsidRDefault="00000000" w:rsidRPr="00000000" w14:paraId="00000083">
            <w:pPr>
              <w:numPr>
                <w:ilvl w:val="0"/>
                <w:numId w:val="1"/>
              </w:numPr>
              <w:tabs>
                <w:tab w:val="left" w:pos="380"/>
              </w:tabs>
              <w:ind w:left="0" w:firstLine="0"/>
              <w:jc w:val="both"/>
              <w:rPr>
                <w:sz w:val="22"/>
                <w:szCs w:val="22"/>
              </w:rPr>
            </w:pPr>
            <w:r w:rsidDel="00000000" w:rsidR="00000000" w:rsidRPr="00000000">
              <w:rPr>
                <w:sz w:val="22"/>
                <w:szCs w:val="22"/>
                <w:rtl w:val="0"/>
              </w:rPr>
              <w:t xml:space="preserve">Skipper M. Advanced Grammar and Vocabulary: student’s book. – Newbury: Express publishing, 2007. – 238 p.</w:t>
            </w:r>
          </w:p>
          <w:p w:rsidR="00000000" w:rsidDel="00000000" w:rsidP="00000000" w:rsidRDefault="00000000" w:rsidRPr="00000000" w14:paraId="00000084">
            <w:pPr>
              <w:numPr>
                <w:ilvl w:val="0"/>
                <w:numId w:val="1"/>
              </w:numPr>
              <w:tabs>
                <w:tab w:val="left" w:pos="380"/>
              </w:tabs>
              <w:ind w:left="0" w:firstLine="0"/>
              <w:jc w:val="both"/>
              <w:rPr>
                <w:sz w:val="22"/>
                <w:szCs w:val="22"/>
              </w:rPr>
            </w:pPr>
            <w:r w:rsidDel="00000000" w:rsidR="00000000" w:rsidRPr="00000000">
              <w:rPr>
                <w:sz w:val="22"/>
                <w:szCs w:val="22"/>
                <w:rtl w:val="0"/>
              </w:rPr>
              <w:t xml:space="preserve">Swan M. Practical English usage. – Oxford: OUP, 1996.</w:t>
            </w:r>
          </w:p>
          <w:p w:rsidR="00000000" w:rsidDel="00000000" w:rsidP="00000000" w:rsidRDefault="00000000" w:rsidRPr="00000000" w14:paraId="00000085">
            <w:pPr>
              <w:numPr>
                <w:ilvl w:val="0"/>
                <w:numId w:val="1"/>
              </w:numPr>
              <w:tabs>
                <w:tab w:val="left" w:pos="380"/>
              </w:tabs>
              <w:ind w:left="0" w:firstLine="0"/>
              <w:jc w:val="both"/>
              <w:rPr>
                <w:sz w:val="22"/>
                <w:szCs w:val="22"/>
              </w:rPr>
            </w:pPr>
            <w:r w:rsidDel="00000000" w:rsidR="00000000" w:rsidRPr="00000000">
              <w:rPr>
                <w:sz w:val="22"/>
                <w:szCs w:val="22"/>
                <w:rtl w:val="0"/>
              </w:rPr>
              <w:t xml:space="preserve">Thomas B.J. Advanced Vocabulary &amp; Idiom. – Longman, 2001.</w:t>
            </w:r>
          </w:p>
          <w:p w:rsidR="00000000" w:rsidDel="00000000" w:rsidP="00000000" w:rsidRDefault="00000000" w:rsidRPr="00000000" w14:paraId="00000086">
            <w:pPr>
              <w:numPr>
                <w:ilvl w:val="0"/>
                <w:numId w:val="1"/>
              </w:numPr>
              <w:tabs>
                <w:tab w:val="left" w:pos="380"/>
              </w:tabs>
              <w:ind w:left="0" w:firstLine="0"/>
              <w:jc w:val="both"/>
              <w:rPr>
                <w:sz w:val="22"/>
                <w:szCs w:val="22"/>
              </w:rPr>
            </w:pPr>
            <w:r w:rsidDel="00000000" w:rsidR="00000000" w:rsidRPr="00000000">
              <w:rPr>
                <w:sz w:val="22"/>
                <w:szCs w:val="22"/>
                <w:rtl w:val="0"/>
              </w:rPr>
              <w:t xml:space="preserve">Watcyn-Jones P. Target vocabulary 3. - Penguin Book, 2000.</w:t>
            </w:r>
          </w:p>
          <w:p w:rsidR="00000000" w:rsidDel="00000000" w:rsidP="00000000" w:rsidRDefault="00000000" w:rsidRPr="00000000" w14:paraId="00000087">
            <w:pPr>
              <w:numPr>
                <w:ilvl w:val="0"/>
                <w:numId w:val="1"/>
              </w:numPr>
              <w:tabs>
                <w:tab w:val="left" w:pos="380"/>
              </w:tabs>
              <w:ind w:left="0" w:firstLine="0"/>
              <w:jc w:val="both"/>
              <w:rPr>
                <w:sz w:val="22"/>
                <w:szCs w:val="22"/>
              </w:rPr>
            </w:pPr>
            <w:r w:rsidDel="00000000" w:rsidR="00000000" w:rsidRPr="00000000">
              <w:rPr>
                <w:sz w:val="22"/>
                <w:szCs w:val="22"/>
                <w:rtl w:val="0"/>
              </w:rPr>
              <w:t xml:space="preserve">Wyatt R. Vocabulary for FCE. Penguin English Guides, 2002.</w:t>
            </w:r>
          </w:p>
          <w:p w:rsidR="00000000" w:rsidDel="00000000" w:rsidP="00000000" w:rsidRDefault="00000000" w:rsidRPr="00000000" w14:paraId="00000088">
            <w:pPr>
              <w:numPr>
                <w:ilvl w:val="0"/>
                <w:numId w:val="1"/>
              </w:numPr>
              <w:pBdr>
                <w:top w:space="0" w:sz="0" w:val="nil"/>
                <w:left w:space="0" w:sz="0" w:val="nil"/>
                <w:bottom w:space="0" w:sz="0" w:val="nil"/>
                <w:right w:space="0" w:sz="0" w:val="nil"/>
                <w:between w:space="0" w:sz="0" w:val="nil"/>
              </w:pBdr>
              <w:tabs>
                <w:tab w:val="left" w:pos="380"/>
              </w:tabs>
              <w:ind w:left="0" w:firstLine="0"/>
              <w:jc w:val="both"/>
              <w:rPr>
                <w:sz w:val="22"/>
                <w:szCs w:val="22"/>
              </w:rPr>
            </w:pPr>
            <w:r w:rsidDel="00000000" w:rsidR="00000000" w:rsidRPr="00000000">
              <w:rPr>
                <w:sz w:val="22"/>
                <w:szCs w:val="22"/>
                <w:rtl w:val="0"/>
              </w:rPr>
              <w:t xml:space="preserve">Vince M. Advanced Language Practice. – Macmillan </w:t>
            </w:r>
            <w:r w:rsidDel="00000000" w:rsidR="00000000" w:rsidRPr="00000000">
              <w:rPr>
                <w:sz w:val="22"/>
                <w:szCs w:val="22"/>
                <w:highlight w:val="white"/>
                <w:rtl w:val="0"/>
              </w:rPr>
              <w:t xml:space="preserve">Publishers Limited</w:t>
            </w:r>
            <w:r w:rsidDel="00000000" w:rsidR="00000000" w:rsidRPr="00000000">
              <w:rPr>
                <w:sz w:val="22"/>
                <w:szCs w:val="22"/>
                <w:rtl w:val="0"/>
              </w:rPr>
              <w:t xml:space="preserve">, 2006. – 295 p.</w:t>
            </w:r>
          </w:p>
          <w:p w:rsidR="00000000" w:rsidDel="00000000" w:rsidP="00000000" w:rsidRDefault="00000000" w:rsidRPr="00000000" w14:paraId="00000089">
            <w:pPr>
              <w:numPr>
                <w:ilvl w:val="0"/>
                <w:numId w:val="1"/>
              </w:numPr>
              <w:shd w:fill="ffffff" w:val="clear"/>
              <w:tabs>
                <w:tab w:val="left" w:pos="380"/>
              </w:tabs>
              <w:ind w:left="0" w:firstLine="0"/>
              <w:jc w:val="both"/>
              <w:rPr>
                <w:sz w:val="22"/>
                <w:szCs w:val="22"/>
              </w:rPr>
            </w:pPr>
            <w:r w:rsidDel="00000000" w:rsidR="00000000" w:rsidRPr="00000000">
              <w:rPr>
                <w:sz w:val="22"/>
                <w:szCs w:val="22"/>
                <w:rtl w:val="0"/>
              </w:rPr>
              <w:t xml:space="preserve">Vince M., Clarke S. Macmillan English Grammar in Context. Advanced.–Macmillan, 2008.–240 p.</w:t>
            </w:r>
          </w:p>
          <w:p w:rsidR="00000000" w:rsidDel="00000000" w:rsidP="00000000" w:rsidRDefault="00000000" w:rsidRPr="00000000" w14:paraId="0000008A">
            <w:pPr>
              <w:numPr>
                <w:ilvl w:val="0"/>
                <w:numId w:val="1"/>
              </w:numPr>
              <w:pBdr>
                <w:top w:space="0" w:sz="0" w:val="nil"/>
                <w:left w:space="0" w:sz="0" w:val="nil"/>
                <w:bottom w:space="0" w:sz="0" w:val="nil"/>
                <w:right w:space="0" w:sz="0" w:val="nil"/>
                <w:between w:space="0" w:sz="0" w:val="nil"/>
              </w:pBdr>
              <w:tabs>
                <w:tab w:val="left" w:pos="380"/>
              </w:tabs>
              <w:ind w:left="0" w:firstLine="0"/>
              <w:jc w:val="both"/>
              <w:rPr>
                <w:sz w:val="22"/>
                <w:szCs w:val="22"/>
              </w:rPr>
            </w:pPr>
            <w:r w:rsidDel="00000000" w:rsidR="00000000" w:rsidRPr="00000000">
              <w:rPr>
                <w:sz w:val="22"/>
                <w:szCs w:val="22"/>
                <w:rtl w:val="0"/>
              </w:rPr>
              <w:t xml:space="preserve">Wellman G. Wordbuilder. – Macmillan, 1998. – 266 p.</w:t>
            </w:r>
          </w:p>
          <w:p w:rsidR="00000000" w:rsidDel="00000000" w:rsidP="00000000" w:rsidRDefault="00000000" w:rsidRPr="00000000" w14:paraId="0000008B">
            <w:pPr>
              <w:numPr>
                <w:ilvl w:val="0"/>
                <w:numId w:val="1"/>
              </w:numPr>
              <w:pBdr>
                <w:top w:space="0" w:sz="0" w:val="nil"/>
                <w:left w:space="0" w:sz="0" w:val="nil"/>
                <w:bottom w:space="0" w:sz="0" w:val="nil"/>
                <w:right w:space="0" w:sz="0" w:val="nil"/>
                <w:between w:space="0" w:sz="0" w:val="nil"/>
              </w:pBdr>
              <w:tabs>
                <w:tab w:val="left" w:pos="380"/>
              </w:tabs>
              <w:ind w:left="0" w:firstLine="0"/>
              <w:jc w:val="both"/>
              <w:rPr>
                <w:sz w:val="22"/>
                <w:szCs w:val="22"/>
                <w:highlight w:val="white"/>
              </w:rPr>
            </w:pPr>
            <w:r w:rsidDel="00000000" w:rsidR="00000000" w:rsidRPr="00000000">
              <w:rPr>
                <w:sz w:val="22"/>
                <w:szCs w:val="22"/>
                <w:highlight w:val="white"/>
                <w:rtl w:val="0"/>
              </w:rPr>
              <w:t xml:space="preserve">Yule G. Oxford Practice Grammar Advanced. ― Oxford University Press, 2012. – 280 p. </w:t>
            </w:r>
          </w:p>
          <w:p w:rsidR="00000000" w:rsidDel="00000000" w:rsidP="00000000" w:rsidRDefault="00000000" w:rsidRPr="00000000" w14:paraId="0000008C">
            <w:pPr>
              <w:rPr>
                <w:b w:val="1"/>
                <w:sz w:val="22"/>
                <w:szCs w:val="22"/>
              </w:rPr>
            </w:pPr>
            <w:r w:rsidDel="00000000" w:rsidR="00000000" w:rsidRPr="00000000">
              <w:rPr>
                <w:rtl w:val="0"/>
              </w:rPr>
            </w:r>
          </w:p>
          <w:p w:rsidR="00000000" w:rsidDel="00000000" w:rsidP="00000000" w:rsidRDefault="00000000" w:rsidRPr="00000000" w14:paraId="0000008D">
            <w:pPr>
              <w:jc w:val="center"/>
              <w:rPr>
                <w:b w:val="1"/>
                <w:sz w:val="22"/>
                <w:szCs w:val="22"/>
              </w:rPr>
            </w:pPr>
            <w:r w:rsidDel="00000000" w:rsidR="00000000" w:rsidRPr="00000000">
              <w:rPr>
                <w:b w:val="1"/>
                <w:sz w:val="22"/>
                <w:szCs w:val="22"/>
                <w:rtl w:val="0"/>
              </w:rPr>
              <w:t xml:space="preserve">Словники та довідники</w:t>
            </w:r>
          </w:p>
          <w:p w:rsidR="00000000" w:rsidDel="00000000" w:rsidP="00000000" w:rsidRDefault="00000000" w:rsidRPr="00000000" w14:paraId="0000008E">
            <w:pPr>
              <w:rPr>
                <w:b w:val="1"/>
                <w:sz w:val="22"/>
                <w:szCs w:val="22"/>
              </w:rPr>
            </w:pPr>
            <w:r w:rsidDel="00000000" w:rsidR="00000000" w:rsidRPr="00000000">
              <w:rPr>
                <w:rtl w:val="0"/>
              </w:rPr>
            </w:r>
          </w:p>
          <w:p w:rsidR="00000000" w:rsidDel="00000000" w:rsidP="00000000" w:rsidRDefault="00000000" w:rsidRPr="00000000" w14:paraId="0000008F">
            <w:pPr>
              <w:numPr>
                <w:ilvl w:val="0"/>
                <w:numId w:val="3"/>
              </w:numPr>
              <w:tabs>
                <w:tab w:val="left" w:pos="426"/>
              </w:tabs>
              <w:ind w:left="0" w:firstLine="0"/>
              <w:jc w:val="both"/>
              <w:rPr>
                <w:sz w:val="22"/>
                <w:szCs w:val="22"/>
              </w:rPr>
            </w:pPr>
            <w:r w:rsidDel="00000000" w:rsidR="00000000" w:rsidRPr="00000000">
              <w:rPr>
                <w:sz w:val="22"/>
                <w:szCs w:val="22"/>
                <w:rtl w:val="0"/>
              </w:rPr>
              <w:t xml:space="preserve">Балла М.І. Англо-український словник: У 2 т. – Київ: Освіта, 1996. – Т. 1.</w:t>
            </w:r>
          </w:p>
          <w:p w:rsidR="00000000" w:rsidDel="00000000" w:rsidP="00000000" w:rsidRDefault="00000000" w:rsidRPr="00000000" w14:paraId="00000090">
            <w:pPr>
              <w:numPr>
                <w:ilvl w:val="0"/>
                <w:numId w:val="3"/>
              </w:numPr>
              <w:tabs>
                <w:tab w:val="left" w:pos="426"/>
              </w:tabs>
              <w:ind w:left="0" w:firstLine="0"/>
              <w:jc w:val="both"/>
              <w:rPr>
                <w:sz w:val="22"/>
                <w:szCs w:val="22"/>
              </w:rPr>
            </w:pPr>
            <w:r w:rsidDel="00000000" w:rsidR="00000000" w:rsidRPr="00000000">
              <w:rPr>
                <w:sz w:val="22"/>
                <w:szCs w:val="22"/>
                <w:rtl w:val="0"/>
              </w:rPr>
              <w:t xml:space="preserve">Балла М.І. Англо-український словник: У 2 т. – Київ: Освіта, 1996. – Т. ІІ.</w:t>
            </w:r>
          </w:p>
          <w:p w:rsidR="00000000" w:rsidDel="00000000" w:rsidP="00000000" w:rsidRDefault="00000000" w:rsidRPr="00000000" w14:paraId="00000091">
            <w:pPr>
              <w:numPr>
                <w:ilvl w:val="0"/>
                <w:numId w:val="3"/>
              </w:numPr>
              <w:tabs>
                <w:tab w:val="left" w:pos="426"/>
              </w:tabs>
              <w:ind w:left="0" w:firstLine="0"/>
              <w:jc w:val="both"/>
              <w:rPr>
                <w:sz w:val="22"/>
                <w:szCs w:val="22"/>
              </w:rPr>
            </w:pPr>
            <w:r w:rsidDel="00000000" w:rsidR="00000000" w:rsidRPr="00000000">
              <w:rPr>
                <w:sz w:val="22"/>
                <w:szCs w:val="22"/>
                <w:rtl w:val="0"/>
              </w:rPr>
              <w:t xml:space="preserve">Баранцев К.Т. Англо-український фразеологічний словник. – Київ: Знання, 2006.</w:t>
            </w:r>
          </w:p>
          <w:p w:rsidR="00000000" w:rsidDel="00000000" w:rsidP="00000000" w:rsidRDefault="00000000" w:rsidRPr="00000000" w14:paraId="00000092">
            <w:pPr>
              <w:numPr>
                <w:ilvl w:val="0"/>
                <w:numId w:val="3"/>
              </w:numPr>
              <w:tabs>
                <w:tab w:val="left" w:pos="426"/>
              </w:tabs>
              <w:ind w:left="0" w:firstLine="0"/>
              <w:jc w:val="both"/>
              <w:rPr>
                <w:sz w:val="22"/>
                <w:szCs w:val="22"/>
              </w:rPr>
            </w:pPr>
            <w:r w:rsidDel="00000000" w:rsidR="00000000" w:rsidRPr="00000000">
              <w:rPr>
                <w:sz w:val="22"/>
                <w:szCs w:val="22"/>
                <w:rtl w:val="0"/>
              </w:rPr>
              <w:t xml:space="preserve">Бенсон М., Бенсон Э., Илсон Р. Комбинаторный словарь английского языка. – Москва: Русский язык, 1990.</w:t>
            </w:r>
          </w:p>
          <w:p w:rsidR="00000000" w:rsidDel="00000000" w:rsidP="00000000" w:rsidRDefault="00000000" w:rsidRPr="00000000" w14:paraId="00000093">
            <w:pPr>
              <w:numPr>
                <w:ilvl w:val="0"/>
                <w:numId w:val="3"/>
              </w:numPr>
              <w:tabs>
                <w:tab w:val="left" w:pos="426"/>
              </w:tabs>
              <w:ind w:left="0" w:firstLine="0"/>
              <w:jc w:val="both"/>
              <w:rPr>
                <w:sz w:val="22"/>
                <w:szCs w:val="22"/>
              </w:rPr>
            </w:pPr>
            <w:r w:rsidDel="00000000" w:rsidR="00000000" w:rsidRPr="00000000">
              <w:rPr>
                <w:sz w:val="22"/>
                <w:szCs w:val="22"/>
                <w:rtl w:val="0"/>
              </w:rPr>
              <w:t xml:space="preserve">Загнітко А.П., Данилюк І.Г. Великий сучасний англо-український, українсько-англійський словник. – Донецьк: ТОВ ВКФ «БАО», 2006.</w:t>
            </w:r>
          </w:p>
          <w:p w:rsidR="00000000" w:rsidDel="00000000" w:rsidP="00000000" w:rsidRDefault="00000000" w:rsidRPr="00000000" w14:paraId="00000094">
            <w:pPr>
              <w:numPr>
                <w:ilvl w:val="0"/>
                <w:numId w:val="3"/>
              </w:numPr>
              <w:tabs>
                <w:tab w:val="left" w:pos="426"/>
              </w:tabs>
              <w:ind w:left="0" w:firstLine="0"/>
              <w:jc w:val="both"/>
              <w:rPr>
                <w:sz w:val="22"/>
                <w:szCs w:val="22"/>
              </w:rPr>
            </w:pPr>
            <w:r w:rsidDel="00000000" w:rsidR="00000000" w:rsidRPr="00000000">
              <w:rPr>
                <w:sz w:val="22"/>
                <w:szCs w:val="22"/>
                <w:rtl w:val="0"/>
              </w:rPr>
              <w:t xml:space="preserve">Зубков М., Мюллер В. Сучасний англо-український та українсько-англійський словник. – Харків: ВД «Школа», 2005.</w:t>
            </w:r>
          </w:p>
          <w:p w:rsidR="00000000" w:rsidDel="00000000" w:rsidP="00000000" w:rsidRDefault="00000000" w:rsidRPr="00000000" w14:paraId="00000095">
            <w:pPr>
              <w:numPr>
                <w:ilvl w:val="0"/>
                <w:numId w:val="3"/>
              </w:numPr>
              <w:tabs>
                <w:tab w:val="left" w:pos="426"/>
              </w:tabs>
              <w:ind w:left="0" w:firstLine="0"/>
              <w:jc w:val="both"/>
              <w:rPr>
                <w:sz w:val="22"/>
                <w:szCs w:val="22"/>
              </w:rPr>
            </w:pPr>
            <w:r w:rsidDel="00000000" w:rsidR="00000000" w:rsidRPr="00000000">
              <w:rPr>
                <w:sz w:val="22"/>
                <w:szCs w:val="22"/>
                <w:rtl w:val="0"/>
              </w:rPr>
              <w:t xml:space="preserve">Longman Exam Dictionary. - Longman, 2007.</w:t>
            </w:r>
          </w:p>
          <w:p w:rsidR="00000000" w:rsidDel="00000000" w:rsidP="00000000" w:rsidRDefault="00000000" w:rsidRPr="00000000" w14:paraId="00000096">
            <w:pPr>
              <w:numPr>
                <w:ilvl w:val="0"/>
                <w:numId w:val="3"/>
              </w:numPr>
              <w:tabs>
                <w:tab w:val="left" w:pos="426"/>
              </w:tabs>
              <w:ind w:left="0" w:firstLine="0"/>
              <w:jc w:val="both"/>
              <w:rPr>
                <w:sz w:val="22"/>
                <w:szCs w:val="22"/>
              </w:rPr>
            </w:pPr>
            <w:r w:rsidDel="00000000" w:rsidR="00000000" w:rsidRPr="00000000">
              <w:rPr>
                <w:sz w:val="22"/>
                <w:szCs w:val="22"/>
                <w:rtl w:val="0"/>
              </w:rPr>
              <w:t xml:space="preserve">Oxford advanced learner’s dictionary. - Oxford: OUP, 1997.</w:t>
            </w:r>
          </w:p>
          <w:p w:rsidR="00000000" w:rsidDel="00000000" w:rsidP="00000000" w:rsidRDefault="00000000" w:rsidRPr="00000000" w14:paraId="00000097">
            <w:pPr>
              <w:numPr>
                <w:ilvl w:val="0"/>
                <w:numId w:val="3"/>
              </w:numPr>
              <w:shd w:fill="ffffff" w:val="clear"/>
              <w:tabs>
                <w:tab w:val="left" w:pos="426"/>
              </w:tabs>
              <w:ind w:left="0" w:firstLine="0"/>
              <w:jc w:val="both"/>
              <w:rPr>
                <w:sz w:val="22"/>
                <w:szCs w:val="22"/>
              </w:rPr>
            </w:pPr>
            <w:r w:rsidDel="00000000" w:rsidR="00000000" w:rsidRPr="00000000">
              <w:rPr>
                <w:sz w:val="22"/>
                <w:szCs w:val="22"/>
                <w:rtl w:val="0"/>
              </w:rPr>
              <w:t xml:space="preserve">Oxford Collocations Dictionary for students of English. – Oxford University Press, 2012.</w:t>
            </w:r>
          </w:p>
          <w:p w:rsidR="00000000" w:rsidDel="00000000" w:rsidP="00000000" w:rsidRDefault="00000000" w:rsidRPr="00000000" w14:paraId="00000098">
            <w:pPr>
              <w:numPr>
                <w:ilvl w:val="0"/>
                <w:numId w:val="3"/>
              </w:numPr>
              <w:shd w:fill="ffffff" w:val="clear"/>
              <w:tabs>
                <w:tab w:val="left" w:pos="426"/>
              </w:tabs>
              <w:ind w:left="0" w:firstLine="0"/>
              <w:jc w:val="both"/>
              <w:rPr>
                <w:sz w:val="22"/>
                <w:szCs w:val="22"/>
              </w:rPr>
            </w:pPr>
            <w:r w:rsidDel="00000000" w:rsidR="00000000" w:rsidRPr="00000000">
              <w:rPr>
                <w:sz w:val="22"/>
                <w:szCs w:val="22"/>
                <w:rtl w:val="0"/>
              </w:rPr>
              <w:t xml:space="preserve">Oxford Learner’s Thesaurus. A dictionary of synonyms. – Oxford University Press, 2012. </w:t>
            </w:r>
          </w:p>
          <w:p w:rsidR="00000000" w:rsidDel="00000000" w:rsidP="00000000" w:rsidRDefault="00000000" w:rsidRPr="00000000" w14:paraId="00000099">
            <w:pPr>
              <w:ind w:left="510" w:firstLine="0"/>
              <w:jc w:val="center"/>
              <w:rPr>
                <w:b w:val="1"/>
                <w:i w:val="1"/>
                <w:sz w:val="22"/>
                <w:szCs w:val="22"/>
              </w:rPr>
            </w:pPr>
            <w:r w:rsidDel="00000000" w:rsidR="00000000" w:rsidRPr="00000000">
              <w:rPr>
                <w:b w:val="1"/>
                <w:i w:val="1"/>
                <w:sz w:val="22"/>
                <w:szCs w:val="22"/>
                <w:rtl w:val="0"/>
              </w:rPr>
              <w:t xml:space="preserve">Інформаційні ресурси</w:t>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left" w:pos="284"/>
              </w:tabs>
              <w:jc w:val="both"/>
              <w:rPr>
                <w:sz w:val="22"/>
                <w:szCs w:val="22"/>
              </w:rPr>
            </w:pPr>
            <w:r w:rsidDel="00000000" w:rsidR="00000000" w:rsidRPr="00000000">
              <w:rPr>
                <w:rtl w:val="0"/>
              </w:rPr>
            </w:r>
          </w:p>
          <w:p w:rsidR="00000000" w:rsidDel="00000000" w:rsidP="00000000" w:rsidRDefault="00000000" w:rsidRPr="00000000" w14:paraId="0000009B">
            <w:pPr>
              <w:numPr>
                <w:ilvl w:val="0"/>
                <w:numId w:val="11"/>
              </w:numPr>
              <w:pBdr>
                <w:top w:space="0" w:sz="0" w:val="nil"/>
                <w:left w:space="0" w:sz="0" w:val="nil"/>
                <w:bottom w:space="0" w:sz="0" w:val="nil"/>
                <w:right w:space="0" w:sz="0" w:val="nil"/>
                <w:between w:space="0" w:sz="0" w:val="nil"/>
              </w:pBdr>
              <w:tabs>
                <w:tab w:val="left" w:pos="284"/>
              </w:tabs>
              <w:ind w:left="0" w:firstLine="0"/>
              <w:jc w:val="both"/>
              <w:rPr>
                <w:sz w:val="22"/>
                <w:szCs w:val="22"/>
              </w:rPr>
            </w:pPr>
            <w:hyperlink r:id="rId15">
              <w:r w:rsidDel="00000000" w:rsidR="00000000" w:rsidRPr="00000000">
                <w:rPr>
                  <w:sz w:val="22"/>
                  <w:szCs w:val="22"/>
                  <w:rtl w:val="0"/>
                </w:rPr>
                <w:t xml:space="preserve">http://www.ted.com/</w:t>
              </w:r>
            </w:hyperlink>
            <w:r w:rsidDel="00000000" w:rsidR="00000000" w:rsidRPr="00000000">
              <w:rPr>
                <w:sz w:val="22"/>
                <w:szCs w:val="22"/>
                <w:rtl w:val="0"/>
              </w:rPr>
              <w:t xml:space="preserve"> talks</w:t>
            </w:r>
          </w:p>
          <w:p w:rsidR="00000000" w:rsidDel="00000000" w:rsidP="00000000" w:rsidRDefault="00000000" w:rsidRPr="00000000" w14:paraId="0000009C">
            <w:pPr>
              <w:numPr>
                <w:ilvl w:val="0"/>
                <w:numId w:val="11"/>
              </w:numPr>
              <w:pBdr>
                <w:top w:space="0" w:sz="0" w:val="nil"/>
                <w:left w:space="0" w:sz="0" w:val="nil"/>
                <w:bottom w:space="0" w:sz="0" w:val="nil"/>
                <w:right w:space="0" w:sz="0" w:val="nil"/>
                <w:between w:space="0" w:sz="0" w:val="nil"/>
              </w:pBdr>
              <w:tabs>
                <w:tab w:val="left" w:pos="284"/>
              </w:tabs>
              <w:ind w:left="0" w:firstLine="0"/>
              <w:jc w:val="both"/>
              <w:rPr>
                <w:sz w:val="22"/>
                <w:szCs w:val="22"/>
              </w:rPr>
            </w:pPr>
            <w:hyperlink r:id="rId16">
              <w:r w:rsidDel="00000000" w:rsidR="00000000" w:rsidRPr="00000000">
                <w:rPr>
                  <w:sz w:val="22"/>
                  <w:szCs w:val="22"/>
                  <w:rtl w:val="0"/>
                </w:rPr>
                <w:t xml:space="preserve">http://live.cnn.com/</w:t>
              </w:r>
            </w:hyperlink>
            <w:r w:rsidDel="00000000" w:rsidR="00000000" w:rsidRPr="00000000">
              <w:rPr>
                <w:rtl w:val="0"/>
              </w:rPr>
            </w:r>
          </w:p>
          <w:p w:rsidR="00000000" w:rsidDel="00000000" w:rsidP="00000000" w:rsidRDefault="00000000" w:rsidRPr="00000000" w14:paraId="0000009D">
            <w:pPr>
              <w:numPr>
                <w:ilvl w:val="0"/>
                <w:numId w:val="11"/>
              </w:numPr>
              <w:pBdr>
                <w:top w:space="0" w:sz="0" w:val="nil"/>
                <w:left w:space="0" w:sz="0" w:val="nil"/>
                <w:bottom w:space="0" w:sz="0" w:val="nil"/>
                <w:right w:space="0" w:sz="0" w:val="nil"/>
                <w:between w:space="0" w:sz="0" w:val="nil"/>
              </w:pBdr>
              <w:tabs>
                <w:tab w:val="left" w:pos="284"/>
              </w:tabs>
              <w:ind w:left="0" w:firstLine="0"/>
              <w:jc w:val="both"/>
              <w:rPr>
                <w:sz w:val="22"/>
                <w:szCs w:val="22"/>
              </w:rPr>
            </w:pPr>
            <w:hyperlink r:id="rId17">
              <w:r w:rsidDel="00000000" w:rsidR="00000000" w:rsidRPr="00000000">
                <w:rPr>
                  <w:sz w:val="22"/>
                  <w:szCs w:val="22"/>
                  <w:rtl w:val="0"/>
                </w:rPr>
                <w:t xml:space="preserve">http://www.bbc.co.uk/radio/player/bbc_world_service</w:t>
              </w:r>
            </w:hyperlink>
            <w:r w:rsidDel="00000000" w:rsidR="00000000" w:rsidRPr="00000000">
              <w:rPr>
                <w:rtl w:val="0"/>
              </w:rPr>
            </w:r>
          </w:p>
          <w:p w:rsidR="00000000" w:rsidDel="00000000" w:rsidP="00000000" w:rsidRDefault="00000000" w:rsidRPr="00000000" w14:paraId="0000009E">
            <w:pPr>
              <w:widowControl w:val="0"/>
              <w:numPr>
                <w:ilvl w:val="0"/>
                <w:numId w:val="11"/>
              </w:numPr>
              <w:shd w:fill="ffffff" w:val="clear"/>
              <w:tabs>
                <w:tab w:val="left" w:pos="284"/>
                <w:tab w:val="left" w:pos="365"/>
              </w:tabs>
              <w:ind w:left="0" w:firstLine="0"/>
              <w:rPr>
                <w:sz w:val="22"/>
                <w:szCs w:val="22"/>
              </w:rPr>
            </w:pPr>
            <w:bookmarkStart w:colFirst="0" w:colLast="0" w:name="_heading=h.gjdgxs" w:id="0"/>
            <w:bookmarkEnd w:id="0"/>
            <w:hyperlink r:id="rId18">
              <w:r w:rsidDel="00000000" w:rsidR="00000000" w:rsidRPr="00000000">
                <w:rPr>
                  <w:sz w:val="22"/>
                  <w:szCs w:val="22"/>
                  <w:rtl w:val="0"/>
                </w:rPr>
                <w:t xml:space="preserve">http://www.oxfordreference.com</w:t>
              </w:r>
            </w:hyperlink>
            <w:r w:rsidDel="00000000" w:rsidR="00000000" w:rsidRPr="00000000">
              <w:rPr>
                <w:rtl w:val="0"/>
              </w:rPr>
            </w:r>
          </w:p>
          <w:p w:rsidR="00000000" w:rsidDel="00000000" w:rsidP="00000000" w:rsidRDefault="00000000" w:rsidRPr="00000000" w14:paraId="0000009F">
            <w:pPr>
              <w:widowControl w:val="0"/>
              <w:numPr>
                <w:ilvl w:val="0"/>
                <w:numId w:val="11"/>
              </w:numPr>
              <w:shd w:fill="ffffff" w:val="clear"/>
              <w:tabs>
                <w:tab w:val="left" w:pos="284"/>
                <w:tab w:val="left" w:pos="365"/>
              </w:tabs>
              <w:ind w:left="0" w:firstLine="0"/>
              <w:rPr>
                <w:sz w:val="22"/>
                <w:szCs w:val="22"/>
              </w:rPr>
            </w:pPr>
            <w:hyperlink r:id="rId19">
              <w:r w:rsidDel="00000000" w:rsidR="00000000" w:rsidRPr="00000000">
                <w:rPr>
                  <w:sz w:val="22"/>
                  <w:szCs w:val="22"/>
                  <w:rtl w:val="0"/>
                </w:rPr>
                <w:t xml:space="preserve">www.longman-elt.com/dictionaries/webdictionary.html</w:t>
              </w:r>
            </w:hyperlink>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0">
            <w:pPr>
              <w:spacing w:after="120" w:before="120" w:lineRule="auto"/>
              <w:jc w:val="center"/>
              <w:rPr/>
            </w:pPr>
            <w:r w:rsidDel="00000000" w:rsidR="00000000" w:rsidRPr="00000000">
              <w:rPr>
                <w:b w:val="1"/>
                <w:rtl w:val="0"/>
              </w:rPr>
              <w:t xml:space="preserve">Тривалість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1">
            <w:pPr>
              <w:spacing w:after="120" w:before="120" w:lineRule="auto"/>
              <w:jc w:val="both"/>
              <w:rPr>
                <w:highlight w:val="yellow"/>
              </w:rPr>
            </w:pPr>
            <w:r w:rsidDel="00000000" w:rsidR="00000000" w:rsidRPr="00000000">
              <w:rPr>
                <w:b w:val="1"/>
                <w:sz w:val="25"/>
                <w:szCs w:val="25"/>
                <w:rtl w:val="0"/>
              </w:rPr>
              <w:t xml:space="preserve">420 </w:t>
            </w:r>
            <w:r w:rsidDel="00000000" w:rsidR="00000000" w:rsidRPr="00000000">
              <w:rPr>
                <w:sz w:val="25"/>
                <w:szCs w:val="25"/>
                <w:rtl w:val="0"/>
              </w:rPr>
              <w:t xml:space="preserve">годин</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2">
            <w:pPr>
              <w:jc w:val="center"/>
              <w:rPr/>
            </w:pPr>
            <w:r w:rsidDel="00000000" w:rsidR="00000000" w:rsidRPr="00000000">
              <w:rPr>
                <w:b w:val="1"/>
                <w:rtl w:val="0"/>
              </w:rPr>
              <w:t xml:space="preserve">Обсяг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3">
            <w:pPr>
              <w:jc w:val="both"/>
              <w:rPr>
                <w:highlight w:val="yellow"/>
              </w:rPr>
            </w:pPr>
            <w:r w:rsidDel="00000000" w:rsidR="00000000" w:rsidRPr="00000000">
              <w:rPr>
                <w:b w:val="1"/>
                <w:i w:val="1"/>
                <w:sz w:val="25"/>
                <w:szCs w:val="25"/>
                <w:rtl w:val="0"/>
              </w:rPr>
              <w:t xml:space="preserve">256</w:t>
            </w:r>
            <w:r w:rsidDel="00000000" w:rsidR="00000000" w:rsidRPr="00000000">
              <w:rPr>
                <w:sz w:val="25"/>
                <w:szCs w:val="25"/>
                <w:rtl w:val="0"/>
              </w:rPr>
              <w:t xml:space="preserve"> годин аудиторних практичних занять та </w:t>
            </w:r>
            <w:r w:rsidDel="00000000" w:rsidR="00000000" w:rsidRPr="00000000">
              <w:rPr>
                <w:b w:val="1"/>
                <w:i w:val="1"/>
                <w:sz w:val="25"/>
                <w:szCs w:val="25"/>
                <w:rtl w:val="0"/>
              </w:rPr>
              <w:t xml:space="preserve">164</w:t>
            </w:r>
            <w:r w:rsidDel="00000000" w:rsidR="00000000" w:rsidRPr="00000000">
              <w:rPr>
                <w:sz w:val="25"/>
                <w:szCs w:val="25"/>
                <w:rtl w:val="0"/>
              </w:rPr>
              <w:t xml:space="preserve"> години самостійної роботи</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4">
            <w:pPr>
              <w:jc w:val="center"/>
              <w:rPr/>
            </w:pPr>
            <w:r w:rsidDel="00000000" w:rsidR="00000000" w:rsidRPr="00000000">
              <w:rPr>
                <w:b w:val="1"/>
                <w:rtl w:val="0"/>
              </w:rPr>
              <w:t xml:space="preserve">Очікувані результати навчання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5">
            <w:pPr>
              <w:spacing w:before="60" w:lineRule="auto"/>
              <w:jc w:val="both"/>
              <w:rPr/>
            </w:pPr>
            <w:r w:rsidDel="00000000" w:rsidR="00000000" w:rsidRPr="00000000">
              <w:rPr>
                <w:rtl w:val="0"/>
              </w:rPr>
              <w:t xml:space="preserve">Після завершення цього курсу студент буде: </w:t>
            </w:r>
          </w:p>
          <w:p w:rsidR="00000000" w:rsidDel="00000000" w:rsidP="00000000" w:rsidRDefault="00000000" w:rsidRPr="00000000" w14:paraId="000000A6">
            <w:pPr>
              <w:ind w:left="1276" w:right="283" w:hanging="1276"/>
              <w:jc w:val="both"/>
              <w:rPr>
                <w:i w:val="1"/>
                <w:u w:val="single"/>
              </w:rPr>
            </w:pPr>
            <w:r w:rsidDel="00000000" w:rsidR="00000000" w:rsidRPr="00000000">
              <w:rPr>
                <w:b w:val="1"/>
                <w:i w:val="1"/>
                <w:u w:val="single"/>
                <w:rtl w:val="0"/>
              </w:rPr>
              <w:t xml:space="preserve">знати:</w:t>
            </w:r>
            <w:r w:rsidDel="00000000" w:rsidR="00000000" w:rsidRPr="00000000">
              <w:rPr>
                <w:i w:val="1"/>
                <w:u w:val="single"/>
                <w:rtl w:val="0"/>
              </w:rPr>
              <w:t xml:space="preserve"> </w:t>
            </w:r>
          </w:p>
          <w:p w:rsidR="00000000" w:rsidDel="00000000" w:rsidP="00000000" w:rsidRDefault="00000000" w:rsidRPr="00000000" w14:paraId="000000A7">
            <w:pPr>
              <w:numPr>
                <w:ilvl w:val="0"/>
                <w:numId w:val="6"/>
              </w:numPr>
              <w:spacing w:after="60" w:lineRule="auto"/>
              <w:ind w:left="360" w:hanging="360"/>
              <w:rPr/>
            </w:pPr>
            <w:r w:rsidDel="00000000" w:rsidR="00000000" w:rsidRPr="00000000">
              <w:rPr>
                <w:rtl w:val="0"/>
              </w:rPr>
              <w:t xml:space="preserve">правила словесного і логічного наголосу; </w:t>
            </w:r>
          </w:p>
          <w:p w:rsidR="00000000" w:rsidDel="00000000" w:rsidP="00000000" w:rsidRDefault="00000000" w:rsidRPr="00000000" w14:paraId="000000A8">
            <w:pPr>
              <w:numPr>
                <w:ilvl w:val="0"/>
                <w:numId w:val="6"/>
              </w:numPr>
              <w:spacing w:after="60" w:lineRule="auto"/>
              <w:ind w:left="360" w:hanging="360"/>
              <w:jc w:val="both"/>
              <w:rPr/>
            </w:pPr>
            <w:r w:rsidDel="00000000" w:rsidR="00000000" w:rsidRPr="00000000">
              <w:rPr>
                <w:rtl w:val="0"/>
              </w:rPr>
              <w:t xml:space="preserve">інтонаційне оформлення різнотипних англійських простих і складних речень; </w:t>
            </w:r>
          </w:p>
          <w:p w:rsidR="00000000" w:rsidDel="00000000" w:rsidP="00000000" w:rsidRDefault="00000000" w:rsidRPr="00000000" w14:paraId="000000A9">
            <w:pPr>
              <w:numPr>
                <w:ilvl w:val="0"/>
                <w:numId w:val="6"/>
              </w:numPr>
              <w:spacing w:after="60" w:lineRule="auto"/>
              <w:ind w:left="360" w:hanging="360"/>
              <w:jc w:val="both"/>
              <w:rPr/>
            </w:pPr>
            <w:r w:rsidDel="00000000" w:rsidR="00000000" w:rsidRPr="00000000">
              <w:rPr>
                <w:rtl w:val="0"/>
              </w:rPr>
              <w:t xml:space="preserve">граматичний матеріал в обсязі, що передбачений робочою програмою з дисципліни, зокрема використання неособових форм дієслова, модальних дієслів, умовного способу, емфатичних структур інверсії, правила вживання непрямої мови, порядку слів у реченні, узгодження часів, основні випадки використання пунктуації тощо;</w:t>
            </w:r>
          </w:p>
          <w:p w:rsidR="00000000" w:rsidDel="00000000" w:rsidP="00000000" w:rsidRDefault="00000000" w:rsidRPr="00000000" w14:paraId="000000AA">
            <w:pPr>
              <w:widowControl w:val="0"/>
              <w:numPr>
                <w:ilvl w:val="0"/>
                <w:numId w:val="6"/>
              </w:numPr>
              <w:pBdr>
                <w:top w:space="0" w:sz="0" w:val="nil"/>
                <w:left w:space="0" w:sz="0" w:val="nil"/>
                <w:bottom w:space="0" w:sz="0" w:val="nil"/>
                <w:right w:space="0" w:sz="0" w:val="nil"/>
                <w:between w:space="0" w:sz="0" w:val="nil"/>
              </w:pBdr>
              <w:spacing w:after="60" w:lineRule="auto"/>
              <w:ind w:left="360" w:hanging="360"/>
              <w:jc w:val="both"/>
              <w:rPr/>
            </w:pPr>
            <w:r w:rsidDel="00000000" w:rsidR="00000000" w:rsidRPr="00000000">
              <w:rPr>
                <w:rtl w:val="0"/>
              </w:rPr>
              <w:t xml:space="preserve">різні властивості слова: особливості лексичного значення (його семантику), стилістичну характеристику, систему форм слова, словотворчу структуру і можливості сполучення, функції в реченні, а також його синоніми, омоніми, антоніми та ін.;</w:t>
            </w:r>
          </w:p>
          <w:p w:rsidR="00000000" w:rsidDel="00000000" w:rsidP="00000000" w:rsidRDefault="00000000" w:rsidRPr="00000000" w14:paraId="000000AB">
            <w:pPr>
              <w:widowControl w:val="0"/>
              <w:numPr>
                <w:ilvl w:val="0"/>
                <w:numId w:val="6"/>
              </w:numPr>
              <w:pBdr>
                <w:top w:space="0" w:sz="0" w:val="nil"/>
                <w:left w:space="0" w:sz="0" w:val="nil"/>
                <w:bottom w:space="0" w:sz="0" w:val="nil"/>
                <w:right w:space="0" w:sz="0" w:val="nil"/>
                <w:between w:space="0" w:sz="0" w:val="nil"/>
              </w:pBdr>
              <w:spacing w:after="60" w:lineRule="auto"/>
              <w:ind w:left="360" w:hanging="360"/>
              <w:jc w:val="both"/>
              <w:rPr/>
            </w:pPr>
            <w:r w:rsidDel="00000000" w:rsidR="00000000" w:rsidRPr="00000000">
              <w:rPr>
                <w:rtl w:val="0"/>
              </w:rPr>
              <w:t xml:space="preserve">шляхи збагачення англійської лексики (словотворення, запозичення, утворення фразеологічних одиниць);</w:t>
            </w:r>
          </w:p>
          <w:p w:rsidR="00000000" w:rsidDel="00000000" w:rsidP="00000000" w:rsidRDefault="00000000" w:rsidRPr="00000000" w14:paraId="000000AC">
            <w:pPr>
              <w:widowControl w:val="0"/>
              <w:numPr>
                <w:ilvl w:val="0"/>
                <w:numId w:val="6"/>
              </w:numPr>
              <w:pBdr>
                <w:top w:space="0" w:sz="0" w:val="nil"/>
                <w:left w:space="0" w:sz="0" w:val="nil"/>
                <w:bottom w:space="0" w:sz="0" w:val="nil"/>
                <w:right w:space="0" w:sz="0" w:val="nil"/>
                <w:between w:space="0" w:sz="0" w:val="nil"/>
              </w:pBdr>
              <w:spacing w:after="60" w:lineRule="auto"/>
              <w:ind w:left="360" w:hanging="360"/>
              <w:jc w:val="both"/>
              <w:rPr/>
            </w:pPr>
            <w:r w:rsidDel="00000000" w:rsidR="00000000" w:rsidRPr="00000000">
              <w:rPr>
                <w:rtl w:val="0"/>
              </w:rPr>
              <w:t xml:space="preserve">засоби вираження певної комунікативної інтенції;</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ind w:left="357" w:firstLine="0"/>
              <w:jc w:val="both"/>
              <w:rPr/>
            </w:pPr>
            <w:r w:rsidDel="00000000" w:rsidR="00000000" w:rsidRPr="00000000">
              <w:rPr>
                <w:rtl w:val="0"/>
              </w:rPr>
            </w:r>
          </w:p>
          <w:p w:rsidR="00000000" w:rsidDel="00000000" w:rsidP="00000000" w:rsidRDefault="00000000" w:rsidRPr="00000000" w14:paraId="000000AE">
            <w:pPr>
              <w:spacing w:after="120" w:lineRule="auto"/>
              <w:rPr>
                <w:b w:val="1"/>
                <w:i w:val="1"/>
                <w:u w:val="single"/>
              </w:rPr>
            </w:pPr>
            <w:r w:rsidDel="00000000" w:rsidR="00000000" w:rsidRPr="00000000">
              <w:rPr>
                <w:b w:val="1"/>
                <w:i w:val="1"/>
                <w:u w:val="single"/>
                <w:rtl w:val="0"/>
              </w:rPr>
              <w:t xml:space="preserve">уміти</w:t>
            </w:r>
            <w:r w:rsidDel="00000000" w:rsidR="00000000" w:rsidRPr="00000000">
              <w:rPr>
                <w:b w:val="1"/>
                <w:i w:val="1"/>
                <w:rtl w:val="0"/>
              </w:rPr>
              <w:t xml:space="preserve"> :</w:t>
            </w:r>
            <w:r w:rsidDel="00000000" w:rsidR="00000000" w:rsidRPr="00000000">
              <w:rPr>
                <w:b w:val="1"/>
                <w:i w:val="1"/>
                <w:u w:val="single"/>
                <w:rtl w:val="0"/>
              </w:rPr>
              <w:t xml:space="preserve"> </w:t>
            </w:r>
          </w:p>
          <w:p w:rsidR="00000000" w:rsidDel="00000000" w:rsidP="00000000" w:rsidRDefault="00000000" w:rsidRPr="00000000" w14:paraId="000000AF">
            <w:pPr>
              <w:numPr>
                <w:ilvl w:val="0"/>
                <w:numId w:val="6"/>
              </w:numPr>
              <w:spacing w:after="60" w:lineRule="auto"/>
              <w:ind w:left="360" w:hanging="360"/>
              <w:jc w:val="both"/>
              <w:rPr/>
            </w:pPr>
            <w:r w:rsidDel="00000000" w:rsidR="00000000" w:rsidRPr="00000000">
              <w:rPr>
                <w:rtl w:val="0"/>
              </w:rPr>
              <w:t xml:space="preserve">робити правильний словесний і логічний наголос;</w:t>
            </w:r>
          </w:p>
          <w:p w:rsidR="00000000" w:rsidDel="00000000" w:rsidP="00000000" w:rsidRDefault="00000000" w:rsidRPr="00000000" w14:paraId="000000B0">
            <w:pPr>
              <w:numPr>
                <w:ilvl w:val="0"/>
                <w:numId w:val="6"/>
              </w:numPr>
              <w:spacing w:after="60" w:lineRule="auto"/>
              <w:ind w:left="360" w:hanging="360"/>
              <w:jc w:val="both"/>
              <w:rPr/>
            </w:pPr>
            <w:r w:rsidDel="00000000" w:rsidR="00000000" w:rsidRPr="00000000">
              <w:rPr>
                <w:rtl w:val="0"/>
              </w:rPr>
              <w:t xml:space="preserve">інтонаційно оформлювати різні типи речень;</w:t>
            </w:r>
          </w:p>
          <w:p w:rsidR="00000000" w:rsidDel="00000000" w:rsidP="00000000" w:rsidRDefault="00000000" w:rsidRPr="00000000" w14:paraId="000000B1">
            <w:pPr>
              <w:numPr>
                <w:ilvl w:val="0"/>
                <w:numId w:val="6"/>
              </w:numPr>
              <w:spacing w:after="60" w:lineRule="auto"/>
              <w:ind w:left="360" w:hanging="360"/>
              <w:jc w:val="both"/>
              <w:rPr/>
            </w:pPr>
            <w:r w:rsidDel="00000000" w:rsidR="00000000" w:rsidRPr="00000000">
              <w:rPr>
                <w:rtl w:val="0"/>
              </w:rPr>
              <w:t xml:space="preserve">практично володіти лексичними одиницями у певних сферах людської діяльності відповідно до програми курсу;</w:t>
            </w:r>
          </w:p>
          <w:p w:rsidR="00000000" w:rsidDel="00000000" w:rsidP="00000000" w:rsidRDefault="00000000" w:rsidRPr="00000000" w14:paraId="000000B2">
            <w:pPr>
              <w:numPr>
                <w:ilvl w:val="0"/>
                <w:numId w:val="6"/>
              </w:numPr>
              <w:spacing w:after="60" w:lineRule="auto"/>
              <w:ind w:left="360" w:hanging="360"/>
              <w:jc w:val="both"/>
              <w:rPr/>
            </w:pPr>
            <w:r w:rsidDel="00000000" w:rsidR="00000000" w:rsidRPr="00000000">
              <w:rPr>
                <w:rtl w:val="0"/>
              </w:rPr>
              <w:t xml:space="preserve">працювати з різними типами словників;</w:t>
            </w:r>
          </w:p>
          <w:p w:rsidR="00000000" w:rsidDel="00000000" w:rsidP="00000000" w:rsidRDefault="00000000" w:rsidRPr="00000000" w14:paraId="000000B3">
            <w:pPr>
              <w:numPr>
                <w:ilvl w:val="0"/>
                <w:numId w:val="6"/>
              </w:numPr>
              <w:spacing w:after="60" w:lineRule="auto"/>
              <w:ind w:left="360" w:hanging="360"/>
              <w:jc w:val="both"/>
              <w:rPr/>
            </w:pPr>
            <w:r w:rsidDel="00000000" w:rsidR="00000000" w:rsidRPr="00000000">
              <w:rPr>
                <w:rtl w:val="0"/>
              </w:rPr>
              <w:t xml:space="preserve">теоретично і практично володіти запланованими для курсу граматичними темами; </w:t>
            </w:r>
          </w:p>
          <w:p w:rsidR="00000000" w:rsidDel="00000000" w:rsidP="00000000" w:rsidRDefault="00000000" w:rsidRPr="00000000" w14:paraId="000000B4">
            <w:pPr>
              <w:numPr>
                <w:ilvl w:val="0"/>
                <w:numId w:val="6"/>
              </w:numPr>
              <w:spacing w:after="60" w:lineRule="auto"/>
              <w:ind w:left="360" w:hanging="360"/>
              <w:jc w:val="both"/>
              <w:rPr/>
            </w:pPr>
            <w:r w:rsidDel="00000000" w:rsidR="00000000" w:rsidRPr="00000000">
              <w:rPr>
                <w:rtl w:val="0"/>
              </w:rPr>
              <w:t xml:space="preserve">розуміти різноманітні тексти невеликого обсягу та розкривати імпліцитну інформацію, що міститься в них;</w:t>
            </w:r>
          </w:p>
          <w:p w:rsidR="00000000" w:rsidDel="00000000" w:rsidP="00000000" w:rsidRDefault="00000000" w:rsidRPr="00000000" w14:paraId="000000B5">
            <w:pPr>
              <w:numPr>
                <w:ilvl w:val="0"/>
                <w:numId w:val="6"/>
              </w:numPr>
              <w:pBdr>
                <w:top w:space="0" w:sz="0" w:val="nil"/>
                <w:left w:space="0" w:sz="0" w:val="nil"/>
                <w:bottom w:space="0" w:sz="0" w:val="nil"/>
                <w:right w:space="0" w:sz="0" w:val="nil"/>
                <w:between w:space="0" w:sz="0" w:val="nil"/>
              </w:pBdr>
              <w:ind w:left="360" w:hanging="360"/>
              <w:jc w:val="both"/>
              <w:rPr/>
            </w:pPr>
            <w:r w:rsidDel="00000000" w:rsidR="00000000" w:rsidRPr="00000000">
              <w:rPr>
                <w:rtl w:val="0"/>
              </w:rPr>
              <w:t xml:space="preserve">адекватно реагувати в певній комунікативній ситуації, дотримуючись параметрів комунікативної відповідності та мовної правильності,</w:t>
            </w:r>
          </w:p>
          <w:p w:rsidR="00000000" w:rsidDel="00000000" w:rsidP="00000000" w:rsidRDefault="00000000" w:rsidRPr="00000000" w14:paraId="000000B6">
            <w:pPr>
              <w:numPr>
                <w:ilvl w:val="0"/>
                <w:numId w:val="6"/>
              </w:numPr>
              <w:pBdr>
                <w:top w:space="0" w:sz="0" w:val="nil"/>
                <w:left w:space="0" w:sz="0" w:val="nil"/>
                <w:bottom w:space="0" w:sz="0" w:val="nil"/>
                <w:right w:space="0" w:sz="0" w:val="nil"/>
                <w:between w:space="0" w:sz="0" w:val="nil"/>
              </w:pBdr>
              <w:ind w:left="360" w:hanging="360"/>
              <w:jc w:val="both"/>
              <w:rPr/>
            </w:pPr>
            <w:r w:rsidDel="00000000" w:rsidR="00000000" w:rsidRPr="00000000">
              <w:rPr>
                <w:rtl w:val="0"/>
              </w:rPr>
              <w:t xml:space="preserve">описувати події, висловлювати свою думку, робити повідомлення, отримувати інформацію у співрозмовника, передавати інформацію у непрямій мові;</w:t>
            </w:r>
          </w:p>
          <w:p w:rsidR="00000000" w:rsidDel="00000000" w:rsidP="00000000" w:rsidRDefault="00000000" w:rsidRPr="00000000" w14:paraId="000000B7">
            <w:pPr>
              <w:numPr>
                <w:ilvl w:val="0"/>
                <w:numId w:val="6"/>
              </w:numPr>
              <w:pBdr>
                <w:top w:space="0" w:sz="0" w:val="nil"/>
                <w:left w:space="0" w:sz="0" w:val="nil"/>
                <w:bottom w:space="0" w:sz="0" w:val="nil"/>
                <w:right w:space="0" w:sz="0" w:val="nil"/>
                <w:between w:space="0" w:sz="0" w:val="nil"/>
              </w:pBdr>
              <w:ind w:left="360" w:hanging="360"/>
              <w:jc w:val="both"/>
              <w:rPr/>
            </w:pPr>
            <w:r w:rsidDel="00000000" w:rsidR="00000000" w:rsidRPr="00000000">
              <w:rPr>
                <w:rtl w:val="0"/>
              </w:rPr>
              <w:t xml:space="preserve">вести бесіду в обсязі тематики курсу з опорою на фактуальні та візуальні орієнтири або без опор;</w:t>
            </w:r>
          </w:p>
          <w:p w:rsidR="00000000" w:rsidDel="00000000" w:rsidP="00000000" w:rsidRDefault="00000000" w:rsidRPr="00000000" w14:paraId="000000B8">
            <w:pPr>
              <w:numPr>
                <w:ilvl w:val="0"/>
                <w:numId w:val="6"/>
              </w:numPr>
              <w:spacing w:after="60" w:lineRule="auto"/>
              <w:ind w:left="360" w:hanging="360"/>
              <w:jc w:val="both"/>
              <w:rPr/>
            </w:pPr>
            <w:r w:rsidDel="00000000" w:rsidR="00000000" w:rsidRPr="00000000">
              <w:rPr>
                <w:rtl w:val="0"/>
              </w:rPr>
              <w:t xml:space="preserve">розуміти та комунікативно реагувати на загальну та приховану інформацію у таких типах тексту: історії, оповідання, уривки зі статей, невеликі віршові форми тощо.</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B9">
            <w:pPr>
              <w:jc w:val="center"/>
              <w:rPr/>
            </w:pPr>
            <w:r w:rsidDel="00000000" w:rsidR="00000000" w:rsidRPr="00000000">
              <w:rPr>
                <w:b w:val="1"/>
                <w:rtl w:val="0"/>
              </w:rPr>
              <w:t xml:space="preserve">Ключові слова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A">
            <w:pPr>
              <w:jc w:val="both"/>
              <w:rPr/>
            </w:pPr>
            <w:r w:rsidDel="00000000" w:rsidR="00000000" w:rsidRPr="00000000">
              <w:rPr>
                <w:rtl w:val="0"/>
              </w:rPr>
              <w:t xml:space="preserve">англійська література, аналітичне читання, граматика, лексика, індивідуальне домашнє читання</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BB">
            <w:pPr>
              <w:jc w:val="center"/>
              <w:rPr/>
            </w:pPr>
            <w:r w:rsidDel="00000000" w:rsidR="00000000" w:rsidRPr="00000000">
              <w:rPr>
                <w:b w:val="1"/>
                <w:rtl w:val="0"/>
              </w:rPr>
              <w:t xml:space="preserve">Формат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C">
            <w:pPr>
              <w:jc w:val="both"/>
              <w:rPr/>
            </w:pPr>
            <w:r w:rsidDel="00000000" w:rsidR="00000000" w:rsidRPr="00000000">
              <w:rPr>
                <w:b w:val="1"/>
                <w:rtl w:val="0"/>
              </w:rPr>
              <w:t xml:space="preserve">Очний</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BD">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E">
            <w:pPr>
              <w:jc w:val="both"/>
              <w:rPr/>
            </w:pPr>
            <w:r w:rsidDel="00000000" w:rsidR="00000000" w:rsidRPr="00000000">
              <w:rPr>
                <w:rtl w:val="0"/>
              </w:rPr>
              <w:t xml:space="preserve">Проведення практичних занять та консультацій для кращого розуміння тем.</w:t>
            </w:r>
          </w:p>
        </w:tc>
      </w:tr>
      <w:tr>
        <w:trPr>
          <w:cantSplit w:val="0"/>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BF">
            <w:pPr>
              <w:jc w:val="center"/>
              <w:rPr>
                <w:b w:val="1"/>
              </w:rPr>
            </w:pPr>
            <w:r w:rsidDel="00000000" w:rsidR="00000000" w:rsidRPr="00000000">
              <w:rPr>
                <w:rtl w:val="0"/>
              </w:rPr>
            </w:r>
          </w:p>
          <w:p w:rsidR="00000000" w:rsidDel="00000000" w:rsidP="00000000" w:rsidRDefault="00000000" w:rsidRPr="00000000" w14:paraId="000000C0">
            <w:pPr>
              <w:jc w:val="center"/>
              <w:rPr>
                <w:b w:val="1"/>
              </w:rPr>
            </w:pPr>
            <w:r w:rsidDel="00000000" w:rsidR="00000000" w:rsidRPr="00000000">
              <w:rPr>
                <w:rtl w:val="0"/>
              </w:rPr>
            </w:r>
          </w:p>
          <w:p w:rsidR="00000000" w:rsidDel="00000000" w:rsidP="00000000" w:rsidRDefault="00000000" w:rsidRPr="00000000" w14:paraId="000000C1">
            <w:pPr>
              <w:jc w:val="center"/>
              <w:rPr>
                <w:b w:val="1"/>
              </w:rPr>
            </w:pPr>
            <w:r w:rsidDel="00000000" w:rsidR="00000000" w:rsidRPr="00000000">
              <w:rPr>
                <w:rtl w:val="0"/>
              </w:rPr>
            </w:r>
          </w:p>
          <w:p w:rsidR="00000000" w:rsidDel="00000000" w:rsidP="00000000" w:rsidRDefault="00000000" w:rsidRPr="00000000" w14:paraId="000000C2">
            <w:pPr>
              <w:jc w:val="center"/>
              <w:rPr/>
            </w:pPr>
            <w:r w:rsidDel="00000000" w:rsidR="00000000" w:rsidRPr="00000000">
              <w:rPr>
                <w:b w:val="1"/>
                <w:rtl w:val="0"/>
              </w:rPr>
              <w:t xml:space="preserve">Теми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3">
            <w:pPr>
              <w:pBdr>
                <w:top w:space="0" w:sz="0" w:val="nil"/>
                <w:left w:space="0" w:sz="0" w:val="nil"/>
                <w:bottom w:space="0" w:sz="0" w:val="nil"/>
                <w:right w:space="0" w:sz="0" w:val="nil"/>
                <w:between w:space="0" w:sz="0" w:val="nil"/>
              </w:pBdr>
              <w:spacing w:before="120" w:lineRule="auto"/>
              <w:ind w:left="1440" w:hanging="1440"/>
              <w:rPr>
                <w:sz w:val="22"/>
                <w:szCs w:val="22"/>
              </w:rPr>
            </w:pPr>
            <w:r w:rsidDel="00000000" w:rsidR="00000000" w:rsidRPr="00000000">
              <w:rPr>
                <w:b w:val="1"/>
                <w:sz w:val="22"/>
                <w:szCs w:val="22"/>
                <w:rtl w:val="0"/>
              </w:rPr>
              <w:t xml:space="preserve">Змістовий модуль 1</w:t>
            </w:r>
            <w:r w:rsidDel="00000000" w:rsidR="00000000" w:rsidRPr="00000000">
              <w:rPr>
                <w:sz w:val="22"/>
                <w:szCs w:val="22"/>
                <w:rtl w:val="0"/>
              </w:rPr>
              <w:t xml:space="preserve">.</w:t>
            </w:r>
          </w:p>
          <w:p w:rsidR="00000000" w:rsidDel="00000000" w:rsidP="00000000" w:rsidRDefault="00000000" w:rsidRPr="00000000" w14:paraId="000000C4">
            <w:pPr>
              <w:spacing w:after="60" w:lineRule="auto"/>
              <w:rPr>
                <w:sz w:val="22"/>
                <w:szCs w:val="22"/>
              </w:rPr>
            </w:pPr>
            <w:r w:rsidDel="00000000" w:rsidR="00000000" w:rsidRPr="00000000">
              <w:rPr>
                <w:sz w:val="22"/>
                <w:szCs w:val="22"/>
                <w:rtl w:val="0"/>
              </w:rPr>
              <w:t xml:space="preserve">WAYS OF COMMUNICATION,  FEELINGS  AND MONEY MATTERS </w:t>
            </w:r>
          </w:p>
          <w:p w:rsidR="00000000" w:rsidDel="00000000" w:rsidP="00000000" w:rsidRDefault="00000000" w:rsidRPr="00000000" w14:paraId="000000C5">
            <w:pPr>
              <w:rPr>
                <w:b w:val="1"/>
                <w:sz w:val="22"/>
                <w:szCs w:val="22"/>
              </w:rPr>
            </w:pPr>
            <w:r w:rsidDel="00000000" w:rsidR="00000000" w:rsidRPr="00000000">
              <w:rPr>
                <w:sz w:val="22"/>
                <w:szCs w:val="22"/>
                <w:rtl w:val="0"/>
              </w:rPr>
              <w:t xml:space="preserve">Тема 1. </w:t>
            </w:r>
            <w:r w:rsidDel="00000000" w:rsidR="00000000" w:rsidRPr="00000000">
              <w:rPr>
                <w:b w:val="1"/>
                <w:sz w:val="22"/>
                <w:szCs w:val="22"/>
                <w:rtl w:val="0"/>
              </w:rPr>
              <w:t xml:space="preserve">Crossing Barriers. Ways of Communication</w:t>
            </w:r>
          </w:p>
          <w:p w:rsidR="00000000" w:rsidDel="00000000" w:rsidP="00000000" w:rsidRDefault="00000000" w:rsidRPr="00000000" w14:paraId="000000C6">
            <w:pPr>
              <w:rPr>
                <w:b w:val="1"/>
                <w:sz w:val="22"/>
                <w:szCs w:val="22"/>
              </w:rPr>
            </w:pPr>
            <w:r w:rsidDel="00000000" w:rsidR="00000000" w:rsidRPr="00000000">
              <w:rPr>
                <w:sz w:val="22"/>
                <w:szCs w:val="22"/>
                <w:rtl w:val="0"/>
              </w:rPr>
              <w:t xml:space="preserve">Тема 2.</w:t>
            </w:r>
            <w:r w:rsidDel="00000000" w:rsidR="00000000" w:rsidRPr="00000000">
              <w:rPr>
                <w:b w:val="1"/>
                <w:sz w:val="22"/>
                <w:szCs w:val="22"/>
                <w:rtl w:val="0"/>
              </w:rPr>
              <w:t xml:space="preserve"> Moods, Feelings and Emotions</w:t>
            </w:r>
          </w:p>
          <w:p w:rsidR="00000000" w:rsidDel="00000000" w:rsidP="00000000" w:rsidRDefault="00000000" w:rsidRPr="00000000" w14:paraId="000000C7">
            <w:pPr>
              <w:rPr>
                <w:b w:val="1"/>
                <w:sz w:val="22"/>
                <w:szCs w:val="22"/>
              </w:rPr>
            </w:pPr>
            <w:r w:rsidDel="00000000" w:rsidR="00000000" w:rsidRPr="00000000">
              <w:rPr>
                <w:sz w:val="22"/>
                <w:szCs w:val="22"/>
                <w:rtl w:val="0"/>
              </w:rPr>
              <w:t xml:space="preserve">Тема 3.</w:t>
            </w:r>
            <w:r w:rsidDel="00000000" w:rsidR="00000000" w:rsidRPr="00000000">
              <w:rPr>
                <w:b w:val="1"/>
                <w:sz w:val="22"/>
                <w:szCs w:val="22"/>
                <w:rtl w:val="0"/>
              </w:rPr>
              <w:t xml:space="preserve"> Making a Living</w:t>
            </w:r>
          </w:p>
          <w:p w:rsidR="00000000" w:rsidDel="00000000" w:rsidP="00000000" w:rsidRDefault="00000000" w:rsidRPr="00000000" w14:paraId="000000C8">
            <w:pPr>
              <w:spacing w:before="120" w:lineRule="auto"/>
              <w:rPr>
                <w:sz w:val="22"/>
                <w:szCs w:val="22"/>
              </w:rPr>
            </w:pPr>
            <w:r w:rsidDel="00000000" w:rsidR="00000000" w:rsidRPr="00000000">
              <w:rPr>
                <w:b w:val="1"/>
                <w:sz w:val="22"/>
                <w:szCs w:val="22"/>
                <w:rtl w:val="0"/>
              </w:rPr>
              <w:t xml:space="preserve">Змістовий модуль 2</w:t>
            </w:r>
            <w:r w:rsidDel="00000000" w:rsidR="00000000" w:rsidRPr="00000000">
              <w:rPr>
                <w:sz w:val="22"/>
                <w:szCs w:val="22"/>
                <w:rtl w:val="0"/>
              </w:rPr>
              <w:t xml:space="preserve">.</w:t>
            </w:r>
          </w:p>
          <w:p w:rsidR="00000000" w:rsidDel="00000000" w:rsidP="00000000" w:rsidRDefault="00000000" w:rsidRPr="00000000" w14:paraId="000000C9">
            <w:pPr>
              <w:spacing w:after="60" w:lineRule="auto"/>
              <w:rPr>
                <w:i w:val="1"/>
                <w:sz w:val="22"/>
                <w:szCs w:val="22"/>
              </w:rPr>
            </w:pPr>
            <w:r w:rsidDel="00000000" w:rsidR="00000000" w:rsidRPr="00000000">
              <w:rPr>
                <w:i w:val="1"/>
                <w:sz w:val="22"/>
                <w:szCs w:val="22"/>
                <w:rtl w:val="0"/>
              </w:rPr>
              <w:t xml:space="preserve">MODERN LIVING: DWELLINGS AND MODERN TRENDS</w:t>
            </w:r>
          </w:p>
          <w:p w:rsidR="00000000" w:rsidDel="00000000" w:rsidP="00000000" w:rsidRDefault="00000000" w:rsidRPr="00000000" w14:paraId="000000CA">
            <w:pPr>
              <w:rPr>
                <w:b w:val="1"/>
                <w:sz w:val="22"/>
                <w:szCs w:val="22"/>
              </w:rPr>
            </w:pPr>
            <w:r w:rsidDel="00000000" w:rsidR="00000000" w:rsidRPr="00000000">
              <w:rPr>
                <w:sz w:val="22"/>
                <w:szCs w:val="22"/>
                <w:rtl w:val="0"/>
              </w:rPr>
              <w:t xml:space="preserve">Тема  4.  </w:t>
            </w:r>
            <w:r w:rsidDel="00000000" w:rsidR="00000000" w:rsidRPr="00000000">
              <w:rPr>
                <w:b w:val="1"/>
                <w:sz w:val="22"/>
                <w:szCs w:val="22"/>
                <w:rtl w:val="0"/>
              </w:rPr>
              <w:t xml:space="preserve">Make Yourself at Home</w:t>
            </w:r>
          </w:p>
          <w:p w:rsidR="00000000" w:rsidDel="00000000" w:rsidP="00000000" w:rsidRDefault="00000000" w:rsidRPr="00000000" w14:paraId="000000CB">
            <w:pPr>
              <w:jc w:val="both"/>
              <w:rPr>
                <w:b w:val="1"/>
                <w:sz w:val="22"/>
                <w:szCs w:val="22"/>
              </w:rPr>
            </w:pPr>
            <w:r w:rsidDel="00000000" w:rsidR="00000000" w:rsidRPr="00000000">
              <w:rPr>
                <w:sz w:val="22"/>
                <w:szCs w:val="22"/>
                <w:rtl w:val="0"/>
              </w:rPr>
              <w:t xml:space="preserve">Тема 5. </w:t>
            </w:r>
            <w:r w:rsidDel="00000000" w:rsidR="00000000" w:rsidRPr="00000000">
              <w:rPr>
                <w:b w:val="1"/>
                <w:sz w:val="22"/>
                <w:szCs w:val="22"/>
                <w:rtl w:val="0"/>
              </w:rPr>
              <w:t xml:space="preserve">Modern Trends</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before="120" w:lineRule="auto"/>
              <w:rPr>
                <w:b w:val="1"/>
                <w:sz w:val="22"/>
                <w:szCs w:val="22"/>
              </w:rPr>
            </w:pPr>
            <w:r w:rsidDel="00000000" w:rsidR="00000000" w:rsidRPr="00000000">
              <w:rPr>
                <w:b w:val="1"/>
                <w:sz w:val="22"/>
                <w:szCs w:val="22"/>
                <w:rtl w:val="0"/>
              </w:rPr>
              <w:t xml:space="preserve">Змістовий модуль 3.</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60" w:lineRule="auto"/>
              <w:rPr>
                <w:i w:val="1"/>
                <w:sz w:val="22"/>
                <w:szCs w:val="22"/>
              </w:rPr>
            </w:pPr>
            <w:r w:rsidDel="00000000" w:rsidR="00000000" w:rsidRPr="00000000">
              <w:rPr>
                <w:i w:val="1"/>
                <w:sz w:val="22"/>
                <w:szCs w:val="22"/>
                <w:rtl w:val="0"/>
              </w:rPr>
              <w:t xml:space="preserve">LIVE AND LEARN: TRAVELLING / HISTORY/ EDUCATION</w:t>
            </w:r>
          </w:p>
          <w:p w:rsidR="00000000" w:rsidDel="00000000" w:rsidP="00000000" w:rsidRDefault="00000000" w:rsidRPr="00000000" w14:paraId="000000CE">
            <w:pPr>
              <w:pBdr>
                <w:top w:space="0" w:sz="0" w:val="nil"/>
                <w:left w:space="0" w:sz="0" w:val="nil"/>
                <w:bottom w:space="0" w:sz="0" w:val="nil"/>
                <w:right w:space="0" w:sz="0" w:val="nil"/>
                <w:between w:space="0" w:sz="0" w:val="nil"/>
              </w:pBdr>
              <w:rPr>
                <w:i w:val="1"/>
                <w:sz w:val="22"/>
                <w:szCs w:val="22"/>
              </w:rPr>
            </w:pPr>
            <w:r w:rsidDel="00000000" w:rsidR="00000000" w:rsidRPr="00000000">
              <w:rPr>
                <w:i w:val="1"/>
                <w:sz w:val="22"/>
                <w:szCs w:val="22"/>
                <w:rtl w:val="0"/>
              </w:rPr>
              <w:t xml:space="preserve">Тема 6.  </w:t>
            </w:r>
            <w:r w:rsidDel="00000000" w:rsidR="00000000" w:rsidRPr="00000000">
              <w:rPr>
                <w:b w:val="1"/>
                <w:i w:val="1"/>
                <w:sz w:val="22"/>
                <w:szCs w:val="22"/>
                <w:rtl w:val="0"/>
              </w:rPr>
              <w:t xml:space="preserve">Going Places</w:t>
            </w:r>
            <w:r w:rsidDel="00000000" w:rsidR="00000000" w:rsidRPr="00000000">
              <w:rPr>
                <w:i w:val="1"/>
                <w:sz w:val="22"/>
                <w:szCs w:val="22"/>
                <w:rtl w:val="0"/>
              </w:rPr>
              <w:t xml:space="preserve"> </w:t>
            </w:r>
          </w:p>
          <w:p w:rsidR="00000000" w:rsidDel="00000000" w:rsidP="00000000" w:rsidRDefault="00000000" w:rsidRPr="00000000" w14:paraId="000000CF">
            <w:pPr>
              <w:rPr>
                <w:b w:val="1"/>
                <w:sz w:val="22"/>
                <w:szCs w:val="22"/>
              </w:rPr>
            </w:pPr>
            <w:r w:rsidDel="00000000" w:rsidR="00000000" w:rsidRPr="00000000">
              <w:rPr>
                <w:sz w:val="22"/>
                <w:szCs w:val="22"/>
                <w:rtl w:val="0"/>
              </w:rPr>
              <w:t xml:space="preserve">Teма 7.  </w:t>
            </w:r>
            <w:r w:rsidDel="00000000" w:rsidR="00000000" w:rsidRPr="00000000">
              <w:rPr>
                <w:b w:val="1"/>
                <w:sz w:val="22"/>
                <w:szCs w:val="22"/>
                <w:rtl w:val="0"/>
              </w:rPr>
              <w:t xml:space="preserve">History Lessons</w:t>
            </w:r>
          </w:p>
          <w:p w:rsidR="00000000" w:rsidDel="00000000" w:rsidP="00000000" w:rsidRDefault="00000000" w:rsidRPr="00000000" w14:paraId="000000D0">
            <w:pPr>
              <w:rPr>
                <w:b w:val="1"/>
                <w:sz w:val="22"/>
                <w:szCs w:val="22"/>
              </w:rPr>
            </w:pPr>
            <w:r w:rsidDel="00000000" w:rsidR="00000000" w:rsidRPr="00000000">
              <w:rPr>
                <w:sz w:val="22"/>
                <w:szCs w:val="22"/>
                <w:rtl w:val="0"/>
              </w:rPr>
              <w:t xml:space="preserve">Тема 8.  </w:t>
            </w:r>
            <w:r w:rsidDel="00000000" w:rsidR="00000000" w:rsidRPr="00000000">
              <w:rPr>
                <w:b w:val="1"/>
                <w:sz w:val="22"/>
                <w:szCs w:val="22"/>
                <w:rtl w:val="0"/>
              </w:rPr>
              <w:t xml:space="preserve">Learning Lessons</w:t>
            </w:r>
          </w:p>
          <w:p w:rsidR="00000000" w:rsidDel="00000000" w:rsidP="00000000" w:rsidRDefault="00000000" w:rsidRPr="00000000" w14:paraId="000000D1">
            <w:pPr>
              <w:spacing w:before="120" w:lineRule="auto"/>
              <w:rPr>
                <w:b w:val="1"/>
                <w:sz w:val="22"/>
                <w:szCs w:val="22"/>
              </w:rPr>
            </w:pPr>
            <w:r w:rsidDel="00000000" w:rsidR="00000000" w:rsidRPr="00000000">
              <w:rPr>
                <w:b w:val="1"/>
                <w:sz w:val="22"/>
                <w:szCs w:val="22"/>
                <w:rtl w:val="0"/>
              </w:rPr>
              <w:t xml:space="preserve">Змістовий модуль 4.</w:t>
            </w:r>
          </w:p>
          <w:p w:rsidR="00000000" w:rsidDel="00000000" w:rsidP="00000000" w:rsidRDefault="00000000" w:rsidRPr="00000000" w14:paraId="000000D2">
            <w:pPr>
              <w:spacing w:after="60" w:lineRule="auto"/>
              <w:rPr>
                <w:i w:val="1"/>
                <w:sz w:val="22"/>
                <w:szCs w:val="22"/>
              </w:rPr>
            </w:pPr>
            <w:r w:rsidDel="00000000" w:rsidR="00000000" w:rsidRPr="00000000">
              <w:rPr>
                <w:i w:val="1"/>
                <w:sz w:val="22"/>
                <w:szCs w:val="22"/>
                <w:rtl w:val="0"/>
              </w:rPr>
              <w:t xml:space="preserve">ENVIRONMENT AND HEALTHY LIFESTYLE</w:t>
            </w:r>
          </w:p>
          <w:p w:rsidR="00000000" w:rsidDel="00000000" w:rsidP="00000000" w:rsidRDefault="00000000" w:rsidRPr="00000000" w14:paraId="000000D3">
            <w:pPr>
              <w:tabs>
                <w:tab w:val="left" w:pos="1680"/>
              </w:tabs>
              <w:rPr>
                <w:b w:val="1"/>
                <w:sz w:val="22"/>
                <w:szCs w:val="22"/>
              </w:rPr>
            </w:pPr>
            <w:r w:rsidDel="00000000" w:rsidR="00000000" w:rsidRPr="00000000">
              <w:rPr>
                <w:sz w:val="22"/>
                <w:szCs w:val="22"/>
                <w:rtl w:val="0"/>
              </w:rPr>
              <w:t xml:space="preserve">Тема 9.  </w:t>
            </w:r>
            <w:r w:rsidDel="00000000" w:rsidR="00000000" w:rsidRPr="00000000">
              <w:rPr>
                <w:b w:val="1"/>
                <w:sz w:val="22"/>
                <w:szCs w:val="22"/>
                <w:rtl w:val="0"/>
              </w:rPr>
              <w:t xml:space="preserve">Planet Issues</w:t>
            </w:r>
          </w:p>
          <w:p w:rsidR="00000000" w:rsidDel="00000000" w:rsidP="00000000" w:rsidRDefault="00000000" w:rsidRPr="00000000" w14:paraId="000000D4">
            <w:pPr>
              <w:rPr>
                <w:sz w:val="22"/>
                <w:szCs w:val="22"/>
              </w:rPr>
            </w:pPr>
            <w:r w:rsidDel="00000000" w:rsidR="00000000" w:rsidRPr="00000000">
              <w:rPr>
                <w:sz w:val="22"/>
                <w:szCs w:val="22"/>
                <w:rtl w:val="0"/>
              </w:rPr>
              <w:t xml:space="preserve">Тема 10.  </w:t>
            </w:r>
            <w:r w:rsidDel="00000000" w:rsidR="00000000" w:rsidRPr="00000000">
              <w:rPr>
                <w:b w:val="1"/>
                <w:sz w:val="22"/>
                <w:szCs w:val="22"/>
                <w:rtl w:val="0"/>
              </w:rPr>
              <w:t xml:space="preserve">The Cycle of Life</w:t>
            </w:r>
            <w:r w:rsidDel="00000000" w:rsidR="00000000" w:rsidRPr="00000000">
              <w:rPr>
                <w:sz w:val="22"/>
                <w:szCs w:val="22"/>
                <w:rtl w:val="0"/>
              </w:rPr>
              <w:t xml:space="preserve"> </w:t>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40" w:lineRule="auto"/>
              <w:rPr>
                <w:rFonts w:ascii="Calibri" w:cs="Calibri" w:eastAsia="Calibri" w:hAnsi="Calibri"/>
                <w:sz w:val="22"/>
                <w:szCs w:val="22"/>
                <w:highlight w:val="yellow"/>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D6">
            <w:pPr>
              <w:jc w:val="center"/>
              <w:rPr/>
            </w:pPr>
            <w:r w:rsidDel="00000000" w:rsidR="00000000" w:rsidRPr="00000000">
              <w:rPr>
                <w:b w:val="1"/>
                <w:rtl w:val="0"/>
              </w:rPr>
              <w:t xml:space="preserve">Підсумковий контроль, форма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7">
            <w:pPr>
              <w:jc w:val="both"/>
              <w:rPr/>
            </w:pPr>
            <w:r w:rsidDel="00000000" w:rsidR="00000000" w:rsidRPr="00000000">
              <w:rPr>
                <w:rtl w:val="0"/>
              </w:rPr>
              <w:t xml:space="preserve">іспит в кінці семестру</w:t>
            </w:r>
          </w:p>
          <w:p w:rsidR="00000000" w:rsidDel="00000000" w:rsidP="00000000" w:rsidRDefault="00000000" w:rsidRPr="00000000" w14:paraId="000000D8">
            <w:pPr>
              <w:jc w:val="both"/>
              <w:rPr/>
            </w:pPr>
            <w:r w:rsidDel="00000000" w:rsidR="00000000" w:rsidRPr="00000000">
              <w:rPr>
                <w:rtl w:val="0"/>
              </w:rPr>
              <w:t xml:space="preserve">усний </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D9">
            <w:pPr>
              <w:jc w:val="center"/>
              <w:rPr/>
            </w:pPr>
            <w:r w:rsidDel="00000000" w:rsidR="00000000" w:rsidRPr="00000000">
              <w:rPr>
                <w:b w:val="1"/>
                <w:rtl w:val="0"/>
              </w:rPr>
              <w:t xml:space="preserve">Пререквізити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A">
            <w:pPr>
              <w:jc w:val="both"/>
              <w:rPr/>
            </w:pPr>
            <w:r w:rsidDel="00000000" w:rsidR="00000000" w:rsidRPr="00000000">
              <w:rPr>
                <w:rtl w:val="0"/>
              </w:rPr>
              <w:t xml:space="preserve">Для вивчення курсу студенти потребують знань з першої іноземної  мови на рівні B2+ за шкалою </w:t>
            </w:r>
            <w:r w:rsidDel="00000000" w:rsidR="00000000" w:rsidRPr="00000000">
              <w:rPr>
                <w:sz w:val="26"/>
                <w:szCs w:val="26"/>
                <w:rtl w:val="0"/>
              </w:rPr>
              <w:t xml:space="preserve">Загальноєвропейських рекомендацій з мовної освіти</w:t>
            </w:r>
            <w:r w:rsidDel="00000000" w:rsidR="00000000" w:rsidRPr="00000000">
              <w:rPr>
                <w:rtl w:val="0"/>
              </w:rPr>
              <w:t xml:space="preserve"> для сприйняття категоріального апарату та адекватного розуміння джерел.</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DB">
            <w:pPr>
              <w:jc w:val="center"/>
              <w:rPr/>
            </w:pPr>
            <w:r w:rsidDel="00000000" w:rsidR="00000000" w:rsidRPr="00000000">
              <w:rPr>
                <w:b w:val="1"/>
                <w:rtl w:val="0"/>
              </w:rPr>
              <w:t xml:space="preserve">Навчальні методи та техніки, які будуть використовуватися під час викладання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C">
            <w:pPr>
              <w:shd w:fill="ffffff" w:val="clear"/>
              <w:jc w:val="both"/>
              <w:rPr/>
            </w:pPr>
            <w:r w:rsidDel="00000000" w:rsidR="00000000" w:rsidRPr="00000000">
              <w:rPr>
                <w:rtl w:val="0"/>
              </w:rPr>
              <w:t xml:space="preserve">У ході засвоєння навчальної дисципліни реалізується комплексний підхід до використання методів навчання. Комбінація методів навчання, що дає найбільш вагомий результат, залежить від типу практичного заняття та граматичного матеріалу, над котрим працюють студенти у певний проміжок часу.</w:t>
            </w:r>
          </w:p>
          <w:p w:rsidR="00000000" w:rsidDel="00000000" w:rsidP="00000000" w:rsidRDefault="00000000" w:rsidRPr="00000000" w14:paraId="000000DD">
            <w:pPr>
              <w:jc w:val="both"/>
              <w:rPr/>
            </w:pPr>
            <w:r w:rsidDel="00000000" w:rsidR="00000000" w:rsidRPr="00000000">
              <w:rPr>
                <w:rtl w:val="0"/>
              </w:rPr>
              <w:t xml:space="preserve">Серед методів, які застосовуються на заняттях з “</w:t>
            </w:r>
            <w:r w:rsidDel="00000000" w:rsidR="00000000" w:rsidRPr="00000000">
              <w:rPr>
                <w:i w:val="1"/>
                <w:rtl w:val="0"/>
              </w:rPr>
              <w:t xml:space="preserve">Першої</w:t>
            </w:r>
            <w:r w:rsidDel="00000000" w:rsidR="00000000" w:rsidRPr="00000000">
              <w:rPr>
                <w:i w:val="1"/>
                <w:sz w:val="25"/>
                <w:szCs w:val="25"/>
                <w:rtl w:val="0"/>
              </w:rPr>
              <w:t xml:space="preserve"> іноземної</w:t>
            </w:r>
            <w:r w:rsidDel="00000000" w:rsidR="00000000" w:rsidRPr="00000000">
              <w:rPr>
                <w:i w:val="1"/>
                <w:rtl w:val="0"/>
              </w:rPr>
              <w:t xml:space="preserve"> мови «англійська»</w:t>
            </w:r>
            <w:r w:rsidDel="00000000" w:rsidR="00000000" w:rsidRPr="00000000">
              <w:rPr>
                <w:rtl w:val="0"/>
              </w:rPr>
              <w:t xml:space="preserve">”, активно використовуються: </w:t>
            </w:r>
          </w:p>
          <w:p w:rsidR="00000000" w:rsidDel="00000000" w:rsidP="00000000" w:rsidRDefault="00000000" w:rsidRPr="00000000" w14:paraId="000000DE">
            <w:pPr>
              <w:numPr>
                <w:ilvl w:val="0"/>
                <w:numId w:val="9"/>
              </w:numPr>
              <w:shd w:fill="ffffff" w:val="clear"/>
              <w:ind w:left="522" w:hanging="360"/>
              <w:jc w:val="both"/>
              <w:rPr>
                <w:b w:val="1"/>
              </w:rPr>
            </w:pPr>
            <w:r w:rsidDel="00000000" w:rsidR="00000000" w:rsidRPr="00000000">
              <w:rPr>
                <w:i w:val="1"/>
                <w:rtl w:val="0"/>
              </w:rPr>
              <w:t xml:space="preserve">словесні методи</w:t>
            </w:r>
            <w:r w:rsidDel="00000000" w:rsidR="00000000" w:rsidRPr="00000000">
              <w:rPr>
                <w:rtl w:val="0"/>
              </w:rPr>
              <w:t xml:space="preserve">: розповідь, бесіда, пояснення;</w:t>
            </w:r>
            <w:r w:rsidDel="00000000" w:rsidR="00000000" w:rsidRPr="00000000">
              <w:rPr>
                <w:rtl w:val="0"/>
              </w:rPr>
            </w:r>
          </w:p>
          <w:p w:rsidR="00000000" w:rsidDel="00000000" w:rsidP="00000000" w:rsidRDefault="00000000" w:rsidRPr="00000000" w14:paraId="000000DF">
            <w:pPr>
              <w:numPr>
                <w:ilvl w:val="0"/>
                <w:numId w:val="9"/>
              </w:numPr>
              <w:shd w:fill="ffffff" w:val="clear"/>
              <w:ind w:left="522" w:hanging="360"/>
              <w:jc w:val="both"/>
              <w:rPr>
                <w:b w:val="1"/>
              </w:rPr>
            </w:pPr>
            <w:r w:rsidDel="00000000" w:rsidR="00000000" w:rsidRPr="00000000">
              <w:rPr>
                <w:i w:val="1"/>
                <w:rtl w:val="0"/>
              </w:rPr>
              <w:t xml:space="preserve">наочні методи</w:t>
            </w:r>
            <w:r w:rsidDel="00000000" w:rsidR="00000000" w:rsidRPr="00000000">
              <w:rPr>
                <w:rtl w:val="0"/>
              </w:rPr>
              <w:t xml:space="preserve">: ілюстрація, демонстрація;</w:t>
            </w:r>
            <w:r w:rsidDel="00000000" w:rsidR="00000000" w:rsidRPr="00000000">
              <w:rPr>
                <w:rtl w:val="0"/>
              </w:rPr>
            </w:r>
          </w:p>
          <w:p w:rsidR="00000000" w:rsidDel="00000000" w:rsidP="00000000" w:rsidRDefault="00000000" w:rsidRPr="00000000" w14:paraId="000000E0">
            <w:pPr>
              <w:numPr>
                <w:ilvl w:val="0"/>
                <w:numId w:val="9"/>
              </w:numPr>
              <w:shd w:fill="ffffff" w:val="clear"/>
              <w:ind w:left="522" w:hanging="360"/>
              <w:jc w:val="both"/>
              <w:rPr>
                <w:b w:val="1"/>
              </w:rPr>
            </w:pPr>
            <w:r w:rsidDel="00000000" w:rsidR="00000000" w:rsidRPr="00000000">
              <w:rPr>
                <w:i w:val="1"/>
                <w:rtl w:val="0"/>
              </w:rPr>
              <w:t xml:space="preserve">практичні методи</w:t>
            </w:r>
            <w:r w:rsidDel="00000000" w:rsidR="00000000" w:rsidRPr="00000000">
              <w:rPr>
                <w:rtl w:val="0"/>
              </w:rPr>
              <w:t xml:space="preserve">: підготовчі, пробні, тренувальні та творчі вправи.</w:t>
            </w:r>
            <w:r w:rsidDel="00000000" w:rsidR="00000000" w:rsidRPr="00000000">
              <w:rPr>
                <w:rtl w:val="0"/>
              </w:rPr>
            </w:r>
          </w:p>
          <w:p w:rsidR="00000000" w:rsidDel="00000000" w:rsidP="00000000" w:rsidRDefault="00000000" w:rsidRPr="00000000" w14:paraId="000000E1">
            <w:pPr>
              <w:jc w:val="both"/>
              <w:rPr>
                <w:highlight w:val="yellow"/>
              </w:rPr>
            </w:pPr>
            <w:r w:rsidDel="00000000" w:rsidR="00000000" w:rsidRPr="00000000">
              <w:rPr>
                <w:rtl w:val="0"/>
              </w:rPr>
              <w:t xml:space="preserve">На заняттях використовують як </w:t>
            </w:r>
            <w:r w:rsidDel="00000000" w:rsidR="00000000" w:rsidRPr="00000000">
              <w:rPr>
                <w:i w:val="1"/>
                <w:rtl w:val="0"/>
              </w:rPr>
              <w:t xml:space="preserve">індуктивний</w:t>
            </w:r>
            <w:r w:rsidDel="00000000" w:rsidR="00000000" w:rsidRPr="00000000">
              <w:rPr>
                <w:rtl w:val="0"/>
              </w:rPr>
              <w:t xml:space="preserve">, так і </w:t>
            </w:r>
            <w:r w:rsidDel="00000000" w:rsidR="00000000" w:rsidRPr="00000000">
              <w:rPr>
                <w:i w:val="1"/>
                <w:rtl w:val="0"/>
              </w:rPr>
              <w:t xml:space="preserve">дедуктивний методи</w:t>
            </w:r>
            <w:r w:rsidDel="00000000" w:rsidR="00000000" w:rsidRPr="00000000">
              <w:rPr>
                <w:rtl w:val="0"/>
              </w:rPr>
              <w:t xml:space="preserve"> засвоєння матеріалу студентами. Щодо методів навчання за рівнем самостійної розумової діяльності, у процесі роботи використовують </w:t>
            </w:r>
            <w:r w:rsidDel="00000000" w:rsidR="00000000" w:rsidRPr="00000000">
              <w:rPr>
                <w:i w:val="1"/>
                <w:rtl w:val="0"/>
              </w:rPr>
              <w:t xml:space="preserve">репродуктивний, частково-пошуковий </w:t>
            </w:r>
            <w:r w:rsidDel="00000000" w:rsidR="00000000" w:rsidRPr="00000000">
              <w:rPr>
                <w:rtl w:val="0"/>
              </w:rPr>
              <w:t xml:space="preserve">та</w:t>
            </w:r>
            <w:r w:rsidDel="00000000" w:rsidR="00000000" w:rsidRPr="00000000">
              <w:rPr>
                <w:i w:val="1"/>
                <w:rtl w:val="0"/>
              </w:rPr>
              <w:t xml:space="preserve"> дослідницький методи</w:t>
            </w:r>
            <w:r w:rsidDel="00000000" w:rsidR="00000000" w:rsidRPr="00000000">
              <w:rPr>
                <w:rtl w:val="0"/>
              </w:rPr>
              <w:t xml:space="preserv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E2">
            <w:pPr>
              <w:jc w:val="center"/>
              <w:rPr/>
            </w:pPr>
            <w:r w:rsidDel="00000000" w:rsidR="00000000" w:rsidRPr="00000000">
              <w:rPr>
                <w:b w:val="1"/>
                <w:rtl w:val="0"/>
              </w:rPr>
              <w:t xml:space="preserve">Критерії оцінювання (окремо для кожного виду навчальної діяльності)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3">
            <w:pPr>
              <w:spacing w:before="60" w:lineRule="auto"/>
              <w:jc w:val="both"/>
              <w:rPr>
                <w:sz w:val="23"/>
                <w:szCs w:val="23"/>
              </w:rPr>
            </w:pPr>
            <w:r w:rsidDel="00000000" w:rsidR="00000000" w:rsidRPr="00000000">
              <w:rPr>
                <w:sz w:val="23"/>
                <w:szCs w:val="23"/>
                <w:rtl w:val="0"/>
              </w:rPr>
              <w:t xml:space="preserve">Оцінювання проводиться за 100-бальною шкалою. Бали нараховуються за наступним співвідношенням: </w:t>
            </w:r>
          </w:p>
          <w:p w:rsidR="00000000" w:rsidDel="00000000" w:rsidP="00000000" w:rsidRDefault="00000000" w:rsidRPr="00000000" w14:paraId="000000E4">
            <w:pPr>
              <w:ind w:left="238" w:hanging="142"/>
              <w:rPr>
                <w:sz w:val="23"/>
                <w:szCs w:val="23"/>
              </w:rPr>
            </w:pPr>
            <w:r w:rsidDel="00000000" w:rsidR="00000000" w:rsidRPr="00000000">
              <w:rPr>
                <w:sz w:val="23"/>
                <w:szCs w:val="23"/>
                <w:rtl w:val="0"/>
              </w:rPr>
              <w:t xml:space="preserve">• практичні заняття: 25% семестрової оцінки; максимальна кількість балів 25,</w:t>
            </w:r>
          </w:p>
          <w:p w:rsidR="00000000" w:rsidDel="00000000" w:rsidP="00000000" w:rsidRDefault="00000000" w:rsidRPr="00000000" w14:paraId="000000E5">
            <w:pPr>
              <w:ind w:left="238" w:hanging="142"/>
              <w:rPr>
                <w:sz w:val="23"/>
                <w:szCs w:val="23"/>
              </w:rPr>
            </w:pPr>
            <w:bookmarkStart w:colFirst="0" w:colLast="0" w:name="_heading=h.30j0zll" w:id="1"/>
            <w:bookmarkEnd w:id="1"/>
            <w:r w:rsidDel="00000000" w:rsidR="00000000" w:rsidRPr="00000000">
              <w:rPr>
                <w:sz w:val="23"/>
                <w:szCs w:val="23"/>
                <w:rtl w:val="0"/>
              </w:rPr>
              <w:t xml:space="preserve">• контрольні заміри (модулі): 25% семестрової оцінки; максимальна кількість балів 25,</w:t>
            </w:r>
          </w:p>
          <w:p w:rsidR="00000000" w:rsidDel="00000000" w:rsidP="00000000" w:rsidRDefault="00000000" w:rsidRPr="00000000" w14:paraId="000000E6">
            <w:pPr>
              <w:ind w:left="238" w:hanging="142"/>
              <w:jc w:val="both"/>
              <w:rPr>
                <w:sz w:val="23"/>
                <w:szCs w:val="23"/>
              </w:rPr>
            </w:pPr>
            <w:r w:rsidDel="00000000" w:rsidR="00000000" w:rsidRPr="00000000">
              <w:rPr>
                <w:sz w:val="23"/>
                <w:szCs w:val="23"/>
                <w:rtl w:val="0"/>
              </w:rPr>
              <w:t xml:space="preserve">• </w:t>
            </w:r>
            <w:r w:rsidDel="00000000" w:rsidR="00000000" w:rsidRPr="00000000">
              <w:rPr>
                <w:rtl w:val="0"/>
              </w:rPr>
              <w:t xml:space="preserve">екзамен</w:t>
            </w:r>
            <w:r w:rsidDel="00000000" w:rsidR="00000000" w:rsidRPr="00000000">
              <w:rPr>
                <w:sz w:val="23"/>
                <w:szCs w:val="23"/>
                <w:rtl w:val="0"/>
              </w:rPr>
              <w:t xml:space="preserve">: 50% семестрової оцінки – 50 балів.</w:t>
            </w:r>
          </w:p>
          <w:p w:rsidR="00000000" w:rsidDel="00000000" w:rsidP="00000000" w:rsidRDefault="00000000" w:rsidRPr="00000000" w14:paraId="000000E7">
            <w:pPr>
              <w:jc w:val="both"/>
              <w:rPr>
                <w:sz w:val="23"/>
                <w:szCs w:val="23"/>
              </w:rPr>
            </w:pPr>
            <w:r w:rsidDel="00000000" w:rsidR="00000000" w:rsidRPr="00000000">
              <w:rPr>
                <w:sz w:val="23"/>
                <w:szCs w:val="23"/>
                <w:rtl w:val="0"/>
              </w:rPr>
              <w:t xml:space="preserve">Підсумкова максимальна кількість балів – </w:t>
            </w:r>
            <w:r w:rsidDel="00000000" w:rsidR="00000000" w:rsidRPr="00000000">
              <w:rPr>
                <w:b w:val="1"/>
                <w:sz w:val="23"/>
                <w:szCs w:val="23"/>
                <w:rtl w:val="0"/>
              </w:rPr>
              <w:t xml:space="preserve">100.</w:t>
            </w:r>
            <w:r w:rsidDel="00000000" w:rsidR="00000000" w:rsidRPr="00000000">
              <w:rPr>
                <w:rtl w:val="0"/>
              </w:rPr>
            </w:r>
          </w:p>
          <w:p w:rsidR="00000000" w:rsidDel="00000000" w:rsidP="00000000" w:rsidRDefault="00000000" w:rsidRPr="00000000" w14:paraId="000000E8">
            <w:pPr>
              <w:shd w:fill="ffffff" w:val="clear"/>
              <w:spacing w:before="120" w:lineRule="auto"/>
              <w:rPr>
                <w:b w:val="1"/>
                <w:sz w:val="23"/>
                <w:szCs w:val="23"/>
              </w:rPr>
            </w:pPr>
            <w:r w:rsidDel="00000000" w:rsidR="00000000" w:rsidRPr="00000000">
              <w:rPr>
                <w:b w:val="1"/>
                <w:sz w:val="23"/>
                <w:szCs w:val="23"/>
                <w:rtl w:val="0"/>
              </w:rPr>
              <w:t xml:space="preserve">Засоби діагностики успішності навчання:</w:t>
            </w:r>
          </w:p>
          <w:p w:rsidR="00000000" w:rsidDel="00000000" w:rsidP="00000000" w:rsidRDefault="00000000" w:rsidRPr="00000000" w14:paraId="000000E9">
            <w:pPr>
              <w:numPr>
                <w:ilvl w:val="0"/>
                <w:numId w:val="2"/>
              </w:numPr>
              <w:shd w:fill="ffffff" w:val="clear"/>
              <w:ind w:left="720" w:hanging="360"/>
              <w:rPr>
                <w:sz w:val="23"/>
                <w:szCs w:val="23"/>
              </w:rPr>
            </w:pPr>
            <w:r w:rsidDel="00000000" w:rsidR="00000000" w:rsidRPr="00000000">
              <w:rPr>
                <w:sz w:val="23"/>
                <w:szCs w:val="23"/>
                <w:rtl w:val="0"/>
              </w:rPr>
              <w:t xml:space="preserve">Контрольні тести</w:t>
            </w:r>
          </w:p>
          <w:p w:rsidR="00000000" w:rsidDel="00000000" w:rsidP="00000000" w:rsidRDefault="00000000" w:rsidRPr="00000000" w14:paraId="000000EA">
            <w:pPr>
              <w:numPr>
                <w:ilvl w:val="0"/>
                <w:numId w:val="2"/>
              </w:numPr>
              <w:shd w:fill="ffffff" w:val="clear"/>
              <w:ind w:left="720" w:hanging="360"/>
              <w:rPr>
                <w:sz w:val="23"/>
                <w:szCs w:val="23"/>
              </w:rPr>
            </w:pPr>
            <w:r w:rsidDel="00000000" w:rsidR="00000000" w:rsidRPr="00000000">
              <w:rPr>
                <w:sz w:val="23"/>
                <w:szCs w:val="23"/>
                <w:rtl w:val="0"/>
              </w:rPr>
              <w:t xml:space="preserve">Індивідуальне опитування</w:t>
            </w:r>
          </w:p>
          <w:p w:rsidR="00000000" w:rsidDel="00000000" w:rsidP="00000000" w:rsidRDefault="00000000" w:rsidRPr="00000000" w14:paraId="000000EB">
            <w:pPr>
              <w:numPr>
                <w:ilvl w:val="0"/>
                <w:numId w:val="2"/>
              </w:numPr>
              <w:shd w:fill="ffffff" w:val="clear"/>
              <w:ind w:left="720" w:hanging="360"/>
              <w:rPr>
                <w:sz w:val="23"/>
                <w:szCs w:val="23"/>
              </w:rPr>
            </w:pPr>
            <w:r w:rsidDel="00000000" w:rsidR="00000000" w:rsidRPr="00000000">
              <w:rPr>
                <w:sz w:val="23"/>
                <w:szCs w:val="23"/>
                <w:rtl w:val="0"/>
              </w:rPr>
              <w:t xml:space="preserve">Модульні письмові роботи</w:t>
            </w:r>
          </w:p>
          <w:p w:rsidR="00000000" w:rsidDel="00000000" w:rsidP="00000000" w:rsidRDefault="00000000" w:rsidRPr="00000000" w14:paraId="000000EC">
            <w:pPr>
              <w:numPr>
                <w:ilvl w:val="0"/>
                <w:numId w:val="2"/>
              </w:numPr>
              <w:ind w:left="720" w:hanging="360"/>
              <w:jc w:val="both"/>
              <w:rPr>
                <w:b w:val="1"/>
                <w:sz w:val="23"/>
                <w:szCs w:val="23"/>
              </w:rPr>
            </w:pPr>
            <w:r w:rsidDel="00000000" w:rsidR="00000000" w:rsidRPr="00000000">
              <w:rPr>
                <w:sz w:val="23"/>
                <w:szCs w:val="23"/>
                <w:rtl w:val="0"/>
              </w:rPr>
              <w:t xml:space="preserve">Іспит</w:t>
            </w:r>
            <w:r w:rsidDel="00000000" w:rsidR="00000000" w:rsidRPr="00000000">
              <w:rPr>
                <w:rtl w:val="0"/>
              </w:rPr>
            </w:r>
          </w:p>
          <w:p w:rsidR="00000000" w:rsidDel="00000000" w:rsidP="00000000" w:rsidRDefault="00000000" w:rsidRPr="00000000" w14:paraId="000000ED">
            <w:pPr>
              <w:spacing w:before="60" w:lineRule="auto"/>
              <w:jc w:val="both"/>
              <w:rPr>
                <w:sz w:val="23"/>
                <w:szCs w:val="23"/>
              </w:rPr>
            </w:pPr>
            <w:r w:rsidDel="00000000" w:rsidR="00000000" w:rsidRPr="00000000">
              <w:rPr>
                <w:b w:val="1"/>
                <w:sz w:val="23"/>
                <w:szCs w:val="23"/>
                <w:rtl w:val="0"/>
              </w:rPr>
              <w:t xml:space="preserve">Академічна доброчесність</w:t>
            </w:r>
            <w:r w:rsidDel="00000000" w:rsidR="00000000" w:rsidRPr="00000000">
              <w:rPr>
                <w:sz w:val="23"/>
                <w:szCs w:val="23"/>
                <w:rtl w:val="0"/>
              </w:rPr>
              <w:t xml:space="preserve">: Очікується, що роботи студентів (твори, тематичні реферати, презентації, групові проекти) будуть їх самостійними роботами. </w:t>
            </w:r>
          </w:p>
          <w:p w:rsidR="00000000" w:rsidDel="00000000" w:rsidP="00000000" w:rsidRDefault="00000000" w:rsidRPr="00000000" w14:paraId="000000EE">
            <w:pPr>
              <w:jc w:val="both"/>
              <w:rPr>
                <w:sz w:val="23"/>
                <w:szCs w:val="23"/>
              </w:rPr>
            </w:pPr>
            <w:r w:rsidDel="00000000" w:rsidR="00000000" w:rsidRPr="00000000">
              <w:rPr>
                <w:sz w:val="23"/>
                <w:szCs w:val="23"/>
                <w:rtl w:val="0"/>
              </w:rPr>
              <w:t xml:space="preserve">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w:t>
            </w:r>
          </w:p>
          <w:p w:rsidR="00000000" w:rsidDel="00000000" w:rsidP="00000000" w:rsidRDefault="00000000" w:rsidRPr="00000000" w14:paraId="000000EF">
            <w:pPr>
              <w:jc w:val="both"/>
              <w:rPr>
                <w:sz w:val="23"/>
                <w:szCs w:val="23"/>
              </w:rPr>
            </w:pPr>
            <w:r w:rsidDel="00000000" w:rsidR="00000000" w:rsidRPr="00000000">
              <w:rPr>
                <w:rtl w:val="0"/>
              </w:rPr>
            </w:r>
          </w:p>
          <w:p w:rsidR="00000000" w:rsidDel="00000000" w:rsidP="00000000" w:rsidRDefault="00000000" w:rsidRPr="00000000" w14:paraId="000000F0">
            <w:pPr>
              <w:jc w:val="both"/>
              <w:rPr>
                <w:sz w:val="23"/>
                <w:szCs w:val="23"/>
              </w:rPr>
            </w:pPr>
            <w:r w:rsidDel="00000000" w:rsidR="00000000" w:rsidRPr="00000000">
              <w:rPr>
                <w:b w:val="1"/>
                <w:sz w:val="23"/>
                <w:szCs w:val="23"/>
                <w:rtl w:val="0"/>
              </w:rPr>
              <w:t xml:space="preserve">Відвідування занять</w:t>
            </w:r>
            <w:r w:rsidDel="00000000" w:rsidR="00000000" w:rsidRPr="00000000">
              <w:rPr>
                <w:sz w:val="23"/>
                <w:szCs w:val="23"/>
                <w:rtl w:val="0"/>
              </w:rPr>
              <w:t xml:space="preserve"> є важливою складовою навчання. Очікується, що всі студенти відвідають усі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w:t>
            </w:r>
          </w:p>
          <w:p w:rsidR="00000000" w:rsidDel="00000000" w:rsidP="00000000" w:rsidRDefault="00000000" w:rsidRPr="00000000" w14:paraId="000000F1">
            <w:pPr>
              <w:jc w:val="both"/>
              <w:rPr>
                <w:b w:val="1"/>
                <w:sz w:val="23"/>
                <w:szCs w:val="23"/>
              </w:rPr>
            </w:pPr>
            <w:r w:rsidDel="00000000" w:rsidR="00000000" w:rsidRPr="00000000">
              <w:rPr>
                <w:rtl w:val="0"/>
              </w:rPr>
            </w:r>
          </w:p>
          <w:p w:rsidR="00000000" w:rsidDel="00000000" w:rsidP="00000000" w:rsidRDefault="00000000" w:rsidRPr="00000000" w14:paraId="000000F2">
            <w:pPr>
              <w:jc w:val="both"/>
              <w:rPr>
                <w:sz w:val="23"/>
                <w:szCs w:val="23"/>
              </w:rPr>
            </w:pPr>
            <w:r w:rsidDel="00000000" w:rsidR="00000000" w:rsidRPr="00000000">
              <w:rPr>
                <w:b w:val="1"/>
                <w:sz w:val="23"/>
                <w:szCs w:val="23"/>
                <w:rtl w:val="0"/>
              </w:rPr>
              <w:t xml:space="preserve">Література.</w:t>
            </w:r>
            <w:r w:rsidDel="00000000" w:rsidR="00000000" w:rsidRPr="00000000">
              <w:rPr>
                <w:sz w:val="23"/>
                <w:szCs w:val="23"/>
                <w:rtl w:val="0"/>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000000" w:rsidDel="00000000" w:rsidP="00000000" w:rsidRDefault="00000000" w:rsidRPr="00000000" w14:paraId="000000F3">
            <w:pPr>
              <w:jc w:val="both"/>
              <w:rPr>
                <w:sz w:val="23"/>
                <w:szCs w:val="23"/>
              </w:rPr>
            </w:pPr>
            <w:r w:rsidDel="00000000" w:rsidR="00000000" w:rsidRPr="00000000">
              <w:rPr>
                <w:rtl w:val="0"/>
              </w:rPr>
            </w:r>
          </w:p>
          <w:p w:rsidR="00000000" w:rsidDel="00000000" w:rsidP="00000000" w:rsidRDefault="00000000" w:rsidRPr="00000000" w14:paraId="000000F4">
            <w:pPr>
              <w:shd w:fill="ffffff" w:val="clear"/>
              <w:jc w:val="both"/>
              <w:rPr>
                <w:sz w:val="23"/>
                <w:szCs w:val="23"/>
              </w:rPr>
            </w:pPr>
            <w:r w:rsidDel="00000000" w:rsidR="00000000" w:rsidRPr="00000000">
              <w:rPr>
                <w:b w:val="1"/>
                <w:sz w:val="23"/>
                <w:szCs w:val="23"/>
                <w:rtl w:val="0"/>
              </w:rPr>
              <w:t xml:space="preserve">Політика виставлення балів.</w:t>
            </w:r>
            <w:r w:rsidDel="00000000" w:rsidR="00000000" w:rsidRPr="00000000">
              <w:rPr>
                <w:sz w:val="23"/>
                <w:szCs w:val="23"/>
                <w:rtl w:val="0"/>
              </w:rPr>
              <w:t xml:space="preserve"> Враховуються бали, набрані під час практичних занять та бали підсумкового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недопустимість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000000" w:rsidDel="00000000" w:rsidP="00000000" w:rsidRDefault="00000000" w:rsidRPr="00000000" w14:paraId="000000F5">
            <w:pPr>
              <w:shd w:fill="ffffff" w:val="clear"/>
              <w:jc w:val="both"/>
              <w:rPr>
                <w:sz w:val="23"/>
                <w:szCs w:val="23"/>
              </w:rPr>
            </w:pPr>
            <w:r w:rsidDel="00000000" w:rsidR="00000000" w:rsidRPr="00000000">
              <w:rPr>
                <w:rtl w:val="0"/>
              </w:rPr>
            </w:r>
          </w:p>
          <w:p w:rsidR="00000000" w:rsidDel="00000000" w:rsidP="00000000" w:rsidRDefault="00000000" w:rsidRPr="00000000" w14:paraId="000000F6">
            <w:pPr>
              <w:shd w:fill="ffffff" w:val="clear"/>
              <w:jc w:val="both"/>
              <w:rPr>
                <w:sz w:val="23"/>
                <w:szCs w:val="23"/>
              </w:rPr>
            </w:pPr>
            <w:r w:rsidDel="00000000" w:rsidR="00000000" w:rsidRPr="00000000">
              <w:rPr>
                <w:sz w:val="23"/>
                <w:szCs w:val="23"/>
                <w:rtl w:val="0"/>
              </w:rPr>
              <w:t xml:space="preserve">Жодні форми порушення академічної доброчесності не толеруються.</w:t>
            </w:r>
          </w:p>
          <w:p w:rsidR="00000000" w:rsidDel="00000000" w:rsidP="00000000" w:rsidRDefault="00000000" w:rsidRPr="00000000" w14:paraId="000000F7">
            <w:pPr>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F8">
            <w:pPr>
              <w:jc w:val="center"/>
              <w:rPr/>
            </w:pPr>
            <w:r w:rsidDel="00000000" w:rsidR="00000000" w:rsidRPr="00000000">
              <w:rPr>
                <w:b w:val="1"/>
                <w:rtl w:val="0"/>
              </w:rPr>
              <w:t xml:space="preserve">Підсумкові питання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9">
            <w:pPr>
              <w:spacing w:before="60" w:lineRule="auto"/>
              <w:jc w:val="right"/>
              <w:rPr>
                <w:i w:val="1"/>
                <w:sz w:val="20"/>
                <w:szCs w:val="20"/>
              </w:rPr>
            </w:pPr>
            <w:r w:rsidDel="00000000" w:rsidR="00000000" w:rsidRPr="00000000">
              <w:rPr>
                <w:i w:val="1"/>
                <w:sz w:val="20"/>
                <w:szCs w:val="20"/>
                <w:rtl w:val="0"/>
              </w:rPr>
              <w:t xml:space="preserve">(Змістовий блок № 1.</w:t>
            </w:r>
          </w:p>
          <w:p w:rsidR="00000000" w:rsidDel="00000000" w:rsidP="00000000" w:rsidRDefault="00000000" w:rsidRPr="00000000" w14:paraId="000000FA">
            <w:pPr>
              <w:spacing w:after="40" w:lineRule="auto"/>
              <w:jc w:val="right"/>
              <w:rPr>
                <w:i w:val="1"/>
                <w:sz w:val="20"/>
                <w:szCs w:val="20"/>
              </w:rPr>
            </w:pPr>
            <w:r w:rsidDel="00000000" w:rsidR="00000000" w:rsidRPr="00000000">
              <w:rPr>
                <w:i w:val="1"/>
                <w:sz w:val="20"/>
                <w:szCs w:val="20"/>
                <w:rtl w:val="0"/>
              </w:rPr>
              <w:t xml:space="preserve">Мовленнєва компетенція)</w:t>
            </w:r>
          </w:p>
          <w:p w:rsidR="00000000" w:rsidDel="00000000" w:rsidP="00000000" w:rsidRDefault="00000000" w:rsidRPr="00000000" w14:paraId="000000FB">
            <w:pPr>
              <w:numPr>
                <w:ilvl w:val="0"/>
                <w:numId w:val="7"/>
              </w:numPr>
              <w:tabs>
                <w:tab w:val="left" w:pos="426"/>
              </w:tabs>
              <w:spacing w:after="30" w:lineRule="auto"/>
              <w:ind w:left="425" w:hanging="425"/>
              <w:rPr>
                <w:sz w:val="22"/>
                <w:szCs w:val="22"/>
              </w:rPr>
            </w:pPr>
            <w:r w:rsidDel="00000000" w:rsidR="00000000" w:rsidRPr="00000000">
              <w:rPr>
                <w:sz w:val="22"/>
                <w:szCs w:val="22"/>
                <w:rtl w:val="0"/>
              </w:rPr>
              <w:t xml:space="preserve">Eco-tourism and different eco-tourism projects from around the globe.</w:t>
            </w:r>
          </w:p>
          <w:p w:rsidR="00000000" w:rsidDel="00000000" w:rsidP="00000000" w:rsidRDefault="00000000" w:rsidRPr="00000000" w14:paraId="000000FC">
            <w:pPr>
              <w:numPr>
                <w:ilvl w:val="0"/>
                <w:numId w:val="7"/>
              </w:numPr>
              <w:tabs>
                <w:tab w:val="left" w:pos="426"/>
              </w:tabs>
              <w:spacing w:after="30" w:lineRule="auto"/>
              <w:ind w:left="425" w:hanging="425"/>
              <w:rPr>
                <w:sz w:val="22"/>
                <w:szCs w:val="22"/>
              </w:rPr>
            </w:pPr>
            <w:r w:rsidDel="00000000" w:rsidR="00000000" w:rsidRPr="00000000">
              <w:rPr>
                <w:sz w:val="22"/>
                <w:szCs w:val="22"/>
                <w:rtl w:val="0"/>
              </w:rPr>
              <w:t xml:space="preserve">Traditional jobs in today’s high-tech Britain.</w:t>
            </w:r>
          </w:p>
          <w:p w:rsidR="00000000" w:rsidDel="00000000" w:rsidP="00000000" w:rsidRDefault="00000000" w:rsidRPr="00000000" w14:paraId="000000FD">
            <w:pPr>
              <w:numPr>
                <w:ilvl w:val="0"/>
                <w:numId w:val="7"/>
              </w:numPr>
              <w:tabs>
                <w:tab w:val="left" w:pos="426"/>
              </w:tabs>
              <w:spacing w:after="30" w:lineRule="auto"/>
              <w:ind w:left="425" w:hanging="425"/>
              <w:rPr>
                <w:sz w:val="22"/>
                <w:szCs w:val="22"/>
              </w:rPr>
            </w:pPr>
            <w:r w:rsidDel="00000000" w:rsidR="00000000" w:rsidRPr="00000000">
              <w:rPr>
                <w:sz w:val="22"/>
                <w:szCs w:val="22"/>
                <w:rtl w:val="0"/>
              </w:rPr>
              <w:t xml:space="preserve">The pros and cons of being a boss.</w:t>
            </w:r>
          </w:p>
          <w:p w:rsidR="00000000" w:rsidDel="00000000" w:rsidP="00000000" w:rsidRDefault="00000000" w:rsidRPr="00000000" w14:paraId="000000FE">
            <w:pPr>
              <w:numPr>
                <w:ilvl w:val="0"/>
                <w:numId w:val="7"/>
              </w:numPr>
              <w:tabs>
                <w:tab w:val="left" w:pos="426"/>
              </w:tabs>
              <w:spacing w:after="30" w:lineRule="auto"/>
              <w:ind w:left="425" w:hanging="425"/>
              <w:rPr>
                <w:sz w:val="22"/>
                <w:szCs w:val="22"/>
              </w:rPr>
            </w:pPr>
            <w:r w:rsidDel="00000000" w:rsidR="00000000" w:rsidRPr="00000000">
              <w:rPr>
                <w:sz w:val="22"/>
                <w:szCs w:val="22"/>
                <w:rtl w:val="0"/>
              </w:rPr>
              <w:t xml:space="preserve">The smart way to live. Houses of the future.</w:t>
            </w:r>
          </w:p>
          <w:p w:rsidR="00000000" w:rsidDel="00000000" w:rsidP="00000000" w:rsidRDefault="00000000" w:rsidRPr="00000000" w14:paraId="000000FF">
            <w:pPr>
              <w:numPr>
                <w:ilvl w:val="0"/>
                <w:numId w:val="7"/>
              </w:numPr>
              <w:tabs>
                <w:tab w:val="left" w:pos="426"/>
              </w:tabs>
              <w:spacing w:after="30" w:lineRule="auto"/>
              <w:ind w:left="425" w:hanging="425"/>
              <w:rPr>
                <w:sz w:val="22"/>
                <w:szCs w:val="22"/>
              </w:rPr>
            </w:pPr>
            <w:r w:rsidDel="00000000" w:rsidR="00000000" w:rsidRPr="00000000">
              <w:rPr>
                <w:sz w:val="22"/>
                <w:szCs w:val="22"/>
                <w:rtl w:val="0"/>
              </w:rPr>
              <w:t xml:space="preserve">Things to do to conserve energy in the home.</w:t>
            </w:r>
          </w:p>
          <w:p w:rsidR="00000000" w:rsidDel="00000000" w:rsidP="00000000" w:rsidRDefault="00000000" w:rsidRPr="00000000" w14:paraId="00000100">
            <w:pPr>
              <w:numPr>
                <w:ilvl w:val="0"/>
                <w:numId w:val="7"/>
              </w:numPr>
              <w:tabs>
                <w:tab w:val="left" w:pos="426"/>
              </w:tabs>
              <w:spacing w:after="30" w:lineRule="auto"/>
              <w:ind w:left="425" w:hanging="425"/>
              <w:rPr>
                <w:sz w:val="22"/>
                <w:szCs w:val="22"/>
              </w:rPr>
            </w:pPr>
            <w:r w:rsidDel="00000000" w:rsidR="00000000" w:rsidRPr="00000000">
              <w:rPr>
                <w:sz w:val="22"/>
                <w:szCs w:val="22"/>
                <w:rtl w:val="0"/>
              </w:rPr>
              <w:t xml:space="preserve">Body language as a form of non-verbal communication. Gestures and Feelings.</w:t>
            </w:r>
          </w:p>
          <w:p w:rsidR="00000000" w:rsidDel="00000000" w:rsidP="00000000" w:rsidRDefault="00000000" w:rsidRPr="00000000" w14:paraId="00000101">
            <w:pPr>
              <w:numPr>
                <w:ilvl w:val="0"/>
                <w:numId w:val="7"/>
              </w:numPr>
              <w:tabs>
                <w:tab w:val="left" w:pos="426"/>
              </w:tabs>
              <w:spacing w:after="30" w:lineRule="auto"/>
              <w:ind w:left="425" w:hanging="425"/>
              <w:rPr>
                <w:sz w:val="22"/>
                <w:szCs w:val="22"/>
              </w:rPr>
            </w:pPr>
            <w:r w:rsidDel="00000000" w:rsidR="00000000" w:rsidRPr="00000000">
              <w:rPr>
                <w:sz w:val="22"/>
                <w:szCs w:val="22"/>
                <w:rtl w:val="0"/>
              </w:rPr>
              <w:t xml:space="preserve">The art of communicating beautiful ideas in interesting ways. Theatre for the deaf.</w:t>
            </w:r>
          </w:p>
          <w:p w:rsidR="00000000" w:rsidDel="00000000" w:rsidP="00000000" w:rsidRDefault="00000000" w:rsidRPr="00000000" w14:paraId="00000102">
            <w:pPr>
              <w:numPr>
                <w:ilvl w:val="0"/>
                <w:numId w:val="7"/>
              </w:numPr>
              <w:tabs>
                <w:tab w:val="left" w:pos="426"/>
              </w:tabs>
              <w:spacing w:after="30" w:lineRule="auto"/>
              <w:ind w:left="425" w:hanging="425"/>
              <w:rPr>
                <w:sz w:val="22"/>
                <w:szCs w:val="22"/>
              </w:rPr>
            </w:pPr>
            <w:r w:rsidDel="00000000" w:rsidR="00000000" w:rsidRPr="00000000">
              <w:rPr>
                <w:sz w:val="22"/>
                <w:szCs w:val="22"/>
                <w:rtl w:val="0"/>
              </w:rPr>
              <w:t xml:space="preserve">The Stress of commuting.</w:t>
            </w:r>
          </w:p>
          <w:p w:rsidR="00000000" w:rsidDel="00000000" w:rsidP="00000000" w:rsidRDefault="00000000" w:rsidRPr="00000000" w14:paraId="00000103">
            <w:pPr>
              <w:numPr>
                <w:ilvl w:val="0"/>
                <w:numId w:val="7"/>
              </w:numPr>
              <w:tabs>
                <w:tab w:val="left" w:pos="426"/>
              </w:tabs>
              <w:spacing w:after="30" w:lineRule="auto"/>
              <w:ind w:left="425" w:hanging="425"/>
              <w:rPr>
                <w:sz w:val="22"/>
                <w:szCs w:val="22"/>
              </w:rPr>
            </w:pPr>
            <w:r w:rsidDel="00000000" w:rsidR="00000000" w:rsidRPr="00000000">
              <w:rPr>
                <w:sz w:val="22"/>
                <w:szCs w:val="22"/>
                <w:rtl w:val="0"/>
              </w:rPr>
              <w:t xml:space="preserve">Employment opportunities in Ukraine and abroad. Interview Techniques.</w:t>
            </w:r>
          </w:p>
          <w:p w:rsidR="00000000" w:rsidDel="00000000" w:rsidP="00000000" w:rsidRDefault="00000000" w:rsidRPr="00000000" w14:paraId="00000104">
            <w:pPr>
              <w:numPr>
                <w:ilvl w:val="0"/>
                <w:numId w:val="7"/>
              </w:numPr>
              <w:tabs>
                <w:tab w:val="left" w:pos="426"/>
              </w:tabs>
              <w:spacing w:after="30" w:lineRule="auto"/>
              <w:ind w:left="425" w:hanging="425"/>
              <w:rPr>
                <w:sz w:val="22"/>
                <w:szCs w:val="22"/>
              </w:rPr>
            </w:pPr>
            <w:r w:rsidDel="00000000" w:rsidR="00000000" w:rsidRPr="00000000">
              <w:rPr>
                <w:sz w:val="22"/>
                <w:szCs w:val="22"/>
                <w:rtl w:val="0"/>
              </w:rPr>
              <w:t xml:space="preserve">Healthy lifestyle.</w:t>
            </w:r>
          </w:p>
          <w:p w:rsidR="00000000" w:rsidDel="00000000" w:rsidP="00000000" w:rsidRDefault="00000000" w:rsidRPr="00000000" w14:paraId="00000105">
            <w:pPr>
              <w:numPr>
                <w:ilvl w:val="0"/>
                <w:numId w:val="7"/>
              </w:numPr>
              <w:pBdr>
                <w:top w:space="0" w:sz="0" w:val="nil"/>
                <w:left w:space="0" w:sz="0" w:val="nil"/>
                <w:bottom w:space="0" w:sz="0" w:val="nil"/>
                <w:right w:space="0" w:sz="0" w:val="nil"/>
                <w:between w:space="0" w:sz="0" w:val="nil"/>
              </w:pBdr>
              <w:tabs>
                <w:tab w:val="left" w:pos="426"/>
              </w:tabs>
              <w:spacing w:after="30" w:lineRule="auto"/>
              <w:ind w:left="425" w:hanging="425"/>
              <w:jc w:val="both"/>
              <w:rPr>
                <w:sz w:val="22"/>
                <w:szCs w:val="22"/>
              </w:rPr>
            </w:pPr>
            <w:r w:rsidDel="00000000" w:rsidR="00000000" w:rsidRPr="00000000">
              <w:rPr>
                <w:sz w:val="22"/>
                <w:szCs w:val="22"/>
                <w:rtl w:val="0"/>
              </w:rPr>
              <w:t xml:space="preserve">A Multilingual Internet. Pros and cons.</w:t>
            </w:r>
          </w:p>
          <w:p w:rsidR="00000000" w:rsidDel="00000000" w:rsidP="00000000" w:rsidRDefault="00000000" w:rsidRPr="00000000" w14:paraId="00000106">
            <w:pPr>
              <w:numPr>
                <w:ilvl w:val="0"/>
                <w:numId w:val="7"/>
              </w:numPr>
              <w:pBdr>
                <w:top w:space="0" w:sz="0" w:val="nil"/>
                <w:left w:space="0" w:sz="0" w:val="nil"/>
                <w:bottom w:space="0" w:sz="0" w:val="nil"/>
                <w:right w:space="0" w:sz="0" w:val="nil"/>
                <w:between w:space="0" w:sz="0" w:val="nil"/>
              </w:pBdr>
              <w:tabs>
                <w:tab w:val="left" w:pos="426"/>
              </w:tabs>
              <w:spacing w:after="30" w:lineRule="auto"/>
              <w:ind w:left="425" w:hanging="425"/>
              <w:jc w:val="both"/>
              <w:rPr>
                <w:sz w:val="22"/>
                <w:szCs w:val="22"/>
              </w:rPr>
            </w:pPr>
            <w:r w:rsidDel="00000000" w:rsidR="00000000" w:rsidRPr="00000000">
              <w:rPr>
                <w:sz w:val="22"/>
                <w:szCs w:val="22"/>
                <w:rtl w:val="0"/>
              </w:rPr>
              <w:t xml:space="preserve">Crossing Barriers. Modern means of communication.</w:t>
            </w:r>
          </w:p>
          <w:p w:rsidR="00000000" w:rsidDel="00000000" w:rsidP="00000000" w:rsidRDefault="00000000" w:rsidRPr="00000000" w14:paraId="00000107">
            <w:pPr>
              <w:numPr>
                <w:ilvl w:val="0"/>
                <w:numId w:val="7"/>
              </w:numPr>
              <w:pBdr>
                <w:top w:space="0" w:sz="0" w:val="nil"/>
                <w:left w:space="0" w:sz="0" w:val="nil"/>
                <w:bottom w:space="0" w:sz="0" w:val="nil"/>
                <w:right w:space="0" w:sz="0" w:val="nil"/>
                <w:between w:space="0" w:sz="0" w:val="nil"/>
              </w:pBdr>
              <w:tabs>
                <w:tab w:val="left" w:pos="426"/>
              </w:tabs>
              <w:spacing w:after="30" w:lineRule="auto"/>
              <w:ind w:left="425" w:hanging="425"/>
              <w:jc w:val="both"/>
              <w:rPr>
                <w:sz w:val="22"/>
                <w:szCs w:val="22"/>
              </w:rPr>
            </w:pPr>
            <w:r w:rsidDel="00000000" w:rsidR="00000000" w:rsidRPr="00000000">
              <w:rPr>
                <w:sz w:val="22"/>
                <w:szCs w:val="22"/>
                <w:rtl w:val="0"/>
              </w:rPr>
              <w:t xml:space="preserve">The Happiness Formula. Main “ingredients”.</w:t>
            </w:r>
          </w:p>
          <w:p w:rsidR="00000000" w:rsidDel="00000000" w:rsidP="00000000" w:rsidRDefault="00000000" w:rsidRPr="00000000" w14:paraId="00000108">
            <w:pPr>
              <w:numPr>
                <w:ilvl w:val="0"/>
                <w:numId w:val="7"/>
              </w:numPr>
              <w:pBdr>
                <w:top w:space="0" w:sz="0" w:val="nil"/>
                <w:left w:space="0" w:sz="0" w:val="nil"/>
                <w:bottom w:space="0" w:sz="0" w:val="nil"/>
                <w:right w:space="0" w:sz="0" w:val="nil"/>
                <w:between w:space="0" w:sz="0" w:val="nil"/>
              </w:pBdr>
              <w:tabs>
                <w:tab w:val="left" w:pos="426"/>
              </w:tabs>
              <w:spacing w:after="30" w:lineRule="auto"/>
              <w:ind w:left="425" w:hanging="425"/>
              <w:jc w:val="both"/>
              <w:rPr>
                <w:sz w:val="22"/>
                <w:szCs w:val="22"/>
              </w:rPr>
            </w:pPr>
            <w:r w:rsidDel="00000000" w:rsidR="00000000" w:rsidRPr="00000000">
              <w:rPr>
                <w:sz w:val="22"/>
                <w:szCs w:val="22"/>
                <w:rtl w:val="0"/>
              </w:rPr>
              <w:t xml:space="preserve">Many aspects of life have changed over the last 30 years. Comment on some of the areas that have changed in your country and say whether you think these changes are positive or negative.</w:t>
            </w:r>
            <w:r w:rsidDel="00000000" w:rsidR="00000000" w:rsidRPr="00000000">
              <w:rPr>
                <w:rFonts w:ascii="Calibri" w:cs="Calibri" w:eastAsia="Calibri" w:hAnsi="Calibri"/>
                <w:sz w:val="22"/>
                <w:szCs w:val="22"/>
                <w:rtl w:val="0"/>
              </w:rPr>
              <w:t xml:space="preserve"> </w:t>
            </w:r>
            <w:r w:rsidDel="00000000" w:rsidR="00000000" w:rsidRPr="00000000">
              <w:rPr>
                <w:sz w:val="22"/>
                <w:szCs w:val="22"/>
                <w:rtl w:val="0"/>
              </w:rPr>
              <w:t xml:space="preserve">In your opinion, which aspects of modern living would a person from the previous century find most difficult to get used to?</w:t>
            </w:r>
          </w:p>
          <w:p w:rsidR="00000000" w:rsidDel="00000000" w:rsidP="00000000" w:rsidRDefault="00000000" w:rsidRPr="00000000" w14:paraId="00000109">
            <w:pPr>
              <w:numPr>
                <w:ilvl w:val="0"/>
                <w:numId w:val="7"/>
              </w:numPr>
              <w:pBdr>
                <w:top w:space="0" w:sz="0" w:val="nil"/>
                <w:left w:space="0" w:sz="0" w:val="nil"/>
                <w:bottom w:space="0" w:sz="0" w:val="nil"/>
                <w:right w:space="0" w:sz="0" w:val="nil"/>
                <w:between w:space="0" w:sz="0" w:val="nil"/>
              </w:pBdr>
              <w:tabs>
                <w:tab w:val="left" w:pos="426"/>
              </w:tabs>
              <w:spacing w:after="30" w:lineRule="auto"/>
              <w:ind w:left="425" w:hanging="425"/>
              <w:jc w:val="both"/>
              <w:rPr>
                <w:sz w:val="22"/>
                <w:szCs w:val="22"/>
              </w:rPr>
            </w:pPr>
            <w:r w:rsidDel="00000000" w:rsidR="00000000" w:rsidRPr="00000000">
              <w:rPr>
                <w:sz w:val="22"/>
                <w:szCs w:val="22"/>
                <w:rtl w:val="0"/>
              </w:rPr>
              <w:t xml:space="preserve">Increasing Positive Energy at Home. Feng Shui.</w:t>
            </w:r>
          </w:p>
          <w:p w:rsidR="00000000" w:rsidDel="00000000" w:rsidP="00000000" w:rsidRDefault="00000000" w:rsidRPr="00000000" w14:paraId="0000010A">
            <w:pPr>
              <w:numPr>
                <w:ilvl w:val="0"/>
                <w:numId w:val="7"/>
              </w:numPr>
              <w:tabs>
                <w:tab w:val="left" w:pos="426"/>
              </w:tabs>
              <w:spacing w:after="30" w:lineRule="auto"/>
              <w:ind w:left="425" w:hanging="425"/>
              <w:jc w:val="both"/>
              <w:rPr>
                <w:sz w:val="22"/>
                <w:szCs w:val="22"/>
              </w:rPr>
            </w:pPr>
            <w:r w:rsidDel="00000000" w:rsidR="00000000" w:rsidRPr="00000000">
              <w:rPr>
                <w:sz w:val="22"/>
                <w:szCs w:val="22"/>
                <w:rtl w:val="0"/>
              </w:rPr>
              <w:t xml:space="preserve">How do movies, television and the Internet influence people’s values and beliefs? Do violence, pornography, etc. in the media affect the behaviour of people? </w:t>
            </w:r>
          </w:p>
          <w:p w:rsidR="00000000" w:rsidDel="00000000" w:rsidP="00000000" w:rsidRDefault="00000000" w:rsidRPr="00000000" w14:paraId="0000010B">
            <w:pPr>
              <w:numPr>
                <w:ilvl w:val="0"/>
                <w:numId w:val="7"/>
              </w:numPr>
              <w:tabs>
                <w:tab w:val="left" w:pos="426"/>
              </w:tabs>
              <w:spacing w:after="30" w:lineRule="auto"/>
              <w:ind w:left="425" w:hanging="425"/>
              <w:rPr>
                <w:sz w:val="22"/>
                <w:szCs w:val="22"/>
              </w:rPr>
            </w:pPr>
            <w:r w:rsidDel="00000000" w:rsidR="00000000" w:rsidRPr="00000000">
              <w:rPr>
                <w:sz w:val="22"/>
                <w:szCs w:val="22"/>
                <w:rtl w:val="0"/>
              </w:rPr>
              <w:t xml:space="preserve">Sharing feelings with others as a great way to get things off the mind.</w:t>
            </w:r>
          </w:p>
          <w:p w:rsidR="00000000" w:rsidDel="00000000" w:rsidP="00000000" w:rsidRDefault="00000000" w:rsidRPr="00000000" w14:paraId="0000010C">
            <w:pPr>
              <w:numPr>
                <w:ilvl w:val="0"/>
                <w:numId w:val="7"/>
              </w:numPr>
              <w:tabs>
                <w:tab w:val="left" w:pos="426"/>
              </w:tabs>
              <w:spacing w:after="30" w:lineRule="auto"/>
              <w:ind w:left="425" w:hanging="425"/>
              <w:rPr>
                <w:sz w:val="22"/>
                <w:szCs w:val="22"/>
              </w:rPr>
            </w:pPr>
            <w:r w:rsidDel="00000000" w:rsidR="00000000" w:rsidRPr="00000000">
              <w:rPr>
                <w:sz w:val="22"/>
                <w:szCs w:val="22"/>
                <w:rtl w:val="0"/>
              </w:rPr>
              <w:t xml:space="preserve">History Lessons. Famous historical figures. The importance of knowing the past.</w:t>
            </w:r>
          </w:p>
          <w:p w:rsidR="00000000" w:rsidDel="00000000" w:rsidP="00000000" w:rsidRDefault="00000000" w:rsidRPr="00000000" w14:paraId="0000010D">
            <w:pPr>
              <w:numPr>
                <w:ilvl w:val="0"/>
                <w:numId w:val="7"/>
              </w:numPr>
              <w:tabs>
                <w:tab w:val="left" w:pos="426"/>
              </w:tabs>
              <w:spacing w:after="30" w:lineRule="auto"/>
              <w:ind w:left="425" w:hanging="425"/>
              <w:rPr>
                <w:sz w:val="22"/>
                <w:szCs w:val="22"/>
              </w:rPr>
            </w:pPr>
            <w:r w:rsidDel="00000000" w:rsidR="00000000" w:rsidRPr="00000000">
              <w:rPr>
                <w:sz w:val="22"/>
                <w:szCs w:val="22"/>
                <w:rtl w:val="0"/>
              </w:rPr>
              <w:t xml:space="preserve">What constitutes quality leisure time, in your view? What is your preferred way of ‘letting your hair down’?</w:t>
            </w:r>
          </w:p>
          <w:p w:rsidR="00000000" w:rsidDel="00000000" w:rsidP="00000000" w:rsidRDefault="00000000" w:rsidRPr="00000000" w14:paraId="0000010E">
            <w:pPr>
              <w:numPr>
                <w:ilvl w:val="0"/>
                <w:numId w:val="7"/>
              </w:numPr>
              <w:pBdr>
                <w:top w:space="0" w:sz="0" w:val="nil"/>
                <w:left w:space="0" w:sz="0" w:val="nil"/>
                <w:bottom w:space="0" w:sz="0" w:val="nil"/>
                <w:right w:space="0" w:sz="0" w:val="nil"/>
                <w:between w:space="0" w:sz="0" w:val="nil"/>
              </w:pBdr>
              <w:tabs>
                <w:tab w:val="left" w:pos="426"/>
              </w:tabs>
              <w:spacing w:after="30" w:lineRule="auto"/>
              <w:ind w:left="425" w:hanging="425"/>
              <w:rPr>
                <w:sz w:val="22"/>
                <w:szCs w:val="22"/>
              </w:rPr>
            </w:pPr>
            <w:r w:rsidDel="00000000" w:rsidR="00000000" w:rsidRPr="00000000">
              <w:rPr>
                <w:sz w:val="22"/>
                <w:szCs w:val="22"/>
                <w:rtl w:val="0"/>
              </w:rPr>
              <w:t xml:space="preserve">A Proper Education for the 21</w:t>
            </w:r>
            <w:r w:rsidDel="00000000" w:rsidR="00000000" w:rsidRPr="00000000">
              <w:rPr>
                <w:sz w:val="22"/>
                <w:szCs w:val="22"/>
                <w:vertAlign w:val="superscript"/>
                <w:rtl w:val="0"/>
              </w:rPr>
              <w:t xml:space="preserve">st</w:t>
            </w:r>
            <w:r w:rsidDel="00000000" w:rsidR="00000000" w:rsidRPr="00000000">
              <w:rPr>
                <w:sz w:val="22"/>
                <w:szCs w:val="22"/>
                <w:rtl w:val="0"/>
              </w:rPr>
              <w:t xml:space="preserve"> Century Youth.</w:t>
            </w:r>
          </w:p>
          <w:p w:rsidR="00000000" w:rsidDel="00000000" w:rsidP="00000000" w:rsidRDefault="00000000" w:rsidRPr="00000000" w14:paraId="0000010F">
            <w:pPr>
              <w:numPr>
                <w:ilvl w:val="0"/>
                <w:numId w:val="7"/>
              </w:numPr>
              <w:pBdr>
                <w:top w:space="0" w:sz="0" w:val="nil"/>
                <w:left w:space="0" w:sz="0" w:val="nil"/>
                <w:bottom w:space="0" w:sz="0" w:val="nil"/>
                <w:right w:space="0" w:sz="0" w:val="nil"/>
                <w:between w:space="0" w:sz="0" w:val="nil"/>
              </w:pBdr>
              <w:tabs>
                <w:tab w:val="left" w:pos="426"/>
              </w:tabs>
              <w:spacing w:after="30" w:lineRule="auto"/>
              <w:ind w:left="425" w:hanging="425"/>
              <w:rPr>
                <w:sz w:val="22"/>
                <w:szCs w:val="22"/>
              </w:rPr>
            </w:pPr>
            <w:r w:rsidDel="00000000" w:rsidR="00000000" w:rsidRPr="00000000">
              <w:rPr>
                <w:sz w:val="22"/>
                <w:szCs w:val="22"/>
                <w:rtl w:val="0"/>
              </w:rPr>
              <w:t xml:space="preserve">Use it or lose it: keeping your mind agile.</w:t>
            </w:r>
          </w:p>
          <w:p w:rsidR="00000000" w:rsidDel="00000000" w:rsidP="00000000" w:rsidRDefault="00000000" w:rsidRPr="00000000" w14:paraId="00000110">
            <w:pPr>
              <w:numPr>
                <w:ilvl w:val="0"/>
                <w:numId w:val="7"/>
              </w:numPr>
              <w:pBdr>
                <w:top w:space="0" w:sz="0" w:val="nil"/>
                <w:left w:space="0" w:sz="0" w:val="nil"/>
                <w:bottom w:space="0" w:sz="0" w:val="nil"/>
                <w:right w:space="0" w:sz="0" w:val="nil"/>
                <w:between w:space="0" w:sz="0" w:val="nil"/>
              </w:pBdr>
              <w:tabs>
                <w:tab w:val="left" w:pos="426"/>
              </w:tabs>
              <w:spacing w:after="30" w:lineRule="auto"/>
              <w:ind w:left="425" w:hanging="425"/>
              <w:rPr>
                <w:sz w:val="22"/>
                <w:szCs w:val="22"/>
              </w:rPr>
            </w:pPr>
            <w:r w:rsidDel="00000000" w:rsidR="00000000" w:rsidRPr="00000000">
              <w:rPr>
                <w:i w:val="1"/>
                <w:sz w:val="22"/>
                <w:szCs w:val="22"/>
                <w:rtl w:val="0"/>
              </w:rPr>
              <w:t xml:space="preserve">“Global warming is just media hype. It’s nothing new and nothing to worry about” </w:t>
            </w:r>
            <w:r w:rsidDel="00000000" w:rsidR="00000000" w:rsidRPr="00000000">
              <w:rPr>
                <w:sz w:val="22"/>
                <w:szCs w:val="22"/>
                <w:rtl w:val="0"/>
              </w:rPr>
              <w:t xml:space="preserve">How real is climate change? Is skepticism justified? What challenges does it pose for humanity?</w:t>
            </w:r>
          </w:p>
          <w:p w:rsidR="00000000" w:rsidDel="00000000" w:rsidP="00000000" w:rsidRDefault="00000000" w:rsidRPr="00000000" w14:paraId="00000111">
            <w:pPr>
              <w:numPr>
                <w:ilvl w:val="0"/>
                <w:numId w:val="7"/>
              </w:numPr>
              <w:pBdr>
                <w:top w:space="0" w:sz="0" w:val="nil"/>
                <w:left w:space="0" w:sz="0" w:val="nil"/>
                <w:bottom w:space="0" w:sz="0" w:val="nil"/>
                <w:right w:space="0" w:sz="0" w:val="nil"/>
                <w:between w:space="0" w:sz="0" w:val="nil"/>
              </w:pBdr>
              <w:tabs>
                <w:tab w:val="left" w:pos="426"/>
              </w:tabs>
              <w:spacing w:after="30" w:lineRule="auto"/>
              <w:ind w:left="425" w:hanging="425"/>
              <w:rPr>
                <w:sz w:val="22"/>
                <w:szCs w:val="22"/>
              </w:rPr>
            </w:pPr>
            <w:r w:rsidDel="00000000" w:rsidR="00000000" w:rsidRPr="00000000">
              <w:rPr>
                <w:sz w:val="22"/>
                <w:szCs w:val="22"/>
                <w:rtl w:val="0"/>
              </w:rPr>
              <w:t xml:space="preserve">How to live to 101? </w:t>
            </w:r>
          </w:p>
          <w:p w:rsidR="00000000" w:rsidDel="00000000" w:rsidP="00000000" w:rsidRDefault="00000000" w:rsidRPr="00000000" w14:paraId="00000112">
            <w:pPr>
              <w:numPr>
                <w:ilvl w:val="0"/>
                <w:numId w:val="7"/>
              </w:numPr>
              <w:pBdr>
                <w:top w:space="0" w:sz="0" w:val="nil"/>
                <w:left w:space="0" w:sz="0" w:val="nil"/>
                <w:bottom w:space="0" w:sz="0" w:val="nil"/>
                <w:right w:space="0" w:sz="0" w:val="nil"/>
                <w:between w:space="0" w:sz="0" w:val="nil"/>
              </w:pBdr>
              <w:tabs>
                <w:tab w:val="left" w:pos="426"/>
              </w:tabs>
              <w:spacing w:after="30" w:lineRule="auto"/>
              <w:ind w:left="425" w:hanging="425"/>
              <w:jc w:val="both"/>
              <w:rPr>
                <w:sz w:val="22"/>
                <w:szCs w:val="22"/>
              </w:rPr>
            </w:pPr>
            <w:r w:rsidDel="00000000" w:rsidR="00000000" w:rsidRPr="00000000">
              <w:rPr>
                <w:sz w:val="22"/>
                <w:szCs w:val="22"/>
                <w:rtl w:val="0"/>
              </w:rPr>
              <w:t xml:space="preserve">The time of my life. What is the best and worst thing about being your age?  </w:t>
            </w:r>
          </w:p>
          <w:p w:rsidR="00000000" w:rsidDel="00000000" w:rsidP="00000000" w:rsidRDefault="00000000" w:rsidRPr="00000000" w14:paraId="00000113">
            <w:pPr>
              <w:numPr>
                <w:ilvl w:val="0"/>
                <w:numId w:val="7"/>
              </w:numPr>
              <w:pBdr>
                <w:top w:space="0" w:sz="0" w:val="nil"/>
                <w:left w:space="0" w:sz="0" w:val="nil"/>
                <w:bottom w:space="0" w:sz="0" w:val="nil"/>
                <w:right w:space="0" w:sz="0" w:val="nil"/>
                <w:between w:space="0" w:sz="0" w:val="nil"/>
              </w:pBdr>
              <w:tabs>
                <w:tab w:val="left" w:pos="426"/>
              </w:tabs>
              <w:spacing w:after="30" w:lineRule="auto"/>
              <w:ind w:left="425" w:hanging="425"/>
              <w:rPr>
                <w:sz w:val="22"/>
                <w:szCs w:val="22"/>
              </w:rPr>
            </w:pPr>
            <w:r w:rsidDel="00000000" w:rsidR="00000000" w:rsidRPr="00000000">
              <w:rPr>
                <w:sz w:val="22"/>
                <w:szCs w:val="22"/>
                <w:rtl w:val="0"/>
              </w:rPr>
              <w:t xml:space="preserve"> History Lessons: “Freedom is never voluntarily given by the oppressor; it must be demanded by the oppressed” (Martin Luther King).</w:t>
            </w:r>
          </w:p>
          <w:p w:rsidR="00000000" w:rsidDel="00000000" w:rsidP="00000000" w:rsidRDefault="00000000" w:rsidRPr="00000000" w14:paraId="00000114">
            <w:pPr>
              <w:tabs>
                <w:tab w:val="left" w:pos="426"/>
              </w:tabs>
              <w:jc w:val="right"/>
              <w:rPr>
                <w:i w:val="1"/>
                <w:sz w:val="26"/>
                <w:szCs w:val="26"/>
              </w:rPr>
            </w:pPr>
            <w:r w:rsidDel="00000000" w:rsidR="00000000" w:rsidRPr="00000000">
              <w:rPr>
                <w:rtl w:val="0"/>
              </w:rPr>
            </w:r>
          </w:p>
          <w:p w:rsidR="00000000" w:rsidDel="00000000" w:rsidP="00000000" w:rsidRDefault="00000000" w:rsidRPr="00000000" w14:paraId="00000115">
            <w:pPr>
              <w:tabs>
                <w:tab w:val="left" w:pos="426"/>
              </w:tabs>
              <w:spacing w:before="20" w:lineRule="auto"/>
              <w:jc w:val="right"/>
              <w:rPr>
                <w:i w:val="1"/>
                <w:sz w:val="20"/>
                <w:szCs w:val="20"/>
              </w:rPr>
            </w:pPr>
            <w:r w:rsidDel="00000000" w:rsidR="00000000" w:rsidRPr="00000000">
              <w:rPr>
                <w:i w:val="1"/>
                <w:sz w:val="20"/>
                <w:szCs w:val="20"/>
                <w:rtl w:val="0"/>
              </w:rPr>
              <w:t xml:space="preserve"> (Змістовий блок 2. </w:t>
            </w:r>
          </w:p>
          <w:p w:rsidR="00000000" w:rsidDel="00000000" w:rsidP="00000000" w:rsidRDefault="00000000" w:rsidRPr="00000000" w14:paraId="00000116">
            <w:pPr>
              <w:tabs>
                <w:tab w:val="left" w:pos="426"/>
              </w:tabs>
              <w:jc w:val="right"/>
              <w:rPr>
                <w:i w:val="1"/>
                <w:sz w:val="20"/>
                <w:szCs w:val="20"/>
              </w:rPr>
            </w:pPr>
            <w:r w:rsidDel="00000000" w:rsidR="00000000" w:rsidRPr="00000000">
              <w:rPr>
                <w:i w:val="1"/>
                <w:sz w:val="20"/>
                <w:szCs w:val="20"/>
                <w:rtl w:val="0"/>
              </w:rPr>
              <w:t xml:space="preserve">Граматична компетенція)</w:t>
            </w:r>
          </w:p>
          <w:p w:rsidR="00000000" w:rsidDel="00000000" w:rsidP="00000000" w:rsidRDefault="00000000" w:rsidRPr="00000000" w14:paraId="00000117">
            <w:pPr>
              <w:tabs>
                <w:tab w:val="left" w:pos="426"/>
              </w:tabs>
              <w:spacing w:before="20" w:lineRule="auto"/>
              <w:rPr>
                <w:i w:val="1"/>
                <w:sz w:val="2"/>
                <w:szCs w:val="2"/>
              </w:rPr>
            </w:pPr>
            <w:r w:rsidDel="00000000" w:rsidR="00000000" w:rsidRPr="00000000">
              <w:rPr>
                <w:rtl w:val="0"/>
              </w:rPr>
            </w:r>
          </w:p>
          <w:p w:rsidR="00000000" w:rsidDel="00000000" w:rsidP="00000000" w:rsidRDefault="00000000" w:rsidRPr="00000000" w14:paraId="00000118">
            <w:pPr>
              <w:numPr>
                <w:ilvl w:val="0"/>
                <w:numId w:val="5"/>
              </w:numPr>
              <w:tabs>
                <w:tab w:val="left" w:pos="426"/>
              </w:tabs>
              <w:spacing w:before="30" w:lineRule="auto"/>
              <w:ind w:left="425" w:hanging="425"/>
              <w:jc w:val="both"/>
              <w:rPr>
                <w:sz w:val="22"/>
                <w:szCs w:val="22"/>
              </w:rPr>
            </w:pPr>
            <w:r w:rsidDel="00000000" w:rsidR="00000000" w:rsidRPr="00000000">
              <w:rPr>
                <w:sz w:val="22"/>
                <w:szCs w:val="22"/>
                <w:rtl w:val="0"/>
              </w:rPr>
              <w:t xml:space="preserve">The Infinitive: form and use, syntactical functions. The Use of Bare Infinitive. </w:t>
            </w:r>
          </w:p>
          <w:p w:rsidR="00000000" w:rsidDel="00000000" w:rsidP="00000000" w:rsidRDefault="00000000" w:rsidRPr="00000000" w14:paraId="00000119">
            <w:pPr>
              <w:numPr>
                <w:ilvl w:val="0"/>
                <w:numId w:val="5"/>
              </w:numPr>
              <w:tabs>
                <w:tab w:val="left" w:pos="426"/>
              </w:tabs>
              <w:spacing w:before="30" w:lineRule="auto"/>
              <w:ind w:left="425" w:hanging="425"/>
              <w:jc w:val="both"/>
              <w:rPr>
                <w:sz w:val="22"/>
                <w:szCs w:val="22"/>
              </w:rPr>
            </w:pPr>
            <w:r w:rsidDel="00000000" w:rsidR="00000000" w:rsidRPr="00000000">
              <w:rPr>
                <w:sz w:val="22"/>
                <w:szCs w:val="22"/>
                <w:rtl w:val="0"/>
              </w:rPr>
              <w:t xml:space="preserve">The Objective with the Infinitive Construction </w:t>
            </w:r>
            <w:r w:rsidDel="00000000" w:rsidR="00000000" w:rsidRPr="00000000">
              <w:rPr>
                <w:i w:val="1"/>
                <w:sz w:val="22"/>
                <w:szCs w:val="22"/>
                <w:rtl w:val="0"/>
              </w:rPr>
              <w:t xml:space="preserve">(The Complex Object).</w:t>
            </w:r>
            <w:r w:rsidDel="00000000" w:rsidR="00000000" w:rsidRPr="00000000">
              <w:rPr>
                <w:rtl w:val="0"/>
              </w:rPr>
            </w:r>
          </w:p>
          <w:p w:rsidR="00000000" w:rsidDel="00000000" w:rsidP="00000000" w:rsidRDefault="00000000" w:rsidRPr="00000000" w14:paraId="0000011A">
            <w:pPr>
              <w:numPr>
                <w:ilvl w:val="0"/>
                <w:numId w:val="5"/>
              </w:numPr>
              <w:tabs>
                <w:tab w:val="left" w:pos="426"/>
              </w:tabs>
              <w:spacing w:before="30" w:lineRule="auto"/>
              <w:ind w:left="425" w:hanging="425"/>
              <w:jc w:val="both"/>
              <w:rPr>
                <w:sz w:val="22"/>
                <w:szCs w:val="22"/>
              </w:rPr>
            </w:pPr>
            <w:r w:rsidDel="00000000" w:rsidR="00000000" w:rsidRPr="00000000">
              <w:rPr>
                <w:sz w:val="22"/>
                <w:szCs w:val="22"/>
                <w:rtl w:val="0"/>
              </w:rPr>
              <w:t xml:space="preserve">The Subjective with the Infinitive Construction </w:t>
            </w:r>
            <w:r w:rsidDel="00000000" w:rsidR="00000000" w:rsidRPr="00000000">
              <w:rPr>
                <w:i w:val="1"/>
                <w:sz w:val="22"/>
                <w:szCs w:val="22"/>
                <w:rtl w:val="0"/>
              </w:rPr>
              <w:t xml:space="preserve">(The Complex Subject).</w:t>
            </w:r>
            <w:r w:rsidDel="00000000" w:rsidR="00000000" w:rsidRPr="00000000">
              <w:rPr>
                <w:rtl w:val="0"/>
              </w:rPr>
            </w:r>
          </w:p>
          <w:p w:rsidR="00000000" w:rsidDel="00000000" w:rsidP="00000000" w:rsidRDefault="00000000" w:rsidRPr="00000000" w14:paraId="0000011B">
            <w:pPr>
              <w:numPr>
                <w:ilvl w:val="0"/>
                <w:numId w:val="5"/>
              </w:numPr>
              <w:tabs>
                <w:tab w:val="left" w:pos="426"/>
              </w:tabs>
              <w:spacing w:before="30" w:lineRule="auto"/>
              <w:ind w:left="425" w:hanging="425"/>
              <w:jc w:val="both"/>
              <w:rPr>
                <w:sz w:val="22"/>
                <w:szCs w:val="22"/>
              </w:rPr>
            </w:pPr>
            <w:r w:rsidDel="00000000" w:rsidR="00000000" w:rsidRPr="00000000">
              <w:rPr>
                <w:sz w:val="22"/>
                <w:szCs w:val="22"/>
                <w:rtl w:val="0"/>
              </w:rPr>
              <w:t xml:space="preserve">The Gerund: form and use, /syntactical functions/. Predicative Constructions with the Gerund.</w:t>
            </w:r>
          </w:p>
          <w:p w:rsidR="00000000" w:rsidDel="00000000" w:rsidP="00000000" w:rsidRDefault="00000000" w:rsidRPr="00000000" w14:paraId="0000011C">
            <w:pPr>
              <w:numPr>
                <w:ilvl w:val="0"/>
                <w:numId w:val="5"/>
              </w:numPr>
              <w:tabs>
                <w:tab w:val="left" w:pos="426"/>
              </w:tabs>
              <w:spacing w:before="30" w:lineRule="auto"/>
              <w:ind w:left="425" w:hanging="425"/>
              <w:jc w:val="both"/>
              <w:rPr>
                <w:sz w:val="22"/>
                <w:szCs w:val="22"/>
              </w:rPr>
            </w:pPr>
            <w:r w:rsidDel="00000000" w:rsidR="00000000" w:rsidRPr="00000000">
              <w:rPr>
                <w:sz w:val="22"/>
                <w:szCs w:val="22"/>
                <w:rtl w:val="0"/>
              </w:rPr>
              <w:t xml:space="preserve">Verbs taking the Infinitive or Gerund with/ without a change in meaning. </w:t>
            </w:r>
          </w:p>
          <w:p w:rsidR="00000000" w:rsidDel="00000000" w:rsidP="00000000" w:rsidRDefault="00000000" w:rsidRPr="00000000" w14:paraId="0000011D">
            <w:pPr>
              <w:numPr>
                <w:ilvl w:val="0"/>
                <w:numId w:val="5"/>
              </w:numPr>
              <w:tabs>
                <w:tab w:val="left" w:pos="426"/>
              </w:tabs>
              <w:spacing w:before="30" w:lineRule="auto"/>
              <w:ind w:left="425" w:hanging="425"/>
              <w:jc w:val="both"/>
              <w:rPr>
                <w:sz w:val="22"/>
                <w:szCs w:val="22"/>
              </w:rPr>
            </w:pPr>
            <w:r w:rsidDel="00000000" w:rsidR="00000000" w:rsidRPr="00000000">
              <w:rPr>
                <w:sz w:val="22"/>
                <w:szCs w:val="22"/>
                <w:rtl w:val="0"/>
              </w:rPr>
              <w:t xml:space="preserve">Participle I and Participle II: form and use, syntactical functions. Misrelated Participles. </w:t>
            </w:r>
          </w:p>
          <w:p w:rsidR="00000000" w:rsidDel="00000000" w:rsidP="00000000" w:rsidRDefault="00000000" w:rsidRPr="00000000" w14:paraId="0000011E">
            <w:pPr>
              <w:numPr>
                <w:ilvl w:val="0"/>
                <w:numId w:val="5"/>
              </w:numPr>
              <w:tabs>
                <w:tab w:val="left" w:pos="426"/>
              </w:tabs>
              <w:spacing w:before="30" w:lineRule="auto"/>
              <w:ind w:left="425" w:hanging="425"/>
              <w:jc w:val="both"/>
              <w:rPr>
                <w:sz w:val="22"/>
                <w:szCs w:val="22"/>
              </w:rPr>
            </w:pPr>
            <w:r w:rsidDel="00000000" w:rsidR="00000000" w:rsidRPr="00000000">
              <w:rPr>
                <w:sz w:val="22"/>
                <w:szCs w:val="22"/>
                <w:rtl w:val="0"/>
              </w:rPr>
              <w:t xml:space="preserve">The Objective Participial Construction </w:t>
            </w:r>
            <w:r w:rsidDel="00000000" w:rsidR="00000000" w:rsidRPr="00000000">
              <w:rPr>
                <w:i w:val="1"/>
                <w:sz w:val="22"/>
                <w:szCs w:val="22"/>
                <w:rtl w:val="0"/>
              </w:rPr>
              <w:t xml:space="preserve">(with Participle I &amp; Participle II). </w:t>
            </w:r>
            <w:r w:rsidDel="00000000" w:rsidR="00000000" w:rsidRPr="00000000">
              <w:rPr>
                <w:rtl w:val="0"/>
              </w:rPr>
            </w:r>
          </w:p>
          <w:p w:rsidR="00000000" w:rsidDel="00000000" w:rsidP="00000000" w:rsidRDefault="00000000" w:rsidRPr="00000000" w14:paraId="0000011F">
            <w:pPr>
              <w:numPr>
                <w:ilvl w:val="0"/>
                <w:numId w:val="5"/>
              </w:numPr>
              <w:tabs>
                <w:tab w:val="left" w:pos="426"/>
              </w:tabs>
              <w:spacing w:before="30" w:lineRule="auto"/>
              <w:ind w:left="425" w:hanging="425"/>
              <w:jc w:val="both"/>
              <w:rPr>
                <w:sz w:val="22"/>
                <w:szCs w:val="22"/>
              </w:rPr>
            </w:pPr>
            <w:r w:rsidDel="00000000" w:rsidR="00000000" w:rsidRPr="00000000">
              <w:rPr>
                <w:sz w:val="22"/>
                <w:szCs w:val="22"/>
                <w:rtl w:val="0"/>
              </w:rPr>
              <w:t xml:space="preserve">The Subjective Participial Construction </w:t>
            </w:r>
            <w:r w:rsidDel="00000000" w:rsidR="00000000" w:rsidRPr="00000000">
              <w:rPr>
                <w:i w:val="1"/>
                <w:sz w:val="22"/>
                <w:szCs w:val="22"/>
                <w:rtl w:val="0"/>
              </w:rPr>
              <w:t xml:space="preserve">(with Participle I &amp; Participle II).</w:t>
            </w:r>
            <w:r w:rsidDel="00000000" w:rsidR="00000000" w:rsidRPr="00000000">
              <w:rPr>
                <w:rtl w:val="0"/>
              </w:rPr>
            </w:r>
          </w:p>
          <w:p w:rsidR="00000000" w:rsidDel="00000000" w:rsidP="00000000" w:rsidRDefault="00000000" w:rsidRPr="00000000" w14:paraId="00000120">
            <w:pPr>
              <w:numPr>
                <w:ilvl w:val="0"/>
                <w:numId w:val="5"/>
              </w:numPr>
              <w:tabs>
                <w:tab w:val="left" w:pos="426"/>
              </w:tabs>
              <w:spacing w:before="30" w:lineRule="auto"/>
              <w:ind w:left="425" w:hanging="425"/>
              <w:jc w:val="both"/>
              <w:rPr>
                <w:i w:val="1"/>
                <w:sz w:val="22"/>
                <w:szCs w:val="22"/>
              </w:rPr>
            </w:pPr>
            <w:r w:rsidDel="00000000" w:rsidR="00000000" w:rsidRPr="00000000">
              <w:rPr>
                <w:sz w:val="22"/>
                <w:szCs w:val="22"/>
                <w:rtl w:val="0"/>
              </w:rPr>
              <w:t xml:space="preserve">The Absolute Participial Constructions </w:t>
            </w:r>
            <w:r w:rsidDel="00000000" w:rsidR="00000000" w:rsidRPr="00000000">
              <w:rPr>
                <w:i w:val="1"/>
                <w:sz w:val="22"/>
                <w:szCs w:val="22"/>
                <w:rtl w:val="0"/>
              </w:rPr>
              <w:t xml:space="preserve">(the non-prepositional &amp; prepositional absolute participial constructions, absolute constructions without a participle).</w:t>
            </w:r>
          </w:p>
          <w:p w:rsidR="00000000" w:rsidDel="00000000" w:rsidP="00000000" w:rsidRDefault="00000000" w:rsidRPr="00000000" w14:paraId="00000121">
            <w:pPr>
              <w:numPr>
                <w:ilvl w:val="0"/>
                <w:numId w:val="5"/>
              </w:numPr>
              <w:tabs>
                <w:tab w:val="left" w:pos="426"/>
              </w:tabs>
              <w:spacing w:before="30" w:lineRule="auto"/>
              <w:ind w:left="425" w:hanging="425"/>
              <w:jc w:val="both"/>
              <w:rPr>
                <w:sz w:val="22"/>
                <w:szCs w:val="22"/>
              </w:rPr>
            </w:pPr>
            <w:r w:rsidDel="00000000" w:rsidR="00000000" w:rsidRPr="00000000">
              <w:rPr>
                <w:sz w:val="22"/>
                <w:szCs w:val="22"/>
                <w:rtl w:val="0"/>
              </w:rPr>
              <w:t xml:space="preserve">Modal Verbs expressing Possibility, Probability and Logical Assumptions.</w:t>
            </w:r>
          </w:p>
          <w:p w:rsidR="00000000" w:rsidDel="00000000" w:rsidP="00000000" w:rsidRDefault="00000000" w:rsidRPr="00000000" w14:paraId="00000122">
            <w:pPr>
              <w:numPr>
                <w:ilvl w:val="0"/>
                <w:numId w:val="5"/>
              </w:numPr>
              <w:tabs>
                <w:tab w:val="left" w:pos="426"/>
              </w:tabs>
              <w:spacing w:before="30" w:lineRule="auto"/>
              <w:ind w:left="425" w:hanging="425"/>
              <w:jc w:val="both"/>
              <w:rPr>
                <w:sz w:val="22"/>
                <w:szCs w:val="22"/>
              </w:rPr>
            </w:pPr>
            <w:r w:rsidDel="00000000" w:rsidR="00000000" w:rsidRPr="00000000">
              <w:rPr>
                <w:sz w:val="22"/>
                <w:szCs w:val="22"/>
                <w:rtl w:val="0"/>
              </w:rPr>
              <w:t xml:space="preserve">Modal Verbs expressing Request and Permission/ Prohibition.</w:t>
            </w:r>
          </w:p>
          <w:p w:rsidR="00000000" w:rsidDel="00000000" w:rsidP="00000000" w:rsidRDefault="00000000" w:rsidRPr="00000000" w14:paraId="00000123">
            <w:pPr>
              <w:numPr>
                <w:ilvl w:val="0"/>
                <w:numId w:val="5"/>
              </w:numPr>
              <w:tabs>
                <w:tab w:val="left" w:pos="426"/>
              </w:tabs>
              <w:spacing w:before="30" w:lineRule="auto"/>
              <w:ind w:left="425" w:hanging="425"/>
              <w:jc w:val="both"/>
              <w:rPr>
                <w:sz w:val="22"/>
                <w:szCs w:val="22"/>
              </w:rPr>
            </w:pPr>
            <w:r w:rsidDel="00000000" w:rsidR="00000000" w:rsidRPr="00000000">
              <w:rPr>
                <w:sz w:val="22"/>
                <w:szCs w:val="22"/>
                <w:rtl w:val="0"/>
              </w:rPr>
              <w:t xml:space="preserve">Modal Verbs expressing Advice, Necessity and Obligation.</w:t>
            </w:r>
          </w:p>
          <w:p w:rsidR="00000000" w:rsidDel="00000000" w:rsidP="00000000" w:rsidRDefault="00000000" w:rsidRPr="00000000" w14:paraId="00000124">
            <w:pPr>
              <w:numPr>
                <w:ilvl w:val="0"/>
                <w:numId w:val="5"/>
              </w:numPr>
              <w:tabs>
                <w:tab w:val="left" w:pos="426"/>
              </w:tabs>
              <w:spacing w:before="30" w:lineRule="auto"/>
              <w:ind w:left="425" w:hanging="425"/>
              <w:jc w:val="both"/>
              <w:rPr>
                <w:sz w:val="22"/>
                <w:szCs w:val="22"/>
              </w:rPr>
            </w:pPr>
            <w:r w:rsidDel="00000000" w:rsidR="00000000" w:rsidRPr="00000000">
              <w:rPr>
                <w:sz w:val="22"/>
                <w:szCs w:val="22"/>
                <w:rtl w:val="0"/>
              </w:rPr>
              <w:t xml:space="preserve">Modal Verbs expressing Habits/ Routines, Preferences and Criticism.</w:t>
            </w:r>
          </w:p>
          <w:p w:rsidR="00000000" w:rsidDel="00000000" w:rsidP="00000000" w:rsidRDefault="00000000" w:rsidRPr="00000000" w14:paraId="00000125">
            <w:pPr>
              <w:numPr>
                <w:ilvl w:val="0"/>
                <w:numId w:val="5"/>
              </w:numPr>
              <w:tabs>
                <w:tab w:val="left" w:pos="426"/>
              </w:tabs>
              <w:spacing w:before="30" w:lineRule="auto"/>
              <w:ind w:left="425" w:hanging="425"/>
              <w:jc w:val="both"/>
              <w:rPr>
                <w:sz w:val="22"/>
                <w:szCs w:val="22"/>
              </w:rPr>
            </w:pPr>
            <w:r w:rsidDel="00000000" w:rsidR="00000000" w:rsidRPr="00000000">
              <w:rPr>
                <w:sz w:val="22"/>
                <w:szCs w:val="22"/>
                <w:rtl w:val="0"/>
              </w:rPr>
              <w:t xml:space="preserve">Past Modals: Modal Verbs expressing Ability, Permission, Necessity, etc. in the Past.</w:t>
            </w:r>
          </w:p>
          <w:p w:rsidR="00000000" w:rsidDel="00000000" w:rsidP="00000000" w:rsidRDefault="00000000" w:rsidRPr="00000000" w14:paraId="00000126">
            <w:pPr>
              <w:numPr>
                <w:ilvl w:val="0"/>
                <w:numId w:val="5"/>
              </w:numPr>
              <w:tabs>
                <w:tab w:val="left" w:pos="426"/>
              </w:tabs>
              <w:spacing w:before="30" w:lineRule="auto"/>
              <w:ind w:left="425" w:hanging="425"/>
              <w:rPr>
                <w:sz w:val="22"/>
                <w:szCs w:val="22"/>
              </w:rPr>
            </w:pPr>
            <w:r w:rsidDel="00000000" w:rsidR="00000000" w:rsidRPr="00000000">
              <w:rPr>
                <w:sz w:val="22"/>
                <w:szCs w:val="22"/>
                <w:rtl w:val="0"/>
              </w:rPr>
              <w:t xml:space="preserve">The Subjunctive Mood. Subjunctive I and the Suppositional Mood.</w:t>
            </w:r>
          </w:p>
          <w:p w:rsidR="00000000" w:rsidDel="00000000" w:rsidP="00000000" w:rsidRDefault="00000000" w:rsidRPr="00000000" w14:paraId="00000127">
            <w:pPr>
              <w:numPr>
                <w:ilvl w:val="0"/>
                <w:numId w:val="5"/>
              </w:numPr>
              <w:tabs>
                <w:tab w:val="left" w:pos="426"/>
              </w:tabs>
              <w:spacing w:before="30" w:lineRule="auto"/>
              <w:ind w:left="425" w:hanging="425"/>
              <w:rPr>
                <w:sz w:val="22"/>
                <w:szCs w:val="22"/>
              </w:rPr>
            </w:pPr>
            <w:r w:rsidDel="00000000" w:rsidR="00000000" w:rsidRPr="00000000">
              <w:rPr>
                <w:sz w:val="22"/>
                <w:szCs w:val="22"/>
                <w:rtl w:val="0"/>
              </w:rPr>
              <w:t xml:space="preserve">The Subjunctive Mood. Subjunctive II (patterns with the Unreal Past).</w:t>
            </w:r>
          </w:p>
          <w:p w:rsidR="00000000" w:rsidDel="00000000" w:rsidP="00000000" w:rsidRDefault="00000000" w:rsidRPr="00000000" w14:paraId="00000128">
            <w:pPr>
              <w:numPr>
                <w:ilvl w:val="0"/>
                <w:numId w:val="5"/>
              </w:numPr>
              <w:shd w:fill="ffffff" w:val="clear"/>
              <w:tabs>
                <w:tab w:val="left" w:pos="426"/>
              </w:tabs>
              <w:spacing w:before="30" w:lineRule="auto"/>
              <w:ind w:left="425" w:hanging="425"/>
              <w:rPr>
                <w:i w:val="1"/>
                <w:sz w:val="22"/>
                <w:szCs w:val="22"/>
              </w:rPr>
            </w:pPr>
            <w:r w:rsidDel="00000000" w:rsidR="00000000" w:rsidRPr="00000000">
              <w:rPr>
                <w:sz w:val="22"/>
                <w:szCs w:val="22"/>
                <w:rtl w:val="0"/>
              </w:rPr>
              <w:t xml:space="preserve">The Subjunctive Mood. Unreal Conditionals /II and III Types/.</w:t>
            </w:r>
            <w:r w:rsidDel="00000000" w:rsidR="00000000" w:rsidRPr="00000000">
              <w:rPr>
                <w:rtl w:val="0"/>
              </w:rPr>
            </w:r>
          </w:p>
          <w:p w:rsidR="00000000" w:rsidDel="00000000" w:rsidP="00000000" w:rsidRDefault="00000000" w:rsidRPr="00000000" w14:paraId="00000129">
            <w:pPr>
              <w:numPr>
                <w:ilvl w:val="0"/>
                <w:numId w:val="5"/>
              </w:numPr>
              <w:shd w:fill="ffffff" w:val="clear"/>
              <w:tabs>
                <w:tab w:val="left" w:pos="426"/>
              </w:tabs>
              <w:spacing w:before="30" w:lineRule="auto"/>
              <w:ind w:left="425" w:hanging="425"/>
              <w:rPr>
                <w:sz w:val="22"/>
                <w:szCs w:val="22"/>
              </w:rPr>
            </w:pPr>
            <w:r w:rsidDel="00000000" w:rsidR="00000000" w:rsidRPr="00000000">
              <w:rPr>
                <w:sz w:val="22"/>
                <w:szCs w:val="22"/>
                <w:rtl w:val="0"/>
              </w:rPr>
              <w:t xml:space="preserve">Sentences with a real condition: Factual and Predictive Conditionals /0 and I Types/. Alternatives to </w:t>
            </w:r>
            <w:r w:rsidDel="00000000" w:rsidR="00000000" w:rsidRPr="00000000">
              <w:rPr>
                <w:i w:val="1"/>
                <w:sz w:val="22"/>
                <w:szCs w:val="22"/>
                <w:rtl w:val="0"/>
              </w:rPr>
              <w:t xml:space="preserve">“IF”.</w:t>
            </w:r>
            <w:r w:rsidDel="00000000" w:rsidR="00000000" w:rsidRPr="00000000">
              <w:rPr>
                <w:rtl w:val="0"/>
              </w:rPr>
            </w:r>
          </w:p>
          <w:p w:rsidR="00000000" w:rsidDel="00000000" w:rsidP="00000000" w:rsidRDefault="00000000" w:rsidRPr="00000000" w14:paraId="0000012A">
            <w:pPr>
              <w:numPr>
                <w:ilvl w:val="0"/>
                <w:numId w:val="5"/>
              </w:numPr>
              <w:tabs>
                <w:tab w:val="left" w:pos="426"/>
              </w:tabs>
              <w:spacing w:before="30" w:lineRule="auto"/>
              <w:ind w:left="425" w:hanging="425"/>
              <w:jc w:val="both"/>
              <w:rPr>
                <w:sz w:val="22"/>
                <w:szCs w:val="22"/>
              </w:rPr>
            </w:pPr>
            <w:r w:rsidDel="00000000" w:rsidR="00000000" w:rsidRPr="00000000">
              <w:rPr>
                <w:sz w:val="22"/>
                <w:szCs w:val="22"/>
                <w:rtl w:val="0"/>
              </w:rPr>
              <w:t xml:space="preserve">The Use of Articles with Countable Nouns (in general and with certain semantic groups of nouns). Specific uses of articles in particular patterns.</w:t>
            </w:r>
          </w:p>
          <w:p w:rsidR="00000000" w:rsidDel="00000000" w:rsidP="00000000" w:rsidRDefault="00000000" w:rsidRPr="00000000" w14:paraId="0000012B">
            <w:pPr>
              <w:numPr>
                <w:ilvl w:val="0"/>
                <w:numId w:val="5"/>
              </w:numPr>
              <w:tabs>
                <w:tab w:val="left" w:pos="426"/>
              </w:tabs>
              <w:spacing w:before="30" w:lineRule="auto"/>
              <w:ind w:left="425" w:hanging="425"/>
              <w:jc w:val="both"/>
              <w:rPr>
                <w:sz w:val="22"/>
                <w:szCs w:val="22"/>
              </w:rPr>
            </w:pPr>
            <w:r w:rsidDel="00000000" w:rsidR="00000000" w:rsidRPr="00000000">
              <w:rPr>
                <w:sz w:val="22"/>
                <w:szCs w:val="22"/>
                <w:rtl w:val="0"/>
              </w:rPr>
              <w:t xml:space="preserve">The Use of Articles with Uncountable Nouns. Partitives.</w:t>
            </w:r>
          </w:p>
          <w:p w:rsidR="00000000" w:rsidDel="00000000" w:rsidP="00000000" w:rsidRDefault="00000000" w:rsidRPr="00000000" w14:paraId="0000012C">
            <w:pPr>
              <w:numPr>
                <w:ilvl w:val="0"/>
                <w:numId w:val="5"/>
              </w:numPr>
              <w:tabs>
                <w:tab w:val="left" w:pos="426"/>
              </w:tabs>
              <w:spacing w:before="30" w:lineRule="auto"/>
              <w:ind w:left="425" w:hanging="425"/>
              <w:jc w:val="both"/>
              <w:rPr>
                <w:sz w:val="22"/>
                <w:szCs w:val="22"/>
              </w:rPr>
            </w:pPr>
            <w:r w:rsidDel="00000000" w:rsidR="00000000" w:rsidRPr="00000000">
              <w:rPr>
                <w:sz w:val="22"/>
                <w:szCs w:val="22"/>
                <w:rtl w:val="0"/>
              </w:rPr>
              <w:t xml:space="preserve">The Use of Articles for Making Generalizations. The Absence of Articles.</w:t>
            </w:r>
          </w:p>
          <w:p w:rsidR="00000000" w:rsidDel="00000000" w:rsidP="00000000" w:rsidRDefault="00000000" w:rsidRPr="00000000" w14:paraId="0000012D">
            <w:pPr>
              <w:numPr>
                <w:ilvl w:val="0"/>
                <w:numId w:val="5"/>
              </w:numPr>
              <w:tabs>
                <w:tab w:val="left" w:pos="426"/>
              </w:tabs>
              <w:spacing w:before="30" w:lineRule="auto"/>
              <w:ind w:left="425" w:hanging="425"/>
              <w:jc w:val="both"/>
              <w:rPr>
                <w:sz w:val="22"/>
                <w:szCs w:val="22"/>
              </w:rPr>
            </w:pPr>
            <w:r w:rsidDel="00000000" w:rsidR="00000000" w:rsidRPr="00000000">
              <w:rPr>
                <w:sz w:val="22"/>
                <w:szCs w:val="22"/>
                <w:rtl w:val="0"/>
              </w:rPr>
              <w:t xml:space="preserve">Demonstratives and Quantifiers. Subject-Verb Agreement in Sentences with Quantifiers.</w:t>
            </w:r>
          </w:p>
          <w:p w:rsidR="00000000" w:rsidDel="00000000" w:rsidP="00000000" w:rsidRDefault="00000000" w:rsidRPr="00000000" w14:paraId="0000012E">
            <w:pPr>
              <w:numPr>
                <w:ilvl w:val="0"/>
                <w:numId w:val="5"/>
              </w:numPr>
              <w:tabs>
                <w:tab w:val="left" w:pos="426"/>
              </w:tabs>
              <w:spacing w:before="30" w:lineRule="auto"/>
              <w:ind w:left="425" w:hanging="425"/>
              <w:jc w:val="both"/>
              <w:rPr>
                <w:sz w:val="22"/>
                <w:szCs w:val="22"/>
              </w:rPr>
            </w:pPr>
            <w:r w:rsidDel="00000000" w:rsidR="00000000" w:rsidRPr="00000000">
              <w:rPr>
                <w:sz w:val="22"/>
                <w:szCs w:val="22"/>
                <w:rtl w:val="0"/>
              </w:rPr>
              <w:t xml:space="preserve">Relative Clauses: the use of relative pronouns &amp; relative adverbs, defining &amp; non-defining relative clauses.</w:t>
            </w:r>
          </w:p>
          <w:p w:rsidR="00000000" w:rsidDel="00000000" w:rsidP="00000000" w:rsidRDefault="00000000" w:rsidRPr="00000000" w14:paraId="0000012F">
            <w:pPr>
              <w:numPr>
                <w:ilvl w:val="0"/>
                <w:numId w:val="5"/>
              </w:numPr>
              <w:tabs>
                <w:tab w:val="left" w:pos="426"/>
              </w:tabs>
              <w:spacing w:before="30" w:lineRule="auto"/>
              <w:ind w:left="425" w:hanging="425"/>
              <w:jc w:val="both"/>
              <w:rPr>
                <w:sz w:val="22"/>
                <w:szCs w:val="22"/>
              </w:rPr>
            </w:pPr>
            <w:r w:rsidDel="00000000" w:rsidR="00000000" w:rsidRPr="00000000">
              <w:rPr>
                <w:sz w:val="22"/>
                <w:szCs w:val="22"/>
                <w:rtl w:val="0"/>
              </w:rPr>
              <w:t xml:space="preserve">Reduced relative clauses.</w:t>
            </w:r>
          </w:p>
          <w:p w:rsidR="00000000" w:rsidDel="00000000" w:rsidP="00000000" w:rsidRDefault="00000000" w:rsidRPr="00000000" w14:paraId="00000130">
            <w:pPr>
              <w:numPr>
                <w:ilvl w:val="0"/>
                <w:numId w:val="5"/>
              </w:numPr>
              <w:tabs>
                <w:tab w:val="left" w:pos="426"/>
              </w:tabs>
              <w:spacing w:before="30" w:lineRule="auto"/>
              <w:ind w:left="425" w:hanging="425"/>
              <w:rPr>
                <w:sz w:val="22"/>
                <w:szCs w:val="22"/>
              </w:rPr>
            </w:pPr>
            <w:r w:rsidDel="00000000" w:rsidR="00000000" w:rsidRPr="00000000">
              <w:rPr>
                <w:sz w:val="22"/>
                <w:szCs w:val="22"/>
                <w:rtl w:val="0"/>
              </w:rPr>
              <w:t xml:space="preserve">Emphatic Structures and Inversion. </w:t>
            </w:r>
          </w:p>
          <w:p w:rsidR="00000000" w:rsidDel="00000000" w:rsidP="00000000" w:rsidRDefault="00000000" w:rsidRPr="00000000" w14:paraId="00000131">
            <w:pPr>
              <w:tabs>
                <w:tab w:val="left" w:pos="426"/>
              </w:tabs>
              <w:spacing w:before="20" w:lineRule="auto"/>
              <w:jc w:val="right"/>
              <w:rPr>
                <w:i w:val="1"/>
                <w:sz w:val="10"/>
                <w:szCs w:val="10"/>
              </w:rPr>
            </w:pPr>
            <w:r w:rsidDel="00000000" w:rsidR="00000000" w:rsidRPr="00000000">
              <w:rPr>
                <w:rtl w:val="0"/>
              </w:rPr>
            </w:r>
          </w:p>
          <w:p w:rsidR="00000000" w:rsidDel="00000000" w:rsidP="00000000" w:rsidRDefault="00000000" w:rsidRPr="00000000" w14:paraId="00000132">
            <w:pPr>
              <w:tabs>
                <w:tab w:val="left" w:pos="426"/>
              </w:tabs>
              <w:spacing w:before="20" w:lineRule="auto"/>
              <w:jc w:val="right"/>
              <w:rPr>
                <w:i w:val="1"/>
                <w:sz w:val="20"/>
                <w:szCs w:val="20"/>
              </w:rPr>
            </w:pPr>
            <w:r w:rsidDel="00000000" w:rsidR="00000000" w:rsidRPr="00000000">
              <w:rPr>
                <w:rtl w:val="0"/>
              </w:rPr>
            </w:r>
          </w:p>
          <w:p w:rsidR="00000000" w:rsidDel="00000000" w:rsidP="00000000" w:rsidRDefault="00000000" w:rsidRPr="00000000" w14:paraId="00000133">
            <w:pPr>
              <w:tabs>
                <w:tab w:val="left" w:pos="426"/>
              </w:tabs>
              <w:spacing w:before="20" w:lineRule="auto"/>
              <w:jc w:val="right"/>
              <w:rPr>
                <w:i w:val="1"/>
                <w:sz w:val="20"/>
                <w:szCs w:val="20"/>
              </w:rPr>
            </w:pPr>
            <w:r w:rsidDel="00000000" w:rsidR="00000000" w:rsidRPr="00000000">
              <w:rPr>
                <w:i w:val="1"/>
                <w:sz w:val="20"/>
                <w:szCs w:val="20"/>
                <w:rtl w:val="0"/>
              </w:rPr>
              <w:t xml:space="preserve">(Змістовий блок 3 </w:t>
            </w:r>
          </w:p>
          <w:p w:rsidR="00000000" w:rsidDel="00000000" w:rsidP="00000000" w:rsidRDefault="00000000" w:rsidRPr="00000000" w14:paraId="00000134">
            <w:pPr>
              <w:tabs>
                <w:tab w:val="left" w:pos="426"/>
              </w:tabs>
              <w:jc w:val="right"/>
              <w:rPr>
                <w:i w:val="1"/>
                <w:sz w:val="20"/>
                <w:szCs w:val="20"/>
              </w:rPr>
            </w:pPr>
            <w:r w:rsidDel="00000000" w:rsidR="00000000" w:rsidRPr="00000000">
              <w:rPr>
                <w:i w:val="1"/>
                <w:sz w:val="20"/>
                <w:szCs w:val="20"/>
                <w:rtl w:val="0"/>
              </w:rPr>
              <w:t xml:space="preserve">Основи англійської  літератури. </w:t>
            </w:r>
          </w:p>
          <w:p w:rsidR="00000000" w:rsidDel="00000000" w:rsidP="00000000" w:rsidRDefault="00000000" w:rsidRPr="00000000" w14:paraId="00000135">
            <w:pPr>
              <w:tabs>
                <w:tab w:val="left" w:pos="426"/>
              </w:tabs>
              <w:spacing w:after="40" w:lineRule="auto"/>
              <w:jc w:val="right"/>
              <w:rPr>
                <w:i w:val="1"/>
                <w:sz w:val="18"/>
                <w:szCs w:val="18"/>
              </w:rPr>
            </w:pPr>
            <w:r w:rsidDel="00000000" w:rsidR="00000000" w:rsidRPr="00000000">
              <w:rPr>
                <w:i w:val="1"/>
                <w:sz w:val="20"/>
                <w:szCs w:val="20"/>
                <w:rtl w:val="0"/>
              </w:rPr>
              <w:t xml:space="preserve">Інтерпретація художніх текстів) </w:t>
            </w:r>
            <w:r w:rsidDel="00000000" w:rsidR="00000000" w:rsidRPr="00000000">
              <w:rPr>
                <w:rtl w:val="0"/>
              </w:rPr>
            </w:r>
          </w:p>
          <w:p w:rsidR="00000000" w:rsidDel="00000000" w:rsidP="00000000" w:rsidRDefault="00000000" w:rsidRPr="00000000" w14:paraId="00000136">
            <w:pPr>
              <w:numPr>
                <w:ilvl w:val="0"/>
                <w:numId w:val="8"/>
              </w:numPr>
              <w:tabs>
                <w:tab w:val="left" w:pos="426"/>
              </w:tabs>
              <w:spacing w:before="30" w:lineRule="auto"/>
              <w:ind w:left="425" w:hanging="425"/>
              <w:rPr>
                <w:sz w:val="22"/>
                <w:szCs w:val="22"/>
              </w:rPr>
            </w:pPr>
            <w:r w:rsidDel="00000000" w:rsidR="00000000" w:rsidRPr="00000000">
              <w:rPr>
                <w:sz w:val="22"/>
                <w:szCs w:val="22"/>
                <w:rtl w:val="0"/>
              </w:rPr>
              <w:t xml:space="preserve">Jane Austin and her personal way of success and her personal tragedy.</w:t>
            </w:r>
          </w:p>
          <w:p w:rsidR="00000000" w:rsidDel="00000000" w:rsidP="00000000" w:rsidRDefault="00000000" w:rsidRPr="00000000" w14:paraId="00000137">
            <w:pPr>
              <w:numPr>
                <w:ilvl w:val="0"/>
                <w:numId w:val="8"/>
              </w:numPr>
              <w:tabs>
                <w:tab w:val="left" w:pos="426"/>
              </w:tabs>
              <w:spacing w:before="30" w:lineRule="auto"/>
              <w:ind w:left="425" w:hanging="425"/>
              <w:rPr>
                <w:sz w:val="22"/>
                <w:szCs w:val="22"/>
              </w:rPr>
            </w:pPr>
            <w:r w:rsidDel="00000000" w:rsidR="00000000" w:rsidRPr="00000000">
              <w:rPr>
                <w:sz w:val="22"/>
                <w:szCs w:val="22"/>
                <w:rtl w:val="0"/>
              </w:rPr>
              <w:t xml:space="preserve">What are the main topics of Jane Austin’s novels? </w:t>
            </w:r>
          </w:p>
          <w:p w:rsidR="00000000" w:rsidDel="00000000" w:rsidP="00000000" w:rsidRDefault="00000000" w:rsidRPr="00000000" w14:paraId="00000138">
            <w:pPr>
              <w:numPr>
                <w:ilvl w:val="0"/>
                <w:numId w:val="8"/>
              </w:numPr>
              <w:tabs>
                <w:tab w:val="left" w:pos="426"/>
              </w:tabs>
              <w:spacing w:before="30" w:lineRule="auto"/>
              <w:ind w:left="425" w:hanging="425"/>
              <w:rPr>
                <w:sz w:val="22"/>
                <w:szCs w:val="22"/>
              </w:rPr>
            </w:pPr>
            <w:r w:rsidDel="00000000" w:rsidR="00000000" w:rsidRPr="00000000">
              <w:rPr>
                <w:sz w:val="22"/>
                <w:szCs w:val="22"/>
                <w:rtl w:val="0"/>
              </w:rPr>
              <w:t xml:space="preserve">Two sisters Marianne and Elinor in the novel of Jane Austen “Sense and Sensibility”.</w:t>
            </w:r>
          </w:p>
          <w:p w:rsidR="00000000" w:rsidDel="00000000" w:rsidP="00000000" w:rsidRDefault="00000000" w:rsidRPr="00000000" w14:paraId="00000139">
            <w:pPr>
              <w:numPr>
                <w:ilvl w:val="0"/>
                <w:numId w:val="8"/>
              </w:numPr>
              <w:tabs>
                <w:tab w:val="left" w:pos="426"/>
              </w:tabs>
              <w:spacing w:before="30" w:lineRule="auto"/>
              <w:ind w:left="425" w:hanging="425"/>
              <w:rPr>
                <w:sz w:val="22"/>
                <w:szCs w:val="22"/>
              </w:rPr>
            </w:pPr>
            <w:r w:rsidDel="00000000" w:rsidR="00000000" w:rsidRPr="00000000">
              <w:rPr>
                <w:sz w:val="22"/>
                <w:szCs w:val="22"/>
                <w:rtl w:val="0"/>
              </w:rPr>
              <w:t xml:space="preserve">Charles Dickens and his book “Great Expectations”.</w:t>
            </w:r>
          </w:p>
          <w:p w:rsidR="00000000" w:rsidDel="00000000" w:rsidP="00000000" w:rsidRDefault="00000000" w:rsidRPr="00000000" w14:paraId="0000013A">
            <w:pPr>
              <w:numPr>
                <w:ilvl w:val="0"/>
                <w:numId w:val="8"/>
              </w:numPr>
              <w:tabs>
                <w:tab w:val="left" w:pos="426"/>
              </w:tabs>
              <w:spacing w:before="30" w:lineRule="auto"/>
              <w:ind w:left="425" w:hanging="425"/>
              <w:rPr>
                <w:sz w:val="22"/>
                <w:szCs w:val="22"/>
              </w:rPr>
            </w:pPr>
            <w:r w:rsidDel="00000000" w:rsidR="00000000" w:rsidRPr="00000000">
              <w:rPr>
                <w:sz w:val="22"/>
                <w:szCs w:val="22"/>
                <w:rtl w:val="0"/>
              </w:rPr>
              <w:t xml:space="preserve">Pitt and his greatest expectations in life.</w:t>
            </w:r>
          </w:p>
          <w:p w:rsidR="00000000" w:rsidDel="00000000" w:rsidP="00000000" w:rsidRDefault="00000000" w:rsidRPr="00000000" w14:paraId="0000013B">
            <w:pPr>
              <w:numPr>
                <w:ilvl w:val="0"/>
                <w:numId w:val="8"/>
              </w:numPr>
              <w:tabs>
                <w:tab w:val="left" w:pos="426"/>
              </w:tabs>
              <w:spacing w:before="30" w:lineRule="auto"/>
              <w:ind w:left="425" w:hanging="425"/>
              <w:rPr>
                <w:sz w:val="22"/>
                <w:szCs w:val="22"/>
              </w:rPr>
            </w:pPr>
            <w:r w:rsidDel="00000000" w:rsidR="00000000" w:rsidRPr="00000000">
              <w:rPr>
                <w:sz w:val="22"/>
                <w:szCs w:val="22"/>
                <w:rtl w:val="0"/>
              </w:rPr>
              <w:t xml:space="preserve">The ability to forgive in “Great Expectations”: Pitt and Estella.</w:t>
            </w:r>
          </w:p>
          <w:p w:rsidR="00000000" w:rsidDel="00000000" w:rsidP="00000000" w:rsidRDefault="00000000" w:rsidRPr="00000000" w14:paraId="0000013C">
            <w:pPr>
              <w:numPr>
                <w:ilvl w:val="0"/>
                <w:numId w:val="8"/>
              </w:numPr>
              <w:tabs>
                <w:tab w:val="left" w:pos="426"/>
              </w:tabs>
              <w:spacing w:before="30" w:lineRule="auto"/>
              <w:ind w:left="425" w:hanging="425"/>
              <w:rPr>
                <w:sz w:val="22"/>
                <w:szCs w:val="22"/>
              </w:rPr>
            </w:pPr>
            <w:r w:rsidDel="00000000" w:rsidR="00000000" w:rsidRPr="00000000">
              <w:rPr>
                <w:sz w:val="22"/>
                <w:szCs w:val="22"/>
                <w:rtl w:val="0"/>
              </w:rPr>
              <w:t xml:space="preserve">William Thackeray and his distinguishing qualities of literary works.</w:t>
            </w:r>
          </w:p>
          <w:p w:rsidR="00000000" w:rsidDel="00000000" w:rsidP="00000000" w:rsidRDefault="00000000" w:rsidRPr="00000000" w14:paraId="0000013D">
            <w:pPr>
              <w:numPr>
                <w:ilvl w:val="0"/>
                <w:numId w:val="8"/>
              </w:numPr>
              <w:pBdr>
                <w:top w:space="0" w:sz="0" w:val="nil"/>
                <w:left w:space="0" w:sz="0" w:val="nil"/>
                <w:bottom w:space="0" w:sz="0" w:val="nil"/>
                <w:right w:space="0" w:sz="0" w:val="nil"/>
                <w:between w:space="0" w:sz="0" w:val="nil"/>
              </w:pBdr>
              <w:tabs>
                <w:tab w:val="left" w:pos="426"/>
              </w:tabs>
              <w:spacing w:before="30" w:lineRule="auto"/>
              <w:ind w:left="425" w:hanging="425"/>
              <w:jc w:val="both"/>
              <w:rPr>
                <w:sz w:val="22"/>
                <w:szCs w:val="22"/>
              </w:rPr>
            </w:pPr>
            <w:r w:rsidDel="00000000" w:rsidR="00000000" w:rsidRPr="00000000">
              <w:rPr>
                <w:sz w:val="22"/>
                <w:szCs w:val="22"/>
                <w:rtl w:val="0"/>
              </w:rPr>
              <w:t xml:space="preserve">“What kind of novel is associated with the name of Sir W. Scott? What are the means of creating the atmosphere of the past used by the author of “Quentin Durward”? Who is the hero of the novel? What is he like?</w:t>
            </w:r>
          </w:p>
          <w:p w:rsidR="00000000" w:rsidDel="00000000" w:rsidP="00000000" w:rsidRDefault="00000000" w:rsidRPr="00000000" w14:paraId="0000013E">
            <w:pPr>
              <w:numPr>
                <w:ilvl w:val="0"/>
                <w:numId w:val="8"/>
              </w:numPr>
              <w:tabs>
                <w:tab w:val="left" w:pos="426"/>
              </w:tabs>
              <w:spacing w:before="30" w:lineRule="auto"/>
              <w:ind w:left="425" w:hanging="425"/>
              <w:rPr>
                <w:sz w:val="22"/>
                <w:szCs w:val="22"/>
              </w:rPr>
            </w:pPr>
            <w:r w:rsidDel="00000000" w:rsidR="00000000" w:rsidRPr="00000000">
              <w:rPr>
                <w:sz w:val="22"/>
                <w:szCs w:val="22"/>
                <w:rtl w:val="0"/>
              </w:rPr>
              <w:t xml:space="preserve">Vanity Fair” - the fullest picture of the English society of the 19</w:t>
            </w:r>
            <w:r w:rsidDel="00000000" w:rsidR="00000000" w:rsidRPr="00000000">
              <w:rPr>
                <w:sz w:val="22"/>
                <w:szCs w:val="22"/>
                <w:vertAlign w:val="superscript"/>
                <w:rtl w:val="0"/>
              </w:rPr>
              <w:t xml:space="preserve">th</w:t>
            </w:r>
            <w:r w:rsidDel="00000000" w:rsidR="00000000" w:rsidRPr="00000000">
              <w:rPr>
                <w:sz w:val="22"/>
                <w:szCs w:val="22"/>
                <w:rtl w:val="0"/>
              </w:rPr>
              <w:t xml:space="preserve"> century.</w:t>
            </w:r>
          </w:p>
          <w:p w:rsidR="00000000" w:rsidDel="00000000" w:rsidP="00000000" w:rsidRDefault="00000000" w:rsidRPr="00000000" w14:paraId="0000013F">
            <w:pPr>
              <w:numPr>
                <w:ilvl w:val="0"/>
                <w:numId w:val="8"/>
              </w:numPr>
              <w:tabs>
                <w:tab w:val="left" w:pos="426"/>
              </w:tabs>
              <w:spacing w:before="30" w:lineRule="auto"/>
              <w:ind w:left="425" w:hanging="425"/>
              <w:rPr>
                <w:sz w:val="22"/>
                <w:szCs w:val="22"/>
              </w:rPr>
            </w:pPr>
            <w:r w:rsidDel="00000000" w:rsidR="00000000" w:rsidRPr="00000000">
              <w:rPr>
                <w:sz w:val="22"/>
                <w:szCs w:val="22"/>
                <w:rtl w:val="0"/>
              </w:rPr>
              <w:t xml:space="preserve">Becky Sharp and Amelia Sedley – different and similar life stories.</w:t>
            </w:r>
          </w:p>
          <w:p w:rsidR="00000000" w:rsidDel="00000000" w:rsidP="00000000" w:rsidRDefault="00000000" w:rsidRPr="00000000" w14:paraId="00000140">
            <w:pPr>
              <w:numPr>
                <w:ilvl w:val="0"/>
                <w:numId w:val="8"/>
              </w:numPr>
              <w:tabs>
                <w:tab w:val="left" w:pos="426"/>
              </w:tabs>
              <w:spacing w:before="30" w:lineRule="auto"/>
              <w:ind w:left="425" w:hanging="425"/>
              <w:rPr>
                <w:sz w:val="22"/>
                <w:szCs w:val="22"/>
              </w:rPr>
            </w:pPr>
            <w:r w:rsidDel="00000000" w:rsidR="00000000" w:rsidRPr="00000000">
              <w:rPr>
                <w:sz w:val="22"/>
                <w:szCs w:val="22"/>
                <w:rtl w:val="0"/>
              </w:rPr>
              <w:t xml:space="preserve">The main topicality of Charlotte Bronte’s “Jane Eyre”.</w:t>
            </w:r>
          </w:p>
          <w:p w:rsidR="00000000" w:rsidDel="00000000" w:rsidP="00000000" w:rsidRDefault="00000000" w:rsidRPr="00000000" w14:paraId="00000141">
            <w:pPr>
              <w:numPr>
                <w:ilvl w:val="0"/>
                <w:numId w:val="8"/>
              </w:numPr>
              <w:tabs>
                <w:tab w:val="left" w:pos="426"/>
              </w:tabs>
              <w:spacing w:before="30" w:lineRule="auto"/>
              <w:ind w:left="425" w:hanging="425"/>
              <w:rPr>
                <w:sz w:val="22"/>
                <w:szCs w:val="22"/>
              </w:rPr>
            </w:pPr>
            <w:r w:rsidDel="00000000" w:rsidR="00000000" w:rsidRPr="00000000">
              <w:rPr>
                <w:sz w:val="22"/>
                <w:szCs w:val="22"/>
                <w:rtl w:val="0"/>
              </w:rPr>
              <w:t xml:space="preserve">The image of independent woman in “Jane Eyre”.</w:t>
            </w:r>
          </w:p>
          <w:p w:rsidR="00000000" w:rsidDel="00000000" w:rsidP="00000000" w:rsidRDefault="00000000" w:rsidRPr="00000000" w14:paraId="00000142">
            <w:pPr>
              <w:numPr>
                <w:ilvl w:val="0"/>
                <w:numId w:val="8"/>
              </w:numPr>
              <w:tabs>
                <w:tab w:val="left" w:pos="426"/>
              </w:tabs>
              <w:spacing w:before="30" w:lineRule="auto"/>
              <w:ind w:left="425" w:hanging="425"/>
              <w:rPr>
                <w:sz w:val="22"/>
                <w:szCs w:val="22"/>
              </w:rPr>
            </w:pPr>
            <w:r w:rsidDel="00000000" w:rsidR="00000000" w:rsidRPr="00000000">
              <w:rPr>
                <w:sz w:val="22"/>
                <w:szCs w:val="22"/>
                <w:rtl w:val="0"/>
              </w:rPr>
              <w:t xml:space="preserve">The tragedy of Heathcliff and Catherine in the novel “Wuthering Heights”.</w:t>
            </w:r>
          </w:p>
          <w:p w:rsidR="00000000" w:rsidDel="00000000" w:rsidP="00000000" w:rsidRDefault="00000000" w:rsidRPr="00000000" w14:paraId="00000143">
            <w:pPr>
              <w:numPr>
                <w:ilvl w:val="0"/>
                <w:numId w:val="8"/>
              </w:numPr>
              <w:tabs>
                <w:tab w:val="left" w:pos="426"/>
              </w:tabs>
              <w:spacing w:before="30" w:lineRule="auto"/>
              <w:ind w:left="425" w:hanging="425"/>
              <w:rPr>
                <w:sz w:val="22"/>
                <w:szCs w:val="22"/>
              </w:rPr>
            </w:pPr>
            <w:r w:rsidDel="00000000" w:rsidR="00000000" w:rsidRPr="00000000">
              <w:rPr>
                <w:sz w:val="22"/>
                <w:szCs w:val="22"/>
                <w:rtl w:val="0"/>
              </w:rPr>
              <w:t xml:space="preserve"> George Eliot’s “Mill on the Floss”: autobiography based on inner human world.</w:t>
            </w:r>
          </w:p>
          <w:p w:rsidR="00000000" w:rsidDel="00000000" w:rsidP="00000000" w:rsidRDefault="00000000" w:rsidRPr="00000000" w14:paraId="00000144">
            <w:pPr>
              <w:numPr>
                <w:ilvl w:val="0"/>
                <w:numId w:val="8"/>
              </w:numPr>
              <w:pBdr>
                <w:top w:space="0" w:sz="0" w:val="nil"/>
                <w:left w:space="0" w:sz="0" w:val="nil"/>
                <w:bottom w:space="0" w:sz="0" w:val="nil"/>
                <w:right w:space="0" w:sz="0" w:val="nil"/>
                <w:between w:space="0" w:sz="0" w:val="nil"/>
              </w:pBdr>
              <w:tabs>
                <w:tab w:val="left" w:pos="426"/>
              </w:tabs>
              <w:spacing w:before="30" w:lineRule="auto"/>
              <w:ind w:left="425" w:hanging="425"/>
              <w:jc w:val="both"/>
              <w:rPr>
                <w:sz w:val="22"/>
                <w:szCs w:val="22"/>
              </w:rPr>
            </w:pPr>
            <w:r w:rsidDel="00000000" w:rsidR="00000000" w:rsidRPr="00000000">
              <w:rPr>
                <w:sz w:val="22"/>
                <w:szCs w:val="22"/>
                <w:rtl w:val="0"/>
              </w:rPr>
              <w:t xml:space="preserve">The personality of George Elliot, a prominent English writer and the way her views and attitudes are reflected in her novel </w:t>
            </w:r>
            <w:r w:rsidDel="00000000" w:rsidR="00000000" w:rsidRPr="00000000">
              <w:rPr>
                <w:i w:val="1"/>
                <w:sz w:val="22"/>
                <w:szCs w:val="22"/>
                <w:rtl w:val="0"/>
              </w:rPr>
              <w:t xml:space="preserve">“The Mill on the Floss”.</w:t>
            </w:r>
            <w:r w:rsidDel="00000000" w:rsidR="00000000" w:rsidRPr="00000000">
              <w:rPr>
                <w:rtl w:val="0"/>
              </w:rPr>
            </w:r>
          </w:p>
          <w:p w:rsidR="00000000" w:rsidDel="00000000" w:rsidP="00000000" w:rsidRDefault="00000000" w:rsidRPr="00000000" w14:paraId="00000145">
            <w:pPr>
              <w:numPr>
                <w:ilvl w:val="0"/>
                <w:numId w:val="8"/>
              </w:numPr>
              <w:pBdr>
                <w:top w:space="0" w:sz="0" w:val="nil"/>
                <w:left w:space="0" w:sz="0" w:val="nil"/>
                <w:bottom w:space="0" w:sz="0" w:val="nil"/>
                <w:right w:space="0" w:sz="0" w:val="nil"/>
                <w:between w:space="0" w:sz="0" w:val="nil"/>
              </w:pBdr>
              <w:tabs>
                <w:tab w:val="left" w:pos="426"/>
              </w:tabs>
              <w:spacing w:before="30" w:lineRule="auto"/>
              <w:ind w:left="425" w:hanging="425"/>
              <w:jc w:val="both"/>
              <w:rPr>
                <w:sz w:val="22"/>
                <w:szCs w:val="22"/>
              </w:rPr>
            </w:pPr>
            <w:r w:rsidDel="00000000" w:rsidR="00000000" w:rsidRPr="00000000">
              <w:rPr>
                <w:sz w:val="22"/>
                <w:szCs w:val="22"/>
                <w:rtl w:val="0"/>
              </w:rPr>
              <w:t xml:space="preserve">Speak about the relationships of Tom and Maggie Tulliver (</w:t>
            </w:r>
            <w:r w:rsidDel="00000000" w:rsidR="00000000" w:rsidRPr="00000000">
              <w:rPr>
                <w:i w:val="1"/>
                <w:sz w:val="22"/>
                <w:szCs w:val="22"/>
                <w:rtl w:val="0"/>
              </w:rPr>
              <w:t xml:space="preserve">“The Mill on the Floss”)</w:t>
            </w:r>
            <w:r w:rsidDel="00000000" w:rsidR="00000000" w:rsidRPr="00000000">
              <w:rPr>
                <w:sz w:val="22"/>
                <w:szCs w:val="22"/>
                <w:rtl w:val="0"/>
              </w:rPr>
              <w:t xml:space="preserve">. Are there any similarities between Maggie and the author, George Elliot? What are they?</w:t>
            </w:r>
          </w:p>
          <w:p w:rsidR="00000000" w:rsidDel="00000000" w:rsidP="00000000" w:rsidRDefault="00000000" w:rsidRPr="00000000" w14:paraId="00000146">
            <w:pPr>
              <w:numPr>
                <w:ilvl w:val="0"/>
                <w:numId w:val="8"/>
              </w:numPr>
              <w:pBdr>
                <w:top w:space="0" w:sz="0" w:val="nil"/>
                <w:left w:space="0" w:sz="0" w:val="nil"/>
                <w:bottom w:space="0" w:sz="0" w:val="nil"/>
                <w:right w:space="0" w:sz="0" w:val="nil"/>
                <w:between w:space="0" w:sz="0" w:val="nil"/>
              </w:pBdr>
              <w:tabs>
                <w:tab w:val="left" w:pos="426"/>
              </w:tabs>
              <w:spacing w:before="30" w:lineRule="auto"/>
              <w:ind w:left="425" w:hanging="425"/>
              <w:jc w:val="both"/>
              <w:rPr>
                <w:sz w:val="22"/>
                <w:szCs w:val="22"/>
              </w:rPr>
            </w:pPr>
            <w:r w:rsidDel="00000000" w:rsidR="00000000" w:rsidRPr="00000000">
              <w:rPr>
                <w:sz w:val="22"/>
                <w:szCs w:val="22"/>
                <w:rtl w:val="0"/>
              </w:rPr>
              <w:t xml:space="preserve">Speak about the Crawleys (W. M. Thackeray “</w:t>
            </w:r>
            <w:r w:rsidDel="00000000" w:rsidR="00000000" w:rsidRPr="00000000">
              <w:rPr>
                <w:i w:val="1"/>
                <w:sz w:val="22"/>
                <w:szCs w:val="22"/>
                <w:rtl w:val="0"/>
              </w:rPr>
              <w:t xml:space="preserve">Vanity Fair</w:t>
            </w:r>
            <w:r w:rsidDel="00000000" w:rsidR="00000000" w:rsidRPr="00000000">
              <w:rPr>
                <w:sz w:val="22"/>
                <w:szCs w:val="22"/>
                <w:rtl w:val="0"/>
              </w:rPr>
              <w:t xml:space="preserve">”). In what way does this family reflects the decline of the upper class in Victorian Britain?</w:t>
            </w:r>
          </w:p>
          <w:p w:rsidR="00000000" w:rsidDel="00000000" w:rsidP="00000000" w:rsidRDefault="00000000" w:rsidRPr="00000000" w14:paraId="00000147">
            <w:pPr>
              <w:numPr>
                <w:ilvl w:val="0"/>
                <w:numId w:val="8"/>
              </w:numPr>
              <w:pBdr>
                <w:top w:space="0" w:sz="0" w:val="nil"/>
                <w:left w:space="0" w:sz="0" w:val="nil"/>
                <w:bottom w:space="0" w:sz="0" w:val="nil"/>
                <w:right w:space="0" w:sz="0" w:val="nil"/>
                <w:between w:space="0" w:sz="0" w:val="nil"/>
              </w:pBdr>
              <w:tabs>
                <w:tab w:val="left" w:pos="426"/>
              </w:tabs>
              <w:spacing w:before="30" w:lineRule="auto"/>
              <w:ind w:left="425" w:hanging="425"/>
              <w:jc w:val="both"/>
              <w:rPr>
                <w:sz w:val="22"/>
                <w:szCs w:val="22"/>
              </w:rPr>
            </w:pPr>
            <w:r w:rsidDel="00000000" w:rsidR="00000000" w:rsidRPr="00000000">
              <w:rPr>
                <w:sz w:val="22"/>
                <w:szCs w:val="22"/>
                <w:rtl w:val="0"/>
              </w:rPr>
              <w:t xml:space="preserve">How are the events of Alfred Tennyson’s private life reflected in his famous elegy “In Memoriam”? What emotions and images are depicted in it? What is its mood?</w:t>
            </w:r>
          </w:p>
          <w:p w:rsidR="00000000" w:rsidDel="00000000" w:rsidP="00000000" w:rsidRDefault="00000000" w:rsidRPr="00000000" w14:paraId="00000148">
            <w:pPr>
              <w:numPr>
                <w:ilvl w:val="0"/>
                <w:numId w:val="8"/>
              </w:numPr>
              <w:tabs>
                <w:tab w:val="left" w:pos="426"/>
              </w:tabs>
              <w:spacing w:before="30" w:lineRule="auto"/>
              <w:ind w:left="425" w:hanging="425"/>
              <w:rPr>
                <w:sz w:val="22"/>
                <w:szCs w:val="22"/>
              </w:rPr>
            </w:pPr>
            <w:r w:rsidDel="00000000" w:rsidR="00000000" w:rsidRPr="00000000">
              <w:rPr>
                <w:sz w:val="22"/>
                <w:szCs w:val="22"/>
                <w:rtl w:val="0"/>
              </w:rPr>
              <w:t xml:space="preserve">Tomas Hardy: the most important themes in his novel “Tess.”</w:t>
            </w:r>
          </w:p>
          <w:p w:rsidR="00000000" w:rsidDel="00000000" w:rsidP="00000000" w:rsidRDefault="00000000" w:rsidRPr="00000000" w14:paraId="00000149">
            <w:pPr>
              <w:numPr>
                <w:ilvl w:val="0"/>
                <w:numId w:val="8"/>
              </w:numPr>
              <w:tabs>
                <w:tab w:val="left" w:pos="426"/>
              </w:tabs>
              <w:spacing w:before="30" w:lineRule="auto"/>
              <w:ind w:left="425" w:hanging="425"/>
              <w:jc w:val="both"/>
              <w:rPr>
                <w:sz w:val="22"/>
                <w:szCs w:val="22"/>
              </w:rPr>
            </w:pPr>
            <w:r w:rsidDel="00000000" w:rsidR="00000000" w:rsidRPr="00000000">
              <w:rPr>
                <w:sz w:val="22"/>
                <w:szCs w:val="22"/>
                <w:rtl w:val="0"/>
              </w:rPr>
              <w:t xml:space="preserve">Speak about R. Browning’s contribution to English poetry, his dramatic monologue “</w:t>
            </w:r>
            <w:r w:rsidDel="00000000" w:rsidR="00000000" w:rsidRPr="00000000">
              <w:rPr>
                <w:i w:val="1"/>
                <w:sz w:val="22"/>
                <w:szCs w:val="22"/>
                <w:rtl w:val="0"/>
              </w:rPr>
              <w:t xml:space="preserve">My last Duchess</w:t>
            </w:r>
            <w:r w:rsidDel="00000000" w:rsidR="00000000" w:rsidRPr="00000000">
              <w:rPr>
                <w:sz w:val="22"/>
                <w:szCs w:val="22"/>
                <w:rtl w:val="0"/>
              </w:rPr>
              <w:t xml:space="preserve">” and its historical context.</w:t>
            </w:r>
          </w:p>
          <w:p w:rsidR="00000000" w:rsidDel="00000000" w:rsidP="00000000" w:rsidRDefault="00000000" w:rsidRPr="00000000" w14:paraId="0000014A">
            <w:pPr>
              <w:numPr>
                <w:ilvl w:val="0"/>
                <w:numId w:val="8"/>
              </w:numPr>
              <w:pBdr>
                <w:top w:space="0" w:sz="0" w:val="nil"/>
                <w:left w:space="0" w:sz="0" w:val="nil"/>
                <w:bottom w:space="0" w:sz="0" w:val="nil"/>
                <w:right w:space="0" w:sz="0" w:val="nil"/>
                <w:between w:space="0" w:sz="0" w:val="nil"/>
              </w:pBdr>
              <w:tabs>
                <w:tab w:val="left" w:pos="426"/>
              </w:tabs>
              <w:spacing w:before="20" w:lineRule="auto"/>
              <w:ind w:left="425" w:hanging="425"/>
              <w:jc w:val="both"/>
              <w:rPr>
                <w:sz w:val="22"/>
                <w:szCs w:val="22"/>
              </w:rPr>
            </w:pPr>
            <w:r w:rsidDel="00000000" w:rsidR="00000000" w:rsidRPr="00000000">
              <w:rPr>
                <w:sz w:val="22"/>
                <w:szCs w:val="22"/>
                <w:rtl w:val="0"/>
              </w:rPr>
              <w:t xml:space="preserve">How does the title of the novel (“Wuthering Heights”) reflect the intensity of emotions depicted in it? Name the main themes of the novel.</w:t>
            </w:r>
          </w:p>
          <w:p w:rsidR="00000000" w:rsidDel="00000000" w:rsidP="00000000" w:rsidRDefault="00000000" w:rsidRPr="00000000" w14:paraId="0000014B">
            <w:pPr>
              <w:numPr>
                <w:ilvl w:val="0"/>
                <w:numId w:val="8"/>
              </w:numPr>
              <w:pBdr>
                <w:top w:space="0" w:sz="0" w:val="nil"/>
                <w:left w:space="0" w:sz="0" w:val="nil"/>
                <w:bottom w:space="0" w:sz="0" w:val="nil"/>
                <w:right w:space="0" w:sz="0" w:val="nil"/>
                <w:between w:space="0" w:sz="0" w:val="nil"/>
              </w:pBdr>
              <w:tabs>
                <w:tab w:val="left" w:pos="426"/>
              </w:tabs>
              <w:spacing w:before="20" w:lineRule="auto"/>
              <w:ind w:left="425" w:hanging="425"/>
              <w:jc w:val="both"/>
              <w:rPr>
                <w:sz w:val="22"/>
                <w:szCs w:val="22"/>
              </w:rPr>
            </w:pPr>
            <w:r w:rsidDel="00000000" w:rsidR="00000000" w:rsidRPr="00000000">
              <w:rPr>
                <w:sz w:val="22"/>
                <w:szCs w:val="22"/>
                <w:rtl w:val="0"/>
              </w:rPr>
              <w:t xml:space="preserve">The religious aspect (side) of Dante Gabriel Rosetti’s individual style in poetry. The imagery, Christian symbols and main themes in his poem “The Blessed Damozel”.</w:t>
            </w:r>
          </w:p>
          <w:p w:rsidR="00000000" w:rsidDel="00000000" w:rsidP="00000000" w:rsidRDefault="00000000" w:rsidRPr="00000000" w14:paraId="0000014C">
            <w:pPr>
              <w:numPr>
                <w:ilvl w:val="0"/>
                <w:numId w:val="8"/>
              </w:numPr>
              <w:pBdr>
                <w:top w:space="0" w:sz="0" w:val="nil"/>
                <w:left w:space="0" w:sz="0" w:val="nil"/>
                <w:bottom w:space="0" w:sz="0" w:val="nil"/>
                <w:right w:space="0" w:sz="0" w:val="nil"/>
                <w:between w:space="0" w:sz="0" w:val="nil"/>
              </w:pBdr>
              <w:tabs>
                <w:tab w:val="left" w:pos="426"/>
              </w:tabs>
              <w:spacing w:before="20" w:lineRule="auto"/>
              <w:ind w:left="425" w:hanging="425"/>
              <w:jc w:val="both"/>
              <w:rPr>
                <w:sz w:val="22"/>
                <w:szCs w:val="22"/>
              </w:rPr>
            </w:pPr>
            <w:r w:rsidDel="00000000" w:rsidR="00000000" w:rsidRPr="00000000">
              <w:rPr>
                <w:sz w:val="22"/>
                <w:szCs w:val="22"/>
                <w:rtl w:val="0"/>
              </w:rPr>
              <w:t xml:space="preserve">Does the young Damozel’s desire to be together with her lover in heaven contradict her faith (“The Blessed Damozel”)? In what way? What are the chances for two lovers to be together? </w:t>
            </w:r>
          </w:p>
          <w:p w:rsidR="00000000" w:rsidDel="00000000" w:rsidP="00000000" w:rsidRDefault="00000000" w:rsidRPr="00000000" w14:paraId="0000014D">
            <w:pPr>
              <w:numPr>
                <w:ilvl w:val="0"/>
                <w:numId w:val="8"/>
              </w:numPr>
              <w:pBdr>
                <w:top w:space="0" w:sz="0" w:val="nil"/>
                <w:left w:space="0" w:sz="0" w:val="nil"/>
                <w:bottom w:space="0" w:sz="0" w:val="nil"/>
                <w:right w:space="0" w:sz="0" w:val="nil"/>
                <w:between w:space="0" w:sz="0" w:val="nil"/>
              </w:pBdr>
              <w:tabs>
                <w:tab w:val="left" w:pos="426"/>
              </w:tabs>
              <w:spacing w:before="20" w:lineRule="auto"/>
              <w:ind w:left="425" w:hanging="425"/>
              <w:jc w:val="both"/>
              <w:rPr>
                <w:sz w:val="22"/>
                <w:szCs w:val="22"/>
              </w:rPr>
            </w:pPr>
            <w:r w:rsidDel="00000000" w:rsidR="00000000" w:rsidRPr="00000000">
              <w:rPr>
                <w:sz w:val="22"/>
                <w:szCs w:val="22"/>
                <w:rtl w:val="0"/>
              </w:rPr>
              <w:t xml:space="preserve">Talk about the mixture of sensuousness and religious severity in Christina Rosetti’s poetry.</w:t>
            </w:r>
          </w:p>
          <w:p w:rsidR="00000000" w:rsidDel="00000000" w:rsidP="00000000" w:rsidRDefault="00000000" w:rsidRPr="00000000" w14:paraId="0000014E">
            <w:pPr>
              <w:numPr>
                <w:ilvl w:val="0"/>
                <w:numId w:val="8"/>
              </w:numPr>
              <w:pBdr>
                <w:top w:space="0" w:sz="0" w:val="nil"/>
                <w:left w:space="0" w:sz="0" w:val="nil"/>
                <w:bottom w:space="0" w:sz="0" w:val="nil"/>
                <w:right w:space="0" w:sz="0" w:val="nil"/>
                <w:between w:space="0" w:sz="0" w:val="nil"/>
              </w:pBdr>
              <w:tabs>
                <w:tab w:val="left" w:pos="426"/>
              </w:tabs>
              <w:spacing w:after="120" w:before="20" w:lineRule="auto"/>
              <w:ind w:left="425" w:hanging="425"/>
              <w:jc w:val="both"/>
              <w:rPr>
                <w:sz w:val="22"/>
                <w:szCs w:val="22"/>
              </w:rPr>
            </w:pPr>
            <w:r w:rsidDel="00000000" w:rsidR="00000000" w:rsidRPr="00000000">
              <w:rPr>
                <w:sz w:val="22"/>
                <w:szCs w:val="22"/>
                <w:rtl w:val="0"/>
              </w:rPr>
              <w:t xml:space="preserve">Modern British Drama.</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F">
            <w:pPr>
              <w:jc w:val="center"/>
              <w:rPr/>
            </w:pPr>
            <w:r w:rsidDel="00000000" w:rsidR="00000000" w:rsidRPr="00000000">
              <w:rPr>
                <w:b w:val="1"/>
                <w:rtl w:val="0"/>
              </w:rPr>
              <w:t xml:space="preserve">Опитування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0">
            <w:pPr>
              <w:jc w:val="both"/>
              <w:rPr/>
            </w:pPr>
            <w:r w:rsidDel="00000000" w:rsidR="00000000" w:rsidRPr="00000000">
              <w:rPr>
                <w:rtl w:val="0"/>
              </w:rPr>
              <w:t xml:space="preserve">Анкету-оцінку з метою оцінювання якості курсу буде надано по завершенню курсу.</w:t>
            </w:r>
          </w:p>
        </w:tc>
      </w:tr>
    </w:tbl>
    <w:p w:rsidR="00000000" w:rsidDel="00000000" w:rsidP="00000000" w:rsidRDefault="00000000" w:rsidRPr="00000000" w14:paraId="00000151">
      <w:pPr>
        <w:jc w:val="both"/>
        <w:rPr/>
      </w:pPr>
      <w:r w:rsidDel="00000000" w:rsidR="00000000" w:rsidRPr="00000000">
        <w:br w:type="page"/>
      </w:r>
      <w:r w:rsidDel="00000000" w:rsidR="00000000" w:rsidRPr="00000000">
        <w:rPr>
          <w:i w:val="1"/>
          <w:rtl w:val="0"/>
        </w:rPr>
        <w:t xml:space="preserve">** </w:t>
      </w:r>
      <w:r w:rsidDel="00000000" w:rsidR="00000000" w:rsidRPr="00000000">
        <w:rPr>
          <w:b w:val="1"/>
          <w:i w:val="1"/>
          <w:rtl w:val="0"/>
        </w:rPr>
        <w:t xml:space="preserve">Схема курсу</w:t>
      </w:r>
      <w:r w:rsidDel="00000000" w:rsidR="00000000" w:rsidRPr="00000000">
        <w:rPr>
          <w:rtl w:val="0"/>
        </w:rPr>
      </w:r>
    </w:p>
    <w:p w:rsidR="00000000" w:rsidDel="00000000" w:rsidP="00000000" w:rsidRDefault="00000000" w:rsidRPr="00000000" w14:paraId="00000152">
      <w:pPr>
        <w:jc w:val="both"/>
        <w:rPr>
          <w:b w:val="1"/>
          <w:i w:val="1"/>
        </w:rPr>
      </w:pPr>
      <w:r w:rsidDel="00000000" w:rsidR="00000000" w:rsidRPr="00000000">
        <w:rPr>
          <w:rtl w:val="0"/>
        </w:rPr>
      </w:r>
    </w:p>
    <w:p w:rsidR="00000000" w:rsidDel="00000000" w:rsidP="00000000" w:rsidRDefault="00000000" w:rsidRPr="00000000" w14:paraId="00000153">
      <w:pPr>
        <w:jc w:val="both"/>
        <w:rPr>
          <w:b w:val="1"/>
          <w:i w:val="1"/>
        </w:rPr>
      </w:pPr>
      <w:r w:rsidDel="00000000" w:rsidR="00000000" w:rsidRPr="00000000">
        <w:rPr>
          <w:rtl w:val="0"/>
        </w:rPr>
      </w:r>
    </w:p>
    <w:tbl>
      <w:tblPr>
        <w:tblStyle w:val="Table2"/>
        <w:tblW w:w="10426.0" w:type="dxa"/>
        <w:jc w:val="left"/>
        <w:tblInd w:w="-113.0" w:type="dxa"/>
        <w:tblLayout w:type="fixed"/>
        <w:tblLook w:val="0000"/>
      </w:tblPr>
      <w:tblGrid>
        <w:gridCol w:w="1213"/>
        <w:gridCol w:w="2835"/>
        <w:gridCol w:w="1559"/>
        <w:gridCol w:w="2693"/>
        <w:gridCol w:w="850"/>
        <w:gridCol w:w="1276"/>
        <w:tblGridChange w:id="0">
          <w:tblGrid>
            <w:gridCol w:w="1213"/>
            <w:gridCol w:w="2835"/>
            <w:gridCol w:w="1559"/>
            <w:gridCol w:w="2693"/>
            <w:gridCol w:w="850"/>
            <w:gridCol w:w="1276"/>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4">
            <w:pPr>
              <w:tabs>
                <w:tab w:val="left" w:pos="278"/>
              </w:tabs>
              <w:ind w:left="113" w:firstLine="0"/>
              <w:rPr/>
            </w:pPr>
            <w:r w:rsidDel="00000000" w:rsidR="00000000" w:rsidRPr="00000000">
              <w:rPr>
                <w:rtl w:val="0"/>
              </w:rPr>
              <w:t xml:space="preserve">Тиж. / дата / год.-</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5">
            <w:pPr>
              <w:jc w:val="both"/>
              <w:rPr/>
            </w:pPr>
            <w:r w:rsidDel="00000000" w:rsidR="00000000" w:rsidRPr="00000000">
              <w:rPr>
                <w:rtl w:val="0"/>
              </w:rPr>
              <w:t xml:space="preserve">Тема, план, короткі тези</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6">
            <w:pPr>
              <w:jc w:val="both"/>
              <w:rPr/>
            </w:pPr>
            <w:r w:rsidDel="00000000" w:rsidR="00000000" w:rsidRPr="00000000">
              <w:rPr>
                <w:rtl w:val="0"/>
              </w:rPr>
              <w:t xml:space="preserve">Форма діяльності (заняття)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7">
            <w:pPr>
              <w:jc w:val="both"/>
              <w:rPr/>
            </w:pPr>
            <w:r w:rsidDel="00000000" w:rsidR="00000000" w:rsidRPr="00000000">
              <w:rPr>
                <w:rtl w:val="0"/>
              </w:rPr>
              <w:t xml:space="preserve">Література, ресурси в інтернеті</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8">
            <w:pPr>
              <w:ind w:left="-25" w:right="-108" w:firstLine="0"/>
              <w:rPr/>
            </w:pPr>
            <w:r w:rsidDel="00000000" w:rsidR="00000000" w:rsidRPr="00000000">
              <w:rPr>
                <w:rtl w:val="0"/>
              </w:rPr>
              <w:t xml:space="preserve">З</w:t>
            </w:r>
            <w:r w:rsidDel="00000000" w:rsidR="00000000" w:rsidRPr="00000000">
              <w:rPr>
                <w:sz w:val="23"/>
                <w:szCs w:val="23"/>
                <w:rtl w:val="0"/>
              </w:rPr>
              <w:t xml:space="preserve">ав-дання</w:t>
            </w:r>
            <w:r w:rsidDel="00000000" w:rsidR="00000000" w:rsidRPr="00000000">
              <w:rPr>
                <w:rtl w:val="0"/>
              </w:rPr>
              <w:t xml:space="preserve"> </w:t>
            </w:r>
            <w:r w:rsidDel="00000000" w:rsidR="00000000" w:rsidRPr="00000000">
              <w:rPr>
                <w:sz w:val="22"/>
                <w:szCs w:val="22"/>
                <w:rtl w:val="0"/>
              </w:rPr>
              <w:t xml:space="preserve">(самост. робота) </w:t>
            </w:r>
            <w:r w:rsidDel="00000000" w:rsidR="00000000" w:rsidRPr="00000000">
              <w:rPr>
                <w:rtl w:val="0"/>
              </w:rPr>
              <w:t xml:space="preserve">–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9">
            <w:pPr>
              <w:ind w:right="-108"/>
              <w:jc w:val="both"/>
              <w:rPr/>
            </w:pPr>
            <w:r w:rsidDel="00000000" w:rsidR="00000000" w:rsidRPr="00000000">
              <w:rPr>
                <w:rtl w:val="0"/>
              </w:rPr>
              <w:t xml:space="preserve">Термін виконання</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A">
            <w:pPr>
              <w:spacing w:before="120" w:lineRule="auto"/>
              <w:jc w:val="center"/>
              <w:rPr>
                <w:b w:val="1"/>
                <w:sz w:val="28"/>
                <w:szCs w:val="28"/>
              </w:rPr>
            </w:pPr>
            <w:r w:rsidDel="00000000" w:rsidR="00000000" w:rsidRPr="00000000">
              <w:rPr>
                <w:b w:val="1"/>
                <w:sz w:val="28"/>
                <w:szCs w:val="28"/>
                <w:rtl w:val="0"/>
              </w:rPr>
              <w:t xml:space="preserve">1-ий семестр</w:t>
            </w:r>
          </w:p>
          <w:p w:rsidR="00000000" w:rsidDel="00000000" w:rsidP="00000000" w:rsidRDefault="00000000" w:rsidRPr="00000000" w14:paraId="0000015B">
            <w:pPr>
              <w:jc w:val="center"/>
              <w:rPr>
                <w:sz w:val="18"/>
                <w:szCs w:val="18"/>
              </w:rPr>
            </w:pPr>
            <w:r w:rsidDel="00000000" w:rsidR="00000000" w:rsidRPr="00000000">
              <w:rPr>
                <w:rtl w:val="0"/>
              </w:rPr>
            </w:r>
          </w:p>
          <w:p w:rsidR="00000000" w:rsidDel="00000000" w:rsidP="00000000" w:rsidRDefault="00000000" w:rsidRPr="00000000" w14:paraId="0000015C">
            <w:pPr>
              <w:jc w:val="center"/>
              <w:rPr>
                <w:sz w:val="18"/>
                <w:szCs w:val="18"/>
              </w:rPr>
            </w:pPr>
            <w:r w:rsidDel="00000000" w:rsidR="00000000" w:rsidRPr="00000000">
              <w:rPr>
                <w:rtl w:val="0"/>
              </w:rPr>
            </w:r>
          </w:p>
          <w:p w:rsidR="00000000" w:rsidDel="00000000" w:rsidP="00000000" w:rsidRDefault="00000000" w:rsidRPr="00000000" w14:paraId="0000015D">
            <w:pPr>
              <w:jc w:val="center"/>
              <w:rPr>
                <w:sz w:val="18"/>
                <w:szCs w:val="18"/>
              </w:rPr>
            </w:pPr>
            <w:r w:rsidDel="00000000" w:rsidR="00000000" w:rsidRPr="00000000">
              <w:rPr>
                <w:sz w:val="18"/>
                <w:szCs w:val="18"/>
                <w:rtl w:val="0"/>
              </w:rPr>
              <w:t xml:space="preserve">1/</w:t>
            </w:r>
          </w:p>
          <w:p w:rsidR="00000000" w:rsidDel="00000000" w:rsidP="00000000" w:rsidRDefault="00000000" w:rsidRPr="00000000" w14:paraId="0000015E">
            <w:pPr>
              <w:jc w:val="center"/>
              <w:rPr>
                <w:sz w:val="18"/>
                <w:szCs w:val="18"/>
              </w:rPr>
            </w:pPr>
            <w:r w:rsidDel="00000000" w:rsidR="00000000" w:rsidRPr="00000000">
              <w:rPr>
                <w:sz w:val="18"/>
                <w:szCs w:val="18"/>
                <w:rtl w:val="0"/>
              </w:rPr>
              <w:t xml:space="preserve">01.09-03.09</w:t>
            </w:r>
          </w:p>
          <w:p w:rsidR="00000000" w:rsidDel="00000000" w:rsidP="00000000" w:rsidRDefault="00000000" w:rsidRPr="00000000" w14:paraId="0000015F">
            <w:pPr>
              <w:jc w:val="center"/>
              <w:rPr>
                <w:sz w:val="18"/>
                <w:szCs w:val="18"/>
              </w:rPr>
            </w:pPr>
            <w:r w:rsidDel="00000000" w:rsidR="00000000" w:rsidRPr="00000000">
              <w:rPr>
                <w:sz w:val="18"/>
                <w:szCs w:val="18"/>
                <w:rtl w:val="0"/>
              </w:rPr>
              <w:t xml:space="preserve">/8</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0">
            <w:pPr>
              <w:rPr>
                <w:sz w:val="22"/>
                <w:szCs w:val="22"/>
              </w:rPr>
            </w:pPr>
            <w:r w:rsidDel="00000000" w:rsidR="00000000" w:rsidRPr="00000000">
              <w:rPr>
                <w:sz w:val="22"/>
                <w:szCs w:val="22"/>
                <w:rtl w:val="0"/>
              </w:rPr>
              <w:t xml:space="preserve">1. Crossing Barriers. Ways of Communication.</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ffffff" w:val="clear"/>
              <w:rPr>
                <w:sz w:val="22"/>
                <w:szCs w:val="22"/>
              </w:rPr>
            </w:pPr>
            <w:r w:rsidDel="00000000" w:rsidR="00000000" w:rsidRPr="00000000">
              <w:rPr>
                <w:sz w:val="22"/>
                <w:szCs w:val="22"/>
                <w:rtl w:val="0"/>
              </w:rPr>
              <w:t xml:space="preserve">2. The Infinitive. A general theoretical outline. Forms and use, /syntactical functions/</w:t>
            </w:r>
          </w:p>
          <w:p w:rsidR="00000000" w:rsidDel="00000000" w:rsidP="00000000" w:rsidRDefault="00000000" w:rsidRPr="00000000" w14:paraId="00000162">
            <w:pPr>
              <w:rPr>
                <w:i w:val="1"/>
                <w:sz w:val="22"/>
                <w:szCs w:val="22"/>
              </w:rPr>
            </w:pPr>
            <w:r w:rsidDel="00000000" w:rsidR="00000000" w:rsidRPr="00000000">
              <w:rPr>
                <w:sz w:val="22"/>
                <w:szCs w:val="22"/>
                <w:rtl w:val="0"/>
              </w:rPr>
              <w:t xml:space="preserve">3. J. Austen </w:t>
            </w:r>
            <w:r w:rsidDel="00000000" w:rsidR="00000000" w:rsidRPr="00000000">
              <w:rPr>
                <w:i w:val="1"/>
                <w:sz w:val="22"/>
                <w:szCs w:val="22"/>
                <w:rtl w:val="0"/>
              </w:rPr>
              <w:t xml:space="preserve">“Sense and sensibility”.</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3">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4">
            <w:pPr>
              <w:tabs>
                <w:tab w:val="left" w:pos="284"/>
              </w:tabs>
              <w:spacing w:before="20" w:lineRule="auto"/>
              <w:rPr>
                <w:sz w:val="18"/>
                <w:szCs w:val="18"/>
              </w:rPr>
            </w:pPr>
            <w:r w:rsidDel="00000000" w:rsidR="00000000" w:rsidRPr="00000000">
              <w:rPr>
                <w:sz w:val="18"/>
                <w:szCs w:val="18"/>
                <w:rtl w:val="0"/>
              </w:rPr>
              <w:t xml:space="preserve">1. Evans V., Dooley J. Upstream Upper-intermediate: Student’s book. – Express publishing, 2002. - 264 p. </w:t>
            </w:r>
          </w:p>
          <w:p w:rsidR="00000000" w:rsidDel="00000000" w:rsidP="00000000" w:rsidRDefault="00000000" w:rsidRPr="00000000" w14:paraId="00000165">
            <w:pPr>
              <w:rPr>
                <w:sz w:val="18"/>
                <w:szCs w:val="18"/>
              </w:rPr>
            </w:pPr>
            <w:r w:rsidDel="00000000" w:rsidR="00000000" w:rsidRPr="00000000">
              <w:rPr>
                <w:sz w:val="18"/>
                <w:szCs w:val="18"/>
                <w:rtl w:val="0"/>
              </w:rPr>
              <w:t xml:space="preserve">2. Evans V., Dooley J. Upstream Upper-intermediate: Workbook. – Express publishing, 2002. – 138 p </w:t>
            </w:r>
          </w:p>
          <w:p w:rsidR="00000000" w:rsidDel="00000000" w:rsidP="00000000" w:rsidRDefault="00000000" w:rsidRPr="00000000" w14:paraId="00000166">
            <w:pPr>
              <w:tabs>
                <w:tab w:val="left" w:pos="284"/>
              </w:tabs>
              <w:rPr>
                <w:sz w:val="18"/>
                <w:szCs w:val="18"/>
              </w:rPr>
            </w:pPr>
            <w:r w:rsidDel="00000000" w:rsidR="00000000" w:rsidRPr="00000000">
              <w:rPr>
                <w:sz w:val="18"/>
                <w:szCs w:val="18"/>
                <w:rtl w:val="0"/>
              </w:rPr>
              <w:t xml:space="preserve">3. Foley M., Hall D. Longman Advanced Learners’ Grammar. A self-study Reference and Practice Book with Answers. – Pearson Education Limited, 2010. – 384 p.</w:t>
            </w:r>
          </w:p>
          <w:p w:rsidR="00000000" w:rsidDel="00000000" w:rsidP="00000000" w:rsidRDefault="00000000" w:rsidRPr="00000000" w14:paraId="00000167">
            <w:pPr>
              <w:pBdr>
                <w:top w:space="0" w:sz="0" w:val="nil"/>
                <w:left w:space="0" w:sz="0" w:val="nil"/>
                <w:bottom w:space="0" w:sz="0" w:val="nil"/>
                <w:right w:space="0" w:sz="0" w:val="nil"/>
                <w:between w:space="0" w:sz="0" w:val="nil"/>
              </w:pBdr>
              <w:tabs>
                <w:tab w:val="left" w:pos="284"/>
              </w:tabs>
              <w:rPr>
                <w:sz w:val="18"/>
                <w:szCs w:val="18"/>
              </w:rPr>
            </w:pPr>
            <w:r w:rsidDel="00000000" w:rsidR="00000000" w:rsidRPr="00000000">
              <w:rPr>
                <w:sz w:val="18"/>
                <w:szCs w:val="18"/>
                <w:rtl w:val="0"/>
              </w:rPr>
              <w:t xml:space="preserve">4. Thomson A.J., Martinet A.V. A Practical English Grammar. - Oxford University Press, 4</w:t>
            </w:r>
            <w:r w:rsidDel="00000000" w:rsidR="00000000" w:rsidRPr="00000000">
              <w:rPr>
                <w:sz w:val="18"/>
                <w:szCs w:val="18"/>
                <w:vertAlign w:val="superscript"/>
                <w:rtl w:val="0"/>
              </w:rPr>
              <w:t xml:space="preserve">th</w:t>
            </w:r>
            <w:r w:rsidDel="00000000" w:rsidR="00000000" w:rsidRPr="00000000">
              <w:rPr>
                <w:sz w:val="18"/>
                <w:szCs w:val="18"/>
                <w:rtl w:val="0"/>
              </w:rPr>
              <w:t xml:space="preserve"> edition, 2010.-383p.</w:t>
            </w:r>
          </w:p>
          <w:p w:rsidR="00000000" w:rsidDel="00000000" w:rsidP="00000000" w:rsidRDefault="00000000" w:rsidRPr="00000000" w14:paraId="00000168">
            <w:pPr>
              <w:tabs>
                <w:tab w:val="left" w:pos="495"/>
              </w:tabs>
              <w:rPr>
                <w:sz w:val="18"/>
                <w:szCs w:val="18"/>
              </w:rPr>
            </w:pPr>
            <w:r w:rsidDel="00000000" w:rsidR="00000000" w:rsidRPr="00000000">
              <w:rPr>
                <w:sz w:val="18"/>
                <w:szCs w:val="18"/>
                <w:rtl w:val="0"/>
              </w:rPr>
              <w:t xml:space="preserve">5. J. Austen </w:t>
            </w:r>
            <w:r w:rsidDel="00000000" w:rsidR="00000000" w:rsidRPr="00000000">
              <w:rPr>
                <w:i w:val="1"/>
                <w:sz w:val="18"/>
                <w:szCs w:val="18"/>
                <w:rtl w:val="0"/>
              </w:rPr>
              <w:t xml:space="preserve">“Sense and sensibility”</w:t>
            </w:r>
            <w:r w:rsidDel="00000000" w:rsidR="00000000" w:rsidRPr="00000000">
              <w:rPr>
                <w:sz w:val="18"/>
                <w:szCs w:val="18"/>
                <w:rtl w:val="0"/>
              </w:rPr>
              <w:t xml:space="preserv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9">
            <w:pPr>
              <w:jc w:val="center"/>
              <w:rPr/>
            </w:pPr>
            <w:r w:rsidDel="00000000" w:rsidR="00000000" w:rsidRPr="00000000">
              <w:rPr>
                <w:i w:val="1"/>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A">
            <w:pPr>
              <w:jc w:val="both"/>
              <w:rPr>
                <w:sz w:val="20"/>
                <w:szCs w:val="20"/>
              </w:rPr>
            </w:pPr>
            <w:r w:rsidDel="00000000" w:rsidR="00000000" w:rsidRPr="00000000">
              <w:rPr>
                <w:i w:val="1"/>
                <w:sz w:val="20"/>
                <w:szCs w:val="20"/>
                <w:rtl w:val="0"/>
              </w:rPr>
              <w:t xml:space="preserve">01.09.2021-03.09.2021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6B">
            <w:pPr>
              <w:jc w:val="center"/>
              <w:rPr>
                <w:sz w:val="18"/>
                <w:szCs w:val="18"/>
              </w:rPr>
            </w:pPr>
            <w:r w:rsidDel="00000000" w:rsidR="00000000" w:rsidRPr="00000000">
              <w:rPr>
                <w:sz w:val="18"/>
                <w:szCs w:val="18"/>
                <w:rtl w:val="0"/>
              </w:rPr>
              <w:t xml:space="preserve">2/</w:t>
            </w:r>
          </w:p>
          <w:p w:rsidR="00000000" w:rsidDel="00000000" w:rsidP="00000000" w:rsidRDefault="00000000" w:rsidRPr="00000000" w14:paraId="0000016C">
            <w:pPr>
              <w:jc w:val="center"/>
              <w:rPr>
                <w:sz w:val="18"/>
                <w:szCs w:val="18"/>
              </w:rPr>
            </w:pPr>
            <w:r w:rsidDel="00000000" w:rsidR="00000000" w:rsidRPr="00000000">
              <w:rPr>
                <w:sz w:val="18"/>
                <w:szCs w:val="18"/>
                <w:rtl w:val="0"/>
              </w:rPr>
              <w:t xml:space="preserve">06.09-10.09</w:t>
            </w:r>
          </w:p>
          <w:p w:rsidR="00000000" w:rsidDel="00000000" w:rsidP="00000000" w:rsidRDefault="00000000" w:rsidRPr="00000000" w14:paraId="0000016D">
            <w:pPr>
              <w:jc w:val="center"/>
              <w:rPr>
                <w:sz w:val="18"/>
                <w:szCs w:val="18"/>
              </w:rPr>
            </w:pPr>
            <w:r w:rsidDel="00000000" w:rsidR="00000000" w:rsidRPr="00000000">
              <w:rPr>
                <w:sz w:val="18"/>
                <w:szCs w:val="18"/>
                <w:rtl w:val="0"/>
              </w:rPr>
              <w:t xml:space="preserve">/8</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E">
            <w:pPr>
              <w:rPr>
                <w:sz w:val="22"/>
                <w:szCs w:val="22"/>
              </w:rPr>
            </w:pPr>
            <w:r w:rsidDel="00000000" w:rsidR="00000000" w:rsidRPr="00000000">
              <w:rPr>
                <w:sz w:val="22"/>
                <w:szCs w:val="22"/>
                <w:rtl w:val="0"/>
              </w:rPr>
              <w:t xml:space="preserve">1. Types of Languages. Communication Technology. Social skills.</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ffffff" w:val="clear"/>
              <w:rPr>
                <w:sz w:val="22"/>
                <w:szCs w:val="22"/>
              </w:rPr>
            </w:pPr>
            <w:r w:rsidDel="00000000" w:rsidR="00000000" w:rsidRPr="00000000">
              <w:rPr>
                <w:sz w:val="22"/>
                <w:szCs w:val="22"/>
                <w:rtl w:val="0"/>
              </w:rPr>
              <w:t xml:space="preserve">2. The Infinitive: forms of the Infinitive (2) &amp; the use of Bare Infinitive</w:t>
            </w:r>
          </w:p>
          <w:p w:rsidR="00000000" w:rsidDel="00000000" w:rsidP="00000000" w:rsidRDefault="00000000" w:rsidRPr="00000000" w14:paraId="00000170">
            <w:pPr>
              <w:rPr>
                <w:i w:val="1"/>
                <w:sz w:val="22"/>
                <w:szCs w:val="22"/>
              </w:rPr>
            </w:pPr>
            <w:r w:rsidDel="00000000" w:rsidR="00000000" w:rsidRPr="00000000">
              <w:rPr>
                <w:sz w:val="22"/>
                <w:szCs w:val="22"/>
                <w:rtl w:val="0"/>
              </w:rPr>
              <w:t xml:space="preserve">3. Walter Scott </w:t>
            </w:r>
            <w:r w:rsidDel="00000000" w:rsidR="00000000" w:rsidRPr="00000000">
              <w:rPr>
                <w:i w:val="1"/>
                <w:sz w:val="22"/>
                <w:szCs w:val="22"/>
                <w:rtl w:val="0"/>
              </w:rPr>
              <w:t xml:space="preserve">“Quentin Durward”.</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1">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2">
            <w:pPr>
              <w:tabs>
                <w:tab w:val="left" w:pos="284"/>
              </w:tabs>
              <w:spacing w:before="20" w:lineRule="auto"/>
              <w:rPr>
                <w:sz w:val="18"/>
                <w:szCs w:val="18"/>
              </w:rPr>
            </w:pPr>
            <w:r w:rsidDel="00000000" w:rsidR="00000000" w:rsidRPr="00000000">
              <w:rPr>
                <w:sz w:val="18"/>
                <w:szCs w:val="18"/>
                <w:rtl w:val="0"/>
              </w:rPr>
              <w:t xml:space="preserve">1. Evans V., Dooley J. Upstream Upper-intermediate: Student’s book. – Express publishing, 2002. - 264 p. </w:t>
            </w:r>
          </w:p>
          <w:p w:rsidR="00000000" w:rsidDel="00000000" w:rsidP="00000000" w:rsidRDefault="00000000" w:rsidRPr="00000000" w14:paraId="00000173">
            <w:pPr>
              <w:rPr>
                <w:sz w:val="18"/>
                <w:szCs w:val="18"/>
              </w:rPr>
            </w:pPr>
            <w:r w:rsidDel="00000000" w:rsidR="00000000" w:rsidRPr="00000000">
              <w:rPr>
                <w:sz w:val="18"/>
                <w:szCs w:val="18"/>
                <w:rtl w:val="0"/>
              </w:rPr>
              <w:t xml:space="preserve">2. Evans V., Dooley J. Upstream Upper-intermediate: Workbook. – Express publishing, 2002. – 138 p </w:t>
            </w:r>
          </w:p>
          <w:p w:rsidR="00000000" w:rsidDel="00000000" w:rsidP="00000000" w:rsidRDefault="00000000" w:rsidRPr="00000000" w14:paraId="00000174">
            <w:pPr>
              <w:pBdr>
                <w:top w:space="0" w:sz="0" w:val="nil"/>
                <w:left w:space="0" w:sz="0" w:val="nil"/>
                <w:bottom w:space="0" w:sz="0" w:val="nil"/>
                <w:right w:space="0" w:sz="0" w:val="nil"/>
                <w:between w:space="0" w:sz="0" w:val="nil"/>
              </w:pBdr>
              <w:tabs>
                <w:tab w:val="left" w:pos="284"/>
              </w:tabs>
              <w:rPr>
                <w:sz w:val="18"/>
                <w:szCs w:val="18"/>
              </w:rPr>
            </w:pPr>
            <w:r w:rsidDel="00000000" w:rsidR="00000000" w:rsidRPr="00000000">
              <w:rPr>
                <w:sz w:val="18"/>
                <w:szCs w:val="18"/>
                <w:rtl w:val="0"/>
              </w:rPr>
              <w:t xml:space="preserve">3. Thomson A.J., Martinet A.V. A Practical English Grammar.- Oxford University Press, 4</w:t>
            </w:r>
            <w:r w:rsidDel="00000000" w:rsidR="00000000" w:rsidRPr="00000000">
              <w:rPr>
                <w:sz w:val="18"/>
                <w:szCs w:val="18"/>
                <w:vertAlign w:val="superscript"/>
                <w:rtl w:val="0"/>
              </w:rPr>
              <w:t xml:space="preserve">th</w:t>
            </w:r>
            <w:r w:rsidDel="00000000" w:rsidR="00000000" w:rsidRPr="00000000">
              <w:rPr>
                <w:sz w:val="18"/>
                <w:szCs w:val="18"/>
                <w:rtl w:val="0"/>
              </w:rPr>
              <w:t xml:space="preserve"> edition, 2010.–383p.</w:t>
            </w:r>
          </w:p>
          <w:p w:rsidR="00000000" w:rsidDel="00000000" w:rsidP="00000000" w:rsidRDefault="00000000" w:rsidRPr="00000000" w14:paraId="00000175">
            <w:pPr>
              <w:tabs>
                <w:tab w:val="left" w:pos="426"/>
              </w:tabs>
              <w:spacing w:after="60" w:lineRule="auto"/>
              <w:rPr>
                <w:sz w:val="18"/>
                <w:szCs w:val="18"/>
              </w:rPr>
            </w:pPr>
            <w:r w:rsidDel="00000000" w:rsidR="00000000" w:rsidRPr="00000000">
              <w:rPr>
                <w:sz w:val="18"/>
                <w:szCs w:val="18"/>
                <w:rtl w:val="0"/>
              </w:rPr>
              <w:t xml:space="preserve">4. Evans V. FCE Use of English 2. - Express Publishing, 2008.</w:t>
            </w:r>
          </w:p>
          <w:p w:rsidR="00000000" w:rsidDel="00000000" w:rsidP="00000000" w:rsidRDefault="00000000" w:rsidRPr="00000000" w14:paraId="00000176">
            <w:pPr>
              <w:pBdr>
                <w:top w:space="0" w:sz="0" w:val="nil"/>
                <w:left w:space="0" w:sz="0" w:val="nil"/>
                <w:bottom w:space="0" w:sz="0" w:val="nil"/>
                <w:right w:space="0" w:sz="0" w:val="nil"/>
                <w:between w:space="0" w:sz="0" w:val="nil"/>
              </w:pBdr>
              <w:tabs>
                <w:tab w:val="left" w:pos="426"/>
              </w:tabs>
              <w:spacing w:after="60" w:lineRule="auto"/>
              <w:rPr>
                <w:sz w:val="18"/>
                <w:szCs w:val="18"/>
                <w:highlight w:val="white"/>
              </w:rPr>
            </w:pPr>
            <w:r w:rsidDel="00000000" w:rsidR="00000000" w:rsidRPr="00000000">
              <w:rPr>
                <w:sz w:val="18"/>
                <w:szCs w:val="18"/>
                <w:rtl w:val="0"/>
              </w:rPr>
              <w:t xml:space="preserve">5. </w:t>
            </w:r>
            <w:r w:rsidDel="00000000" w:rsidR="00000000" w:rsidRPr="00000000">
              <w:rPr>
                <w:sz w:val="18"/>
                <w:szCs w:val="18"/>
                <w:highlight w:val="white"/>
                <w:rtl w:val="0"/>
              </w:rPr>
              <w:t xml:space="preserve">Mann M. Destination B2. Grammar and Vocabulary with key. - Macmillan Publishers Limited, 2008. – 312 p.</w:t>
            </w:r>
          </w:p>
          <w:p w:rsidR="00000000" w:rsidDel="00000000" w:rsidP="00000000" w:rsidRDefault="00000000" w:rsidRPr="00000000" w14:paraId="00000177">
            <w:pPr>
              <w:tabs>
                <w:tab w:val="left" w:pos="495"/>
              </w:tabs>
              <w:rPr>
                <w:sz w:val="18"/>
                <w:szCs w:val="18"/>
              </w:rPr>
            </w:pPr>
            <w:r w:rsidDel="00000000" w:rsidR="00000000" w:rsidRPr="00000000">
              <w:rPr>
                <w:sz w:val="18"/>
                <w:szCs w:val="18"/>
                <w:rtl w:val="0"/>
              </w:rPr>
              <w:t xml:space="preserve">6. Walter Scott </w:t>
            </w:r>
            <w:r w:rsidDel="00000000" w:rsidR="00000000" w:rsidRPr="00000000">
              <w:rPr>
                <w:i w:val="1"/>
                <w:sz w:val="18"/>
                <w:szCs w:val="18"/>
                <w:rtl w:val="0"/>
              </w:rPr>
              <w:t xml:space="preserve">“Quentin Durward”.</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8">
            <w:pPr>
              <w:jc w:val="center"/>
              <w:rPr/>
            </w:pPr>
            <w:r w:rsidDel="00000000" w:rsidR="00000000" w:rsidRPr="00000000">
              <w:rPr>
                <w:i w:val="1"/>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9">
            <w:pPr>
              <w:jc w:val="both"/>
              <w:rPr>
                <w:sz w:val="20"/>
                <w:szCs w:val="20"/>
              </w:rPr>
            </w:pPr>
            <w:r w:rsidDel="00000000" w:rsidR="00000000" w:rsidRPr="00000000">
              <w:rPr>
                <w:i w:val="1"/>
                <w:sz w:val="20"/>
                <w:szCs w:val="20"/>
                <w:rtl w:val="0"/>
              </w:rPr>
              <w:t xml:space="preserve">06.09.2021-10.09.2021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7A">
            <w:pPr>
              <w:jc w:val="center"/>
              <w:rPr>
                <w:sz w:val="18"/>
                <w:szCs w:val="18"/>
              </w:rPr>
            </w:pPr>
            <w:r w:rsidDel="00000000" w:rsidR="00000000" w:rsidRPr="00000000">
              <w:rPr>
                <w:sz w:val="18"/>
                <w:szCs w:val="18"/>
                <w:rtl w:val="0"/>
              </w:rPr>
              <w:t xml:space="preserve">3/</w:t>
            </w:r>
          </w:p>
          <w:p w:rsidR="00000000" w:rsidDel="00000000" w:rsidP="00000000" w:rsidRDefault="00000000" w:rsidRPr="00000000" w14:paraId="0000017B">
            <w:pPr>
              <w:jc w:val="center"/>
              <w:rPr>
                <w:sz w:val="18"/>
                <w:szCs w:val="18"/>
              </w:rPr>
            </w:pPr>
            <w:r w:rsidDel="00000000" w:rsidR="00000000" w:rsidRPr="00000000">
              <w:rPr>
                <w:sz w:val="18"/>
                <w:szCs w:val="18"/>
                <w:rtl w:val="0"/>
              </w:rPr>
              <w:t xml:space="preserve">13.09-17.09</w:t>
            </w:r>
          </w:p>
          <w:p w:rsidR="00000000" w:rsidDel="00000000" w:rsidP="00000000" w:rsidRDefault="00000000" w:rsidRPr="00000000" w14:paraId="0000017C">
            <w:pPr>
              <w:jc w:val="center"/>
              <w:rPr>
                <w:sz w:val="18"/>
                <w:szCs w:val="18"/>
              </w:rPr>
            </w:pPr>
            <w:r w:rsidDel="00000000" w:rsidR="00000000" w:rsidRPr="00000000">
              <w:rPr>
                <w:sz w:val="18"/>
                <w:szCs w:val="18"/>
                <w:rtl w:val="0"/>
              </w:rPr>
              <w:t xml:space="preserve">/8</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D">
            <w:pPr>
              <w:rPr>
                <w:sz w:val="22"/>
                <w:szCs w:val="22"/>
              </w:rPr>
            </w:pPr>
            <w:r w:rsidDel="00000000" w:rsidR="00000000" w:rsidRPr="00000000">
              <w:rPr>
                <w:sz w:val="22"/>
                <w:szCs w:val="22"/>
                <w:rtl w:val="0"/>
              </w:rPr>
              <w:t xml:space="preserve">1. Facial expressions. Body language. </w:t>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ffffff" w:val="clear"/>
              <w:rPr>
                <w:i w:val="1"/>
                <w:sz w:val="22"/>
                <w:szCs w:val="22"/>
              </w:rPr>
            </w:pPr>
            <w:r w:rsidDel="00000000" w:rsidR="00000000" w:rsidRPr="00000000">
              <w:rPr>
                <w:sz w:val="22"/>
                <w:szCs w:val="22"/>
                <w:rtl w:val="0"/>
              </w:rPr>
              <w:t xml:space="preserve">2. The Objective with the Infinitive Construction </w:t>
            </w:r>
            <w:r w:rsidDel="00000000" w:rsidR="00000000" w:rsidRPr="00000000">
              <w:rPr>
                <w:i w:val="1"/>
                <w:sz w:val="22"/>
                <w:szCs w:val="22"/>
                <w:rtl w:val="0"/>
              </w:rPr>
              <w:t xml:space="preserve">(The Complex Object) and </w:t>
            </w:r>
            <w:r w:rsidDel="00000000" w:rsidR="00000000" w:rsidRPr="00000000">
              <w:rPr>
                <w:sz w:val="22"/>
                <w:szCs w:val="22"/>
                <w:rtl w:val="0"/>
              </w:rPr>
              <w:t xml:space="preserve">The Subjective with the Infinitive Construction </w:t>
            </w:r>
            <w:r w:rsidDel="00000000" w:rsidR="00000000" w:rsidRPr="00000000">
              <w:rPr>
                <w:i w:val="1"/>
                <w:sz w:val="22"/>
                <w:szCs w:val="22"/>
                <w:rtl w:val="0"/>
              </w:rPr>
              <w:t xml:space="preserve">(The Complex Subject)  (1)</w:t>
            </w:r>
          </w:p>
          <w:p w:rsidR="00000000" w:rsidDel="00000000" w:rsidP="00000000" w:rsidRDefault="00000000" w:rsidRPr="00000000" w14:paraId="0000017F">
            <w:pPr>
              <w:rPr>
                <w:i w:val="1"/>
                <w:sz w:val="22"/>
                <w:szCs w:val="22"/>
              </w:rPr>
            </w:pPr>
            <w:r w:rsidDel="00000000" w:rsidR="00000000" w:rsidRPr="00000000">
              <w:rPr>
                <w:sz w:val="22"/>
                <w:szCs w:val="22"/>
                <w:rtl w:val="0"/>
              </w:rPr>
              <w:t xml:space="preserve">3. Ch. Dickens </w:t>
            </w:r>
            <w:r w:rsidDel="00000000" w:rsidR="00000000" w:rsidRPr="00000000">
              <w:rPr>
                <w:i w:val="1"/>
                <w:sz w:val="22"/>
                <w:szCs w:val="22"/>
                <w:rtl w:val="0"/>
              </w:rPr>
              <w:t xml:space="preserve">“Great Expectations”.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80">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81">
            <w:pPr>
              <w:tabs>
                <w:tab w:val="left" w:pos="284"/>
              </w:tabs>
              <w:spacing w:before="20" w:lineRule="auto"/>
              <w:rPr>
                <w:sz w:val="18"/>
                <w:szCs w:val="18"/>
              </w:rPr>
            </w:pPr>
            <w:r w:rsidDel="00000000" w:rsidR="00000000" w:rsidRPr="00000000">
              <w:rPr>
                <w:sz w:val="18"/>
                <w:szCs w:val="18"/>
                <w:rtl w:val="0"/>
              </w:rPr>
              <w:t xml:space="preserve">1. Evans V., Dooley J. Upstream Upper-intermediate: Student’s book. – Express publishing, 2002. - 264 p. </w:t>
            </w:r>
          </w:p>
          <w:p w:rsidR="00000000" w:rsidDel="00000000" w:rsidP="00000000" w:rsidRDefault="00000000" w:rsidRPr="00000000" w14:paraId="00000182">
            <w:pPr>
              <w:tabs>
                <w:tab w:val="left" w:pos="284"/>
              </w:tabs>
              <w:rPr>
                <w:sz w:val="18"/>
                <w:szCs w:val="18"/>
              </w:rPr>
            </w:pPr>
            <w:r w:rsidDel="00000000" w:rsidR="00000000" w:rsidRPr="00000000">
              <w:rPr>
                <w:sz w:val="18"/>
                <w:szCs w:val="18"/>
                <w:rtl w:val="0"/>
              </w:rPr>
              <w:t xml:space="preserve">2. Foley M., Hall D. Longman Advanced Learners’ Grammar. A self-study Reference and Practice Book with Answers. – Pearson Education Limited, 2010. – 384 p.</w:t>
            </w:r>
          </w:p>
          <w:p w:rsidR="00000000" w:rsidDel="00000000" w:rsidP="00000000" w:rsidRDefault="00000000" w:rsidRPr="00000000" w14:paraId="00000183">
            <w:pPr>
              <w:pBdr>
                <w:top w:space="0" w:sz="0" w:val="nil"/>
                <w:left w:space="0" w:sz="0" w:val="nil"/>
                <w:bottom w:space="0" w:sz="0" w:val="nil"/>
                <w:right w:space="0" w:sz="0" w:val="nil"/>
                <w:between w:space="0" w:sz="0" w:val="nil"/>
              </w:pBdr>
              <w:tabs>
                <w:tab w:val="left" w:pos="284"/>
              </w:tabs>
              <w:rPr>
                <w:sz w:val="18"/>
                <w:szCs w:val="18"/>
              </w:rPr>
            </w:pPr>
            <w:r w:rsidDel="00000000" w:rsidR="00000000" w:rsidRPr="00000000">
              <w:rPr>
                <w:sz w:val="18"/>
                <w:szCs w:val="18"/>
                <w:rtl w:val="0"/>
              </w:rPr>
              <w:t xml:space="preserve">3. Thomson A.J., Martinet A.V. A Practical English Grammar.- Oxford University Press, 4</w:t>
            </w:r>
            <w:r w:rsidDel="00000000" w:rsidR="00000000" w:rsidRPr="00000000">
              <w:rPr>
                <w:sz w:val="18"/>
                <w:szCs w:val="18"/>
                <w:vertAlign w:val="superscript"/>
                <w:rtl w:val="0"/>
              </w:rPr>
              <w:t xml:space="preserve">th</w:t>
            </w:r>
            <w:r w:rsidDel="00000000" w:rsidR="00000000" w:rsidRPr="00000000">
              <w:rPr>
                <w:sz w:val="18"/>
                <w:szCs w:val="18"/>
                <w:rtl w:val="0"/>
              </w:rPr>
              <w:t xml:space="preserve"> edition, 2010.–383p.</w:t>
            </w:r>
          </w:p>
          <w:p w:rsidR="00000000" w:rsidDel="00000000" w:rsidP="00000000" w:rsidRDefault="00000000" w:rsidRPr="00000000" w14:paraId="00000184">
            <w:pPr>
              <w:pBdr>
                <w:top w:space="0" w:sz="0" w:val="nil"/>
                <w:left w:space="0" w:sz="0" w:val="nil"/>
                <w:bottom w:space="0" w:sz="0" w:val="nil"/>
                <w:right w:space="0" w:sz="0" w:val="nil"/>
                <w:between w:space="0" w:sz="0" w:val="nil"/>
              </w:pBdr>
              <w:tabs>
                <w:tab w:val="left" w:pos="380"/>
              </w:tabs>
              <w:rPr>
                <w:sz w:val="18"/>
                <w:szCs w:val="18"/>
              </w:rPr>
            </w:pPr>
            <w:r w:rsidDel="00000000" w:rsidR="00000000" w:rsidRPr="00000000">
              <w:rPr>
                <w:sz w:val="18"/>
                <w:szCs w:val="18"/>
                <w:rtl w:val="0"/>
              </w:rPr>
              <w:t xml:space="preserve">4. Wellman G. Wordbuilder.  Macmillan, 1998. – 266 p.</w:t>
            </w:r>
          </w:p>
          <w:p w:rsidR="00000000" w:rsidDel="00000000" w:rsidP="00000000" w:rsidRDefault="00000000" w:rsidRPr="00000000" w14:paraId="00000185">
            <w:pPr>
              <w:tabs>
                <w:tab w:val="left" w:pos="355"/>
                <w:tab w:val="left" w:pos="495"/>
              </w:tabs>
              <w:spacing w:after="60" w:lineRule="auto"/>
              <w:rPr>
                <w:i w:val="1"/>
                <w:sz w:val="18"/>
                <w:szCs w:val="18"/>
              </w:rPr>
            </w:pPr>
            <w:r w:rsidDel="00000000" w:rsidR="00000000" w:rsidRPr="00000000">
              <w:rPr>
                <w:sz w:val="18"/>
                <w:szCs w:val="18"/>
                <w:rtl w:val="0"/>
              </w:rPr>
              <w:t xml:space="preserve">5. Ch. Dickens </w:t>
            </w:r>
            <w:r w:rsidDel="00000000" w:rsidR="00000000" w:rsidRPr="00000000">
              <w:rPr>
                <w:i w:val="1"/>
                <w:sz w:val="18"/>
                <w:szCs w:val="18"/>
                <w:rtl w:val="0"/>
              </w:rPr>
              <w:t xml:space="preserve">“Great Expectations”.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86">
            <w:pPr>
              <w:jc w:val="center"/>
              <w:rPr/>
            </w:pPr>
            <w:r w:rsidDel="00000000" w:rsidR="00000000" w:rsidRPr="00000000">
              <w:rPr>
                <w:i w:val="1"/>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7">
            <w:pPr>
              <w:jc w:val="both"/>
              <w:rPr>
                <w:sz w:val="20"/>
                <w:szCs w:val="20"/>
              </w:rPr>
            </w:pPr>
            <w:r w:rsidDel="00000000" w:rsidR="00000000" w:rsidRPr="00000000">
              <w:rPr>
                <w:i w:val="1"/>
                <w:sz w:val="20"/>
                <w:szCs w:val="20"/>
                <w:rtl w:val="0"/>
              </w:rPr>
              <w:t xml:space="preserve">13.09.2021-17.09.2021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88">
            <w:pPr>
              <w:jc w:val="center"/>
              <w:rPr>
                <w:sz w:val="18"/>
                <w:szCs w:val="18"/>
              </w:rPr>
            </w:pPr>
            <w:r w:rsidDel="00000000" w:rsidR="00000000" w:rsidRPr="00000000">
              <w:rPr>
                <w:sz w:val="18"/>
                <w:szCs w:val="18"/>
                <w:rtl w:val="0"/>
              </w:rPr>
              <w:t xml:space="preserve">4/</w:t>
            </w:r>
          </w:p>
          <w:p w:rsidR="00000000" w:rsidDel="00000000" w:rsidP="00000000" w:rsidRDefault="00000000" w:rsidRPr="00000000" w14:paraId="00000189">
            <w:pPr>
              <w:jc w:val="center"/>
              <w:rPr>
                <w:sz w:val="18"/>
                <w:szCs w:val="18"/>
              </w:rPr>
            </w:pPr>
            <w:r w:rsidDel="00000000" w:rsidR="00000000" w:rsidRPr="00000000">
              <w:rPr>
                <w:sz w:val="18"/>
                <w:szCs w:val="18"/>
                <w:rtl w:val="0"/>
              </w:rPr>
              <w:t xml:space="preserve">20.09-24.09</w:t>
            </w:r>
          </w:p>
          <w:p w:rsidR="00000000" w:rsidDel="00000000" w:rsidP="00000000" w:rsidRDefault="00000000" w:rsidRPr="00000000" w14:paraId="0000018A">
            <w:pPr>
              <w:jc w:val="center"/>
              <w:rPr>
                <w:sz w:val="18"/>
                <w:szCs w:val="18"/>
              </w:rPr>
            </w:pPr>
            <w:r w:rsidDel="00000000" w:rsidR="00000000" w:rsidRPr="00000000">
              <w:rPr>
                <w:sz w:val="18"/>
                <w:szCs w:val="18"/>
                <w:rtl w:val="0"/>
              </w:rPr>
              <w:t xml:space="preserve">/8</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8B">
            <w:pPr>
              <w:rPr>
                <w:sz w:val="22"/>
                <w:szCs w:val="22"/>
              </w:rPr>
            </w:pPr>
            <w:r w:rsidDel="00000000" w:rsidR="00000000" w:rsidRPr="00000000">
              <w:rPr>
                <w:sz w:val="22"/>
                <w:szCs w:val="22"/>
                <w:rtl w:val="0"/>
              </w:rPr>
              <w:t xml:space="preserve">1. Moods, Feelings and Emotions</w:t>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ffffff" w:val="clear"/>
              <w:rPr>
                <w:sz w:val="22"/>
                <w:szCs w:val="22"/>
              </w:rPr>
            </w:pPr>
            <w:r w:rsidDel="00000000" w:rsidR="00000000" w:rsidRPr="00000000">
              <w:rPr>
                <w:sz w:val="22"/>
                <w:szCs w:val="22"/>
                <w:rtl w:val="0"/>
              </w:rPr>
              <w:t xml:space="preserve">2. The Objective with the Infinitive Construction </w:t>
            </w:r>
            <w:r w:rsidDel="00000000" w:rsidR="00000000" w:rsidRPr="00000000">
              <w:rPr>
                <w:i w:val="1"/>
                <w:sz w:val="22"/>
                <w:szCs w:val="22"/>
                <w:rtl w:val="0"/>
              </w:rPr>
              <w:t xml:space="preserve">(The Complex Object) and </w:t>
            </w:r>
            <w:r w:rsidDel="00000000" w:rsidR="00000000" w:rsidRPr="00000000">
              <w:rPr>
                <w:sz w:val="22"/>
                <w:szCs w:val="22"/>
                <w:rtl w:val="0"/>
              </w:rPr>
              <w:t xml:space="preserve">The Subjective with the Infinitive Construction </w:t>
            </w:r>
            <w:r w:rsidDel="00000000" w:rsidR="00000000" w:rsidRPr="00000000">
              <w:rPr>
                <w:i w:val="1"/>
                <w:sz w:val="22"/>
                <w:szCs w:val="22"/>
                <w:rtl w:val="0"/>
              </w:rPr>
              <w:t xml:space="preserve">(The Complex Subject) (2).</w:t>
            </w:r>
            <w:r w:rsidDel="00000000" w:rsidR="00000000" w:rsidRPr="00000000">
              <w:rPr>
                <w:rtl w:val="0"/>
              </w:rPr>
            </w:r>
          </w:p>
          <w:p w:rsidR="00000000" w:rsidDel="00000000" w:rsidP="00000000" w:rsidRDefault="00000000" w:rsidRPr="00000000" w14:paraId="0000018D">
            <w:pPr>
              <w:rPr>
                <w:sz w:val="22"/>
                <w:szCs w:val="22"/>
              </w:rPr>
            </w:pPr>
            <w:r w:rsidDel="00000000" w:rsidR="00000000" w:rsidRPr="00000000">
              <w:rPr>
                <w:sz w:val="22"/>
                <w:szCs w:val="22"/>
                <w:rtl w:val="0"/>
              </w:rPr>
              <w:t xml:space="preserve">3. W. M. Thackeray </w:t>
            </w:r>
            <w:r w:rsidDel="00000000" w:rsidR="00000000" w:rsidRPr="00000000">
              <w:rPr>
                <w:i w:val="1"/>
                <w:sz w:val="22"/>
                <w:szCs w:val="22"/>
                <w:rtl w:val="0"/>
              </w:rPr>
              <w:t xml:space="preserve">“Vanity Fair”.</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8E">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8F">
            <w:pPr>
              <w:tabs>
                <w:tab w:val="left" w:pos="284"/>
              </w:tabs>
              <w:spacing w:before="20" w:lineRule="auto"/>
              <w:rPr>
                <w:sz w:val="18"/>
                <w:szCs w:val="18"/>
              </w:rPr>
            </w:pPr>
            <w:r w:rsidDel="00000000" w:rsidR="00000000" w:rsidRPr="00000000">
              <w:rPr>
                <w:sz w:val="18"/>
                <w:szCs w:val="18"/>
                <w:rtl w:val="0"/>
              </w:rPr>
              <w:t xml:space="preserve">1. Evans V., Dooley J. Upstream Upper-intermediate: Student’s book. – Express publishing, 2002. - 264 p. </w:t>
            </w:r>
          </w:p>
          <w:p w:rsidR="00000000" w:rsidDel="00000000" w:rsidP="00000000" w:rsidRDefault="00000000" w:rsidRPr="00000000" w14:paraId="00000190">
            <w:pPr>
              <w:rPr>
                <w:sz w:val="18"/>
                <w:szCs w:val="18"/>
              </w:rPr>
            </w:pPr>
            <w:r w:rsidDel="00000000" w:rsidR="00000000" w:rsidRPr="00000000">
              <w:rPr>
                <w:sz w:val="18"/>
                <w:szCs w:val="18"/>
                <w:rtl w:val="0"/>
              </w:rPr>
              <w:t xml:space="preserve">2. Evans V., Dooley J. Upstream Upper-intermediate: Workbook. – Express publishing, 2002. – 138 p </w:t>
            </w:r>
          </w:p>
          <w:p w:rsidR="00000000" w:rsidDel="00000000" w:rsidP="00000000" w:rsidRDefault="00000000" w:rsidRPr="00000000" w14:paraId="00000191">
            <w:pPr>
              <w:pBdr>
                <w:top w:space="0" w:sz="0" w:val="nil"/>
                <w:left w:space="0" w:sz="0" w:val="nil"/>
                <w:bottom w:space="0" w:sz="0" w:val="nil"/>
                <w:right w:space="0" w:sz="0" w:val="nil"/>
                <w:between w:space="0" w:sz="0" w:val="nil"/>
              </w:pBdr>
              <w:tabs>
                <w:tab w:val="left" w:pos="284"/>
              </w:tabs>
              <w:rPr>
                <w:sz w:val="18"/>
                <w:szCs w:val="18"/>
              </w:rPr>
            </w:pPr>
            <w:r w:rsidDel="00000000" w:rsidR="00000000" w:rsidRPr="00000000">
              <w:rPr>
                <w:sz w:val="18"/>
                <w:szCs w:val="18"/>
                <w:rtl w:val="0"/>
              </w:rPr>
              <w:t xml:space="preserve">3. Thomson A.J., Martinet A.V. A Practical English Grammar.- Oxford University Press, 4</w:t>
            </w:r>
            <w:r w:rsidDel="00000000" w:rsidR="00000000" w:rsidRPr="00000000">
              <w:rPr>
                <w:sz w:val="18"/>
                <w:szCs w:val="18"/>
                <w:vertAlign w:val="superscript"/>
                <w:rtl w:val="0"/>
              </w:rPr>
              <w:t xml:space="preserve">th</w:t>
            </w:r>
            <w:r w:rsidDel="00000000" w:rsidR="00000000" w:rsidRPr="00000000">
              <w:rPr>
                <w:sz w:val="18"/>
                <w:szCs w:val="18"/>
                <w:rtl w:val="0"/>
              </w:rPr>
              <w:t xml:space="preserve"> edition, 2010.–383p.</w:t>
            </w:r>
          </w:p>
          <w:p w:rsidR="00000000" w:rsidDel="00000000" w:rsidP="00000000" w:rsidRDefault="00000000" w:rsidRPr="00000000" w14:paraId="00000192">
            <w:pPr>
              <w:shd w:fill="ffffff" w:val="clear"/>
              <w:tabs>
                <w:tab w:val="left" w:pos="380"/>
              </w:tabs>
              <w:rPr>
                <w:sz w:val="18"/>
                <w:szCs w:val="18"/>
              </w:rPr>
            </w:pPr>
            <w:r w:rsidDel="00000000" w:rsidR="00000000" w:rsidRPr="00000000">
              <w:rPr>
                <w:sz w:val="18"/>
                <w:szCs w:val="18"/>
                <w:rtl w:val="0"/>
              </w:rPr>
              <w:t xml:space="preserve">4. Gairns R., Redman S. Oxford Word Skills. Advanced.  – Oxford University Press, 2012. – 240 p.</w:t>
            </w:r>
          </w:p>
          <w:p w:rsidR="00000000" w:rsidDel="00000000" w:rsidP="00000000" w:rsidRDefault="00000000" w:rsidRPr="00000000" w14:paraId="00000193">
            <w:pPr>
              <w:tabs>
                <w:tab w:val="left" w:pos="489"/>
              </w:tabs>
              <w:spacing w:after="60" w:lineRule="auto"/>
              <w:rPr>
                <w:sz w:val="18"/>
                <w:szCs w:val="18"/>
              </w:rPr>
            </w:pPr>
            <w:r w:rsidDel="00000000" w:rsidR="00000000" w:rsidRPr="00000000">
              <w:rPr>
                <w:sz w:val="18"/>
                <w:szCs w:val="18"/>
                <w:rtl w:val="0"/>
              </w:rPr>
              <w:t xml:space="preserve">5. W. M. Thackeray </w:t>
            </w:r>
            <w:r w:rsidDel="00000000" w:rsidR="00000000" w:rsidRPr="00000000">
              <w:rPr>
                <w:i w:val="1"/>
                <w:sz w:val="18"/>
                <w:szCs w:val="18"/>
                <w:rtl w:val="0"/>
              </w:rPr>
              <w:t xml:space="preserve">“Vanity Fair”.</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94">
            <w:pPr>
              <w:jc w:val="center"/>
              <w:rPr/>
            </w:pPr>
            <w:r w:rsidDel="00000000" w:rsidR="00000000" w:rsidRPr="00000000">
              <w:rPr>
                <w:i w:val="1"/>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5">
            <w:pPr>
              <w:jc w:val="both"/>
              <w:rPr>
                <w:i w:val="1"/>
                <w:sz w:val="20"/>
                <w:szCs w:val="20"/>
              </w:rPr>
            </w:pPr>
            <w:r w:rsidDel="00000000" w:rsidR="00000000" w:rsidRPr="00000000">
              <w:rPr>
                <w:i w:val="1"/>
                <w:sz w:val="20"/>
                <w:szCs w:val="20"/>
                <w:rtl w:val="0"/>
              </w:rPr>
              <w:t xml:space="preserve">20.09.2021-24.09.2021</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96">
            <w:pPr>
              <w:jc w:val="center"/>
              <w:rPr>
                <w:sz w:val="18"/>
                <w:szCs w:val="18"/>
              </w:rPr>
            </w:pPr>
            <w:r w:rsidDel="00000000" w:rsidR="00000000" w:rsidRPr="00000000">
              <w:rPr>
                <w:sz w:val="18"/>
                <w:szCs w:val="18"/>
                <w:rtl w:val="0"/>
              </w:rPr>
              <w:t xml:space="preserve">5/</w:t>
            </w:r>
          </w:p>
          <w:p w:rsidR="00000000" w:rsidDel="00000000" w:rsidP="00000000" w:rsidRDefault="00000000" w:rsidRPr="00000000" w14:paraId="00000197">
            <w:pPr>
              <w:jc w:val="center"/>
              <w:rPr>
                <w:sz w:val="18"/>
                <w:szCs w:val="18"/>
              </w:rPr>
            </w:pPr>
            <w:r w:rsidDel="00000000" w:rsidR="00000000" w:rsidRPr="00000000">
              <w:rPr>
                <w:sz w:val="18"/>
                <w:szCs w:val="18"/>
                <w:rtl w:val="0"/>
              </w:rPr>
              <w:t xml:space="preserve">27.09 - 01.10</w:t>
            </w:r>
          </w:p>
          <w:p w:rsidR="00000000" w:rsidDel="00000000" w:rsidP="00000000" w:rsidRDefault="00000000" w:rsidRPr="00000000" w14:paraId="00000198">
            <w:pPr>
              <w:jc w:val="center"/>
              <w:rPr>
                <w:sz w:val="18"/>
                <w:szCs w:val="18"/>
              </w:rPr>
            </w:pPr>
            <w:r w:rsidDel="00000000" w:rsidR="00000000" w:rsidRPr="00000000">
              <w:rPr>
                <w:sz w:val="18"/>
                <w:szCs w:val="18"/>
                <w:rtl w:val="0"/>
              </w:rPr>
              <w:t xml:space="preserve">/8</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99">
            <w:pPr>
              <w:rPr>
                <w:sz w:val="22"/>
                <w:szCs w:val="22"/>
              </w:rPr>
            </w:pPr>
            <w:r w:rsidDel="00000000" w:rsidR="00000000" w:rsidRPr="00000000">
              <w:rPr>
                <w:sz w:val="22"/>
                <w:szCs w:val="22"/>
                <w:rtl w:val="0"/>
              </w:rPr>
              <w:t xml:space="preserve">1. Physical sensations. Gestures and Feelings. Phobias: causes, symptoms, treatments, Controlling Feelings</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ffffff" w:val="clear"/>
              <w:rPr>
                <w:sz w:val="22"/>
                <w:szCs w:val="22"/>
              </w:rPr>
            </w:pPr>
            <w:r w:rsidDel="00000000" w:rsidR="00000000" w:rsidRPr="00000000">
              <w:rPr>
                <w:sz w:val="22"/>
                <w:szCs w:val="22"/>
                <w:rtl w:val="0"/>
              </w:rPr>
              <w:t xml:space="preserve">2. Various Structures with the Infinitive. Revision</w:t>
            </w:r>
          </w:p>
          <w:p w:rsidR="00000000" w:rsidDel="00000000" w:rsidP="00000000" w:rsidRDefault="00000000" w:rsidRPr="00000000" w14:paraId="0000019B">
            <w:pPr>
              <w:rPr>
                <w:sz w:val="22"/>
                <w:szCs w:val="22"/>
              </w:rPr>
            </w:pPr>
            <w:r w:rsidDel="00000000" w:rsidR="00000000" w:rsidRPr="00000000">
              <w:rPr>
                <w:sz w:val="22"/>
                <w:szCs w:val="22"/>
                <w:rtl w:val="0"/>
              </w:rPr>
              <w:t xml:space="preserve">3. G. Eliot  ”Mill on the Floss”.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9C">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9D">
            <w:pPr>
              <w:tabs>
                <w:tab w:val="left" w:pos="284"/>
              </w:tabs>
              <w:spacing w:before="20" w:lineRule="auto"/>
              <w:rPr>
                <w:sz w:val="18"/>
                <w:szCs w:val="18"/>
              </w:rPr>
            </w:pPr>
            <w:r w:rsidDel="00000000" w:rsidR="00000000" w:rsidRPr="00000000">
              <w:rPr>
                <w:sz w:val="18"/>
                <w:szCs w:val="18"/>
                <w:rtl w:val="0"/>
              </w:rPr>
              <w:t xml:space="preserve">1. Evans V., Dooley J. Upstream Upper-intermediate: Student’s book. – Express publishing, 2002. - 264 p. </w:t>
            </w:r>
          </w:p>
          <w:p w:rsidR="00000000" w:rsidDel="00000000" w:rsidP="00000000" w:rsidRDefault="00000000" w:rsidRPr="00000000" w14:paraId="0000019E">
            <w:pPr>
              <w:pBdr>
                <w:top w:space="0" w:sz="0" w:val="nil"/>
                <w:left w:space="0" w:sz="0" w:val="nil"/>
                <w:bottom w:space="0" w:sz="0" w:val="nil"/>
                <w:right w:space="0" w:sz="0" w:val="nil"/>
                <w:between w:space="0" w:sz="0" w:val="nil"/>
              </w:pBdr>
              <w:tabs>
                <w:tab w:val="left" w:pos="284"/>
              </w:tabs>
              <w:rPr>
                <w:sz w:val="18"/>
                <w:szCs w:val="18"/>
              </w:rPr>
            </w:pPr>
            <w:r w:rsidDel="00000000" w:rsidR="00000000" w:rsidRPr="00000000">
              <w:rPr>
                <w:sz w:val="18"/>
                <w:szCs w:val="18"/>
                <w:rtl w:val="0"/>
              </w:rPr>
              <w:t xml:space="preserve">2. Thomson A.J., Martinet A.V. A Practical English Grammar.- Oxford University Press, 4</w:t>
            </w:r>
            <w:r w:rsidDel="00000000" w:rsidR="00000000" w:rsidRPr="00000000">
              <w:rPr>
                <w:sz w:val="18"/>
                <w:szCs w:val="18"/>
                <w:vertAlign w:val="superscript"/>
                <w:rtl w:val="0"/>
              </w:rPr>
              <w:t xml:space="preserve">th</w:t>
            </w:r>
            <w:r w:rsidDel="00000000" w:rsidR="00000000" w:rsidRPr="00000000">
              <w:rPr>
                <w:sz w:val="18"/>
                <w:szCs w:val="18"/>
                <w:rtl w:val="0"/>
              </w:rPr>
              <w:t xml:space="preserve"> edition, 2010.–383p.</w:t>
            </w:r>
          </w:p>
          <w:p w:rsidR="00000000" w:rsidDel="00000000" w:rsidP="00000000" w:rsidRDefault="00000000" w:rsidRPr="00000000" w14:paraId="0000019F">
            <w:pPr>
              <w:shd w:fill="ffffff" w:val="clear"/>
              <w:tabs>
                <w:tab w:val="left" w:pos="284"/>
              </w:tabs>
              <w:rPr>
                <w:sz w:val="18"/>
                <w:szCs w:val="18"/>
              </w:rPr>
            </w:pPr>
            <w:r w:rsidDel="00000000" w:rsidR="00000000" w:rsidRPr="00000000">
              <w:rPr>
                <w:sz w:val="18"/>
                <w:szCs w:val="18"/>
                <w:rtl w:val="0"/>
              </w:rPr>
              <w:t xml:space="preserve">3. Gairns R., Redman S. Oxford Word Skills. Advanced.  – Oxford University Press, 2012. – 240 p.</w:t>
            </w:r>
          </w:p>
          <w:p w:rsidR="00000000" w:rsidDel="00000000" w:rsidP="00000000" w:rsidRDefault="00000000" w:rsidRPr="00000000" w14:paraId="000001A0">
            <w:pPr>
              <w:tabs>
                <w:tab w:val="left" w:pos="284"/>
              </w:tabs>
              <w:rPr>
                <w:sz w:val="18"/>
                <w:szCs w:val="18"/>
              </w:rPr>
            </w:pPr>
            <w:r w:rsidDel="00000000" w:rsidR="00000000" w:rsidRPr="00000000">
              <w:rPr>
                <w:sz w:val="18"/>
                <w:szCs w:val="18"/>
                <w:rtl w:val="0"/>
              </w:rPr>
              <w:t xml:space="preserve">4. Gough Ch. English Vocabulary Organiser. – Boston: Heinle, Thomson, 2002. – 224 p.</w:t>
            </w:r>
          </w:p>
          <w:p w:rsidR="00000000" w:rsidDel="00000000" w:rsidP="00000000" w:rsidRDefault="00000000" w:rsidRPr="00000000" w14:paraId="000001A1">
            <w:pPr>
              <w:tabs>
                <w:tab w:val="left" w:pos="405"/>
              </w:tabs>
              <w:rPr>
                <w:sz w:val="18"/>
                <w:szCs w:val="18"/>
              </w:rPr>
            </w:pPr>
            <w:r w:rsidDel="00000000" w:rsidR="00000000" w:rsidRPr="00000000">
              <w:rPr>
                <w:sz w:val="18"/>
                <w:szCs w:val="18"/>
                <w:rtl w:val="0"/>
              </w:rPr>
              <w:t xml:space="preserve">5. G. Eliot  ”Mill on the Floss”.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A2">
            <w:pPr>
              <w:jc w:val="center"/>
              <w:rPr/>
            </w:pPr>
            <w:r w:rsidDel="00000000" w:rsidR="00000000" w:rsidRPr="00000000">
              <w:rPr>
                <w:i w:val="1"/>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3">
            <w:pPr>
              <w:jc w:val="both"/>
              <w:rPr>
                <w:sz w:val="20"/>
                <w:szCs w:val="20"/>
              </w:rPr>
            </w:pPr>
            <w:r w:rsidDel="00000000" w:rsidR="00000000" w:rsidRPr="00000000">
              <w:rPr>
                <w:i w:val="1"/>
                <w:sz w:val="20"/>
                <w:szCs w:val="20"/>
                <w:rtl w:val="0"/>
              </w:rPr>
              <w:t xml:space="preserve">27.09.2021-01.10.2021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A4">
            <w:pPr>
              <w:jc w:val="center"/>
              <w:rPr>
                <w:sz w:val="18"/>
                <w:szCs w:val="18"/>
              </w:rPr>
            </w:pPr>
            <w:r w:rsidDel="00000000" w:rsidR="00000000" w:rsidRPr="00000000">
              <w:rPr>
                <w:sz w:val="18"/>
                <w:szCs w:val="18"/>
                <w:rtl w:val="0"/>
              </w:rPr>
              <w:t xml:space="preserve">6/</w:t>
            </w:r>
          </w:p>
          <w:p w:rsidR="00000000" w:rsidDel="00000000" w:rsidP="00000000" w:rsidRDefault="00000000" w:rsidRPr="00000000" w14:paraId="000001A5">
            <w:pPr>
              <w:jc w:val="center"/>
              <w:rPr>
                <w:sz w:val="18"/>
                <w:szCs w:val="18"/>
              </w:rPr>
            </w:pPr>
            <w:r w:rsidDel="00000000" w:rsidR="00000000" w:rsidRPr="00000000">
              <w:rPr>
                <w:sz w:val="18"/>
                <w:szCs w:val="18"/>
                <w:rtl w:val="0"/>
              </w:rPr>
              <w:t xml:space="preserve">04.10 - 08.10</w:t>
            </w:r>
          </w:p>
          <w:p w:rsidR="00000000" w:rsidDel="00000000" w:rsidP="00000000" w:rsidRDefault="00000000" w:rsidRPr="00000000" w14:paraId="000001A6">
            <w:pPr>
              <w:jc w:val="center"/>
              <w:rPr>
                <w:sz w:val="18"/>
                <w:szCs w:val="18"/>
              </w:rPr>
            </w:pPr>
            <w:r w:rsidDel="00000000" w:rsidR="00000000" w:rsidRPr="00000000">
              <w:rPr>
                <w:sz w:val="18"/>
                <w:szCs w:val="18"/>
                <w:rtl w:val="0"/>
              </w:rPr>
              <w:t xml:space="preserve">/8</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A7">
            <w:pPr>
              <w:rPr>
                <w:sz w:val="22"/>
                <w:szCs w:val="22"/>
              </w:rPr>
            </w:pPr>
            <w:r w:rsidDel="00000000" w:rsidR="00000000" w:rsidRPr="00000000">
              <w:rPr>
                <w:sz w:val="22"/>
                <w:szCs w:val="22"/>
                <w:rtl w:val="0"/>
              </w:rPr>
              <w:t xml:space="preserve">1. Expressing feelings. The Happiness Formula. Dealing with Stress</w:t>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ffffff" w:val="clear"/>
              <w:rPr>
                <w:sz w:val="22"/>
                <w:szCs w:val="22"/>
              </w:rPr>
            </w:pPr>
            <w:r w:rsidDel="00000000" w:rsidR="00000000" w:rsidRPr="00000000">
              <w:rPr>
                <w:sz w:val="22"/>
                <w:szCs w:val="22"/>
                <w:rtl w:val="0"/>
              </w:rPr>
              <w:t xml:space="preserve">2.  Verbs taking the Infinitive or Gerund with/ without a change in meaning.</w:t>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ffffff" w:val="clear"/>
              <w:rPr>
                <w:sz w:val="22"/>
                <w:szCs w:val="22"/>
              </w:rPr>
            </w:pPr>
            <w:r w:rsidDel="00000000" w:rsidR="00000000" w:rsidRPr="00000000">
              <w:rPr>
                <w:sz w:val="22"/>
                <w:szCs w:val="22"/>
                <w:rtl w:val="0"/>
              </w:rPr>
              <w:t xml:space="preserve">3. E. Bronte </w:t>
            </w:r>
            <w:r w:rsidDel="00000000" w:rsidR="00000000" w:rsidRPr="00000000">
              <w:rPr>
                <w:i w:val="1"/>
                <w:sz w:val="22"/>
                <w:szCs w:val="22"/>
                <w:rtl w:val="0"/>
              </w:rPr>
              <w:t xml:space="preserve">“Wuthering Heights”.</w:t>
            </w:r>
            <w:r w:rsidDel="00000000" w:rsidR="00000000" w:rsidRPr="00000000">
              <w:rPr>
                <w:rtl w:val="0"/>
              </w:rPr>
            </w:r>
          </w:p>
          <w:p w:rsidR="00000000" w:rsidDel="00000000" w:rsidP="00000000" w:rsidRDefault="00000000" w:rsidRPr="00000000" w14:paraId="000001AA">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AB">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AC">
            <w:pPr>
              <w:tabs>
                <w:tab w:val="left" w:pos="284"/>
              </w:tabs>
              <w:spacing w:before="20" w:lineRule="auto"/>
              <w:rPr>
                <w:sz w:val="18"/>
                <w:szCs w:val="18"/>
              </w:rPr>
            </w:pPr>
            <w:r w:rsidDel="00000000" w:rsidR="00000000" w:rsidRPr="00000000">
              <w:rPr>
                <w:sz w:val="18"/>
                <w:szCs w:val="18"/>
                <w:rtl w:val="0"/>
              </w:rPr>
              <w:t xml:space="preserve">1. Evans V., Dooley J. Upstream Upper-intermediate: Student’s book. – Express publishing, 2002. - 264 p. </w:t>
            </w:r>
          </w:p>
          <w:p w:rsidR="00000000" w:rsidDel="00000000" w:rsidP="00000000" w:rsidRDefault="00000000" w:rsidRPr="00000000" w14:paraId="000001AD">
            <w:pPr>
              <w:rPr>
                <w:sz w:val="18"/>
                <w:szCs w:val="18"/>
              </w:rPr>
            </w:pPr>
            <w:r w:rsidDel="00000000" w:rsidR="00000000" w:rsidRPr="00000000">
              <w:rPr>
                <w:sz w:val="18"/>
                <w:szCs w:val="18"/>
                <w:rtl w:val="0"/>
              </w:rPr>
              <w:t xml:space="preserve">2. Evans V., Dooley J. Upstream Upper-intermediate: Workbook. – Express publishing, 2002. – 138 p </w:t>
            </w:r>
          </w:p>
          <w:p w:rsidR="00000000" w:rsidDel="00000000" w:rsidP="00000000" w:rsidRDefault="00000000" w:rsidRPr="00000000" w14:paraId="000001AE">
            <w:pPr>
              <w:pBdr>
                <w:top w:space="0" w:sz="0" w:val="nil"/>
                <w:left w:space="0" w:sz="0" w:val="nil"/>
                <w:bottom w:space="0" w:sz="0" w:val="nil"/>
                <w:right w:space="0" w:sz="0" w:val="nil"/>
                <w:between w:space="0" w:sz="0" w:val="nil"/>
              </w:pBdr>
              <w:tabs>
                <w:tab w:val="left" w:pos="284"/>
              </w:tabs>
              <w:rPr>
                <w:sz w:val="18"/>
                <w:szCs w:val="18"/>
              </w:rPr>
            </w:pPr>
            <w:r w:rsidDel="00000000" w:rsidR="00000000" w:rsidRPr="00000000">
              <w:rPr>
                <w:sz w:val="18"/>
                <w:szCs w:val="18"/>
                <w:rtl w:val="0"/>
              </w:rPr>
              <w:t xml:space="preserve">3. Thomson A.J., Martinet A.V. A Practical English Grammar.- Oxford University Press, 4</w:t>
            </w:r>
            <w:r w:rsidDel="00000000" w:rsidR="00000000" w:rsidRPr="00000000">
              <w:rPr>
                <w:sz w:val="18"/>
                <w:szCs w:val="18"/>
                <w:vertAlign w:val="superscript"/>
                <w:rtl w:val="0"/>
              </w:rPr>
              <w:t xml:space="preserve">th</w:t>
            </w:r>
            <w:r w:rsidDel="00000000" w:rsidR="00000000" w:rsidRPr="00000000">
              <w:rPr>
                <w:sz w:val="18"/>
                <w:szCs w:val="18"/>
                <w:rtl w:val="0"/>
              </w:rPr>
              <w:t xml:space="preserve"> edition, 2010.–383p.</w:t>
            </w:r>
          </w:p>
          <w:p w:rsidR="00000000" w:rsidDel="00000000" w:rsidP="00000000" w:rsidRDefault="00000000" w:rsidRPr="00000000" w14:paraId="000001AF">
            <w:pPr>
              <w:tabs>
                <w:tab w:val="left" w:pos="495"/>
              </w:tabs>
              <w:rPr>
                <w:sz w:val="18"/>
                <w:szCs w:val="18"/>
              </w:rPr>
            </w:pPr>
            <w:r w:rsidDel="00000000" w:rsidR="00000000" w:rsidRPr="00000000">
              <w:rPr>
                <w:sz w:val="18"/>
                <w:szCs w:val="18"/>
                <w:rtl w:val="0"/>
              </w:rPr>
              <w:t xml:space="preserve">4. Evans V. FCE Use of English 2. - Express Publishing, 2008</w:t>
            </w:r>
          </w:p>
          <w:p w:rsidR="00000000" w:rsidDel="00000000" w:rsidP="00000000" w:rsidRDefault="00000000" w:rsidRPr="00000000" w14:paraId="000001B0">
            <w:pPr>
              <w:tabs>
                <w:tab w:val="left" w:pos="284"/>
              </w:tabs>
              <w:rPr>
                <w:sz w:val="18"/>
                <w:szCs w:val="18"/>
              </w:rPr>
            </w:pPr>
            <w:r w:rsidDel="00000000" w:rsidR="00000000" w:rsidRPr="00000000">
              <w:rPr>
                <w:sz w:val="18"/>
                <w:szCs w:val="18"/>
                <w:rtl w:val="0"/>
              </w:rPr>
              <w:t xml:space="preserve">5. Skipper M. Advanced Grammar and Vocabulary: student’s book. – Newbury: Express publishing, 2007.– 238 p.</w:t>
            </w:r>
          </w:p>
          <w:p w:rsidR="00000000" w:rsidDel="00000000" w:rsidP="00000000" w:rsidRDefault="00000000" w:rsidRPr="00000000" w14:paraId="000001B1">
            <w:pPr>
              <w:tabs>
                <w:tab w:val="left" w:pos="284"/>
              </w:tabs>
              <w:rPr>
                <w:sz w:val="18"/>
                <w:szCs w:val="18"/>
              </w:rPr>
            </w:pPr>
            <w:r w:rsidDel="00000000" w:rsidR="00000000" w:rsidRPr="00000000">
              <w:rPr>
                <w:sz w:val="18"/>
                <w:szCs w:val="18"/>
                <w:rtl w:val="0"/>
              </w:rPr>
              <w:t xml:space="preserve">6. Watcyn-Jones P. Target vocabulary 3. - Penguin Book, 2000.</w:t>
            </w:r>
          </w:p>
          <w:p w:rsidR="00000000" w:rsidDel="00000000" w:rsidP="00000000" w:rsidRDefault="00000000" w:rsidRPr="00000000" w14:paraId="000001B2">
            <w:pPr>
              <w:tabs>
                <w:tab w:val="left" w:pos="495"/>
              </w:tabs>
              <w:rPr>
                <w:sz w:val="18"/>
                <w:szCs w:val="18"/>
              </w:rPr>
            </w:pPr>
            <w:r w:rsidDel="00000000" w:rsidR="00000000" w:rsidRPr="00000000">
              <w:rPr>
                <w:sz w:val="18"/>
                <w:szCs w:val="18"/>
                <w:rtl w:val="0"/>
              </w:rPr>
              <w:t xml:space="preserve">7. E. Bronte </w:t>
            </w:r>
            <w:r w:rsidDel="00000000" w:rsidR="00000000" w:rsidRPr="00000000">
              <w:rPr>
                <w:i w:val="1"/>
                <w:sz w:val="18"/>
                <w:szCs w:val="18"/>
                <w:rtl w:val="0"/>
              </w:rPr>
              <w:t xml:space="preserve">“Wuthering Heights”.</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B3">
            <w:pPr>
              <w:jc w:val="center"/>
              <w:rPr/>
            </w:pPr>
            <w:r w:rsidDel="00000000" w:rsidR="00000000" w:rsidRPr="00000000">
              <w:rPr>
                <w:i w:val="1"/>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4">
            <w:pPr>
              <w:jc w:val="both"/>
              <w:rPr>
                <w:sz w:val="20"/>
                <w:szCs w:val="20"/>
              </w:rPr>
            </w:pPr>
            <w:r w:rsidDel="00000000" w:rsidR="00000000" w:rsidRPr="00000000">
              <w:rPr>
                <w:i w:val="1"/>
                <w:sz w:val="20"/>
                <w:szCs w:val="20"/>
                <w:rtl w:val="0"/>
              </w:rPr>
              <w:t xml:space="preserve">04.10.2021-08.10.2021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B5">
            <w:pPr>
              <w:jc w:val="center"/>
              <w:rPr>
                <w:sz w:val="18"/>
                <w:szCs w:val="18"/>
              </w:rPr>
            </w:pPr>
            <w:r w:rsidDel="00000000" w:rsidR="00000000" w:rsidRPr="00000000">
              <w:rPr>
                <w:sz w:val="18"/>
                <w:szCs w:val="18"/>
                <w:rtl w:val="0"/>
              </w:rPr>
              <w:t xml:space="preserve">7/</w:t>
            </w:r>
          </w:p>
          <w:p w:rsidR="00000000" w:rsidDel="00000000" w:rsidP="00000000" w:rsidRDefault="00000000" w:rsidRPr="00000000" w14:paraId="000001B6">
            <w:pPr>
              <w:jc w:val="center"/>
              <w:rPr>
                <w:sz w:val="18"/>
                <w:szCs w:val="18"/>
              </w:rPr>
            </w:pPr>
            <w:r w:rsidDel="00000000" w:rsidR="00000000" w:rsidRPr="00000000">
              <w:rPr>
                <w:sz w:val="18"/>
                <w:szCs w:val="18"/>
                <w:rtl w:val="0"/>
              </w:rPr>
              <w:t xml:space="preserve">11.10 - 15.10</w:t>
            </w:r>
          </w:p>
          <w:p w:rsidR="00000000" w:rsidDel="00000000" w:rsidP="00000000" w:rsidRDefault="00000000" w:rsidRPr="00000000" w14:paraId="000001B7">
            <w:pPr>
              <w:jc w:val="center"/>
              <w:rPr>
                <w:sz w:val="18"/>
                <w:szCs w:val="18"/>
              </w:rPr>
            </w:pPr>
            <w:r w:rsidDel="00000000" w:rsidR="00000000" w:rsidRPr="00000000">
              <w:rPr>
                <w:sz w:val="18"/>
                <w:szCs w:val="18"/>
                <w:rtl w:val="0"/>
              </w:rPr>
              <w:t xml:space="preserve">/8</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B8">
            <w:pPr>
              <w:spacing w:before="120" w:lineRule="auto"/>
              <w:rPr>
                <w:sz w:val="22"/>
                <w:szCs w:val="22"/>
              </w:rPr>
            </w:pPr>
            <w:r w:rsidDel="00000000" w:rsidR="00000000" w:rsidRPr="00000000">
              <w:rPr>
                <w:sz w:val="22"/>
                <w:szCs w:val="22"/>
                <w:rtl w:val="0"/>
              </w:rPr>
              <w:t xml:space="preserve">1. Earning a living. Career Prospects. Make it or break it: how to become successful in life.</w:t>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ffffff" w:val="clear"/>
              <w:spacing w:before="60" w:lineRule="auto"/>
              <w:rPr>
                <w:sz w:val="22"/>
                <w:szCs w:val="22"/>
              </w:rPr>
            </w:pPr>
            <w:r w:rsidDel="00000000" w:rsidR="00000000" w:rsidRPr="00000000">
              <w:rPr>
                <w:sz w:val="22"/>
                <w:szCs w:val="22"/>
                <w:rtl w:val="0"/>
              </w:rPr>
              <w:t xml:space="preserve">2. The –ing form: Gerund vs. Participle I. The Gerund: form and use, /syntactical functions/. Predicative Constructions with the Gerund (</w:t>
            </w:r>
            <w:r w:rsidDel="00000000" w:rsidR="00000000" w:rsidRPr="00000000">
              <w:rPr>
                <w:i w:val="1"/>
                <w:sz w:val="22"/>
                <w:szCs w:val="22"/>
                <w:rtl w:val="0"/>
              </w:rPr>
              <w:t xml:space="preserve">noun/ pronoun + ‘-ing’ form)</w:t>
            </w:r>
            <w:r w:rsidDel="00000000" w:rsidR="00000000" w:rsidRPr="00000000">
              <w:rPr>
                <w:rtl w:val="0"/>
              </w:rPr>
            </w:r>
          </w:p>
          <w:p w:rsidR="00000000" w:rsidDel="00000000" w:rsidP="00000000" w:rsidRDefault="00000000" w:rsidRPr="00000000" w14:paraId="000001BA">
            <w:pPr>
              <w:rPr>
                <w:i w:val="1"/>
                <w:sz w:val="22"/>
                <w:szCs w:val="22"/>
              </w:rPr>
            </w:pPr>
            <w:r w:rsidDel="00000000" w:rsidR="00000000" w:rsidRPr="00000000">
              <w:rPr>
                <w:sz w:val="22"/>
                <w:szCs w:val="22"/>
                <w:rtl w:val="0"/>
              </w:rPr>
              <w:t xml:space="preserve">3. Ch. Bronte </w:t>
            </w:r>
            <w:r w:rsidDel="00000000" w:rsidR="00000000" w:rsidRPr="00000000">
              <w:rPr>
                <w:i w:val="1"/>
                <w:sz w:val="22"/>
                <w:szCs w:val="22"/>
                <w:rtl w:val="0"/>
              </w:rPr>
              <w:t xml:space="preserve">“Jane Eyre”.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BB">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BC">
            <w:pPr>
              <w:tabs>
                <w:tab w:val="left" w:pos="284"/>
              </w:tabs>
              <w:spacing w:before="20" w:lineRule="auto"/>
              <w:rPr>
                <w:sz w:val="18"/>
                <w:szCs w:val="18"/>
              </w:rPr>
            </w:pPr>
            <w:r w:rsidDel="00000000" w:rsidR="00000000" w:rsidRPr="00000000">
              <w:rPr>
                <w:sz w:val="18"/>
                <w:szCs w:val="18"/>
                <w:rtl w:val="0"/>
              </w:rPr>
              <w:t xml:space="preserve">1. Evans V., Dooley J. Upstream Upper-intermediate: Student’s book. – Express publishing, 2002. - 264 p. </w:t>
            </w:r>
          </w:p>
          <w:p w:rsidR="00000000" w:rsidDel="00000000" w:rsidP="00000000" w:rsidRDefault="00000000" w:rsidRPr="00000000" w14:paraId="000001BD">
            <w:pPr>
              <w:rPr>
                <w:sz w:val="18"/>
                <w:szCs w:val="18"/>
              </w:rPr>
            </w:pPr>
            <w:r w:rsidDel="00000000" w:rsidR="00000000" w:rsidRPr="00000000">
              <w:rPr>
                <w:sz w:val="18"/>
                <w:szCs w:val="18"/>
                <w:rtl w:val="0"/>
              </w:rPr>
              <w:t xml:space="preserve">2. Evans V., Dooley J. Upstream Upper-intermediate: Workbook. – Express publishing, 2002. – 138 p </w:t>
            </w:r>
          </w:p>
          <w:p w:rsidR="00000000" w:rsidDel="00000000" w:rsidP="00000000" w:rsidRDefault="00000000" w:rsidRPr="00000000" w14:paraId="000001BE">
            <w:pPr>
              <w:pBdr>
                <w:top w:space="0" w:sz="0" w:val="nil"/>
                <w:left w:space="0" w:sz="0" w:val="nil"/>
                <w:bottom w:space="0" w:sz="0" w:val="nil"/>
                <w:right w:space="0" w:sz="0" w:val="nil"/>
                <w:between w:space="0" w:sz="0" w:val="nil"/>
              </w:pBdr>
              <w:tabs>
                <w:tab w:val="left" w:pos="284"/>
              </w:tabs>
              <w:rPr>
                <w:sz w:val="18"/>
                <w:szCs w:val="18"/>
              </w:rPr>
            </w:pPr>
            <w:r w:rsidDel="00000000" w:rsidR="00000000" w:rsidRPr="00000000">
              <w:rPr>
                <w:sz w:val="18"/>
                <w:szCs w:val="18"/>
                <w:rtl w:val="0"/>
              </w:rPr>
              <w:t xml:space="preserve">3. Thomson A.J., Martinet A.V. A Practical English Grammar.- Oxford University Press, 4</w:t>
            </w:r>
            <w:r w:rsidDel="00000000" w:rsidR="00000000" w:rsidRPr="00000000">
              <w:rPr>
                <w:sz w:val="18"/>
                <w:szCs w:val="18"/>
                <w:vertAlign w:val="superscript"/>
                <w:rtl w:val="0"/>
              </w:rPr>
              <w:t xml:space="preserve">th</w:t>
            </w:r>
            <w:r w:rsidDel="00000000" w:rsidR="00000000" w:rsidRPr="00000000">
              <w:rPr>
                <w:sz w:val="18"/>
                <w:szCs w:val="18"/>
                <w:rtl w:val="0"/>
              </w:rPr>
              <w:t xml:space="preserve"> edition, 2010.–383p.</w:t>
            </w:r>
          </w:p>
          <w:p w:rsidR="00000000" w:rsidDel="00000000" w:rsidP="00000000" w:rsidRDefault="00000000" w:rsidRPr="00000000" w14:paraId="000001BF">
            <w:pPr>
              <w:shd w:fill="ffffff" w:val="clear"/>
              <w:tabs>
                <w:tab w:val="left" w:pos="284"/>
              </w:tabs>
              <w:spacing w:after="40" w:lineRule="auto"/>
              <w:rPr>
                <w:sz w:val="18"/>
                <w:szCs w:val="18"/>
              </w:rPr>
            </w:pPr>
            <w:r w:rsidDel="00000000" w:rsidR="00000000" w:rsidRPr="00000000">
              <w:rPr>
                <w:sz w:val="18"/>
                <w:szCs w:val="18"/>
                <w:rtl w:val="0"/>
              </w:rPr>
              <w:t xml:space="preserve">4. Gairns R., Redman S. Oxford Word Skills. Advanced.  – Oxford University Press, 2012. – 240 p.</w:t>
            </w:r>
          </w:p>
          <w:p w:rsidR="00000000" w:rsidDel="00000000" w:rsidP="00000000" w:rsidRDefault="00000000" w:rsidRPr="00000000" w14:paraId="000001C0">
            <w:pPr>
              <w:tabs>
                <w:tab w:val="left" w:pos="556"/>
              </w:tabs>
              <w:spacing w:after="60" w:lineRule="auto"/>
              <w:rPr>
                <w:i w:val="1"/>
                <w:sz w:val="18"/>
                <w:szCs w:val="18"/>
              </w:rPr>
            </w:pPr>
            <w:r w:rsidDel="00000000" w:rsidR="00000000" w:rsidRPr="00000000">
              <w:rPr>
                <w:sz w:val="18"/>
                <w:szCs w:val="18"/>
                <w:rtl w:val="0"/>
              </w:rPr>
              <w:t xml:space="preserve">5. Ch. Bronte </w:t>
            </w:r>
            <w:r w:rsidDel="00000000" w:rsidR="00000000" w:rsidRPr="00000000">
              <w:rPr>
                <w:i w:val="1"/>
                <w:sz w:val="18"/>
                <w:szCs w:val="18"/>
                <w:rtl w:val="0"/>
              </w:rPr>
              <w:t xml:space="preserve">“Jane Eyre”.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C1">
            <w:pPr>
              <w:jc w:val="center"/>
              <w:rPr/>
            </w:pPr>
            <w:r w:rsidDel="00000000" w:rsidR="00000000" w:rsidRPr="00000000">
              <w:rPr>
                <w:i w:val="1"/>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2">
            <w:pPr>
              <w:jc w:val="both"/>
              <w:rPr>
                <w:sz w:val="20"/>
                <w:szCs w:val="20"/>
              </w:rPr>
            </w:pPr>
            <w:r w:rsidDel="00000000" w:rsidR="00000000" w:rsidRPr="00000000">
              <w:rPr>
                <w:i w:val="1"/>
                <w:sz w:val="20"/>
                <w:szCs w:val="20"/>
                <w:rtl w:val="0"/>
              </w:rPr>
              <w:t xml:space="preserve">11.10.2021-15.10.2021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C3">
            <w:pPr>
              <w:jc w:val="center"/>
              <w:rPr>
                <w:sz w:val="18"/>
                <w:szCs w:val="18"/>
              </w:rPr>
            </w:pPr>
            <w:r w:rsidDel="00000000" w:rsidR="00000000" w:rsidRPr="00000000">
              <w:rPr>
                <w:sz w:val="18"/>
                <w:szCs w:val="18"/>
                <w:rtl w:val="0"/>
              </w:rPr>
              <w:t xml:space="preserve">8/</w:t>
            </w:r>
          </w:p>
          <w:p w:rsidR="00000000" w:rsidDel="00000000" w:rsidP="00000000" w:rsidRDefault="00000000" w:rsidRPr="00000000" w14:paraId="000001C4">
            <w:pPr>
              <w:jc w:val="center"/>
              <w:rPr>
                <w:sz w:val="18"/>
                <w:szCs w:val="18"/>
              </w:rPr>
            </w:pPr>
            <w:r w:rsidDel="00000000" w:rsidR="00000000" w:rsidRPr="00000000">
              <w:rPr>
                <w:sz w:val="18"/>
                <w:szCs w:val="18"/>
                <w:rtl w:val="0"/>
              </w:rPr>
              <w:t xml:space="preserve">18.10 - 22.10</w:t>
            </w:r>
          </w:p>
          <w:p w:rsidR="00000000" w:rsidDel="00000000" w:rsidP="00000000" w:rsidRDefault="00000000" w:rsidRPr="00000000" w14:paraId="000001C5">
            <w:pPr>
              <w:jc w:val="center"/>
              <w:rPr>
                <w:sz w:val="18"/>
                <w:szCs w:val="18"/>
              </w:rPr>
            </w:pPr>
            <w:r w:rsidDel="00000000" w:rsidR="00000000" w:rsidRPr="00000000">
              <w:rPr>
                <w:sz w:val="18"/>
                <w:szCs w:val="18"/>
                <w:rtl w:val="0"/>
              </w:rPr>
              <w:t xml:space="preserve">/8</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C6">
            <w:pPr>
              <w:rPr>
                <w:sz w:val="22"/>
                <w:szCs w:val="22"/>
              </w:rPr>
            </w:pPr>
            <w:r w:rsidDel="00000000" w:rsidR="00000000" w:rsidRPr="00000000">
              <w:rPr>
                <w:sz w:val="22"/>
                <w:szCs w:val="22"/>
                <w:rtl w:val="0"/>
              </w:rPr>
              <w:t xml:space="preserve">1. Jobs, skills and qualities. Work and Business.</w:t>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ffffff" w:val="clear"/>
              <w:rPr>
                <w:sz w:val="22"/>
                <w:szCs w:val="22"/>
              </w:rPr>
            </w:pPr>
            <w:r w:rsidDel="00000000" w:rsidR="00000000" w:rsidRPr="00000000">
              <w:rPr>
                <w:sz w:val="22"/>
                <w:szCs w:val="22"/>
                <w:rtl w:val="0"/>
              </w:rPr>
              <w:t xml:space="preserve">2. The Infinitive and Gerund: Revision. </w:t>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ffffff" w:val="clear"/>
              <w:rPr>
                <w:sz w:val="22"/>
                <w:szCs w:val="22"/>
              </w:rPr>
            </w:pPr>
            <w:r w:rsidDel="00000000" w:rsidR="00000000" w:rsidRPr="00000000">
              <w:rPr>
                <w:sz w:val="22"/>
                <w:szCs w:val="22"/>
                <w:rtl w:val="0"/>
              </w:rPr>
              <w:t xml:space="preserve">Progress Test</w:t>
            </w:r>
          </w:p>
          <w:p w:rsidR="00000000" w:rsidDel="00000000" w:rsidP="00000000" w:rsidRDefault="00000000" w:rsidRPr="00000000" w14:paraId="000001C9">
            <w:pPr>
              <w:rPr>
                <w:sz w:val="22"/>
                <w:szCs w:val="22"/>
              </w:rPr>
            </w:pPr>
            <w:r w:rsidDel="00000000" w:rsidR="00000000" w:rsidRPr="00000000">
              <w:rPr>
                <w:sz w:val="22"/>
                <w:szCs w:val="22"/>
                <w:rtl w:val="0"/>
              </w:rPr>
              <w:t xml:space="preserve">3. Victorian Poetry.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CA">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CB">
            <w:pPr>
              <w:tabs>
                <w:tab w:val="left" w:pos="284"/>
              </w:tabs>
              <w:spacing w:before="20" w:lineRule="auto"/>
              <w:rPr>
                <w:sz w:val="18"/>
                <w:szCs w:val="18"/>
              </w:rPr>
            </w:pPr>
            <w:r w:rsidDel="00000000" w:rsidR="00000000" w:rsidRPr="00000000">
              <w:rPr>
                <w:sz w:val="18"/>
                <w:szCs w:val="18"/>
                <w:rtl w:val="0"/>
              </w:rPr>
              <w:t xml:space="preserve">1. Evans V., Dooley J. Upstream Upper-intermediate: Student’s book. – Express publishing, 2002. - 264 p. </w:t>
            </w:r>
          </w:p>
          <w:p w:rsidR="00000000" w:rsidDel="00000000" w:rsidP="00000000" w:rsidRDefault="00000000" w:rsidRPr="00000000" w14:paraId="000001CC">
            <w:pPr>
              <w:rPr>
                <w:sz w:val="18"/>
                <w:szCs w:val="18"/>
              </w:rPr>
            </w:pPr>
            <w:r w:rsidDel="00000000" w:rsidR="00000000" w:rsidRPr="00000000">
              <w:rPr>
                <w:sz w:val="18"/>
                <w:szCs w:val="18"/>
                <w:rtl w:val="0"/>
              </w:rPr>
              <w:t xml:space="preserve">2. Evans V., Dooley J. Upstream Upper-intermediate: Workbook. – Express publishing, 2002. – 138 p </w:t>
            </w:r>
          </w:p>
          <w:p w:rsidR="00000000" w:rsidDel="00000000" w:rsidP="00000000" w:rsidRDefault="00000000" w:rsidRPr="00000000" w14:paraId="000001CD">
            <w:pPr>
              <w:pBdr>
                <w:top w:space="0" w:sz="0" w:val="nil"/>
                <w:left w:space="0" w:sz="0" w:val="nil"/>
                <w:bottom w:space="0" w:sz="0" w:val="nil"/>
                <w:right w:space="0" w:sz="0" w:val="nil"/>
                <w:between w:space="0" w:sz="0" w:val="nil"/>
              </w:pBdr>
              <w:tabs>
                <w:tab w:val="left" w:pos="284"/>
              </w:tabs>
              <w:rPr>
                <w:sz w:val="18"/>
                <w:szCs w:val="18"/>
              </w:rPr>
            </w:pPr>
            <w:r w:rsidDel="00000000" w:rsidR="00000000" w:rsidRPr="00000000">
              <w:rPr>
                <w:sz w:val="18"/>
                <w:szCs w:val="18"/>
                <w:rtl w:val="0"/>
              </w:rPr>
              <w:t xml:space="preserve">3. Evans V. FCE Use of English 2. - Express Publishing, 2008</w:t>
            </w:r>
          </w:p>
          <w:p w:rsidR="00000000" w:rsidDel="00000000" w:rsidP="00000000" w:rsidRDefault="00000000" w:rsidRPr="00000000" w14:paraId="000001CE">
            <w:pPr>
              <w:pBdr>
                <w:top w:space="0" w:sz="0" w:val="nil"/>
                <w:left w:space="0" w:sz="0" w:val="nil"/>
                <w:bottom w:space="0" w:sz="0" w:val="nil"/>
                <w:right w:space="0" w:sz="0" w:val="nil"/>
                <w:between w:space="0" w:sz="0" w:val="nil"/>
              </w:pBdr>
              <w:tabs>
                <w:tab w:val="left" w:pos="284"/>
              </w:tabs>
              <w:spacing w:after="40" w:lineRule="auto"/>
              <w:rPr>
                <w:sz w:val="18"/>
                <w:szCs w:val="18"/>
                <w:highlight w:val="white"/>
              </w:rPr>
            </w:pPr>
            <w:r w:rsidDel="00000000" w:rsidR="00000000" w:rsidRPr="00000000">
              <w:rPr>
                <w:sz w:val="18"/>
                <w:szCs w:val="18"/>
                <w:highlight w:val="white"/>
                <w:rtl w:val="0"/>
              </w:rPr>
              <w:t xml:space="preserve">4. Mann M. Destination B2. Grammar and Vocabulary with key. - Macmillan Publishers Limited, 2008. – 312 p.</w:t>
            </w:r>
          </w:p>
          <w:p w:rsidR="00000000" w:rsidDel="00000000" w:rsidP="00000000" w:rsidRDefault="00000000" w:rsidRPr="00000000" w14:paraId="000001CF">
            <w:pPr>
              <w:tabs>
                <w:tab w:val="left" w:pos="284"/>
              </w:tabs>
              <w:spacing w:after="20" w:lineRule="auto"/>
              <w:rPr>
                <w:i w:val="1"/>
                <w:sz w:val="18"/>
                <w:szCs w:val="18"/>
              </w:rPr>
            </w:pPr>
            <w:r w:rsidDel="00000000" w:rsidR="00000000" w:rsidRPr="00000000">
              <w:rPr>
                <w:sz w:val="18"/>
                <w:szCs w:val="18"/>
                <w:rtl w:val="0"/>
              </w:rPr>
              <w:t xml:space="preserve">5. The Norton Anthology of English Literature / Ed. M.H. Abrams. – 5</w:t>
            </w:r>
            <w:r w:rsidDel="00000000" w:rsidR="00000000" w:rsidRPr="00000000">
              <w:rPr>
                <w:sz w:val="18"/>
                <w:szCs w:val="18"/>
                <w:vertAlign w:val="superscript"/>
                <w:rtl w:val="0"/>
              </w:rPr>
              <w:t xml:space="preserve">th</w:t>
            </w:r>
            <w:r w:rsidDel="00000000" w:rsidR="00000000" w:rsidRPr="00000000">
              <w:rPr>
                <w:sz w:val="18"/>
                <w:szCs w:val="18"/>
                <w:rtl w:val="0"/>
              </w:rPr>
              <w:t xml:space="preserve"> ed. – Vol. 2., 1987. – 2578 p.</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D0">
            <w:pPr>
              <w:jc w:val="center"/>
              <w:rPr/>
            </w:pPr>
            <w:r w:rsidDel="00000000" w:rsidR="00000000" w:rsidRPr="00000000">
              <w:rPr>
                <w:i w:val="1"/>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1">
            <w:pPr>
              <w:jc w:val="both"/>
              <w:rPr>
                <w:sz w:val="20"/>
                <w:szCs w:val="20"/>
              </w:rPr>
            </w:pPr>
            <w:r w:rsidDel="00000000" w:rsidR="00000000" w:rsidRPr="00000000">
              <w:rPr>
                <w:i w:val="1"/>
                <w:sz w:val="20"/>
                <w:szCs w:val="20"/>
                <w:rtl w:val="0"/>
              </w:rPr>
              <w:t xml:space="preserve">18.10.2021-22.10.2021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D2">
            <w:pPr>
              <w:jc w:val="center"/>
              <w:rPr>
                <w:sz w:val="18"/>
                <w:szCs w:val="18"/>
              </w:rPr>
            </w:pPr>
            <w:r w:rsidDel="00000000" w:rsidR="00000000" w:rsidRPr="00000000">
              <w:rPr>
                <w:sz w:val="18"/>
                <w:szCs w:val="18"/>
                <w:rtl w:val="0"/>
              </w:rPr>
              <w:t xml:space="preserve">9/</w:t>
            </w:r>
          </w:p>
          <w:p w:rsidR="00000000" w:rsidDel="00000000" w:rsidP="00000000" w:rsidRDefault="00000000" w:rsidRPr="00000000" w14:paraId="000001D3">
            <w:pPr>
              <w:jc w:val="center"/>
              <w:rPr>
                <w:sz w:val="18"/>
                <w:szCs w:val="18"/>
              </w:rPr>
            </w:pPr>
            <w:r w:rsidDel="00000000" w:rsidR="00000000" w:rsidRPr="00000000">
              <w:rPr>
                <w:sz w:val="18"/>
                <w:szCs w:val="18"/>
                <w:rtl w:val="0"/>
              </w:rPr>
              <w:t xml:space="preserve">25.10 - 29.11</w:t>
            </w:r>
          </w:p>
          <w:p w:rsidR="00000000" w:rsidDel="00000000" w:rsidP="00000000" w:rsidRDefault="00000000" w:rsidRPr="00000000" w14:paraId="000001D4">
            <w:pPr>
              <w:jc w:val="center"/>
              <w:rPr>
                <w:sz w:val="18"/>
                <w:szCs w:val="18"/>
              </w:rPr>
            </w:pPr>
            <w:r w:rsidDel="00000000" w:rsidR="00000000" w:rsidRPr="00000000">
              <w:rPr>
                <w:sz w:val="18"/>
                <w:szCs w:val="18"/>
                <w:rtl w:val="0"/>
              </w:rPr>
              <w:t xml:space="preserve">/8</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D5">
            <w:pPr>
              <w:rPr>
                <w:sz w:val="22"/>
                <w:szCs w:val="22"/>
              </w:rPr>
            </w:pPr>
            <w:r w:rsidDel="00000000" w:rsidR="00000000" w:rsidRPr="00000000">
              <w:rPr>
                <w:sz w:val="22"/>
                <w:szCs w:val="22"/>
                <w:rtl w:val="0"/>
              </w:rPr>
              <w:t xml:space="preserve">1. Money Matters. Are you a spender or a saver?</w:t>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ffffff" w:val="clear"/>
              <w:rPr>
                <w:sz w:val="22"/>
                <w:szCs w:val="22"/>
              </w:rPr>
            </w:pPr>
            <w:r w:rsidDel="00000000" w:rsidR="00000000" w:rsidRPr="00000000">
              <w:rPr>
                <w:sz w:val="22"/>
                <w:szCs w:val="22"/>
                <w:rtl w:val="0"/>
              </w:rPr>
              <w:t xml:space="preserve">2. Participle I and Participle II (form and use, syntactical functions). The Objective Participial Construction and the Subjective Participial Construction</w:t>
            </w:r>
          </w:p>
          <w:p w:rsidR="00000000" w:rsidDel="00000000" w:rsidP="00000000" w:rsidRDefault="00000000" w:rsidRPr="00000000" w14:paraId="000001D7">
            <w:pPr>
              <w:rPr>
                <w:sz w:val="22"/>
                <w:szCs w:val="22"/>
              </w:rPr>
            </w:pPr>
            <w:r w:rsidDel="00000000" w:rsidR="00000000" w:rsidRPr="00000000">
              <w:rPr>
                <w:sz w:val="22"/>
                <w:szCs w:val="22"/>
                <w:rtl w:val="0"/>
              </w:rPr>
              <w:t xml:space="preserve">3. A. Tennyson “</w:t>
            </w:r>
            <w:r w:rsidDel="00000000" w:rsidR="00000000" w:rsidRPr="00000000">
              <w:rPr>
                <w:i w:val="1"/>
                <w:sz w:val="22"/>
                <w:szCs w:val="22"/>
                <w:rtl w:val="0"/>
              </w:rPr>
              <w:t xml:space="preserve">In Memoriam</w:t>
            </w:r>
            <w:r w:rsidDel="00000000" w:rsidR="00000000" w:rsidRPr="00000000">
              <w:rPr>
                <w:sz w:val="22"/>
                <w:szCs w:val="22"/>
                <w:rtl w:val="0"/>
              </w:rPr>
              <w:t xml:space="preserv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D8">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D9">
            <w:pPr>
              <w:tabs>
                <w:tab w:val="left" w:pos="284"/>
              </w:tabs>
              <w:spacing w:before="20" w:lineRule="auto"/>
              <w:rPr>
                <w:sz w:val="18"/>
                <w:szCs w:val="18"/>
              </w:rPr>
            </w:pPr>
            <w:r w:rsidDel="00000000" w:rsidR="00000000" w:rsidRPr="00000000">
              <w:rPr>
                <w:sz w:val="18"/>
                <w:szCs w:val="18"/>
                <w:rtl w:val="0"/>
              </w:rPr>
              <w:t xml:space="preserve">1. Evans V., Dooley J. Upstream Upper-intermediate: Student’s book. – Express publishing, 2002. - 264 p. </w:t>
            </w:r>
          </w:p>
          <w:p w:rsidR="00000000" w:rsidDel="00000000" w:rsidP="00000000" w:rsidRDefault="00000000" w:rsidRPr="00000000" w14:paraId="000001DA">
            <w:pPr>
              <w:pBdr>
                <w:top w:space="0" w:sz="0" w:val="nil"/>
                <w:left w:space="0" w:sz="0" w:val="nil"/>
                <w:bottom w:space="0" w:sz="0" w:val="nil"/>
                <w:right w:space="0" w:sz="0" w:val="nil"/>
                <w:between w:space="0" w:sz="0" w:val="nil"/>
              </w:pBdr>
              <w:tabs>
                <w:tab w:val="left" w:pos="284"/>
              </w:tabs>
              <w:rPr>
                <w:sz w:val="18"/>
                <w:szCs w:val="18"/>
              </w:rPr>
            </w:pPr>
            <w:r w:rsidDel="00000000" w:rsidR="00000000" w:rsidRPr="00000000">
              <w:rPr>
                <w:sz w:val="18"/>
                <w:szCs w:val="18"/>
                <w:rtl w:val="0"/>
              </w:rPr>
              <w:t xml:space="preserve">2. Thomson A.J., Martinet A.V. A Practical English Grammar.- Oxford University Press, 4</w:t>
            </w:r>
            <w:r w:rsidDel="00000000" w:rsidR="00000000" w:rsidRPr="00000000">
              <w:rPr>
                <w:sz w:val="18"/>
                <w:szCs w:val="18"/>
                <w:vertAlign w:val="superscript"/>
                <w:rtl w:val="0"/>
              </w:rPr>
              <w:t xml:space="preserve">th</w:t>
            </w:r>
            <w:r w:rsidDel="00000000" w:rsidR="00000000" w:rsidRPr="00000000">
              <w:rPr>
                <w:sz w:val="18"/>
                <w:szCs w:val="18"/>
                <w:rtl w:val="0"/>
              </w:rPr>
              <w:t xml:space="preserve"> edition, 2010.–383p.</w:t>
            </w:r>
          </w:p>
          <w:p w:rsidR="00000000" w:rsidDel="00000000" w:rsidP="00000000" w:rsidRDefault="00000000" w:rsidRPr="00000000" w14:paraId="000001DB">
            <w:pPr>
              <w:shd w:fill="ffffff" w:val="clear"/>
              <w:tabs>
                <w:tab w:val="left" w:pos="284"/>
              </w:tabs>
              <w:rPr>
                <w:sz w:val="18"/>
                <w:szCs w:val="18"/>
              </w:rPr>
            </w:pPr>
            <w:r w:rsidDel="00000000" w:rsidR="00000000" w:rsidRPr="00000000">
              <w:rPr>
                <w:sz w:val="18"/>
                <w:szCs w:val="18"/>
                <w:rtl w:val="0"/>
              </w:rPr>
              <w:t xml:space="preserve">3. Vince M., Clarke S. Macmillan English Grammar in Context. Advanced.–Macmillan,2008.–240 p.</w:t>
            </w:r>
          </w:p>
          <w:p w:rsidR="00000000" w:rsidDel="00000000" w:rsidP="00000000" w:rsidRDefault="00000000" w:rsidRPr="00000000" w14:paraId="000001DC">
            <w:pPr>
              <w:tabs>
                <w:tab w:val="left" w:pos="284"/>
              </w:tabs>
              <w:rPr>
                <w:sz w:val="18"/>
                <w:szCs w:val="18"/>
              </w:rPr>
            </w:pPr>
            <w:r w:rsidDel="00000000" w:rsidR="00000000" w:rsidRPr="00000000">
              <w:rPr>
                <w:sz w:val="18"/>
                <w:szCs w:val="18"/>
                <w:rtl w:val="0"/>
              </w:rPr>
              <w:t xml:space="preserve">4. McCarthy M, O’Dell F. English Vocabulary in Use. Upper-Intermediate. - Cambridge University Press, 1996. – 296 p.</w:t>
            </w:r>
          </w:p>
          <w:p w:rsidR="00000000" w:rsidDel="00000000" w:rsidP="00000000" w:rsidRDefault="00000000" w:rsidRPr="00000000" w14:paraId="000001DD">
            <w:pPr>
              <w:tabs>
                <w:tab w:val="left" w:pos="284"/>
              </w:tabs>
              <w:rPr>
                <w:i w:val="1"/>
                <w:sz w:val="18"/>
                <w:szCs w:val="18"/>
              </w:rPr>
            </w:pPr>
            <w:r w:rsidDel="00000000" w:rsidR="00000000" w:rsidRPr="00000000">
              <w:rPr>
                <w:sz w:val="18"/>
                <w:szCs w:val="18"/>
                <w:rtl w:val="0"/>
              </w:rPr>
              <w:t xml:space="preserve">5. The Norton Anthology of English Literature / Ed. M.H. Abrams. – 5</w:t>
            </w:r>
            <w:r w:rsidDel="00000000" w:rsidR="00000000" w:rsidRPr="00000000">
              <w:rPr>
                <w:sz w:val="18"/>
                <w:szCs w:val="18"/>
                <w:vertAlign w:val="superscript"/>
                <w:rtl w:val="0"/>
              </w:rPr>
              <w:t xml:space="preserve">th</w:t>
            </w:r>
            <w:r w:rsidDel="00000000" w:rsidR="00000000" w:rsidRPr="00000000">
              <w:rPr>
                <w:sz w:val="18"/>
                <w:szCs w:val="18"/>
                <w:rtl w:val="0"/>
              </w:rPr>
              <w:t xml:space="preserve"> ed. – Vol. 2., 1987. – 2578 p.</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DE">
            <w:pPr>
              <w:jc w:val="center"/>
              <w:rPr/>
            </w:pPr>
            <w:r w:rsidDel="00000000" w:rsidR="00000000" w:rsidRPr="00000000">
              <w:rPr>
                <w:i w:val="1"/>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F">
            <w:pPr>
              <w:jc w:val="both"/>
              <w:rPr>
                <w:sz w:val="20"/>
                <w:szCs w:val="20"/>
              </w:rPr>
            </w:pPr>
            <w:r w:rsidDel="00000000" w:rsidR="00000000" w:rsidRPr="00000000">
              <w:rPr>
                <w:i w:val="1"/>
                <w:sz w:val="20"/>
                <w:szCs w:val="20"/>
                <w:rtl w:val="0"/>
              </w:rPr>
              <w:t xml:space="preserve">25.10.2021-29.11.2021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E0">
            <w:pPr>
              <w:jc w:val="center"/>
              <w:rPr>
                <w:sz w:val="18"/>
                <w:szCs w:val="18"/>
              </w:rPr>
            </w:pPr>
            <w:r w:rsidDel="00000000" w:rsidR="00000000" w:rsidRPr="00000000">
              <w:rPr>
                <w:sz w:val="18"/>
                <w:szCs w:val="18"/>
                <w:rtl w:val="0"/>
              </w:rPr>
              <w:t xml:space="preserve">10/</w:t>
            </w:r>
          </w:p>
          <w:p w:rsidR="00000000" w:rsidDel="00000000" w:rsidP="00000000" w:rsidRDefault="00000000" w:rsidRPr="00000000" w14:paraId="000001E1">
            <w:pPr>
              <w:jc w:val="center"/>
              <w:rPr>
                <w:sz w:val="18"/>
                <w:szCs w:val="18"/>
              </w:rPr>
            </w:pPr>
            <w:r w:rsidDel="00000000" w:rsidR="00000000" w:rsidRPr="00000000">
              <w:rPr>
                <w:sz w:val="18"/>
                <w:szCs w:val="18"/>
                <w:rtl w:val="0"/>
              </w:rPr>
              <w:t xml:space="preserve">01.11 –05.11</w:t>
            </w:r>
          </w:p>
          <w:p w:rsidR="00000000" w:rsidDel="00000000" w:rsidP="00000000" w:rsidRDefault="00000000" w:rsidRPr="00000000" w14:paraId="000001E2">
            <w:pPr>
              <w:jc w:val="center"/>
              <w:rPr>
                <w:sz w:val="18"/>
                <w:szCs w:val="18"/>
              </w:rPr>
            </w:pPr>
            <w:r w:rsidDel="00000000" w:rsidR="00000000" w:rsidRPr="00000000">
              <w:rPr>
                <w:sz w:val="18"/>
                <w:szCs w:val="18"/>
                <w:rtl w:val="0"/>
              </w:rPr>
              <w:t xml:space="preserve">/8</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3">
            <w:pPr>
              <w:rPr>
                <w:sz w:val="22"/>
                <w:szCs w:val="22"/>
              </w:rPr>
            </w:pPr>
            <w:r w:rsidDel="00000000" w:rsidR="00000000" w:rsidRPr="00000000">
              <w:rPr>
                <w:sz w:val="22"/>
                <w:szCs w:val="22"/>
                <w:rtl w:val="0"/>
              </w:rPr>
              <w:t xml:space="preserve">1. Make Yourself at Home. Modern Dwellings. Rooms and Areas of the House. Household Items. Chores</w:t>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ffffff" w:val="clear"/>
              <w:rPr>
                <w:sz w:val="22"/>
                <w:szCs w:val="22"/>
              </w:rPr>
            </w:pPr>
            <w:r w:rsidDel="00000000" w:rsidR="00000000" w:rsidRPr="00000000">
              <w:rPr>
                <w:sz w:val="22"/>
                <w:szCs w:val="22"/>
                <w:rtl w:val="0"/>
              </w:rPr>
              <w:t xml:space="preserve">2. Participle I form and use, /syntactical functions/. Participle II: form and use, /syntactical functions/. Misrelated Participles.</w:t>
            </w:r>
          </w:p>
          <w:p w:rsidR="00000000" w:rsidDel="00000000" w:rsidP="00000000" w:rsidRDefault="00000000" w:rsidRPr="00000000" w14:paraId="000001E5">
            <w:pPr>
              <w:rPr>
                <w:sz w:val="22"/>
                <w:szCs w:val="22"/>
              </w:rPr>
            </w:pPr>
            <w:r w:rsidDel="00000000" w:rsidR="00000000" w:rsidRPr="00000000">
              <w:rPr>
                <w:sz w:val="22"/>
                <w:szCs w:val="22"/>
                <w:rtl w:val="0"/>
              </w:rPr>
              <w:t xml:space="preserve">3. Robert Browning “My Last Duchess”.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6">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7">
            <w:pPr>
              <w:tabs>
                <w:tab w:val="left" w:pos="284"/>
              </w:tabs>
              <w:spacing w:before="20" w:lineRule="auto"/>
              <w:rPr>
                <w:sz w:val="18"/>
                <w:szCs w:val="18"/>
              </w:rPr>
            </w:pPr>
            <w:r w:rsidDel="00000000" w:rsidR="00000000" w:rsidRPr="00000000">
              <w:rPr>
                <w:sz w:val="18"/>
                <w:szCs w:val="18"/>
                <w:rtl w:val="0"/>
              </w:rPr>
              <w:t xml:space="preserve">1. Evans V., Dooley J. Upstream Upper-intermediate: Student’s book. – Express publishing, 2002. - 264 p. </w:t>
            </w:r>
          </w:p>
          <w:p w:rsidR="00000000" w:rsidDel="00000000" w:rsidP="00000000" w:rsidRDefault="00000000" w:rsidRPr="00000000" w14:paraId="000001E8">
            <w:pPr>
              <w:pBdr>
                <w:top w:space="0" w:sz="0" w:val="nil"/>
                <w:left w:space="0" w:sz="0" w:val="nil"/>
                <w:bottom w:space="0" w:sz="0" w:val="nil"/>
                <w:right w:space="0" w:sz="0" w:val="nil"/>
                <w:between w:space="0" w:sz="0" w:val="nil"/>
              </w:pBdr>
              <w:tabs>
                <w:tab w:val="left" w:pos="284"/>
              </w:tabs>
              <w:rPr>
                <w:sz w:val="18"/>
                <w:szCs w:val="18"/>
              </w:rPr>
            </w:pPr>
            <w:r w:rsidDel="00000000" w:rsidR="00000000" w:rsidRPr="00000000">
              <w:rPr>
                <w:sz w:val="18"/>
                <w:szCs w:val="18"/>
                <w:rtl w:val="0"/>
              </w:rPr>
              <w:t xml:space="preserve">2. Thomson A.J., Martinet A.V. A Practical English Grammar.- Oxford University Press, 4</w:t>
            </w:r>
            <w:r w:rsidDel="00000000" w:rsidR="00000000" w:rsidRPr="00000000">
              <w:rPr>
                <w:sz w:val="18"/>
                <w:szCs w:val="18"/>
                <w:vertAlign w:val="superscript"/>
                <w:rtl w:val="0"/>
              </w:rPr>
              <w:t xml:space="preserve">th</w:t>
            </w:r>
            <w:r w:rsidDel="00000000" w:rsidR="00000000" w:rsidRPr="00000000">
              <w:rPr>
                <w:sz w:val="18"/>
                <w:szCs w:val="18"/>
                <w:rtl w:val="0"/>
              </w:rPr>
              <w:t xml:space="preserve"> edition, 2010.–383p.</w:t>
            </w:r>
          </w:p>
          <w:p w:rsidR="00000000" w:rsidDel="00000000" w:rsidP="00000000" w:rsidRDefault="00000000" w:rsidRPr="00000000" w14:paraId="000001E9">
            <w:pPr>
              <w:tabs>
                <w:tab w:val="left" w:pos="284"/>
              </w:tabs>
              <w:spacing w:after="40" w:lineRule="auto"/>
              <w:rPr>
                <w:sz w:val="18"/>
                <w:szCs w:val="18"/>
              </w:rPr>
            </w:pPr>
            <w:r w:rsidDel="00000000" w:rsidR="00000000" w:rsidRPr="00000000">
              <w:rPr>
                <w:sz w:val="18"/>
                <w:szCs w:val="18"/>
                <w:rtl w:val="0"/>
              </w:rPr>
              <w:t xml:space="preserve">3.Gough Ch. English Vocabulary Organiser. – Boston: Heinle, Thomson, 2002. – 224 p.</w:t>
            </w:r>
          </w:p>
          <w:p w:rsidR="00000000" w:rsidDel="00000000" w:rsidP="00000000" w:rsidRDefault="00000000" w:rsidRPr="00000000" w14:paraId="000001EA">
            <w:pPr>
              <w:pBdr>
                <w:top w:space="0" w:sz="0" w:val="nil"/>
                <w:left w:space="0" w:sz="0" w:val="nil"/>
                <w:bottom w:space="0" w:sz="0" w:val="nil"/>
                <w:right w:space="0" w:sz="0" w:val="nil"/>
                <w:between w:space="0" w:sz="0" w:val="nil"/>
              </w:pBdr>
              <w:tabs>
                <w:tab w:val="left" w:pos="284"/>
              </w:tabs>
              <w:spacing w:after="40" w:lineRule="auto"/>
              <w:rPr>
                <w:sz w:val="18"/>
                <w:szCs w:val="18"/>
              </w:rPr>
            </w:pPr>
            <w:r w:rsidDel="00000000" w:rsidR="00000000" w:rsidRPr="00000000">
              <w:rPr>
                <w:sz w:val="18"/>
                <w:szCs w:val="18"/>
                <w:rtl w:val="0"/>
              </w:rPr>
              <w:t xml:space="preserve">4. Wellman G. Wordbuilder. – Macmillan, 1998. – 266 p.</w:t>
            </w:r>
          </w:p>
          <w:p w:rsidR="00000000" w:rsidDel="00000000" w:rsidP="00000000" w:rsidRDefault="00000000" w:rsidRPr="00000000" w14:paraId="000001EB">
            <w:pPr>
              <w:tabs>
                <w:tab w:val="left" w:pos="284"/>
              </w:tabs>
              <w:spacing w:after="20" w:lineRule="auto"/>
              <w:rPr>
                <w:i w:val="1"/>
                <w:sz w:val="18"/>
                <w:szCs w:val="18"/>
              </w:rPr>
            </w:pPr>
            <w:r w:rsidDel="00000000" w:rsidR="00000000" w:rsidRPr="00000000">
              <w:rPr>
                <w:sz w:val="18"/>
                <w:szCs w:val="18"/>
                <w:rtl w:val="0"/>
              </w:rPr>
              <w:t xml:space="preserve">5. The Norton Anthology of English Literature / Ed. M.H. Abrams. – 5</w:t>
            </w:r>
            <w:r w:rsidDel="00000000" w:rsidR="00000000" w:rsidRPr="00000000">
              <w:rPr>
                <w:sz w:val="18"/>
                <w:szCs w:val="18"/>
                <w:vertAlign w:val="superscript"/>
                <w:rtl w:val="0"/>
              </w:rPr>
              <w:t xml:space="preserve">th</w:t>
            </w:r>
            <w:r w:rsidDel="00000000" w:rsidR="00000000" w:rsidRPr="00000000">
              <w:rPr>
                <w:sz w:val="18"/>
                <w:szCs w:val="18"/>
                <w:rtl w:val="0"/>
              </w:rPr>
              <w:t xml:space="preserve"> ed. – Vol. 2, 1987. – 2578 p.</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C">
            <w:pPr>
              <w:jc w:val="center"/>
              <w:rPr/>
            </w:pPr>
            <w:r w:rsidDel="00000000" w:rsidR="00000000" w:rsidRPr="00000000">
              <w:rPr>
                <w:i w:val="1"/>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D">
            <w:pPr>
              <w:jc w:val="both"/>
              <w:rPr>
                <w:sz w:val="20"/>
                <w:szCs w:val="20"/>
              </w:rPr>
            </w:pPr>
            <w:r w:rsidDel="00000000" w:rsidR="00000000" w:rsidRPr="00000000">
              <w:rPr>
                <w:i w:val="1"/>
                <w:sz w:val="20"/>
                <w:szCs w:val="20"/>
                <w:rtl w:val="0"/>
              </w:rPr>
              <w:t xml:space="preserve">01.11.2021-05.11.2021</w:t>
            </w:r>
            <w:r w:rsidDel="00000000" w:rsidR="00000000" w:rsidRPr="00000000">
              <w:rPr>
                <w:rtl w:val="0"/>
              </w:rPr>
            </w:r>
          </w:p>
        </w:tc>
      </w:tr>
      <w:tr>
        <w:trPr>
          <w:cantSplit w:val="0"/>
          <w:trHeight w:val="2324"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EE">
            <w:pPr>
              <w:jc w:val="center"/>
              <w:rPr>
                <w:sz w:val="18"/>
                <w:szCs w:val="18"/>
              </w:rPr>
            </w:pPr>
            <w:r w:rsidDel="00000000" w:rsidR="00000000" w:rsidRPr="00000000">
              <w:rPr>
                <w:sz w:val="18"/>
                <w:szCs w:val="18"/>
                <w:rtl w:val="0"/>
              </w:rPr>
              <w:t xml:space="preserve">11/</w:t>
            </w:r>
          </w:p>
          <w:p w:rsidR="00000000" w:rsidDel="00000000" w:rsidP="00000000" w:rsidRDefault="00000000" w:rsidRPr="00000000" w14:paraId="000001EF">
            <w:pPr>
              <w:jc w:val="center"/>
              <w:rPr>
                <w:sz w:val="18"/>
                <w:szCs w:val="18"/>
              </w:rPr>
            </w:pPr>
            <w:r w:rsidDel="00000000" w:rsidR="00000000" w:rsidRPr="00000000">
              <w:rPr>
                <w:sz w:val="18"/>
                <w:szCs w:val="18"/>
                <w:rtl w:val="0"/>
              </w:rPr>
              <w:t xml:space="preserve">08.11 –12.11</w:t>
            </w:r>
          </w:p>
          <w:p w:rsidR="00000000" w:rsidDel="00000000" w:rsidP="00000000" w:rsidRDefault="00000000" w:rsidRPr="00000000" w14:paraId="000001F0">
            <w:pPr>
              <w:jc w:val="center"/>
              <w:rPr>
                <w:sz w:val="18"/>
                <w:szCs w:val="18"/>
              </w:rPr>
            </w:pPr>
            <w:r w:rsidDel="00000000" w:rsidR="00000000" w:rsidRPr="00000000">
              <w:rPr>
                <w:sz w:val="18"/>
                <w:szCs w:val="18"/>
                <w:rtl w:val="0"/>
              </w:rPr>
              <w:t xml:space="preserve">/8</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F1">
            <w:pPr>
              <w:rPr>
                <w:sz w:val="22"/>
                <w:szCs w:val="22"/>
              </w:rPr>
            </w:pPr>
            <w:r w:rsidDel="00000000" w:rsidR="00000000" w:rsidRPr="00000000">
              <w:rPr>
                <w:sz w:val="22"/>
                <w:szCs w:val="22"/>
                <w:rtl w:val="0"/>
              </w:rPr>
              <w:t xml:space="preserve">1. A House with a Difference: Eccentric Houses, Houses of the Future, my Ideal Home.</w:t>
            </w:r>
          </w:p>
          <w:p w:rsidR="00000000" w:rsidDel="00000000" w:rsidP="00000000" w:rsidRDefault="00000000" w:rsidRPr="00000000" w14:paraId="000001F2">
            <w:pPr>
              <w:rPr>
                <w:sz w:val="22"/>
                <w:szCs w:val="22"/>
              </w:rPr>
            </w:pPr>
            <w:r w:rsidDel="00000000" w:rsidR="00000000" w:rsidRPr="00000000">
              <w:rPr>
                <w:sz w:val="22"/>
                <w:szCs w:val="22"/>
                <w:rtl w:val="0"/>
              </w:rPr>
              <w:t xml:space="preserve">Green Issues. Energy-efficient appliances. Things to do to conserve energy at home.</w:t>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ffffff" w:val="clear"/>
              <w:rPr>
                <w:sz w:val="22"/>
                <w:szCs w:val="22"/>
              </w:rPr>
            </w:pPr>
            <w:r w:rsidDel="00000000" w:rsidR="00000000" w:rsidRPr="00000000">
              <w:rPr>
                <w:sz w:val="22"/>
                <w:szCs w:val="22"/>
                <w:rtl w:val="0"/>
              </w:rPr>
              <w:t xml:space="preserve">2.  The Objective Participial Construction </w:t>
            </w:r>
            <w:r w:rsidDel="00000000" w:rsidR="00000000" w:rsidRPr="00000000">
              <w:rPr>
                <w:i w:val="1"/>
                <w:sz w:val="22"/>
                <w:szCs w:val="22"/>
                <w:rtl w:val="0"/>
              </w:rPr>
              <w:t xml:space="preserve">(with Participle I &amp; Participle II)  and </w:t>
            </w:r>
            <w:r w:rsidDel="00000000" w:rsidR="00000000" w:rsidRPr="00000000">
              <w:rPr>
                <w:sz w:val="22"/>
                <w:szCs w:val="22"/>
                <w:rtl w:val="0"/>
              </w:rPr>
              <w:t xml:space="preserve"> The Subjective Participial Construction </w:t>
            </w:r>
            <w:r w:rsidDel="00000000" w:rsidR="00000000" w:rsidRPr="00000000">
              <w:rPr>
                <w:i w:val="1"/>
                <w:sz w:val="22"/>
                <w:szCs w:val="22"/>
                <w:rtl w:val="0"/>
              </w:rPr>
              <w:t xml:space="preserve">(with Participle I &amp; Participle II).</w:t>
            </w:r>
            <w:r w:rsidDel="00000000" w:rsidR="00000000" w:rsidRPr="00000000">
              <w:rPr>
                <w:rtl w:val="0"/>
              </w:rPr>
            </w:r>
          </w:p>
          <w:p w:rsidR="00000000" w:rsidDel="00000000" w:rsidP="00000000" w:rsidRDefault="00000000" w:rsidRPr="00000000" w14:paraId="000001F4">
            <w:pPr>
              <w:ind w:right="-123"/>
              <w:rPr>
                <w:sz w:val="22"/>
                <w:szCs w:val="22"/>
              </w:rPr>
            </w:pPr>
            <w:r w:rsidDel="00000000" w:rsidR="00000000" w:rsidRPr="00000000">
              <w:rPr>
                <w:sz w:val="22"/>
                <w:szCs w:val="22"/>
                <w:rtl w:val="0"/>
              </w:rPr>
              <w:t xml:space="preserve">3. Algernon Charles Swinburne (selected poems).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F5">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1F6">
            <w:pPr>
              <w:tabs>
                <w:tab w:val="left" w:pos="284"/>
              </w:tabs>
              <w:spacing w:before="20" w:lineRule="auto"/>
              <w:rPr>
                <w:sz w:val="18"/>
                <w:szCs w:val="18"/>
              </w:rPr>
            </w:pPr>
            <w:r w:rsidDel="00000000" w:rsidR="00000000" w:rsidRPr="00000000">
              <w:rPr>
                <w:sz w:val="18"/>
                <w:szCs w:val="18"/>
                <w:rtl w:val="0"/>
              </w:rPr>
              <w:t xml:space="preserve">1. Evans V., Dooley J. Upstream Upper-intermediate: Student’s book. – Express publishing, 2002. - 264 p. </w:t>
            </w:r>
          </w:p>
          <w:p w:rsidR="00000000" w:rsidDel="00000000" w:rsidP="00000000" w:rsidRDefault="00000000" w:rsidRPr="00000000" w14:paraId="000001F7">
            <w:pPr>
              <w:rPr>
                <w:sz w:val="18"/>
                <w:szCs w:val="18"/>
              </w:rPr>
            </w:pPr>
            <w:r w:rsidDel="00000000" w:rsidR="00000000" w:rsidRPr="00000000">
              <w:rPr>
                <w:sz w:val="18"/>
                <w:szCs w:val="18"/>
                <w:rtl w:val="0"/>
              </w:rPr>
              <w:t xml:space="preserve">2. Evans V., Dooley J. Upstream Upper-intermediate: Workbook. – Express publishing, 2002. – 138 p </w:t>
            </w:r>
          </w:p>
          <w:p w:rsidR="00000000" w:rsidDel="00000000" w:rsidP="00000000" w:rsidRDefault="00000000" w:rsidRPr="00000000" w14:paraId="000001F8">
            <w:pPr>
              <w:pBdr>
                <w:top w:space="0" w:sz="0" w:val="nil"/>
                <w:left w:space="0" w:sz="0" w:val="nil"/>
                <w:bottom w:space="0" w:sz="0" w:val="nil"/>
                <w:right w:space="0" w:sz="0" w:val="nil"/>
                <w:between w:space="0" w:sz="0" w:val="nil"/>
              </w:pBdr>
              <w:tabs>
                <w:tab w:val="left" w:pos="284"/>
              </w:tabs>
              <w:rPr>
                <w:sz w:val="18"/>
                <w:szCs w:val="18"/>
              </w:rPr>
            </w:pPr>
            <w:r w:rsidDel="00000000" w:rsidR="00000000" w:rsidRPr="00000000">
              <w:rPr>
                <w:sz w:val="18"/>
                <w:szCs w:val="18"/>
                <w:rtl w:val="0"/>
              </w:rPr>
              <w:t xml:space="preserve">3. Hewings M. Advanced Grammar in Use. – Cambridge University Press, 3</w:t>
            </w:r>
            <w:r w:rsidDel="00000000" w:rsidR="00000000" w:rsidRPr="00000000">
              <w:rPr>
                <w:sz w:val="18"/>
                <w:szCs w:val="18"/>
                <w:vertAlign w:val="superscript"/>
                <w:rtl w:val="0"/>
              </w:rPr>
              <w:t xml:space="preserve">rd</w:t>
            </w:r>
            <w:r w:rsidDel="00000000" w:rsidR="00000000" w:rsidRPr="00000000">
              <w:rPr>
                <w:sz w:val="18"/>
                <w:szCs w:val="18"/>
                <w:rtl w:val="0"/>
              </w:rPr>
              <w:t xml:space="preserve"> ed., 2013. – 294 p.</w:t>
            </w:r>
          </w:p>
          <w:p w:rsidR="00000000" w:rsidDel="00000000" w:rsidP="00000000" w:rsidRDefault="00000000" w:rsidRPr="00000000" w14:paraId="000001F9">
            <w:pPr>
              <w:shd w:fill="ffffff" w:val="clear"/>
              <w:tabs>
                <w:tab w:val="left" w:pos="284"/>
              </w:tabs>
              <w:rPr>
                <w:sz w:val="18"/>
                <w:szCs w:val="18"/>
              </w:rPr>
            </w:pPr>
            <w:r w:rsidDel="00000000" w:rsidR="00000000" w:rsidRPr="00000000">
              <w:rPr>
                <w:sz w:val="18"/>
                <w:szCs w:val="18"/>
                <w:rtl w:val="0"/>
              </w:rPr>
              <w:t xml:space="preserve">4.Vince M., Clarke S. Macmillan English Grammar in Context. Advanced.–Macmillan, 2008.–240 p.</w:t>
            </w:r>
          </w:p>
          <w:p w:rsidR="00000000" w:rsidDel="00000000" w:rsidP="00000000" w:rsidRDefault="00000000" w:rsidRPr="00000000" w14:paraId="000001FA">
            <w:pPr>
              <w:shd w:fill="ffffff" w:val="clear"/>
              <w:tabs>
                <w:tab w:val="left" w:pos="284"/>
              </w:tabs>
              <w:rPr>
                <w:sz w:val="18"/>
                <w:szCs w:val="18"/>
              </w:rPr>
            </w:pPr>
            <w:r w:rsidDel="00000000" w:rsidR="00000000" w:rsidRPr="00000000">
              <w:rPr>
                <w:sz w:val="18"/>
                <w:szCs w:val="18"/>
                <w:rtl w:val="0"/>
              </w:rPr>
              <w:t xml:space="preserve">5. Gairns R., Redman S. Oxford Word Skills. Advanced.  – Oxford University Press, 2012. – 240 p.</w:t>
            </w:r>
          </w:p>
          <w:p w:rsidR="00000000" w:rsidDel="00000000" w:rsidP="00000000" w:rsidRDefault="00000000" w:rsidRPr="00000000" w14:paraId="000001FB">
            <w:pPr>
              <w:tabs>
                <w:tab w:val="left" w:pos="284"/>
              </w:tabs>
              <w:rPr>
                <w:i w:val="1"/>
                <w:sz w:val="18"/>
                <w:szCs w:val="18"/>
              </w:rPr>
            </w:pPr>
            <w:r w:rsidDel="00000000" w:rsidR="00000000" w:rsidRPr="00000000">
              <w:rPr>
                <w:sz w:val="18"/>
                <w:szCs w:val="18"/>
                <w:rtl w:val="0"/>
              </w:rPr>
              <w:t xml:space="preserve">6. The Norton Anthology of English Literature / Ed. M.H. Abrams. – 5</w:t>
            </w:r>
            <w:r w:rsidDel="00000000" w:rsidR="00000000" w:rsidRPr="00000000">
              <w:rPr>
                <w:sz w:val="18"/>
                <w:szCs w:val="18"/>
                <w:vertAlign w:val="superscript"/>
                <w:rtl w:val="0"/>
              </w:rPr>
              <w:t xml:space="preserve">th</w:t>
            </w:r>
            <w:r w:rsidDel="00000000" w:rsidR="00000000" w:rsidRPr="00000000">
              <w:rPr>
                <w:sz w:val="18"/>
                <w:szCs w:val="18"/>
                <w:rtl w:val="0"/>
              </w:rPr>
              <w:t xml:space="preserve"> ed. – Vol. 2., 1987. – 2578 p.</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FC">
            <w:pPr>
              <w:jc w:val="center"/>
              <w:rPr/>
            </w:pPr>
            <w:r w:rsidDel="00000000" w:rsidR="00000000" w:rsidRPr="00000000">
              <w:rPr>
                <w:i w:val="1"/>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D">
            <w:pPr>
              <w:jc w:val="both"/>
              <w:rPr>
                <w:sz w:val="20"/>
                <w:szCs w:val="20"/>
              </w:rPr>
            </w:pPr>
            <w:r w:rsidDel="00000000" w:rsidR="00000000" w:rsidRPr="00000000">
              <w:rPr>
                <w:i w:val="1"/>
                <w:sz w:val="20"/>
                <w:szCs w:val="20"/>
                <w:rtl w:val="0"/>
              </w:rPr>
              <w:t xml:space="preserve">08.11.2021-12.11.2021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FE">
            <w:pPr>
              <w:jc w:val="center"/>
              <w:rPr>
                <w:sz w:val="18"/>
                <w:szCs w:val="18"/>
              </w:rPr>
            </w:pPr>
            <w:r w:rsidDel="00000000" w:rsidR="00000000" w:rsidRPr="00000000">
              <w:rPr>
                <w:sz w:val="18"/>
                <w:szCs w:val="18"/>
                <w:rtl w:val="0"/>
              </w:rPr>
              <w:t xml:space="preserve">12/</w:t>
            </w:r>
          </w:p>
          <w:p w:rsidR="00000000" w:rsidDel="00000000" w:rsidP="00000000" w:rsidRDefault="00000000" w:rsidRPr="00000000" w14:paraId="000001FF">
            <w:pPr>
              <w:jc w:val="center"/>
              <w:rPr>
                <w:sz w:val="18"/>
                <w:szCs w:val="18"/>
              </w:rPr>
            </w:pPr>
            <w:r w:rsidDel="00000000" w:rsidR="00000000" w:rsidRPr="00000000">
              <w:rPr>
                <w:sz w:val="18"/>
                <w:szCs w:val="18"/>
                <w:rtl w:val="0"/>
              </w:rPr>
              <w:t xml:space="preserve">15.11 - 19.11</w:t>
            </w:r>
          </w:p>
          <w:p w:rsidR="00000000" w:rsidDel="00000000" w:rsidP="00000000" w:rsidRDefault="00000000" w:rsidRPr="00000000" w14:paraId="00000200">
            <w:pPr>
              <w:jc w:val="center"/>
              <w:rPr>
                <w:sz w:val="18"/>
                <w:szCs w:val="18"/>
              </w:rPr>
            </w:pPr>
            <w:r w:rsidDel="00000000" w:rsidR="00000000" w:rsidRPr="00000000">
              <w:rPr>
                <w:sz w:val="18"/>
                <w:szCs w:val="18"/>
                <w:rtl w:val="0"/>
              </w:rPr>
              <w:t xml:space="preserve">/8</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01">
            <w:pPr>
              <w:rPr>
                <w:sz w:val="22"/>
                <w:szCs w:val="22"/>
              </w:rPr>
            </w:pPr>
            <w:r w:rsidDel="00000000" w:rsidR="00000000" w:rsidRPr="00000000">
              <w:rPr>
                <w:sz w:val="22"/>
                <w:szCs w:val="22"/>
                <w:rtl w:val="0"/>
              </w:rPr>
              <w:t xml:space="preserve">1. Modern Trends. Lifestyles</w:t>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ffffff" w:val="clear"/>
              <w:rPr>
                <w:sz w:val="22"/>
                <w:szCs w:val="22"/>
              </w:rPr>
            </w:pPr>
            <w:r w:rsidDel="00000000" w:rsidR="00000000" w:rsidRPr="00000000">
              <w:rPr>
                <w:sz w:val="22"/>
                <w:szCs w:val="22"/>
                <w:rtl w:val="0"/>
              </w:rPr>
              <w:t xml:space="preserve">2. The Absolute Participial Constructions </w:t>
            </w:r>
            <w:r w:rsidDel="00000000" w:rsidR="00000000" w:rsidRPr="00000000">
              <w:rPr>
                <w:i w:val="1"/>
                <w:sz w:val="22"/>
                <w:szCs w:val="22"/>
                <w:rtl w:val="0"/>
              </w:rPr>
              <w:t xml:space="preserve">(the non-prepositional &amp; prepositional absolute participial constructions, absolute constructions without a participle). </w:t>
            </w:r>
            <w:r w:rsidDel="00000000" w:rsidR="00000000" w:rsidRPr="00000000">
              <w:rPr>
                <w:sz w:val="22"/>
                <w:szCs w:val="22"/>
                <w:rtl w:val="0"/>
              </w:rPr>
              <w:t xml:space="preserve">Reduced relative clauses.</w:t>
            </w:r>
          </w:p>
          <w:p w:rsidR="00000000" w:rsidDel="00000000" w:rsidP="00000000" w:rsidRDefault="00000000" w:rsidRPr="00000000" w14:paraId="00000203">
            <w:pPr>
              <w:rPr>
                <w:sz w:val="22"/>
                <w:szCs w:val="22"/>
              </w:rPr>
            </w:pPr>
            <w:r w:rsidDel="00000000" w:rsidR="00000000" w:rsidRPr="00000000">
              <w:rPr>
                <w:sz w:val="22"/>
                <w:szCs w:val="22"/>
                <w:rtl w:val="0"/>
              </w:rPr>
              <w:t xml:space="preserve">3. Victorian Poetry: Revision.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04">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05">
            <w:pPr>
              <w:tabs>
                <w:tab w:val="left" w:pos="284"/>
              </w:tabs>
              <w:spacing w:before="20" w:lineRule="auto"/>
              <w:rPr>
                <w:sz w:val="18"/>
                <w:szCs w:val="18"/>
              </w:rPr>
            </w:pPr>
            <w:r w:rsidDel="00000000" w:rsidR="00000000" w:rsidRPr="00000000">
              <w:rPr>
                <w:sz w:val="18"/>
                <w:szCs w:val="18"/>
                <w:rtl w:val="0"/>
              </w:rPr>
              <w:t xml:space="preserve">1. Evans V., Dooley J. Upstream Upper-intermediate: Student’s book. – Express publishing, 2002. - 264 p. </w:t>
            </w:r>
          </w:p>
          <w:p w:rsidR="00000000" w:rsidDel="00000000" w:rsidP="00000000" w:rsidRDefault="00000000" w:rsidRPr="00000000" w14:paraId="00000206">
            <w:pPr>
              <w:rPr>
                <w:sz w:val="18"/>
                <w:szCs w:val="18"/>
              </w:rPr>
            </w:pPr>
            <w:r w:rsidDel="00000000" w:rsidR="00000000" w:rsidRPr="00000000">
              <w:rPr>
                <w:sz w:val="18"/>
                <w:szCs w:val="18"/>
                <w:rtl w:val="0"/>
              </w:rPr>
              <w:t xml:space="preserve">2. Evans V., Dooley J. Upstream Upper-intermediate: Workbook. – Express publishing, 2002. – 138 p </w:t>
            </w:r>
          </w:p>
          <w:p w:rsidR="00000000" w:rsidDel="00000000" w:rsidP="00000000" w:rsidRDefault="00000000" w:rsidRPr="00000000" w14:paraId="00000207">
            <w:pPr>
              <w:tabs>
                <w:tab w:val="left" w:pos="284"/>
              </w:tabs>
              <w:rPr>
                <w:sz w:val="18"/>
                <w:szCs w:val="18"/>
              </w:rPr>
            </w:pPr>
            <w:r w:rsidDel="00000000" w:rsidR="00000000" w:rsidRPr="00000000">
              <w:rPr>
                <w:sz w:val="18"/>
                <w:szCs w:val="18"/>
                <w:rtl w:val="0"/>
              </w:rPr>
              <w:t xml:space="preserve">3. Foley M., Hall D. Longman Advanced Learners’ Grammar. A self-study Reference and Practice Book with Answers. – Pearson Education Limited, 2010. – 384 p.</w:t>
            </w:r>
          </w:p>
          <w:p w:rsidR="00000000" w:rsidDel="00000000" w:rsidP="00000000" w:rsidRDefault="00000000" w:rsidRPr="00000000" w14:paraId="00000208">
            <w:pPr>
              <w:shd w:fill="ffffff" w:val="clear"/>
              <w:tabs>
                <w:tab w:val="left" w:pos="284"/>
              </w:tabs>
              <w:rPr>
                <w:sz w:val="18"/>
                <w:szCs w:val="18"/>
              </w:rPr>
            </w:pPr>
            <w:r w:rsidDel="00000000" w:rsidR="00000000" w:rsidRPr="00000000">
              <w:rPr>
                <w:sz w:val="18"/>
                <w:szCs w:val="18"/>
                <w:rtl w:val="0"/>
              </w:rPr>
              <w:t xml:space="preserve">4. Gairns R., Redman S. Oxford Word Skills. Advanced.  – Oxford University Press, 2012. – 240 p.</w:t>
            </w:r>
          </w:p>
          <w:p w:rsidR="00000000" w:rsidDel="00000000" w:rsidP="00000000" w:rsidRDefault="00000000" w:rsidRPr="00000000" w14:paraId="00000209">
            <w:pPr>
              <w:tabs>
                <w:tab w:val="left" w:pos="284"/>
              </w:tabs>
              <w:rPr>
                <w:i w:val="1"/>
                <w:sz w:val="18"/>
                <w:szCs w:val="18"/>
              </w:rPr>
            </w:pPr>
            <w:r w:rsidDel="00000000" w:rsidR="00000000" w:rsidRPr="00000000">
              <w:rPr>
                <w:sz w:val="18"/>
                <w:szCs w:val="18"/>
                <w:rtl w:val="0"/>
              </w:rPr>
              <w:t xml:space="preserve">5. The Norton Anthology of English Literature / Ed. M.H. Abrams. – 5</w:t>
            </w:r>
            <w:r w:rsidDel="00000000" w:rsidR="00000000" w:rsidRPr="00000000">
              <w:rPr>
                <w:sz w:val="18"/>
                <w:szCs w:val="18"/>
                <w:vertAlign w:val="superscript"/>
                <w:rtl w:val="0"/>
              </w:rPr>
              <w:t xml:space="preserve">th</w:t>
            </w:r>
            <w:r w:rsidDel="00000000" w:rsidR="00000000" w:rsidRPr="00000000">
              <w:rPr>
                <w:sz w:val="18"/>
                <w:szCs w:val="18"/>
                <w:rtl w:val="0"/>
              </w:rPr>
              <w:t xml:space="preserve"> ed. – Vol. 2., 1987. – 2578 p.</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0A">
            <w:pPr>
              <w:jc w:val="center"/>
              <w:rPr/>
            </w:pPr>
            <w:r w:rsidDel="00000000" w:rsidR="00000000" w:rsidRPr="00000000">
              <w:rPr>
                <w:i w:val="1"/>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B">
            <w:pPr>
              <w:jc w:val="both"/>
              <w:rPr>
                <w:sz w:val="20"/>
                <w:szCs w:val="20"/>
              </w:rPr>
            </w:pPr>
            <w:r w:rsidDel="00000000" w:rsidR="00000000" w:rsidRPr="00000000">
              <w:rPr>
                <w:i w:val="1"/>
                <w:sz w:val="20"/>
                <w:szCs w:val="20"/>
                <w:rtl w:val="0"/>
              </w:rPr>
              <w:t xml:space="preserve">15.11.2021-19.11.2021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0C">
            <w:pPr>
              <w:jc w:val="center"/>
              <w:rPr>
                <w:sz w:val="18"/>
                <w:szCs w:val="18"/>
              </w:rPr>
            </w:pPr>
            <w:r w:rsidDel="00000000" w:rsidR="00000000" w:rsidRPr="00000000">
              <w:rPr>
                <w:sz w:val="18"/>
                <w:szCs w:val="18"/>
                <w:rtl w:val="0"/>
              </w:rPr>
              <w:t xml:space="preserve">13/</w:t>
            </w:r>
          </w:p>
          <w:p w:rsidR="00000000" w:rsidDel="00000000" w:rsidP="00000000" w:rsidRDefault="00000000" w:rsidRPr="00000000" w14:paraId="0000020D">
            <w:pPr>
              <w:jc w:val="center"/>
              <w:rPr>
                <w:sz w:val="18"/>
                <w:szCs w:val="18"/>
              </w:rPr>
            </w:pPr>
            <w:r w:rsidDel="00000000" w:rsidR="00000000" w:rsidRPr="00000000">
              <w:rPr>
                <w:sz w:val="18"/>
                <w:szCs w:val="18"/>
                <w:rtl w:val="0"/>
              </w:rPr>
              <w:t xml:space="preserve">22.11 –26.11</w:t>
            </w:r>
          </w:p>
          <w:p w:rsidR="00000000" w:rsidDel="00000000" w:rsidP="00000000" w:rsidRDefault="00000000" w:rsidRPr="00000000" w14:paraId="0000020E">
            <w:pPr>
              <w:jc w:val="center"/>
              <w:rPr>
                <w:sz w:val="18"/>
                <w:szCs w:val="18"/>
              </w:rPr>
            </w:pPr>
            <w:r w:rsidDel="00000000" w:rsidR="00000000" w:rsidRPr="00000000">
              <w:rPr>
                <w:sz w:val="18"/>
                <w:szCs w:val="18"/>
                <w:rtl w:val="0"/>
              </w:rPr>
              <w:t xml:space="preserve">/8</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0F">
            <w:pPr>
              <w:rPr>
                <w:sz w:val="22"/>
                <w:szCs w:val="22"/>
              </w:rPr>
            </w:pPr>
            <w:r w:rsidDel="00000000" w:rsidR="00000000" w:rsidRPr="00000000">
              <w:rPr>
                <w:sz w:val="22"/>
                <w:szCs w:val="22"/>
                <w:rtl w:val="0"/>
              </w:rPr>
              <w:t xml:space="preserve">1.”Describing people”. Facial Features. Appearance. First Impressions.</w:t>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ffffff" w:val="clear"/>
              <w:rPr>
                <w:sz w:val="22"/>
                <w:szCs w:val="22"/>
              </w:rPr>
            </w:pPr>
            <w:r w:rsidDel="00000000" w:rsidR="00000000" w:rsidRPr="00000000">
              <w:rPr>
                <w:sz w:val="22"/>
                <w:szCs w:val="22"/>
                <w:rtl w:val="0"/>
              </w:rPr>
              <w:t xml:space="preserve">2. Relative Clauses (the use of relative pronouns &amp; relative adverbs, defining &amp; non-defining relatives clauses, reduced relative clauses).</w:t>
            </w:r>
          </w:p>
          <w:p w:rsidR="00000000" w:rsidDel="00000000" w:rsidP="00000000" w:rsidRDefault="00000000" w:rsidRPr="00000000" w14:paraId="00000211">
            <w:pPr>
              <w:rPr>
                <w:sz w:val="22"/>
                <w:szCs w:val="22"/>
              </w:rPr>
            </w:pPr>
            <w:r w:rsidDel="00000000" w:rsidR="00000000" w:rsidRPr="00000000">
              <w:rPr>
                <w:sz w:val="22"/>
                <w:szCs w:val="22"/>
                <w:rtl w:val="0"/>
              </w:rPr>
              <w:t xml:space="preserve">3. Dante Gabriel Rosetti (selected poems).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12">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13">
            <w:pPr>
              <w:tabs>
                <w:tab w:val="left" w:pos="284"/>
              </w:tabs>
              <w:spacing w:before="20" w:lineRule="auto"/>
              <w:rPr>
                <w:sz w:val="18"/>
                <w:szCs w:val="18"/>
              </w:rPr>
            </w:pPr>
            <w:r w:rsidDel="00000000" w:rsidR="00000000" w:rsidRPr="00000000">
              <w:rPr>
                <w:sz w:val="18"/>
                <w:szCs w:val="18"/>
                <w:rtl w:val="0"/>
              </w:rPr>
              <w:t xml:space="preserve">1. Evans V., Dooley J. Upstream Upper-intermediate: Student’s book. – Express publishing, 2002. - 264 p. </w:t>
            </w:r>
          </w:p>
          <w:p w:rsidR="00000000" w:rsidDel="00000000" w:rsidP="00000000" w:rsidRDefault="00000000" w:rsidRPr="00000000" w14:paraId="00000214">
            <w:pPr>
              <w:rPr>
                <w:sz w:val="18"/>
                <w:szCs w:val="18"/>
              </w:rPr>
            </w:pPr>
            <w:r w:rsidDel="00000000" w:rsidR="00000000" w:rsidRPr="00000000">
              <w:rPr>
                <w:sz w:val="18"/>
                <w:szCs w:val="18"/>
                <w:rtl w:val="0"/>
              </w:rPr>
              <w:t xml:space="preserve">2. Evans V., Dooley J. Upstream Upper-intermediate: Workbook. – Express publishing, 2002. – 138 p </w:t>
            </w:r>
          </w:p>
          <w:p w:rsidR="00000000" w:rsidDel="00000000" w:rsidP="00000000" w:rsidRDefault="00000000" w:rsidRPr="00000000" w14:paraId="00000215">
            <w:pPr>
              <w:tabs>
                <w:tab w:val="left" w:pos="284"/>
              </w:tabs>
              <w:rPr>
                <w:sz w:val="18"/>
                <w:szCs w:val="18"/>
              </w:rPr>
            </w:pPr>
            <w:r w:rsidDel="00000000" w:rsidR="00000000" w:rsidRPr="00000000">
              <w:rPr>
                <w:sz w:val="18"/>
                <w:szCs w:val="18"/>
                <w:rtl w:val="0"/>
              </w:rPr>
              <w:t xml:space="preserve">3. Evans V. Round-up 6. - Longman, 2003. – 256 p.</w:t>
            </w:r>
          </w:p>
          <w:p w:rsidR="00000000" w:rsidDel="00000000" w:rsidP="00000000" w:rsidRDefault="00000000" w:rsidRPr="00000000" w14:paraId="00000216">
            <w:pPr>
              <w:tabs>
                <w:tab w:val="left" w:pos="284"/>
              </w:tabs>
              <w:rPr>
                <w:sz w:val="18"/>
                <w:szCs w:val="18"/>
              </w:rPr>
            </w:pPr>
            <w:r w:rsidDel="00000000" w:rsidR="00000000" w:rsidRPr="00000000">
              <w:rPr>
                <w:sz w:val="18"/>
                <w:szCs w:val="18"/>
                <w:rtl w:val="0"/>
              </w:rPr>
              <w:t xml:space="preserve">4.Gough Ch. English Vocabulary Organiser. – Boston: Heinle, Thomson, 2002. – 224 p.</w:t>
            </w:r>
          </w:p>
          <w:p w:rsidR="00000000" w:rsidDel="00000000" w:rsidP="00000000" w:rsidRDefault="00000000" w:rsidRPr="00000000" w14:paraId="00000217">
            <w:pPr>
              <w:pBdr>
                <w:top w:space="0" w:sz="0" w:val="nil"/>
                <w:left w:space="0" w:sz="0" w:val="nil"/>
                <w:bottom w:space="0" w:sz="0" w:val="nil"/>
                <w:right w:space="0" w:sz="0" w:val="nil"/>
                <w:between w:space="0" w:sz="0" w:val="nil"/>
              </w:pBdr>
              <w:tabs>
                <w:tab w:val="left" w:pos="284"/>
              </w:tabs>
              <w:rPr>
                <w:i w:val="1"/>
                <w:sz w:val="18"/>
                <w:szCs w:val="18"/>
              </w:rPr>
            </w:pPr>
            <w:r w:rsidDel="00000000" w:rsidR="00000000" w:rsidRPr="00000000">
              <w:rPr>
                <w:sz w:val="18"/>
                <w:szCs w:val="18"/>
                <w:rtl w:val="0"/>
              </w:rPr>
              <w:t xml:space="preserve">5. The Norton Anthology of English Literature / Ed. M.H. Abrams. – 5</w:t>
            </w:r>
            <w:r w:rsidDel="00000000" w:rsidR="00000000" w:rsidRPr="00000000">
              <w:rPr>
                <w:sz w:val="18"/>
                <w:szCs w:val="18"/>
                <w:vertAlign w:val="superscript"/>
                <w:rtl w:val="0"/>
              </w:rPr>
              <w:t xml:space="preserve">th</w:t>
            </w:r>
            <w:r w:rsidDel="00000000" w:rsidR="00000000" w:rsidRPr="00000000">
              <w:rPr>
                <w:sz w:val="18"/>
                <w:szCs w:val="18"/>
                <w:rtl w:val="0"/>
              </w:rPr>
              <w:t xml:space="preserve"> ed. – Vol. 2, 1987. – 2578 p.</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18">
            <w:pPr>
              <w:jc w:val="center"/>
              <w:rPr/>
            </w:pPr>
            <w:r w:rsidDel="00000000" w:rsidR="00000000" w:rsidRPr="00000000">
              <w:rPr>
                <w:i w:val="1"/>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9">
            <w:pPr>
              <w:jc w:val="both"/>
              <w:rPr>
                <w:sz w:val="20"/>
                <w:szCs w:val="20"/>
              </w:rPr>
            </w:pPr>
            <w:r w:rsidDel="00000000" w:rsidR="00000000" w:rsidRPr="00000000">
              <w:rPr>
                <w:i w:val="1"/>
                <w:sz w:val="20"/>
                <w:szCs w:val="20"/>
                <w:rtl w:val="0"/>
              </w:rPr>
              <w:t xml:space="preserve">22.11.2021-26.11.2021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1A">
            <w:pPr>
              <w:jc w:val="center"/>
              <w:rPr>
                <w:sz w:val="18"/>
                <w:szCs w:val="18"/>
              </w:rPr>
            </w:pPr>
            <w:r w:rsidDel="00000000" w:rsidR="00000000" w:rsidRPr="00000000">
              <w:rPr>
                <w:sz w:val="18"/>
                <w:szCs w:val="18"/>
                <w:rtl w:val="0"/>
              </w:rPr>
              <w:t xml:space="preserve">14/</w:t>
            </w:r>
          </w:p>
          <w:p w:rsidR="00000000" w:rsidDel="00000000" w:rsidP="00000000" w:rsidRDefault="00000000" w:rsidRPr="00000000" w14:paraId="0000021B">
            <w:pPr>
              <w:jc w:val="center"/>
              <w:rPr>
                <w:sz w:val="18"/>
                <w:szCs w:val="18"/>
              </w:rPr>
            </w:pPr>
            <w:r w:rsidDel="00000000" w:rsidR="00000000" w:rsidRPr="00000000">
              <w:rPr>
                <w:sz w:val="18"/>
                <w:szCs w:val="18"/>
                <w:rtl w:val="0"/>
              </w:rPr>
              <w:t xml:space="preserve">29.11 –03.12</w:t>
            </w:r>
          </w:p>
          <w:p w:rsidR="00000000" w:rsidDel="00000000" w:rsidP="00000000" w:rsidRDefault="00000000" w:rsidRPr="00000000" w14:paraId="0000021C">
            <w:pPr>
              <w:jc w:val="center"/>
              <w:rPr>
                <w:sz w:val="18"/>
                <w:szCs w:val="18"/>
              </w:rPr>
            </w:pPr>
            <w:r w:rsidDel="00000000" w:rsidR="00000000" w:rsidRPr="00000000">
              <w:rPr>
                <w:sz w:val="18"/>
                <w:szCs w:val="18"/>
                <w:rtl w:val="0"/>
              </w:rPr>
              <w:t xml:space="preserve">/8</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1D">
            <w:pPr>
              <w:rPr>
                <w:sz w:val="22"/>
                <w:szCs w:val="22"/>
              </w:rPr>
            </w:pPr>
            <w:r w:rsidDel="00000000" w:rsidR="00000000" w:rsidRPr="00000000">
              <w:rPr>
                <w:sz w:val="22"/>
                <w:szCs w:val="22"/>
                <w:rtl w:val="0"/>
              </w:rPr>
              <w:t xml:space="preserve">1. Fashion and Style. Haute Couture. Fashion in Ukraine.</w:t>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ffffff" w:val="clear"/>
              <w:rPr>
                <w:sz w:val="22"/>
                <w:szCs w:val="22"/>
              </w:rPr>
            </w:pPr>
            <w:r w:rsidDel="00000000" w:rsidR="00000000" w:rsidRPr="00000000">
              <w:rPr>
                <w:sz w:val="22"/>
                <w:szCs w:val="22"/>
                <w:rtl w:val="0"/>
              </w:rPr>
              <w:t xml:space="preserve">2. Time Clauses. Revision.</w:t>
            </w:r>
          </w:p>
          <w:p w:rsidR="00000000" w:rsidDel="00000000" w:rsidP="00000000" w:rsidRDefault="00000000" w:rsidRPr="00000000" w14:paraId="0000021F">
            <w:pPr>
              <w:rPr>
                <w:sz w:val="22"/>
                <w:szCs w:val="22"/>
              </w:rPr>
            </w:pPr>
            <w:r w:rsidDel="00000000" w:rsidR="00000000" w:rsidRPr="00000000">
              <w:rPr>
                <w:sz w:val="22"/>
                <w:szCs w:val="22"/>
                <w:rtl w:val="0"/>
              </w:rPr>
              <w:t xml:space="preserve">3. Christina Rosetti (selected poems).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20">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21">
            <w:pPr>
              <w:tabs>
                <w:tab w:val="left" w:pos="284"/>
              </w:tabs>
              <w:spacing w:before="20" w:lineRule="auto"/>
              <w:rPr>
                <w:sz w:val="18"/>
                <w:szCs w:val="18"/>
              </w:rPr>
            </w:pPr>
            <w:r w:rsidDel="00000000" w:rsidR="00000000" w:rsidRPr="00000000">
              <w:rPr>
                <w:sz w:val="18"/>
                <w:szCs w:val="18"/>
                <w:rtl w:val="0"/>
              </w:rPr>
              <w:t xml:space="preserve">1. Evans V., Dooley J. Upstream Upper-intermediate: Student’s book. – Express publishing, 2002. - 264 p. </w:t>
            </w:r>
          </w:p>
          <w:p w:rsidR="00000000" w:rsidDel="00000000" w:rsidP="00000000" w:rsidRDefault="00000000" w:rsidRPr="00000000" w14:paraId="00000222">
            <w:pPr>
              <w:rPr>
                <w:sz w:val="18"/>
                <w:szCs w:val="18"/>
              </w:rPr>
            </w:pPr>
            <w:r w:rsidDel="00000000" w:rsidR="00000000" w:rsidRPr="00000000">
              <w:rPr>
                <w:sz w:val="18"/>
                <w:szCs w:val="18"/>
                <w:rtl w:val="0"/>
              </w:rPr>
              <w:t xml:space="preserve">2. Evans V., Dooley J. Upstream Upper-intermediate: Workbook. – Express publishing, 2002. – 138 p </w:t>
            </w:r>
          </w:p>
          <w:p w:rsidR="00000000" w:rsidDel="00000000" w:rsidP="00000000" w:rsidRDefault="00000000" w:rsidRPr="00000000" w14:paraId="00000223">
            <w:pPr>
              <w:tabs>
                <w:tab w:val="left" w:pos="489"/>
              </w:tabs>
              <w:spacing w:after="60" w:lineRule="auto"/>
              <w:rPr>
                <w:sz w:val="18"/>
                <w:szCs w:val="18"/>
              </w:rPr>
            </w:pPr>
            <w:r w:rsidDel="00000000" w:rsidR="00000000" w:rsidRPr="00000000">
              <w:rPr>
                <w:sz w:val="18"/>
                <w:szCs w:val="18"/>
                <w:rtl w:val="0"/>
              </w:rPr>
              <w:t xml:space="preserve">3. Evans V. FCE Use of English 2. - Express Publishing, 2008</w:t>
            </w:r>
          </w:p>
          <w:p w:rsidR="00000000" w:rsidDel="00000000" w:rsidP="00000000" w:rsidRDefault="00000000" w:rsidRPr="00000000" w14:paraId="00000224">
            <w:pPr>
              <w:pBdr>
                <w:top w:space="0" w:sz="0" w:val="nil"/>
                <w:left w:space="0" w:sz="0" w:val="nil"/>
                <w:bottom w:space="0" w:sz="0" w:val="nil"/>
                <w:right w:space="0" w:sz="0" w:val="nil"/>
                <w:between w:space="0" w:sz="0" w:val="nil"/>
              </w:pBdr>
              <w:tabs>
                <w:tab w:val="left" w:pos="284"/>
              </w:tabs>
              <w:spacing w:after="40" w:lineRule="auto"/>
              <w:rPr>
                <w:sz w:val="18"/>
                <w:szCs w:val="18"/>
                <w:highlight w:val="white"/>
              </w:rPr>
            </w:pPr>
            <w:r w:rsidDel="00000000" w:rsidR="00000000" w:rsidRPr="00000000">
              <w:rPr>
                <w:sz w:val="18"/>
                <w:szCs w:val="18"/>
                <w:highlight w:val="white"/>
                <w:rtl w:val="0"/>
              </w:rPr>
              <w:t xml:space="preserve">4. Mann M. Destination B2. Grammar and Vocabulary with key. - Macmillan Publishers Limited, 2008. – 312 p.</w:t>
            </w:r>
          </w:p>
          <w:p w:rsidR="00000000" w:rsidDel="00000000" w:rsidP="00000000" w:rsidRDefault="00000000" w:rsidRPr="00000000" w14:paraId="00000225">
            <w:pPr>
              <w:tabs>
                <w:tab w:val="left" w:pos="284"/>
              </w:tabs>
              <w:spacing w:after="20" w:lineRule="auto"/>
              <w:rPr>
                <w:sz w:val="18"/>
                <w:szCs w:val="18"/>
              </w:rPr>
            </w:pPr>
            <w:r w:rsidDel="00000000" w:rsidR="00000000" w:rsidRPr="00000000">
              <w:rPr>
                <w:sz w:val="18"/>
                <w:szCs w:val="18"/>
                <w:rtl w:val="0"/>
              </w:rPr>
              <w:t xml:space="preserve">5. The Norton Anthology of English Literature / Ed. M.H. Abrams. – 5</w:t>
            </w:r>
            <w:r w:rsidDel="00000000" w:rsidR="00000000" w:rsidRPr="00000000">
              <w:rPr>
                <w:sz w:val="18"/>
                <w:szCs w:val="18"/>
                <w:vertAlign w:val="superscript"/>
                <w:rtl w:val="0"/>
              </w:rPr>
              <w:t xml:space="preserve">th</w:t>
            </w:r>
            <w:r w:rsidDel="00000000" w:rsidR="00000000" w:rsidRPr="00000000">
              <w:rPr>
                <w:sz w:val="18"/>
                <w:szCs w:val="18"/>
                <w:rtl w:val="0"/>
              </w:rPr>
              <w:t xml:space="preserve"> ed. – Vol. 2. 1987. – 2578 p.</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26">
            <w:pPr>
              <w:jc w:val="center"/>
              <w:rPr/>
            </w:pPr>
            <w:r w:rsidDel="00000000" w:rsidR="00000000" w:rsidRPr="00000000">
              <w:rPr>
                <w:i w:val="1"/>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7">
            <w:pPr>
              <w:jc w:val="both"/>
              <w:rPr>
                <w:sz w:val="20"/>
                <w:szCs w:val="20"/>
              </w:rPr>
            </w:pPr>
            <w:r w:rsidDel="00000000" w:rsidR="00000000" w:rsidRPr="00000000">
              <w:rPr>
                <w:i w:val="1"/>
                <w:sz w:val="20"/>
                <w:szCs w:val="20"/>
                <w:rtl w:val="0"/>
              </w:rPr>
              <w:t xml:space="preserve">29.11.2021-03.12.2021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28">
            <w:pPr>
              <w:jc w:val="center"/>
              <w:rPr>
                <w:sz w:val="18"/>
                <w:szCs w:val="18"/>
              </w:rPr>
            </w:pPr>
            <w:r w:rsidDel="00000000" w:rsidR="00000000" w:rsidRPr="00000000">
              <w:rPr>
                <w:sz w:val="18"/>
                <w:szCs w:val="18"/>
                <w:rtl w:val="0"/>
              </w:rPr>
              <w:t xml:space="preserve">15/</w:t>
            </w:r>
          </w:p>
          <w:p w:rsidR="00000000" w:rsidDel="00000000" w:rsidP="00000000" w:rsidRDefault="00000000" w:rsidRPr="00000000" w14:paraId="00000229">
            <w:pPr>
              <w:jc w:val="center"/>
              <w:rPr>
                <w:sz w:val="18"/>
                <w:szCs w:val="18"/>
              </w:rPr>
            </w:pPr>
            <w:r w:rsidDel="00000000" w:rsidR="00000000" w:rsidRPr="00000000">
              <w:rPr>
                <w:sz w:val="18"/>
                <w:szCs w:val="18"/>
                <w:rtl w:val="0"/>
              </w:rPr>
              <w:t xml:space="preserve">06.12 –10.12</w:t>
            </w:r>
          </w:p>
          <w:p w:rsidR="00000000" w:rsidDel="00000000" w:rsidP="00000000" w:rsidRDefault="00000000" w:rsidRPr="00000000" w14:paraId="0000022A">
            <w:pPr>
              <w:jc w:val="center"/>
              <w:rPr>
                <w:sz w:val="18"/>
                <w:szCs w:val="18"/>
              </w:rPr>
            </w:pPr>
            <w:r w:rsidDel="00000000" w:rsidR="00000000" w:rsidRPr="00000000">
              <w:rPr>
                <w:sz w:val="18"/>
                <w:szCs w:val="18"/>
                <w:rtl w:val="0"/>
              </w:rPr>
              <w:t xml:space="preserve">/8</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2B">
            <w:pPr>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1. Media and Fame. Celebrities. Reality Shows.</w:t>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ffffff" w:val="clear"/>
              <w:rPr>
                <w:sz w:val="22"/>
                <w:szCs w:val="22"/>
              </w:rPr>
            </w:pPr>
            <w:r w:rsidDel="00000000" w:rsidR="00000000" w:rsidRPr="00000000">
              <w:rPr>
                <w:sz w:val="22"/>
                <w:szCs w:val="22"/>
                <w:rtl w:val="0"/>
              </w:rPr>
              <w:t xml:space="preserve">2. Subject-Verb Agreement. </w:t>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ffffff" w:val="clear"/>
              <w:rPr>
                <w:sz w:val="22"/>
                <w:szCs w:val="22"/>
              </w:rPr>
            </w:pPr>
            <w:r w:rsidDel="00000000" w:rsidR="00000000" w:rsidRPr="00000000">
              <w:rPr>
                <w:sz w:val="22"/>
                <w:szCs w:val="22"/>
                <w:rtl w:val="0"/>
              </w:rPr>
              <w:t xml:space="preserve">Introductory It and There</w:t>
            </w:r>
          </w:p>
          <w:p w:rsidR="00000000" w:rsidDel="00000000" w:rsidP="00000000" w:rsidRDefault="00000000" w:rsidRPr="00000000" w14:paraId="0000022E">
            <w:pPr>
              <w:rPr>
                <w:sz w:val="22"/>
                <w:szCs w:val="22"/>
              </w:rPr>
            </w:pPr>
            <w:r w:rsidDel="00000000" w:rsidR="00000000" w:rsidRPr="00000000">
              <w:rPr>
                <w:sz w:val="22"/>
                <w:szCs w:val="22"/>
                <w:rtl w:val="0"/>
              </w:rPr>
              <w:t xml:space="preserve">3. Pre-Raphaelite Poetry.</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2F">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30">
            <w:pPr>
              <w:tabs>
                <w:tab w:val="left" w:pos="284"/>
              </w:tabs>
              <w:spacing w:before="20" w:lineRule="auto"/>
              <w:rPr>
                <w:sz w:val="18"/>
                <w:szCs w:val="18"/>
              </w:rPr>
            </w:pPr>
            <w:r w:rsidDel="00000000" w:rsidR="00000000" w:rsidRPr="00000000">
              <w:rPr>
                <w:sz w:val="18"/>
                <w:szCs w:val="18"/>
                <w:rtl w:val="0"/>
              </w:rPr>
              <w:t xml:space="preserve">1. Evans V., Dooley J. Upstream Upper-intermediate: Student’s book. – Express publishing, 2002. - 264 p. </w:t>
            </w:r>
          </w:p>
          <w:p w:rsidR="00000000" w:rsidDel="00000000" w:rsidP="00000000" w:rsidRDefault="00000000" w:rsidRPr="00000000" w14:paraId="00000231">
            <w:pPr>
              <w:rPr>
                <w:sz w:val="18"/>
                <w:szCs w:val="18"/>
              </w:rPr>
            </w:pPr>
            <w:r w:rsidDel="00000000" w:rsidR="00000000" w:rsidRPr="00000000">
              <w:rPr>
                <w:sz w:val="18"/>
                <w:szCs w:val="18"/>
                <w:rtl w:val="0"/>
              </w:rPr>
              <w:t xml:space="preserve">2. Evans V., Dooley J. Upstream Upper-intermediate: Workbook. – Express publishing, 2002. – 138 p </w:t>
            </w:r>
          </w:p>
          <w:p w:rsidR="00000000" w:rsidDel="00000000" w:rsidP="00000000" w:rsidRDefault="00000000" w:rsidRPr="00000000" w14:paraId="00000232">
            <w:pPr>
              <w:tabs>
                <w:tab w:val="left" w:pos="284"/>
              </w:tabs>
              <w:spacing w:after="40" w:lineRule="auto"/>
              <w:rPr>
                <w:sz w:val="18"/>
                <w:szCs w:val="18"/>
              </w:rPr>
            </w:pPr>
            <w:r w:rsidDel="00000000" w:rsidR="00000000" w:rsidRPr="00000000">
              <w:rPr>
                <w:sz w:val="18"/>
                <w:szCs w:val="18"/>
                <w:rtl w:val="0"/>
              </w:rPr>
              <w:t xml:space="preserve">3. Foley M., Hall D. Longman Advanced Learners’ Grammar. A self-study Reference and Practice Book with Answers. – Pearson Education Limited, 2010. – 384 p.</w:t>
            </w:r>
          </w:p>
          <w:p w:rsidR="00000000" w:rsidDel="00000000" w:rsidP="00000000" w:rsidRDefault="00000000" w:rsidRPr="00000000" w14:paraId="00000233">
            <w:pPr>
              <w:tabs>
                <w:tab w:val="left" w:pos="284"/>
              </w:tabs>
              <w:spacing w:after="40" w:lineRule="auto"/>
              <w:rPr>
                <w:sz w:val="18"/>
                <w:szCs w:val="18"/>
              </w:rPr>
            </w:pPr>
            <w:r w:rsidDel="00000000" w:rsidR="00000000" w:rsidRPr="00000000">
              <w:rPr>
                <w:sz w:val="18"/>
                <w:szCs w:val="18"/>
                <w:rtl w:val="0"/>
              </w:rPr>
              <w:t xml:space="preserve">4. Gough Ch. English Vocabulary Organiser. – Boston: Heinle, Thomson, 2002. – 224 p.</w:t>
            </w:r>
          </w:p>
          <w:p w:rsidR="00000000" w:rsidDel="00000000" w:rsidP="00000000" w:rsidRDefault="00000000" w:rsidRPr="00000000" w14:paraId="00000234">
            <w:pPr>
              <w:tabs>
                <w:tab w:val="left" w:pos="284"/>
              </w:tabs>
              <w:spacing w:after="20" w:lineRule="auto"/>
              <w:rPr>
                <w:sz w:val="18"/>
                <w:szCs w:val="18"/>
              </w:rPr>
            </w:pPr>
            <w:r w:rsidDel="00000000" w:rsidR="00000000" w:rsidRPr="00000000">
              <w:rPr>
                <w:sz w:val="18"/>
                <w:szCs w:val="18"/>
                <w:rtl w:val="0"/>
              </w:rPr>
              <w:t xml:space="preserve">5. The Norton Anthology of English Literature / Ed. M.H. Abrams. – 5</w:t>
            </w:r>
            <w:r w:rsidDel="00000000" w:rsidR="00000000" w:rsidRPr="00000000">
              <w:rPr>
                <w:sz w:val="18"/>
                <w:szCs w:val="18"/>
                <w:vertAlign w:val="superscript"/>
                <w:rtl w:val="0"/>
              </w:rPr>
              <w:t xml:space="preserve">th</w:t>
            </w:r>
            <w:r w:rsidDel="00000000" w:rsidR="00000000" w:rsidRPr="00000000">
              <w:rPr>
                <w:sz w:val="18"/>
                <w:szCs w:val="18"/>
                <w:rtl w:val="0"/>
              </w:rPr>
              <w:t xml:space="preserve"> ed. – Vol. 2, 1987. – 2578 p.</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35">
            <w:pPr>
              <w:jc w:val="center"/>
              <w:rPr/>
            </w:pPr>
            <w:r w:rsidDel="00000000" w:rsidR="00000000" w:rsidRPr="00000000">
              <w:rPr>
                <w:i w:val="1"/>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6">
            <w:pPr>
              <w:jc w:val="both"/>
              <w:rPr>
                <w:sz w:val="20"/>
                <w:szCs w:val="20"/>
              </w:rPr>
            </w:pPr>
            <w:r w:rsidDel="00000000" w:rsidR="00000000" w:rsidRPr="00000000">
              <w:rPr>
                <w:i w:val="1"/>
                <w:sz w:val="20"/>
                <w:szCs w:val="20"/>
                <w:rtl w:val="0"/>
              </w:rPr>
              <w:t xml:space="preserve">06.12.2021-10.12.2021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37">
            <w:pPr>
              <w:jc w:val="center"/>
              <w:rPr>
                <w:sz w:val="18"/>
                <w:szCs w:val="18"/>
              </w:rPr>
            </w:pPr>
            <w:r w:rsidDel="00000000" w:rsidR="00000000" w:rsidRPr="00000000">
              <w:rPr>
                <w:sz w:val="18"/>
                <w:szCs w:val="18"/>
                <w:rtl w:val="0"/>
              </w:rPr>
              <w:t xml:space="preserve">16/</w:t>
            </w:r>
          </w:p>
          <w:p w:rsidR="00000000" w:rsidDel="00000000" w:rsidP="00000000" w:rsidRDefault="00000000" w:rsidRPr="00000000" w14:paraId="00000238">
            <w:pPr>
              <w:jc w:val="center"/>
              <w:rPr>
                <w:sz w:val="18"/>
                <w:szCs w:val="18"/>
              </w:rPr>
            </w:pPr>
            <w:r w:rsidDel="00000000" w:rsidR="00000000" w:rsidRPr="00000000">
              <w:rPr>
                <w:sz w:val="18"/>
                <w:szCs w:val="18"/>
                <w:rtl w:val="0"/>
              </w:rPr>
              <w:t xml:space="preserve">13.12-17.12</w:t>
            </w:r>
          </w:p>
          <w:p w:rsidR="00000000" w:rsidDel="00000000" w:rsidP="00000000" w:rsidRDefault="00000000" w:rsidRPr="00000000" w14:paraId="00000239">
            <w:pPr>
              <w:jc w:val="center"/>
              <w:rPr>
                <w:sz w:val="18"/>
                <w:szCs w:val="18"/>
              </w:rPr>
            </w:pPr>
            <w:r w:rsidDel="00000000" w:rsidR="00000000" w:rsidRPr="00000000">
              <w:rPr>
                <w:sz w:val="18"/>
                <w:szCs w:val="18"/>
                <w:rtl w:val="0"/>
              </w:rPr>
              <w:t xml:space="preserve">/8</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3A">
            <w:pPr>
              <w:pBdr>
                <w:top w:space="0" w:sz="0" w:val="nil"/>
                <w:left w:space="0" w:sz="0" w:val="nil"/>
                <w:bottom w:space="0" w:sz="0" w:val="nil"/>
                <w:right w:space="0" w:sz="0" w:val="nil"/>
                <w:between w:space="0" w:sz="0" w:val="nil"/>
              </w:pBdr>
              <w:shd w:fill="ffffff" w:val="clear"/>
              <w:rPr>
                <w:sz w:val="22"/>
                <w:szCs w:val="22"/>
              </w:rPr>
            </w:pPr>
            <w:r w:rsidDel="00000000" w:rsidR="00000000" w:rsidRPr="00000000">
              <w:rPr>
                <w:sz w:val="22"/>
                <w:szCs w:val="22"/>
                <w:rtl w:val="0"/>
              </w:rPr>
              <w:t xml:space="preserve">1. Festivals. Cultural events. Modern Art.</w:t>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ffffff" w:val="clear"/>
              <w:rPr>
                <w:sz w:val="22"/>
                <w:szCs w:val="22"/>
              </w:rPr>
            </w:pPr>
            <w:r w:rsidDel="00000000" w:rsidR="00000000" w:rsidRPr="00000000">
              <w:rPr>
                <w:sz w:val="22"/>
                <w:szCs w:val="22"/>
                <w:rtl w:val="0"/>
              </w:rPr>
              <w:t xml:space="preserve">2. Emphatic Structures. Revision Test.</w:t>
            </w:r>
          </w:p>
          <w:p w:rsidR="00000000" w:rsidDel="00000000" w:rsidP="00000000" w:rsidRDefault="00000000" w:rsidRPr="00000000" w14:paraId="0000023C">
            <w:pPr>
              <w:rPr>
                <w:sz w:val="22"/>
                <w:szCs w:val="22"/>
              </w:rPr>
            </w:pPr>
            <w:r w:rsidDel="00000000" w:rsidR="00000000" w:rsidRPr="00000000">
              <w:rPr>
                <w:sz w:val="22"/>
                <w:szCs w:val="22"/>
                <w:rtl w:val="0"/>
              </w:rPr>
              <w:t xml:space="preserve">3. Prominent Writers of the 19</w:t>
            </w:r>
            <w:r w:rsidDel="00000000" w:rsidR="00000000" w:rsidRPr="00000000">
              <w:rPr>
                <w:sz w:val="22"/>
                <w:szCs w:val="22"/>
                <w:vertAlign w:val="superscript"/>
                <w:rtl w:val="0"/>
              </w:rPr>
              <w:t xml:space="preserve">th</w:t>
            </w:r>
            <w:r w:rsidDel="00000000" w:rsidR="00000000" w:rsidRPr="00000000">
              <w:rPr>
                <w:sz w:val="22"/>
                <w:szCs w:val="22"/>
                <w:rtl w:val="0"/>
              </w:rPr>
              <w:t xml:space="preserve"> Century.</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3D">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3E">
            <w:pPr>
              <w:tabs>
                <w:tab w:val="left" w:pos="284"/>
              </w:tabs>
              <w:spacing w:before="20" w:lineRule="auto"/>
              <w:rPr>
                <w:sz w:val="18"/>
                <w:szCs w:val="18"/>
              </w:rPr>
            </w:pPr>
            <w:r w:rsidDel="00000000" w:rsidR="00000000" w:rsidRPr="00000000">
              <w:rPr>
                <w:sz w:val="18"/>
                <w:szCs w:val="18"/>
                <w:rtl w:val="0"/>
              </w:rPr>
              <w:t xml:space="preserve">1. Evans V., Dooley J. Upstream Upper-intermediate: Student’s book. – Express publishing, 2002. - 264 p. </w:t>
            </w:r>
          </w:p>
          <w:p w:rsidR="00000000" w:rsidDel="00000000" w:rsidP="00000000" w:rsidRDefault="00000000" w:rsidRPr="00000000" w14:paraId="0000023F">
            <w:pPr>
              <w:rPr>
                <w:sz w:val="18"/>
                <w:szCs w:val="18"/>
              </w:rPr>
            </w:pPr>
            <w:r w:rsidDel="00000000" w:rsidR="00000000" w:rsidRPr="00000000">
              <w:rPr>
                <w:sz w:val="18"/>
                <w:szCs w:val="18"/>
                <w:rtl w:val="0"/>
              </w:rPr>
              <w:t xml:space="preserve">2. Evans V., Dooley J. Upstream Upper-intermediate: Workbook. – Express publishing, 2002. – 138 p </w:t>
            </w:r>
          </w:p>
          <w:p w:rsidR="00000000" w:rsidDel="00000000" w:rsidP="00000000" w:rsidRDefault="00000000" w:rsidRPr="00000000" w14:paraId="00000240">
            <w:pPr>
              <w:pBdr>
                <w:top w:space="0" w:sz="0" w:val="nil"/>
                <w:left w:space="0" w:sz="0" w:val="nil"/>
                <w:bottom w:space="0" w:sz="0" w:val="nil"/>
                <w:right w:space="0" w:sz="0" w:val="nil"/>
                <w:between w:space="0" w:sz="0" w:val="nil"/>
              </w:pBdr>
              <w:tabs>
                <w:tab w:val="left" w:pos="284"/>
              </w:tabs>
              <w:rPr>
                <w:sz w:val="18"/>
                <w:szCs w:val="18"/>
              </w:rPr>
            </w:pPr>
            <w:r w:rsidDel="00000000" w:rsidR="00000000" w:rsidRPr="00000000">
              <w:rPr>
                <w:sz w:val="18"/>
                <w:szCs w:val="18"/>
                <w:rtl w:val="0"/>
              </w:rPr>
              <w:t xml:space="preserve">3. Thomson A.J., Martinet A.V. A Practical English Grammar. - Oxford University Press, 4</w:t>
            </w:r>
            <w:r w:rsidDel="00000000" w:rsidR="00000000" w:rsidRPr="00000000">
              <w:rPr>
                <w:sz w:val="18"/>
                <w:szCs w:val="18"/>
                <w:vertAlign w:val="superscript"/>
                <w:rtl w:val="0"/>
              </w:rPr>
              <w:t xml:space="preserve">th</w:t>
            </w:r>
            <w:r w:rsidDel="00000000" w:rsidR="00000000" w:rsidRPr="00000000">
              <w:rPr>
                <w:sz w:val="18"/>
                <w:szCs w:val="18"/>
                <w:rtl w:val="0"/>
              </w:rPr>
              <w:t xml:space="preserve"> edition, 2010.–383p.</w:t>
            </w:r>
          </w:p>
          <w:p w:rsidR="00000000" w:rsidDel="00000000" w:rsidP="00000000" w:rsidRDefault="00000000" w:rsidRPr="00000000" w14:paraId="00000241">
            <w:pPr>
              <w:tabs>
                <w:tab w:val="left" w:pos="284"/>
              </w:tabs>
              <w:spacing w:after="40" w:lineRule="auto"/>
              <w:rPr>
                <w:sz w:val="18"/>
                <w:szCs w:val="18"/>
              </w:rPr>
            </w:pPr>
            <w:r w:rsidDel="00000000" w:rsidR="00000000" w:rsidRPr="00000000">
              <w:rPr>
                <w:sz w:val="18"/>
                <w:szCs w:val="18"/>
                <w:rtl w:val="0"/>
              </w:rPr>
              <w:t xml:space="preserve">4. Evans V. Round-up 6. - Longman, 2003. – 256 p.</w:t>
            </w:r>
          </w:p>
          <w:p w:rsidR="00000000" w:rsidDel="00000000" w:rsidP="00000000" w:rsidRDefault="00000000" w:rsidRPr="00000000" w14:paraId="00000242">
            <w:pPr>
              <w:shd w:fill="ffffff" w:val="clear"/>
              <w:tabs>
                <w:tab w:val="left" w:pos="284"/>
              </w:tabs>
              <w:spacing w:after="40" w:lineRule="auto"/>
              <w:rPr>
                <w:sz w:val="18"/>
                <w:szCs w:val="18"/>
              </w:rPr>
            </w:pPr>
            <w:r w:rsidDel="00000000" w:rsidR="00000000" w:rsidRPr="00000000">
              <w:rPr>
                <w:sz w:val="18"/>
                <w:szCs w:val="18"/>
                <w:rtl w:val="0"/>
              </w:rPr>
              <w:t xml:space="preserve">5. Gairns R., Redman S. Oxford Word Skills. Advanced.  – Oxford University Press, 2012. – 240 p.</w:t>
            </w:r>
          </w:p>
          <w:p w:rsidR="00000000" w:rsidDel="00000000" w:rsidP="00000000" w:rsidRDefault="00000000" w:rsidRPr="00000000" w14:paraId="00000243">
            <w:pPr>
              <w:shd w:fill="ffffff" w:val="clear"/>
              <w:tabs>
                <w:tab w:val="left" w:pos="284"/>
              </w:tabs>
              <w:spacing w:after="40" w:lineRule="auto"/>
              <w:rPr>
                <w:sz w:val="18"/>
                <w:szCs w:val="18"/>
              </w:rPr>
            </w:pPr>
            <w:r w:rsidDel="00000000" w:rsidR="00000000" w:rsidRPr="00000000">
              <w:rPr>
                <w:sz w:val="18"/>
                <w:szCs w:val="18"/>
                <w:rtl w:val="0"/>
              </w:rPr>
              <w:t xml:space="preserve">6. Watcyn-Jones P. Target vocabulary 3. - Penguin Book, 2000.</w:t>
            </w:r>
          </w:p>
          <w:p w:rsidR="00000000" w:rsidDel="00000000" w:rsidP="00000000" w:rsidRDefault="00000000" w:rsidRPr="00000000" w14:paraId="00000244">
            <w:pPr>
              <w:tabs>
                <w:tab w:val="left" w:pos="284"/>
              </w:tabs>
              <w:spacing w:after="20" w:lineRule="auto"/>
              <w:rPr>
                <w:sz w:val="18"/>
                <w:szCs w:val="18"/>
              </w:rPr>
            </w:pPr>
            <w:r w:rsidDel="00000000" w:rsidR="00000000" w:rsidRPr="00000000">
              <w:rPr>
                <w:sz w:val="18"/>
                <w:szCs w:val="18"/>
                <w:rtl w:val="0"/>
              </w:rPr>
              <w:t xml:space="preserve">7. The Norton Anthology of English Literature / Ed. M.H. Abrams. – 5</w:t>
            </w:r>
            <w:r w:rsidDel="00000000" w:rsidR="00000000" w:rsidRPr="00000000">
              <w:rPr>
                <w:sz w:val="18"/>
                <w:szCs w:val="18"/>
                <w:vertAlign w:val="superscript"/>
                <w:rtl w:val="0"/>
              </w:rPr>
              <w:t xml:space="preserve">th</w:t>
            </w:r>
            <w:r w:rsidDel="00000000" w:rsidR="00000000" w:rsidRPr="00000000">
              <w:rPr>
                <w:sz w:val="18"/>
                <w:szCs w:val="18"/>
                <w:rtl w:val="0"/>
              </w:rPr>
              <w:t xml:space="preserve"> ed. – Vol. 2., 1987. – 2578 p.</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45">
            <w:pPr>
              <w:jc w:val="center"/>
              <w:rPr/>
            </w:pPr>
            <w:r w:rsidDel="00000000" w:rsidR="00000000" w:rsidRPr="00000000">
              <w:rPr>
                <w:i w:val="1"/>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6">
            <w:pPr>
              <w:jc w:val="both"/>
              <w:rPr>
                <w:sz w:val="20"/>
                <w:szCs w:val="20"/>
              </w:rPr>
            </w:pPr>
            <w:r w:rsidDel="00000000" w:rsidR="00000000" w:rsidRPr="00000000">
              <w:rPr>
                <w:i w:val="1"/>
                <w:sz w:val="20"/>
                <w:szCs w:val="20"/>
                <w:rtl w:val="0"/>
              </w:rPr>
              <w:t xml:space="preserve">13.12.2021-17.12.2021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47">
            <w:pPr>
              <w:spacing w:after="120" w:before="60" w:lineRule="auto"/>
              <w:jc w:val="both"/>
              <w:rPr>
                <w:i w:val="1"/>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48">
            <w:pPr>
              <w:tabs>
                <w:tab w:val="left" w:pos="284"/>
                <w:tab w:val="left" w:pos="567"/>
              </w:tabs>
              <w:spacing w:after="120" w:before="60" w:lineRule="auto"/>
              <w:rPr>
                <w:sz w:val="22"/>
                <w:szCs w:val="22"/>
              </w:rPr>
            </w:pPr>
            <w:r w:rsidDel="00000000" w:rsidR="00000000" w:rsidRPr="00000000">
              <w:rPr>
                <w:sz w:val="22"/>
                <w:szCs w:val="22"/>
                <w:rtl w:val="0"/>
              </w:rPr>
              <w:t xml:space="preserve">Іспит</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49">
            <w:pPr>
              <w:spacing w:after="120" w:before="60" w:lineRule="auto"/>
              <w:jc w:val="both"/>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4A">
            <w:pPr>
              <w:spacing w:after="120" w:before="60" w:lineRule="auto"/>
              <w:jc w:val="both"/>
              <w:rPr>
                <w:i w:val="1"/>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4B">
            <w:pPr>
              <w:spacing w:after="120" w:before="60" w:lineRule="auto"/>
              <w:jc w:val="both"/>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C">
            <w:pPr>
              <w:spacing w:after="120" w:before="60" w:lineRule="auto"/>
              <w:jc w:val="both"/>
              <w:rPr>
                <w:i w:val="1"/>
              </w:rPr>
            </w:pPr>
            <w:r w:rsidDel="00000000" w:rsidR="00000000" w:rsidRPr="00000000">
              <w:rPr>
                <w:rtl w:val="0"/>
              </w:rPr>
            </w:r>
          </w:p>
        </w:tc>
      </w:tr>
    </w:tbl>
    <w:p w:rsidR="00000000" w:rsidDel="00000000" w:rsidP="00000000" w:rsidRDefault="00000000" w:rsidRPr="00000000" w14:paraId="0000024D">
      <w:pPr>
        <w:rPr/>
      </w:pPr>
      <w:r w:rsidDel="00000000" w:rsidR="00000000" w:rsidRPr="00000000">
        <w:br w:type="page"/>
      </w:r>
      <w:r w:rsidDel="00000000" w:rsidR="00000000" w:rsidRPr="00000000">
        <w:rPr>
          <w:rtl w:val="0"/>
        </w:rPr>
      </w:r>
    </w:p>
    <w:tbl>
      <w:tblPr>
        <w:tblStyle w:val="Table3"/>
        <w:tblW w:w="10426.0" w:type="dxa"/>
        <w:jc w:val="left"/>
        <w:tblInd w:w="-113.0" w:type="dxa"/>
        <w:tblLayout w:type="fixed"/>
        <w:tblLook w:val="0000"/>
      </w:tblPr>
      <w:tblGrid>
        <w:gridCol w:w="1213"/>
        <w:gridCol w:w="2835"/>
        <w:gridCol w:w="1559"/>
        <w:gridCol w:w="2693"/>
        <w:gridCol w:w="850"/>
        <w:gridCol w:w="1276"/>
        <w:tblGridChange w:id="0">
          <w:tblGrid>
            <w:gridCol w:w="1213"/>
            <w:gridCol w:w="2835"/>
            <w:gridCol w:w="1559"/>
            <w:gridCol w:w="2693"/>
            <w:gridCol w:w="850"/>
            <w:gridCol w:w="1276"/>
          </w:tblGrid>
        </w:tblGridChange>
      </w:tblGrid>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4E">
            <w:pPr>
              <w:spacing w:before="120" w:lineRule="auto"/>
              <w:jc w:val="center"/>
              <w:rPr>
                <w:b w:val="1"/>
                <w:sz w:val="28"/>
                <w:szCs w:val="28"/>
              </w:rPr>
            </w:pPr>
            <w:r w:rsidDel="00000000" w:rsidR="00000000" w:rsidRPr="00000000">
              <w:rPr>
                <w:b w:val="1"/>
                <w:sz w:val="28"/>
                <w:szCs w:val="28"/>
                <w:rtl w:val="0"/>
              </w:rPr>
              <w:t xml:space="preserve">2-ий семестр</w:t>
            </w:r>
          </w:p>
          <w:p w:rsidR="00000000" w:rsidDel="00000000" w:rsidP="00000000" w:rsidRDefault="00000000" w:rsidRPr="00000000" w14:paraId="0000024F">
            <w:pPr>
              <w:spacing w:before="120" w:lineRule="auto"/>
              <w:jc w:val="center"/>
              <w:rPr>
                <w:b w:val="1"/>
                <w:sz w:val="18"/>
                <w:szCs w:val="18"/>
              </w:rPr>
            </w:pPr>
            <w:r w:rsidDel="00000000" w:rsidR="00000000" w:rsidRPr="00000000">
              <w:rPr>
                <w:rtl w:val="0"/>
              </w:rPr>
            </w:r>
          </w:p>
          <w:p w:rsidR="00000000" w:rsidDel="00000000" w:rsidP="00000000" w:rsidRDefault="00000000" w:rsidRPr="00000000" w14:paraId="00000250">
            <w:pPr>
              <w:spacing w:before="120" w:lineRule="auto"/>
              <w:jc w:val="center"/>
              <w:rPr>
                <w:b w:val="1"/>
                <w:sz w:val="18"/>
                <w:szCs w:val="18"/>
              </w:rPr>
            </w:pPr>
            <w:r w:rsidDel="00000000" w:rsidR="00000000" w:rsidRPr="00000000">
              <w:rPr>
                <w:rtl w:val="0"/>
              </w:rPr>
            </w:r>
          </w:p>
          <w:p w:rsidR="00000000" w:rsidDel="00000000" w:rsidP="00000000" w:rsidRDefault="00000000" w:rsidRPr="00000000" w14:paraId="00000251">
            <w:pPr>
              <w:jc w:val="center"/>
              <w:rPr>
                <w:sz w:val="16"/>
                <w:szCs w:val="16"/>
              </w:rPr>
            </w:pPr>
            <w:r w:rsidDel="00000000" w:rsidR="00000000" w:rsidRPr="00000000">
              <w:rPr>
                <w:rtl w:val="0"/>
              </w:rPr>
            </w:r>
          </w:p>
          <w:p w:rsidR="00000000" w:rsidDel="00000000" w:rsidP="00000000" w:rsidRDefault="00000000" w:rsidRPr="00000000" w14:paraId="00000252">
            <w:pPr>
              <w:jc w:val="center"/>
              <w:rPr>
                <w:sz w:val="16"/>
                <w:szCs w:val="16"/>
              </w:rPr>
            </w:pPr>
            <w:r w:rsidDel="00000000" w:rsidR="00000000" w:rsidRPr="00000000">
              <w:rPr>
                <w:sz w:val="16"/>
                <w:szCs w:val="16"/>
                <w:rtl w:val="0"/>
              </w:rPr>
              <w:t xml:space="preserve">1/</w:t>
            </w:r>
          </w:p>
          <w:p w:rsidR="00000000" w:rsidDel="00000000" w:rsidP="00000000" w:rsidRDefault="00000000" w:rsidRPr="00000000" w14:paraId="00000253">
            <w:pPr>
              <w:jc w:val="center"/>
              <w:rPr>
                <w:sz w:val="16"/>
                <w:szCs w:val="16"/>
              </w:rPr>
            </w:pPr>
            <w:r w:rsidDel="00000000" w:rsidR="00000000" w:rsidRPr="00000000">
              <w:rPr>
                <w:sz w:val="16"/>
                <w:szCs w:val="16"/>
                <w:rtl w:val="0"/>
              </w:rPr>
              <w:t xml:space="preserve">09.02-11.02</w:t>
            </w:r>
          </w:p>
          <w:p w:rsidR="00000000" w:rsidDel="00000000" w:rsidP="00000000" w:rsidRDefault="00000000" w:rsidRPr="00000000" w14:paraId="00000254">
            <w:pPr>
              <w:jc w:val="center"/>
              <w:rPr>
                <w:sz w:val="16"/>
                <w:szCs w:val="16"/>
              </w:rPr>
            </w:pPr>
            <w:r w:rsidDel="00000000" w:rsidR="00000000" w:rsidRPr="00000000">
              <w:rPr>
                <w:sz w:val="16"/>
                <w:szCs w:val="16"/>
                <w:rtl w:val="0"/>
              </w:rPr>
              <w:t xml:space="preserve">/8</w:t>
            </w:r>
          </w:p>
          <w:p w:rsidR="00000000" w:rsidDel="00000000" w:rsidP="00000000" w:rsidRDefault="00000000" w:rsidRPr="00000000" w14:paraId="00000255">
            <w:pPr>
              <w:jc w:val="center"/>
              <w:rPr>
                <w:sz w:val="16"/>
                <w:szCs w:val="16"/>
              </w:rPr>
            </w:pPr>
            <w:r w:rsidDel="00000000" w:rsidR="00000000" w:rsidRPr="00000000">
              <w:rPr>
                <w:rtl w:val="0"/>
              </w:rPr>
            </w:r>
          </w:p>
          <w:p w:rsidR="00000000" w:rsidDel="00000000" w:rsidP="00000000" w:rsidRDefault="00000000" w:rsidRPr="00000000" w14:paraId="00000256">
            <w:pPr>
              <w:jc w:val="center"/>
              <w:rPr>
                <w:sz w:val="16"/>
                <w:szCs w:val="16"/>
              </w:rPr>
            </w:pPr>
            <w:r w:rsidDel="00000000" w:rsidR="00000000" w:rsidRPr="00000000">
              <w:rPr>
                <w:rtl w:val="0"/>
              </w:rPr>
            </w:r>
          </w:p>
          <w:p w:rsidR="00000000" w:rsidDel="00000000" w:rsidP="00000000" w:rsidRDefault="00000000" w:rsidRPr="00000000" w14:paraId="00000257">
            <w:pPr>
              <w:jc w:val="center"/>
              <w:rPr>
                <w:sz w:val="16"/>
                <w:szCs w:val="16"/>
              </w:rPr>
            </w:pPr>
            <w:r w:rsidDel="00000000" w:rsidR="00000000" w:rsidRPr="00000000">
              <w:rPr>
                <w:rtl w:val="0"/>
              </w:rPr>
            </w:r>
          </w:p>
          <w:p w:rsidR="00000000" w:rsidDel="00000000" w:rsidP="00000000" w:rsidRDefault="00000000" w:rsidRPr="00000000" w14:paraId="00000258">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59">
            <w:pPr>
              <w:rPr>
                <w:sz w:val="22"/>
                <w:szCs w:val="22"/>
              </w:rPr>
            </w:pPr>
            <w:r w:rsidDel="00000000" w:rsidR="00000000" w:rsidRPr="00000000">
              <w:rPr>
                <w:sz w:val="22"/>
                <w:szCs w:val="22"/>
                <w:rtl w:val="0"/>
              </w:rPr>
              <w:t xml:space="preserve">1. Travel broadens the mind. Great experiences</w:t>
            </w:r>
          </w:p>
          <w:p w:rsidR="00000000" w:rsidDel="00000000" w:rsidP="00000000" w:rsidRDefault="00000000" w:rsidRPr="00000000" w14:paraId="0000025A">
            <w:pPr>
              <w:rPr>
                <w:sz w:val="22"/>
                <w:szCs w:val="22"/>
              </w:rPr>
            </w:pPr>
            <w:r w:rsidDel="00000000" w:rsidR="00000000" w:rsidRPr="00000000">
              <w:rPr>
                <w:sz w:val="22"/>
                <w:szCs w:val="22"/>
                <w:rtl w:val="0"/>
              </w:rPr>
              <w:t xml:space="preserve">2. Modal Verbs expressing Possibility, Probability and Logical Assumptions.</w:t>
            </w:r>
          </w:p>
          <w:p w:rsidR="00000000" w:rsidDel="00000000" w:rsidP="00000000" w:rsidRDefault="00000000" w:rsidRPr="00000000" w14:paraId="0000025B">
            <w:pPr>
              <w:rPr>
                <w:sz w:val="22"/>
                <w:szCs w:val="22"/>
              </w:rPr>
            </w:pPr>
            <w:r w:rsidDel="00000000" w:rsidR="00000000" w:rsidRPr="00000000">
              <w:rPr>
                <w:sz w:val="22"/>
                <w:szCs w:val="22"/>
                <w:rtl w:val="0"/>
              </w:rPr>
              <w:t xml:space="preserve">3. O. Wilde. Biography.</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5C">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5D">
            <w:pPr>
              <w:tabs>
                <w:tab w:val="left" w:pos="284"/>
              </w:tabs>
              <w:spacing w:before="20" w:lineRule="auto"/>
              <w:rPr>
                <w:sz w:val="18"/>
                <w:szCs w:val="18"/>
              </w:rPr>
            </w:pPr>
            <w:r w:rsidDel="00000000" w:rsidR="00000000" w:rsidRPr="00000000">
              <w:rPr>
                <w:sz w:val="18"/>
                <w:szCs w:val="18"/>
                <w:rtl w:val="0"/>
              </w:rPr>
              <w:t xml:space="preserve">1. Evans V., Dooley J. Upstream Upper-intermediate: Student’s book. – Express publishing, 2002. - 264 p. </w:t>
            </w:r>
          </w:p>
          <w:p w:rsidR="00000000" w:rsidDel="00000000" w:rsidP="00000000" w:rsidRDefault="00000000" w:rsidRPr="00000000" w14:paraId="0000025E">
            <w:pPr>
              <w:rPr>
                <w:sz w:val="18"/>
                <w:szCs w:val="18"/>
              </w:rPr>
            </w:pPr>
            <w:r w:rsidDel="00000000" w:rsidR="00000000" w:rsidRPr="00000000">
              <w:rPr>
                <w:sz w:val="18"/>
                <w:szCs w:val="18"/>
                <w:rtl w:val="0"/>
              </w:rPr>
              <w:t xml:space="preserve">2. Evans V., Dooley J. Upstream Upper-intermediate: Workbook. – Express publishing, 2002. – 138 p </w:t>
            </w:r>
          </w:p>
          <w:p w:rsidR="00000000" w:rsidDel="00000000" w:rsidP="00000000" w:rsidRDefault="00000000" w:rsidRPr="00000000" w14:paraId="0000025F">
            <w:pPr>
              <w:pBdr>
                <w:top w:space="0" w:sz="0" w:val="nil"/>
                <w:left w:space="0" w:sz="0" w:val="nil"/>
                <w:bottom w:space="0" w:sz="0" w:val="nil"/>
                <w:right w:space="0" w:sz="0" w:val="nil"/>
                <w:between w:space="0" w:sz="0" w:val="nil"/>
              </w:pBdr>
              <w:tabs>
                <w:tab w:val="left" w:pos="284"/>
              </w:tabs>
              <w:rPr>
                <w:sz w:val="18"/>
                <w:szCs w:val="18"/>
              </w:rPr>
            </w:pPr>
            <w:r w:rsidDel="00000000" w:rsidR="00000000" w:rsidRPr="00000000">
              <w:rPr>
                <w:sz w:val="18"/>
                <w:szCs w:val="18"/>
                <w:rtl w:val="0"/>
              </w:rPr>
              <w:t xml:space="preserve">3. Thomson A.J., Martinet A.V. A Practical English Grammar. - Oxford University Press, 4</w:t>
            </w:r>
            <w:r w:rsidDel="00000000" w:rsidR="00000000" w:rsidRPr="00000000">
              <w:rPr>
                <w:sz w:val="18"/>
                <w:szCs w:val="18"/>
                <w:vertAlign w:val="superscript"/>
                <w:rtl w:val="0"/>
              </w:rPr>
              <w:t xml:space="preserve">th</w:t>
            </w:r>
            <w:r w:rsidDel="00000000" w:rsidR="00000000" w:rsidRPr="00000000">
              <w:rPr>
                <w:sz w:val="18"/>
                <w:szCs w:val="18"/>
                <w:rtl w:val="0"/>
              </w:rPr>
              <w:t xml:space="preserve"> edition, 2010.-383 p.</w:t>
            </w:r>
          </w:p>
          <w:p w:rsidR="00000000" w:rsidDel="00000000" w:rsidP="00000000" w:rsidRDefault="00000000" w:rsidRPr="00000000" w14:paraId="00000260">
            <w:pPr>
              <w:tabs>
                <w:tab w:val="left" w:pos="284"/>
              </w:tabs>
              <w:jc w:val="both"/>
              <w:rPr>
                <w:sz w:val="18"/>
                <w:szCs w:val="18"/>
              </w:rPr>
            </w:pPr>
            <w:r w:rsidDel="00000000" w:rsidR="00000000" w:rsidRPr="00000000">
              <w:rPr>
                <w:sz w:val="18"/>
                <w:szCs w:val="18"/>
                <w:rtl w:val="0"/>
              </w:rPr>
              <w:t xml:space="preserve">4. Dooley J., Evans V. Grammarway 4. – Express Publishing, 2006. – 218 p.</w:t>
            </w:r>
          </w:p>
          <w:p w:rsidR="00000000" w:rsidDel="00000000" w:rsidP="00000000" w:rsidRDefault="00000000" w:rsidRPr="00000000" w14:paraId="00000261">
            <w:pPr>
              <w:pBdr>
                <w:top w:space="0" w:sz="0" w:val="nil"/>
                <w:left w:space="0" w:sz="0" w:val="nil"/>
                <w:bottom w:space="0" w:sz="0" w:val="nil"/>
                <w:right w:space="0" w:sz="0" w:val="nil"/>
                <w:between w:space="0" w:sz="0" w:val="nil"/>
              </w:pBdr>
              <w:tabs>
                <w:tab w:val="left" w:pos="284"/>
              </w:tabs>
              <w:jc w:val="both"/>
              <w:rPr>
                <w:sz w:val="18"/>
                <w:szCs w:val="18"/>
                <w:highlight w:val="white"/>
              </w:rPr>
            </w:pPr>
            <w:r w:rsidDel="00000000" w:rsidR="00000000" w:rsidRPr="00000000">
              <w:rPr>
                <w:sz w:val="18"/>
                <w:szCs w:val="18"/>
                <w:highlight w:val="white"/>
                <w:rtl w:val="0"/>
              </w:rPr>
              <w:t xml:space="preserve">5. Mann M. Destination B2. Grammar and Vocabulary with key. - Macmillan Publishers Limited, 2008. – 312 p.</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62">
            <w:pPr>
              <w:jc w:val="center"/>
              <w:rPr/>
            </w:pPr>
            <w:r w:rsidDel="00000000" w:rsidR="00000000" w:rsidRPr="00000000">
              <w:rPr>
                <w:i w:val="1"/>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3">
            <w:pPr>
              <w:jc w:val="both"/>
              <w:rPr>
                <w:sz w:val="20"/>
                <w:szCs w:val="20"/>
              </w:rPr>
            </w:pPr>
            <w:r w:rsidDel="00000000" w:rsidR="00000000" w:rsidRPr="00000000">
              <w:rPr>
                <w:i w:val="1"/>
                <w:sz w:val="20"/>
                <w:szCs w:val="20"/>
                <w:rtl w:val="0"/>
              </w:rPr>
              <w:t xml:space="preserve">09.02.2022-11.02.2022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64">
            <w:pPr>
              <w:jc w:val="center"/>
              <w:rPr>
                <w:sz w:val="16"/>
                <w:szCs w:val="16"/>
              </w:rPr>
            </w:pPr>
            <w:r w:rsidDel="00000000" w:rsidR="00000000" w:rsidRPr="00000000">
              <w:rPr>
                <w:sz w:val="16"/>
                <w:szCs w:val="16"/>
                <w:rtl w:val="0"/>
              </w:rPr>
              <w:t xml:space="preserve">2/</w:t>
            </w:r>
          </w:p>
          <w:p w:rsidR="00000000" w:rsidDel="00000000" w:rsidP="00000000" w:rsidRDefault="00000000" w:rsidRPr="00000000" w14:paraId="00000265">
            <w:pPr>
              <w:jc w:val="center"/>
              <w:rPr>
                <w:sz w:val="16"/>
                <w:szCs w:val="16"/>
              </w:rPr>
            </w:pPr>
            <w:r w:rsidDel="00000000" w:rsidR="00000000" w:rsidRPr="00000000">
              <w:rPr>
                <w:sz w:val="16"/>
                <w:szCs w:val="16"/>
                <w:rtl w:val="0"/>
              </w:rPr>
              <w:t xml:space="preserve">14.02-18.02</w:t>
            </w:r>
          </w:p>
          <w:p w:rsidR="00000000" w:rsidDel="00000000" w:rsidP="00000000" w:rsidRDefault="00000000" w:rsidRPr="00000000" w14:paraId="00000266">
            <w:pPr>
              <w:jc w:val="center"/>
              <w:rPr>
                <w:sz w:val="16"/>
                <w:szCs w:val="16"/>
              </w:rPr>
            </w:pPr>
            <w:r w:rsidDel="00000000" w:rsidR="00000000" w:rsidRPr="00000000">
              <w:rPr>
                <w:sz w:val="16"/>
                <w:szCs w:val="16"/>
                <w:rtl w:val="0"/>
              </w:rPr>
              <w:t xml:space="preserve">/8</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67">
            <w:pPr>
              <w:rPr>
                <w:sz w:val="22"/>
                <w:szCs w:val="22"/>
              </w:rPr>
            </w:pPr>
            <w:r w:rsidDel="00000000" w:rsidR="00000000" w:rsidRPr="00000000">
              <w:rPr>
                <w:sz w:val="22"/>
                <w:szCs w:val="22"/>
                <w:rtl w:val="0"/>
              </w:rPr>
              <w:t xml:space="preserve">1. Holidays. Travelling around the world. Popular tourist destinations</w:t>
            </w:r>
          </w:p>
          <w:p w:rsidR="00000000" w:rsidDel="00000000" w:rsidP="00000000" w:rsidRDefault="00000000" w:rsidRPr="00000000" w14:paraId="00000268">
            <w:pPr>
              <w:rPr>
                <w:sz w:val="22"/>
                <w:szCs w:val="22"/>
              </w:rPr>
            </w:pPr>
            <w:r w:rsidDel="00000000" w:rsidR="00000000" w:rsidRPr="00000000">
              <w:rPr>
                <w:sz w:val="22"/>
                <w:szCs w:val="22"/>
                <w:rtl w:val="0"/>
              </w:rPr>
              <w:t xml:space="preserve">2. Modal Verbs expressing Request and Permission</w:t>
            </w:r>
          </w:p>
          <w:p w:rsidR="00000000" w:rsidDel="00000000" w:rsidP="00000000" w:rsidRDefault="00000000" w:rsidRPr="00000000" w14:paraId="00000269">
            <w:pPr>
              <w:rPr>
                <w:sz w:val="22"/>
                <w:szCs w:val="22"/>
              </w:rPr>
            </w:pPr>
            <w:r w:rsidDel="00000000" w:rsidR="00000000" w:rsidRPr="00000000">
              <w:rPr>
                <w:sz w:val="22"/>
                <w:szCs w:val="22"/>
                <w:rtl w:val="0"/>
              </w:rPr>
              <w:t xml:space="preserve">3. O. Wilde. “The Picture of Dorian Grey”</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6A">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6B">
            <w:pPr>
              <w:tabs>
                <w:tab w:val="left" w:pos="284"/>
              </w:tabs>
              <w:spacing w:before="20" w:lineRule="auto"/>
              <w:rPr>
                <w:sz w:val="18"/>
                <w:szCs w:val="18"/>
              </w:rPr>
            </w:pPr>
            <w:r w:rsidDel="00000000" w:rsidR="00000000" w:rsidRPr="00000000">
              <w:rPr>
                <w:sz w:val="18"/>
                <w:szCs w:val="18"/>
                <w:rtl w:val="0"/>
              </w:rPr>
              <w:t xml:space="preserve">1. Evans V., Dooley J. Upstream Upper-intermediate: Student’s book. – Express publishing, 2002. - 264 p. </w:t>
            </w:r>
          </w:p>
          <w:p w:rsidR="00000000" w:rsidDel="00000000" w:rsidP="00000000" w:rsidRDefault="00000000" w:rsidRPr="00000000" w14:paraId="0000026C">
            <w:pPr>
              <w:tabs>
                <w:tab w:val="left" w:pos="284"/>
              </w:tabs>
              <w:rPr>
                <w:sz w:val="18"/>
                <w:szCs w:val="18"/>
              </w:rPr>
            </w:pPr>
            <w:r w:rsidDel="00000000" w:rsidR="00000000" w:rsidRPr="00000000">
              <w:rPr>
                <w:sz w:val="18"/>
                <w:szCs w:val="18"/>
                <w:rtl w:val="0"/>
              </w:rPr>
              <w:t xml:space="preserve">2. Dooley J., Evans V. Grammarway 4. – Express Publishing, 2006. – 218 p.</w:t>
            </w:r>
          </w:p>
          <w:p w:rsidR="00000000" w:rsidDel="00000000" w:rsidP="00000000" w:rsidRDefault="00000000" w:rsidRPr="00000000" w14:paraId="0000026D">
            <w:pPr>
              <w:tabs>
                <w:tab w:val="left" w:pos="284"/>
              </w:tabs>
              <w:rPr>
                <w:sz w:val="18"/>
                <w:szCs w:val="18"/>
              </w:rPr>
            </w:pPr>
            <w:r w:rsidDel="00000000" w:rsidR="00000000" w:rsidRPr="00000000">
              <w:rPr>
                <w:sz w:val="18"/>
                <w:szCs w:val="18"/>
                <w:rtl w:val="0"/>
              </w:rPr>
              <w:t xml:space="preserve">3. Foley M., Hall D. Longman Advanced Learners’ Grammar. A self-study Reference and Practice Book with Answers. – Pearson Education Limited, 2010. – 384 p.</w:t>
            </w:r>
          </w:p>
          <w:p w:rsidR="00000000" w:rsidDel="00000000" w:rsidP="00000000" w:rsidRDefault="00000000" w:rsidRPr="00000000" w14:paraId="0000026E">
            <w:pPr>
              <w:tabs>
                <w:tab w:val="left" w:pos="284"/>
              </w:tabs>
              <w:rPr>
                <w:sz w:val="18"/>
                <w:szCs w:val="18"/>
              </w:rPr>
            </w:pPr>
            <w:r w:rsidDel="00000000" w:rsidR="00000000" w:rsidRPr="00000000">
              <w:rPr>
                <w:sz w:val="18"/>
                <w:szCs w:val="18"/>
                <w:rtl w:val="0"/>
              </w:rPr>
              <w:t xml:space="preserve">4. McCarthy M, O’Dell F. English Vocabulary in Use. Upper-Intermediate. - Cambridge University Press, 1996. – 296 p.</w:t>
            </w:r>
          </w:p>
          <w:p w:rsidR="00000000" w:rsidDel="00000000" w:rsidP="00000000" w:rsidRDefault="00000000" w:rsidRPr="00000000" w14:paraId="0000026F">
            <w:pPr>
              <w:rPr>
                <w:i w:val="1"/>
                <w:sz w:val="18"/>
                <w:szCs w:val="18"/>
              </w:rPr>
            </w:pPr>
            <w:r w:rsidDel="00000000" w:rsidR="00000000" w:rsidRPr="00000000">
              <w:rPr>
                <w:sz w:val="18"/>
                <w:szCs w:val="18"/>
                <w:rtl w:val="0"/>
              </w:rPr>
              <w:t xml:space="preserve">5. O. Wilde. “The Picture of Dorian Grey”</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70">
            <w:pPr>
              <w:jc w:val="center"/>
              <w:rPr/>
            </w:pPr>
            <w:r w:rsidDel="00000000" w:rsidR="00000000" w:rsidRPr="00000000">
              <w:rPr>
                <w:i w:val="1"/>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1">
            <w:pPr>
              <w:jc w:val="both"/>
              <w:rPr>
                <w:i w:val="1"/>
                <w:sz w:val="20"/>
                <w:szCs w:val="20"/>
              </w:rPr>
            </w:pPr>
            <w:r w:rsidDel="00000000" w:rsidR="00000000" w:rsidRPr="00000000">
              <w:rPr>
                <w:i w:val="1"/>
                <w:sz w:val="20"/>
                <w:szCs w:val="20"/>
                <w:rtl w:val="0"/>
              </w:rPr>
              <w:t xml:space="preserve">14.02.2022-18.02.2022</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72">
            <w:pPr>
              <w:jc w:val="center"/>
              <w:rPr>
                <w:sz w:val="16"/>
                <w:szCs w:val="16"/>
              </w:rPr>
            </w:pPr>
            <w:r w:rsidDel="00000000" w:rsidR="00000000" w:rsidRPr="00000000">
              <w:rPr>
                <w:sz w:val="16"/>
                <w:szCs w:val="16"/>
                <w:rtl w:val="0"/>
              </w:rPr>
              <w:t xml:space="preserve">3/ </w:t>
            </w:r>
          </w:p>
          <w:p w:rsidR="00000000" w:rsidDel="00000000" w:rsidP="00000000" w:rsidRDefault="00000000" w:rsidRPr="00000000" w14:paraId="00000273">
            <w:pPr>
              <w:jc w:val="center"/>
              <w:rPr>
                <w:sz w:val="16"/>
                <w:szCs w:val="16"/>
              </w:rPr>
            </w:pPr>
            <w:r w:rsidDel="00000000" w:rsidR="00000000" w:rsidRPr="00000000">
              <w:rPr>
                <w:sz w:val="16"/>
                <w:szCs w:val="16"/>
                <w:rtl w:val="0"/>
              </w:rPr>
              <w:t xml:space="preserve">21.02-25.02</w:t>
            </w:r>
          </w:p>
          <w:p w:rsidR="00000000" w:rsidDel="00000000" w:rsidP="00000000" w:rsidRDefault="00000000" w:rsidRPr="00000000" w14:paraId="00000274">
            <w:pPr>
              <w:jc w:val="center"/>
              <w:rPr>
                <w:sz w:val="16"/>
                <w:szCs w:val="16"/>
              </w:rPr>
            </w:pPr>
            <w:r w:rsidDel="00000000" w:rsidR="00000000" w:rsidRPr="00000000">
              <w:rPr>
                <w:sz w:val="16"/>
                <w:szCs w:val="16"/>
                <w:rtl w:val="0"/>
              </w:rPr>
              <w:t xml:space="preserve">/8</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75">
            <w:pPr>
              <w:rPr>
                <w:sz w:val="22"/>
                <w:szCs w:val="22"/>
              </w:rPr>
            </w:pPr>
            <w:r w:rsidDel="00000000" w:rsidR="00000000" w:rsidRPr="00000000">
              <w:rPr>
                <w:sz w:val="22"/>
                <w:szCs w:val="22"/>
                <w:rtl w:val="0"/>
              </w:rPr>
              <w:t xml:space="preserve">1. Means of Transport. </w:t>
            </w:r>
          </w:p>
          <w:p w:rsidR="00000000" w:rsidDel="00000000" w:rsidP="00000000" w:rsidRDefault="00000000" w:rsidRPr="00000000" w14:paraId="00000276">
            <w:pPr>
              <w:rPr>
                <w:sz w:val="22"/>
                <w:szCs w:val="22"/>
              </w:rPr>
            </w:pPr>
            <w:r w:rsidDel="00000000" w:rsidR="00000000" w:rsidRPr="00000000">
              <w:rPr>
                <w:sz w:val="22"/>
                <w:szCs w:val="22"/>
                <w:rtl w:val="0"/>
              </w:rPr>
              <w:t xml:space="preserve">Guilt-free holidays: eco-tourism and different eco-tourism projects from around the globe</w:t>
            </w:r>
          </w:p>
          <w:p w:rsidR="00000000" w:rsidDel="00000000" w:rsidP="00000000" w:rsidRDefault="00000000" w:rsidRPr="00000000" w14:paraId="00000277">
            <w:pPr>
              <w:rPr>
                <w:sz w:val="22"/>
                <w:szCs w:val="22"/>
              </w:rPr>
            </w:pPr>
            <w:r w:rsidDel="00000000" w:rsidR="00000000" w:rsidRPr="00000000">
              <w:rPr>
                <w:sz w:val="22"/>
                <w:szCs w:val="22"/>
                <w:rtl w:val="0"/>
              </w:rPr>
              <w:t xml:space="preserve">2. Modal Verbs expressing Advice, Necessity and Obligation.</w:t>
            </w:r>
          </w:p>
          <w:p w:rsidR="00000000" w:rsidDel="00000000" w:rsidP="00000000" w:rsidRDefault="00000000" w:rsidRPr="00000000" w14:paraId="00000278">
            <w:pPr>
              <w:rPr>
                <w:sz w:val="22"/>
                <w:szCs w:val="22"/>
              </w:rPr>
            </w:pPr>
            <w:r w:rsidDel="00000000" w:rsidR="00000000" w:rsidRPr="00000000">
              <w:rPr>
                <w:sz w:val="22"/>
                <w:szCs w:val="22"/>
                <w:rtl w:val="0"/>
              </w:rPr>
              <w:t xml:space="preserve">3. Selected poems by W. Yeats.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79">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7A">
            <w:pPr>
              <w:tabs>
                <w:tab w:val="left" w:pos="360"/>
              </w:tabs>
              <w:spacing w:before="20" w:lineRule="auto"/>
              <w:rPr>
                <w:sz w:val="18"/>
                <w:szCs w:val="18"/>
              </w:rPr>
            </w:pPr>
            <w:r w:rsidDel="00000000" w:rsidR="00000000" w:rsidRPr="00000000">
              <w:rPr>
                <w:sz w:val="18"/>
                <w:szCs w:val="18"/>
                <w:rtl w:val="0"/>
              </w:rPr>
              <w:t xml:space="preserve">1. Evans V., Dooley J. Upstream Upper-intermediate: Student’s book. – Express publishing, 2002. - 264 p. </w:t>
            </w:r>
          </w:p>
          <w:p w:rsidR="00000000" w:rsidDel="00000000" w:rsidP="00000000" w:rsidRDefault="00000000" w:rsidRPr="00000000" w14:paraId="0000027B">
            <w:pPr>
              <w:tabs>
                <w:tab w:val="left" w:pos="360"/>
              </w:tabs>
              <w:rPr>
                <w:sz w:val="18"/>
                <w:szCs w:val="18"/>
              </w:rPr>
            </w:pPr>
            <w:r w:rsidDel="00000000" w:rsidR="00000000" w:rsidRPr="00000000">
              <w:rPr>
                <w:sz w:val="18"/>
                <w:szCs w:val="18"/>
                <w:rtl w:val="0"/>
              </w:rPr>
              <w:t xml:space="preserve">2. Evans V., Dooley J. Upstream Upper-intermediate: Workbook. – Express publishing, 2002. – 138 p </w:t>
            </w:r>
          </w:p>
          <w:p w:rsidR="00000000" w:rsidDel="00000000" w:rsidP="00000000" w:rsidRDefault="00000000" w:rsidRPr="00000000" w14:paraId="0000027C">
            <w:pPr>
              <w:pBdr>
                <w:top w:space="0" w:sz="0" w:val="nil"/>
                <w:left w:space="0" w:sz="0" w:val="nil"/>
                <w:bottom w:space="0" w:sz="0" w:val="nil"/>
                <w:right w:space="0" w:sz="0" w:val="nil"/>
                <w:between w:space="0" w:sz="0" w:val="nil"/>
              </w:pBdr>
              <w:tabs>
                <w:tab w:val="left" w:pos="360"/>
              </w:tabs>
              <w:rPr>
                <w:sz w:val="18"/>
                <w:szCs w:val="18"/>
              </w:rPr>
            </w:pPr>
            <w:r w:rsidDel="00000000" w:rsidR="00000000" w:rsidRPr="00000000">
              <w:rPr>
                <w:sz w:val="18"/>
                <w:szCs w:val="18"/>
                <w:rtl w:val="0"/>
              </w:rPr>
              <w:t xml:space="preserve">3. Thomson A.J., Martinet A.V. A Practical English Grammar. - Oxford University Press, 4</w:t>
            </w:r>
            <w:r w:rsidDel="00000000" w:rsidR="00000000" w:rsidRPr="00000000">
              <w:rPr>
                <w:sz w:val="18"/>
                <w:szCs w:val="18"/>
                <w:vertAlign w:val="superscript"/>
                <w:rtl w:val="0"/>
              </w:rPr>
              <w:t xml:space="preserve">th</w:t>
            </w:r>
            <w:r w:rsidDel="00000000" w:rsidR="00000000" w:rsidRPr="00000000">
              <w:rPr>
                <w:sz w:val="18"/>
                <w:szCs w:val="18"/>
                <w:rtl w:val="0"/>
              </w:rPr>
              <w:t xml:space="preserve"> edition, 2010.-383p.</w:t>
            </w:r>
          </w:p>
          <w:p w:rsidR="00000000" w:rsidDel="00000000" w:rsidP="00000000" w:rsidRDefault="00000000" w:rsidRPr="00000000" w14:paraId="0000027D">
            <w:pPr>
              <w:tabs>
                <w:tab w:val="left" w:pos="360"/>
              </w:tabs>
              <w:rPr>
                <w:sz w:val="18"/>
                <w:szCs w:val="18"/>
              </w:rPr>
            </w:pPr>
            <w:r w:rsidDel="00000000" w:rsidR="00000000" w:rsidRPr="00000000">
              <w:rPr>
                <w:sz w:val="18"/>
                <w:szCs w:val="18"/>
                <w:rtl w:val="0"/>
              </w:rPr>
              <w:t xml:space="preserve">4. Dooley J., Evans V. Grammarway 4. – Express Publishing, 2006. – 218 p.</w:t>
            </w:r>
          </w:p>
          <w:p w:rsidR="00000000" w:rsidDel="00000000" w:rsidP="00000000" w:rsidRDefault="00000000" w:rsidRPr="00000000" w14:paraId="0000027E">
            <w:pPr>
              <w:pBdr>
                <w:top w:space="0" w:sz="0" w:val="nil"/>
                <w:left w:space="0" w:sz="0" w:val="nil"/>
                <w:bottom w:space="0" w:sz="0" w:val="nil"/>
                <w:right w:space="0" w:sz="0" w:val="nil"/>
                <w:between w:space="0" w:sz="0" w:val="nil"/>
              </w:pBdr>
              <w:tabs>
                <w:tab w:val="left" w:pos="360"/>
              </w:tabs>
              <w:rPr>
                <w:sz w:val="18"/>
                <w:szCs w:val="18"/>
                <w:highlight w:val="white"/>
              </w:rPr>
            </w:pPr>
            <w:r w:rsidDel="00000000" w:rsidR="00000000" w:rsidRPr="00000000">
              <w:rPr>
                <w:sz w:val="18"/>
                <w:szCs w:val="18"/>
                <w:highlight w:val="white"/>
                <w:rtl w:val="0"/>
              </w:rPr>
              <w:t xml:space="preserve">5. Mann M. Destination B2. Grammar and Vocabulary with key. - Macmillan Publishers Limited, 2008. – 312 p.</w:t>
            </w:r>
          </w:p>
          <w:p w:rsidR="00000000" w:rsidDel="00000000" w:rsidP="00000000" w:rsidRDefault="00000000" w:rsidRPr="00000000" w14:paraId="0000027F">
            <w:pPr>
              <w:tabs>
                <w:tab w:val="left" w:pos="360"/>
              </w:tabs>
              <w:rPr>
                <w:sz w:val="18"/>
                <w:szCs w:val="18"/>
              </w:rPr>
            </w:pPr>
            <w:r w:rsidDel="00000000" w:rsidR="00000000" w:rsidRPr="00000000">
              <w:rPr>
                <w:sz w:val="18"/>
                <w:szCs w:val="18"/>
                <w:rtl w:val="0"/>
              </w:rPr>
              <w:t xml:space="preserve">6. The Norton Anthology of English Literature / Ed. M.H. Abrams. – 5</w:t>
            </w:r>
            <w:r w:rsidDel="00000000" w:rsidR="00000000" w:rsidRPr="00000000">
              <w:rPr>
                <w:sz w:val="18"/>
                <w:szCs w:val="18"/>
                <w:vertAlign w:val="superscript"/>
                <w:rtl w:val="0"/>
              </w:rPr>
              <w:t xml:space="preserve">th</w:t>
            </w:r>
            <w:r w:rsidDel="00000000" w:rsidR="00000000" w:rsidRPr="00000000">
              <w:rPr>
                <w:sz w:val="18"/>
                <w:szCs w:val="18"/>
                <w:rtl w:val="0"/>
              </w:rPr>
              <w:t xml:space="preserve"> ed. – Vol. 2., 1987. – 2578 p.</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80">
            <w:pPr>
              <w:jc w:val="center"/>
              <w:rPr/>
            </w:pPr>
            <w:r w:rsidDel="00000000" w:rsidR="00000000" w:rsidRPr="00000000">
              <w:rPr>
                <w:i w:val="1"/>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1">
            <w:pPr>
              <w:jc w:val="both"/>
              <w:rPr>
                <w:sz w:val="20"/>
                <w:szCs w:val="20"/>
              </w:rPr>
            </w:pPr>
            <w:r w:rsidDel="00000000" w:rsidR="00000000" w:rsidRPr="00000000">
              <w:rPr>
                <w:i w:val="1"/>
                <w:sz w:val="20"/>
                <w:szCs w:val="20"/>
                <w:rtl w:val="0"/>
              </w:rPr>
              <w:t xml:space="preserve">21.02.2022-25.02.2022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82">
            <w:pPr>
              <w:jc w:val="center"/>
              <w:rPr>
                <w:sz w:val="16"/>
                <w:szCs w:val="16"/>
              </w:rPr>
            </w:pPr>
            <w:r w:rsidDel="00000000" w:rsidR="00000000" w:rsidRPr="00000000">
              <w:rPr>
                <w:sz w:val="16"/>
                <w:szCs w:val="16"/>
                <w:rtl w:val="0"/>
              </w:rPr>
              <w:t xml:space="preserve">4/</w:t>
            </w:r>
          </w:p>
          <w:p w:rsidR="00000000" w:rsidDel="00000000" w:rsidP="00000000" w:rsidRDefault="00000000" w:rsidRPr="00000000" w14:paraId="00000283">
            <w:pPr>
              <w:jc w:val="center"/>
              <w:rPr>
                <w:sz w:val="16"/>
                <w:szCs w:val="16"/>
              </w:rPr>
            </w:pPr>
            <w:r w:rsidDel="00000000" w:rsidR="00000000" w:rsidRPr="00000000">
              <w:rPr>
                <w:sz w:val="16"/>
                <w:szCs w:val="16"/>
                <w:rtl w:val="0"/>
              </w:rPr>
              <w:t xml:space="preserve">28.02-04.03</w:t>
            </w:r>
          </w:p>
          <w:p w:rsidR="00000000" w:rsidDel="00000000" w:rsidP="00000000" w:rsidRDefault="00000000" w:rsidRPr="00000000" w14:paraId="00000284">
            <w:pPr>
              <w:jc w:val="center"/>
              <w:rPr>
                <w:sz w:val="16"/>
                <w:szCs w:val="16"/>
              </w:rPr>
            </w:pPr>
            <w:r w:rsidDel="00000000" w:rsidR="00000000" w:rsidRPr="00000000">
              <w:rPr>
                <w:sz w:val="16"/>
                <w:szCs w:val="16"/>
                <w:rtl w:val="0"/>
              </w:rPr>
              <w:t xml:space="preserve">/8</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85">
            <w:pPr>
              <w:rPr>
                <w:sz w:val="22"/>
                <w:szCs w:val="22"/>
              </w:rPr>
            </w:pPr>
            <w:r w:rsidDel="00000000" w:rsidR="00000000" w:rsidRPr="00000000">
              <w:rPr>
                <w:sz w:val="22"/>
                <w:szCs w:val="22"/>
                <w:rtl w:val="0"/>
              </w:rPr>
              <w:t xml:space="preserve">1. Historical Figures. State and Society. </w:t>
            </w:r>
          </w:p>
          <w:p w:rsidR="00000000" w:rsidDel="00000000" w:rsidP="00000000" w:rsidRDefault="00000000" w:rsidRPr="00000000" w14:paraId="00000286">
            <w:pPr>
              <w:rPr>
                <w:sz w:val="22"/>
                <w:szCs w:val="22"/>
              </w:rPr>
            </w:pPr>
            <w:r w:rsidDel="00000000" w:rsidR="00000000" w:rsidRPr="00000000">
              <w:rPr>
                <w:sz w:val="22"/>
                <w:szCs w:val="22"/>
                <w:rtl w:val="0"/>
              </w:rPr>
              <w:t xml:space="preserve">History Lessons.</w:t>
            </w:r>
          </w:p>
          <w:p w:rsidR="00000000" w:rsidDel="00000000" w:rsidP="00000000" w:rsidRDefault="00000000" w:rsidRPr="00000000" w14:paraId="00000287">
            <w:pPr>
              <w:rPr>
                <w:sz w:val="22"/>
                <w:szCs w:val="22"/>
              </w:rPr>
            </w:pPr>
            <w:r w:rsidDel="00000000" w:rsidR="00000000" w:rsidRPr="00000000">
              <w:rPr>
                <w:sz w:val="22"/>
                <w:szCs w:val="22"/>
                <w:rtl w:val="0"/>
              </w:rPr>
              <w:t xml:space="preserve">2. Modal Verbs expressing Habits, Preferences and Criticism.</w:t>
            </w:r>
          </w:p>
          <w:p w:rsidR="00000000" w:rsidDel="00000000" w:rsidP="00000000" w:rsidRDefault="00000000" w:rsidRPr="00000000" w14:paraId="00000288">
            <w:pPr>
              <w:rPr>
                <w:sz w:val="22"/>
                <w:szCs w:val="22"/>
              </w:rPr>
            </w:pPr>
            <w:r w:rsidDel="00000000" w:rsidR="00000000" w:rsidRPr="00000000">
              <w:rPr>
                <w:sz w:val="22"/>
                <w:szCs w:val="22"/>
                <w:rtl w:val="0"/>
              </w:rPr>
              <w:t xml:space="preserve">3. E. Foster. Biography. “A Passage to India”.</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89">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8A">
            <w:pPr>
              <w:tabs>
                <w:tab w:val="left" w:pos="284"/>
              </w:tabs>
              <w:spacing w:before="20" w:lineRule="auto"/>
              <w:rPr>
                <w:sz w:val="18"/>
                <w:szCs w:val="18"/>
              </w:rPr>
            </w:pPr>
            <w:r w:rsidDel="00000000" w:rsidR="00000000" w:rsidRPr="00000000">
              <w:rPr>
                <w:sz w:val="18"/>
                <w:szCs w:val="18"/>
                <w:rtl w:val="0"/>
              </w:rPr>
              <w:t xml:space="preserve">1. Evans V., Dooley J. Upstream Upper-intermediate: Student’s book. – Express publishing, 2002. - 264 p. </w:t>
            </w:r>
          </w:p>
          <w:p w:rsidR="00000000" w:rsidDel="00000000" w:rsidP="00000000" w:rsidRDefault="00000000" w:rsidRPr="00000000" w14:paraId="0000028B">
            <w:pPr>
              <w:rPr>
                <w:sz w:val="18"/>
                <w:szCs w:val="18"/>
              </w:rPr>
            </w:pPr>
            <w:r w:rsidDel="00000000" w:rsidR="00000000" w:rsidRPr="00000000">
              <w:rPr>
                <w:sz w:val="18"/>
                <w:szCs w:val="18"/>
                <w:rtl w:val="0"/>
              </w:rPr>
              <w:t xml:space="preserve">2. Evans V., Dooley J. Upstream Upper-intermediate: Workbook. – Express publishing, 2002. – 138 p </w:t>
            </w:r>
          </w:p>
          <w:p w:rsidR="00000000" w:rsidDel="00000000" w:rsidP="00000000" w:rsidRDefault="00000000" w:rsidRPr="00000000" w14:paraId="0000028C">
            <w:pPr>
              <w:tabs>
                <w:tab w:val="left" w:pos="284"/>
              </w:tabs>
              <w:rPr>
                <w:sz w:val="18"/>
                <w:szCs w:val="18"/>
              </w:rPr>
            </w:pPr>
            <w:r w:rsidDel="00000000" w:rsidR="00000000" w:rsidRPr="00000000">
              <w:rPr>
                <w:sz w:val="18"/>
                <w:szCs w:val="18"/>
                <w:rtl w:val="0"/>
              </w:rPr>
              <w:t xml:space="preserve">3. Foley M., Hall D. Longman Advanced Learners’ Grammar. A self-study Reference and Practice Book with Answers. – Pearson Education Limited, 2010. – 384 p.</w:t>
            </w:r>
          </w:p>
          <w:p w:rsidR="00000000" w:rsidDel="00000000" w:rsidP="00000000" w:rsidRDefault="00000000" w:rsidRPr="00000000" w14:paraId="0000028D">
            <w:pPr>
              <w:shd w:fill="ffffff" w:val="clear"/>
              <w:tabs>
                <w:tab w:val="left" w:pos="284"/>
              </w:tabs>
              <w:rPr>
                <w:sz w:val="18"/>
                <w:szCs w:val="18"/>
              </w:rPr>
            </w:pPr>
            <w:r w:rsidDel="00000000" w:rsidR="00000000" w:rsidRPr="00000000">
              <w:rPr>
                <w:sz w:val="18"/>
                <w:szCs w:val="18"/>
                <w:rtl w:val="0"/>
              </w:rPr>
              <w:t xml:space="preserve">4. Gairns R., Redman S. Oxford Word Skills. Inermediate.  – Oxford University Press, 2012. – 240 p.</w:t>
            </w:r>
          </w:p>
          <w:p w:rsidR="00000000" w:rsidDel="00000000" w:rsidP="00000000" w:rsidRDefault="00000000" w:rsidRPr="00000000" w14:paraId="0000028E">
            <w:pPr>
              <w:rPr>
                <w:i w:val="1"/>
                <w:sz w:val="18"/>
                <w:szCs w:val="18"/>
              </w:rPr>
            </w:pPr>
            <w:r w:rsidDel="00000000" w:rsidR="00000000" w:rsidRPr="00000000">
              <w:rPr>
                <w:sz w:val="18"/>
                <w:szCs w:val="18"/>
                <w:rtl w:val="0"/>
              </w:rPr>
              <w:t xml:space="preserve">5. E. Foster. “A Passage to India”.</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8F">
            <w:pPr>
              <w:jc w:val="center"/>
              <w:rPr/>
            </w:pPr>
            <w:r w:rsidDel="00000000" w:rsidR="00000000" w:rsidRPr="00000000">
              <w:rPr>
                <w:i w:val="1"/>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0">
            <w:pPr>
              <w:jc w:val="both"/>
              <w:rPr>
                <w:sz w:val="20"/>
                <w:szCs w:val="20"/>
              </w:rPr>
            </w:pPr>
            <w:r w:rsidDel="00000000" w:rsidR="00000000" w:rsidRPr="00000000">
              <w:rPr>
                <w:i w:val="1"/>
                <w:sz w:val="20"/>
                <w:szCs w:val="20"/>
                <w:rtl w:val="0"/>
              </w:rPr>
              <w:t xml:space="preserve">28.02.2022-04.03.2022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91">
            <w:pPr>
              <w:jc w:val="center"/>
              <w:rPr>
                <w:sz w:val="16"/>
                <w:szCs w:val="16"/>
              </w:rPr>
            </w:pPr>
            <w:r w:rsidDel="00000000" w:rsidR="00000000" w:rsidRPr="00000000">
              <w:rPr>
                <w:sz w:val="16"/>
                <w:szCs w:val="16"/>
                <w:rtl w:val="0"/>
              </w:rPr>
              <w:t xml:space="preserve">5/</w:t>
            </w:r>
          </w:p>
          <w:p w:rsidR="00000000" w:rsidDel="00000000" w:rsidP="00000000" w:rsidRDefault="00000000" w:rsidRPr="00000000" w14:paraId="00000292">
            <w:pPr>
              <w:jc w:val="center"/>
              <w:rPr>
                <w:sz w:val="16"/>
                <w:szCs w:val="16"/>
              </w:rPr>
            </w:pPr>
            <w:r w:rsidDel="00000000" w:rsidR="00000000" w:rsidRPr="00000000">
              <w:rPr>
                <w:sz w:val="16"/>
                <w:szCs w:val="16"/>
                <w:rtl w:val="0"/>
              </w:rPr>
              <w:t xml:space="preserve">07.03 - 11.03</w:t>
            </w:r>
          </w:p>
          <w:p w:rsidR="00000000" w:rsidDel="00000000" w:rsidP="00000000" w:rsidRDefault="00000000" w:rsidRPr="00000000" w14:paraId="00000293">
            <w:pPr>
              <w:jc w:val="center"/>
              <w:rPr>
                <w:sz w:val="16"/>
                <w:szCs w:val="16"/>
              </w:rPr>
            </w:pPr>
            <w:r w:rsidDel="00000000" w:rsidR="00000000" w:rsidRPr="00000000">
              <w:rPr>
                <w:sz w:val="16"/>
                <w:szCs w:val="16"/>
                <w:rtl w:val="0"/>
              </w:rPr>
              <w:t xml:space="preserve">/8</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94">
            <w:pPr>
              <w:rPr>
                <w:sz w:val="22"/>
                <w:szCs w:val="22"/>
              </w:rPr>
            </w:pPr>
            <w:r w:rsidDel="00000000" w:rsidR="00000000" w:rsidRPr="00000000">
              <w:rPr>
                <w:sz w:val="22"/>
                <w:szCs w:val="22"/>
                <w:rtl w:val="0"/>
              </w:rPr>
              <w:t xml:space="preserve">1. Fighting for Rights. Peace and Conflict.</w:t>
            </w:r>
          </w:p>
          <w:p w:rsidR="00000000" w:rsidDel="00000000" w:rsidP="00000000" w:rsidRDefault="00000000" w:rsidRPr="00000000" w14:paraId="00000295">
            <w:pPr>
              <w:rPr>
                <w:sz w:val="22"/>
                <w:szCs w:val="22"/>
              </w:rPr>
            </w:pPr>
            <w:r w:rsidDel="00000000" w:rsidR="00000000" w:rsidRPr="00000000">
              <w:rPr>
                <w:sz w:val="22"/>
                <w:szCs w:val="22"/>
                <w:rtl w:val="0"/>
              </w:rPr>
              <w:t xml:space="preserve">2. Past Modals: Modal Verbs expressing Ability, Permission, Necessity in the Past.</w:t>
            </w:r>
          </w:p>
          <w:p w:rsidR="00000000" w:rsidDel="00000000" w:rsidP="00000000" w:rsidRDefault="00000000" w:rsidRPr="00000000" w14:paraId="00000296">
            <w:pPr>
              <w:rPr>
                <w:sz w:val="22"/>
                <w:szCs w:val="22"/>
              </w:rPr>
            </w:pPr>
            <w:r w:rsidDel="00000000" w:rsidR="00000000" w:rsidRPr="00000000">
              <w:rPr>
                <w:sz w:val="22"/>
                <w:szCs w:val="22"/>
                <w:rtl w:val="0"/>
              </w:rPr>
              <w:t xml:space="preserve">3. V. Woolf. Biography. ”Mrs. Dalloway”.</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97">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98">
            <w:pPr>
              <w:tabs>
                <w:tab w:val="left" w:pos="284"/>
              </w:tabs>
              <w:spacing w:before="20" w:lineRule="auto"/>
              <w:rPr>
                <w:sz w:val="18"/>
                <w:szCs w:val="18"/>
              </w:rPr>
            </w:pPr>
            <w:r w:rsidDel="00000000" w:rsidR="00000000" w:rsidRPr="00000000">
              <w:rPr>
                <w:sz w:val="18"/>
                <w:szCs w:val="18"/>
                <w:rtl w:val="0"/>
              </w:rPr>
              <w:t xml:space="preserve">1. Evans V., Dooley J. Upstream Upper-intermediate: Student’s book. – Express publishing, 2002. - 264 p. </w:t>
            </w:r>
          </w:p>
          <w:p w:rsidR="00000000" w:rsidDel="00000000" w:rsidP="00000000" w:rsidRDefault="00000000" w:rsidRPr="00000000" w14:paraId="00000299">
            <w:pPr>
              <w:tabs>
                <w:tab w:val="left" w:pos="284"/>
              </w:tabs>
              <w:rPr>
                <w:sz w:val="18"/>
                <w:szCs w:val="18"/>
              </w:rPr>
            </w:pPr>
            <w:r w:rsidDel="00000000" w:rsidR="00000000" w:rsidRPr="00000000">
              <w:rPr>
                <w:sz w:val="18"/>
                <w:szCs w:val="18"/>
                <w:rtl w:val="0"/>
              </w:rPr>
              <w:t xml:space="preserve">2. Foley M., Hall D. Longman Advanced Learners’ Grammar. A self-study Reference and Practice Book with Answers. – Pearson Education Limited, 2010. – 384 p.</w:t>
            </w:r>
          </w:p>
          <w:p w:rsidR="00000000" w:rsidDel="00000000" w:rsidP="00000000" w:rsidRDefault="00000000" w:rsidRPr="00000000" w14:paraId="0000029A">
            <w:pPr>
              <w:pBdr>
                <w:top w:space="0" w:sz="0" w:val="nil"/>
                <w:left w:space="0" w:sz="0" w:val="nil"/>
                <w:bottom w:space="0" w:sz="0" w:val="nil"/>
                <w:right w:space="0" w:sz="0" w:val="nil"/>
                <w:between w:space="0" w:sz="0" w:val="nil"/>
              </w:pBdr>
              <w:tabs>
                <w:tab w:val="left" w:pos="284"/>
              </w:tabs>
              <w:rPr>
                <w:sz w:val="18"/>
                <w:szCs w:val="18"/>
              </w:rPr>
            </w:pPr>
            <w:r w:rsidDel="00000000" w:rsidR="00000000" w:rsidRPr="00000000">
              <w:rPr>
                <w:sz w:val="18"/>
                <w:szCs w:val="18"/>
                <w:rtl w:val="0"/>
              </w:rPr>
              <w:t xml:space="preserve">3. Vince M. Advanced Language Practice. – Macmillan </w:t>
            </w:r>
            <w:r w:rsidDel="00000000" w:rsidR="00000000" w:rsidRPr="00000000">
              <w:rPr>
                <w:sz w:val="18"/>
                <w:szCs w:val="18"/>
                <w:highlight w:val="white"/>
                <w:rtl w:val="0"/>
              </w:rPr>
              <w:t xml:space="preserve">Publishers Limited</w:t>
            </w:r>
            <w:r w:rsidDel="00000000" w:rsidR="00000000" w:rsidRPr="00000000">
              <w:rPr>
                <w:sz w:val="18"/>
                <w:szCs w:val="18"/>
                <w:rtl w:val="0"/>
              </w:rPr>
              <w:t xml:space="preserve">, 2006. – 295 p.</w:t>
            </w:r>
          </w:p>
          <w:p w:rsidR="00000000" w:rsidDel="00000000" w:rsidP="00000000" w:rsidRDefault="00000000" w:rsidRPr="00000000" w14:paraId="0000029B">
            <w:pPr>
              <w:shd w:fill="ffffff" w:val="clear"/>
              <w:tabs>
                <w:tab w:val="left" w:pos="284"/>
              </w:tabs>
              <w:rPr>
                <w:sz w:val="18"/>
                <w:szCs w:val="18"/>
              </w:rPr>
            </w:pPr>
            <w:r w:rsidDel="00000000" w:rsidR="00000000" w:rsidRPr="00000000">
              <w:rPr>
                <w:sz w:val="18"/>
                <w:szCs w:val="18"/>
                <w:rtl w:val="0"/>
              </w:rPr>
              <w:t xml:space="preserve">4. Gairns R., Redman S. Oxford Word Skills. Advanced.  – Oxford University Press, 2012. – 240 p.</w:t>
            </w:r>
          </w:p>
          <w:p w:rsidR="00000000" w:rsidDel="00000000" w:rsidP="00000000" w:rsidRDefault="00000000" w:rsidRPr="00000000" w14:paraId="0000029C">
            <w:pPr>
              <w:rPr>
                <w:i w:val="1"/>
                <w:sz w:val="18"/>
                <w:szCs w:val="18"/>
              </w:rPr>
            </w:pPr>
            <w:r w:rsidDel="00000000" w:rsidR="00000000" w:rsidRPr="00000000">
              <w:rPr>
                <w:sz w:val="18"/>
                <w:szCs w:val="18"/>
                <w:rtl w:val="0"/>
              </w:rPr>
              <w:t xml:space="preserve">5. V.Woolf.. ”Mrs.Dalloway”.</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9D">
            <w:pPr>
              <w:jc w:val="center"/>
              <w:rPr/>
            </w:pPr>
            <w:r w:rsidDel="00000000" w:rsidR="00000000" w:rsidRPr="00000000">
              <w:rPr>
                <w:i w:val="1"/>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E">
            <w:pPr>
              <w:jc w:val="both"/>
              <w:rPr>
                <w:sz w:val="20"/>
                <w:szCs w:val="20"/>
              </w:rPr>
            </w:pPr>
            <w:r w:rsidDel="00000000" w:rsidR="00000000" w:rsidRPr="00000000">
              <w:rPr>
                <w:i w:val="1"/>
                <w:sz w:val="20"/>
                <w:szCs w:val="20"/>
                <w:rtl w:val="0"/>
              </w:rPr>
              <w:t xml:space="preserve">07.03.2022-11.03.2022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9F">
            <w:pPr>
              <w:jc w:val="center"/>
              <w:rPr>
                <w:sz w:val="16"/>
                <w:szCs w:val="16"/>
              </w:rPr>
            </w:pPr>
            <w:r w:rsidDel="00000000" w:rsidR="00000000" w:rsidRPr="00000000">
              <w:rPr>
                <w:sz w:val="16"/>
                <w:szCs w:val="16"/>
                <w:rtl w:val="0"/>
              </w:rPr>
              <w:t xml:space="preserve">6/</w:t>
            </w:r>
          </w:p>
          <w:p w:rsidR="00000000" w:rsidDel="00000000" w:rsidP="00000000" w:rsidRDefault="00000000" w:rsidRPr="00000000" w14:paraId="000002A0">
            <w:pPr>
              <w:jc w:val="center"/>
              <w:rPr>
                <w:sz w:val="16"/>
                <w:szCs w:val="16"/>
              </w:rPr>
            </w:pPr>
            <w:r w:rsidDel="00000000" w:rsidR="00000000" w:rsidRPr="00000000">
              <w:rPr>
                <w:sz w:val="16"/>
                <w:szCs w:val="16"/>
                <w:rtl w:val="0"/>
              </w:rPr>
              <w:t xml:space="preserve">14.03 - 18.03</w:t>
            </w:r>
          </w:p>
          <w:p w:rsidR="00000000" w:rsidDel="00000000" w:rsidP="00000000" w:rsidRDefault="00000000" w:rsidRPr="00000000" w14:paraId="000002A1">
            <w:pPr>
              <w:jc w:val="center"/>
              <w:rPr>
                <w:sz w:val="16"/>
                <w:szCs w:val="16"/>
              </w:rPr>
            </w:pPr>
            <w:r w:rsidDel="00000000" w:rsidR="00000000" w:rsidRPr="00000000">
              <w:rPr>
                <w:sz w:val="16"/>
                <w:szCs w:val="16"/>
                <w:rtl w:val="0"/>
              </w:rPr>
              <w:t xml:space="preserve">/8</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A2">
            <w:pPr>
              <w:rPr>
                <w:sz w:val="22"/>
                <w:szCs w:val="22"/>
              </w:rPr>
            </w:pPr>
            <w:r w:rsidDel="00000000" w:rsidR="00000000" w:rsidRPr="00000000">
              <w:rPr>
                <w:sz w:val="22"/>
                <w:szCs w:val="22"/>
                <w:rtl w:val="0"/>
              </w:rPr>
              <w:t xml:space="preserve">1. Education systems. Education in the USA/ UK and Ukraine. Types of School. </w:t>
            </w:r>
          </w:p>
          <w:p w:rsidR="00000000" w:rsidDel="00000000" w:rsidP="00000000" w:rsidRDefault="00000000" w:rsidRPr="00000000" w14:paraId="000002A3">
            <w:pPr>
              <w:rPr>
                <w:sz w:val="22"/>
                <w:szCs w:val="22"/>
              </w:rPr>
            </w:pPr>
            <w:r w:rsidDel="00000000" w:rsidR="00000000" w:rsidRPr="00000000">
              <w:rPr>
                <w:sz w:val="22"/>
                <w:szCs w:val="22"/>
                <w:rtl w:val="0"/>
              </w:rPr>
              <w:t xml:space="preserve">Schools of the Future. The Cyber School.</w:t>
            </w:r>
          </w:p>
          <w:p w:rsidR="00000000" w:rsidDel="00000000" w:rsidP="00000000" w:rsidRDefault="00000000" w:rsidRPr="00000000" w14:paraId="000002A4">
            <w:pPr>
              <w:rPr>
                <w:sz w:val="22"/>
                <w:szCs w:val="22"/>
              </w:rPr>
            </w:pPr>
            <w:r w:rsidDel="00000000" w:rsidR="00000000" w:rsidRPr="00000000">
              <w:rPr>
                <w:sz w:val="22"/>
                <w:szCs w:val="22"/>
                <w:rtl w:val="0"/>
              </w:rPr>
              <w:t xml:space="preserve">2. Modal Verbs: Revision.</w:t>
            </w:r>
          </w:p>
          <w:p w:rsidR="00000000" w:rsidDel="00000000" w:rsidP="00000000" w:rsidRDefault="00000000" w:rsidRPr="00000000" w14:paraId="000002A5">
            <w:pPr>
              <w:rPr>
                <w:sz w:val="22"/>
                <w:szCs w:val="22"/>
              </w:rPr>
            </w:pPr>
            <w:r w:rsidDel="00000000" w:rsidR="00000000" w:rsidRPr="00000000">
              <w:rPr>
                <w:sz w:val="22"/>
                <w:szCs w:val="22"/>
                <w:rtl w:val="0"/>
              </w:rPr>
              <w:t xml:space="preserve">3. J. Joyce. Biography.</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A6">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A7">
            <w:pPr>
              <w:tabs>
                <w:tab w:val="left" w:pos="284"/>
              </w:tabs>
              <w:spacing w:before="20" w:lineRule="auto"/>
              <w:rPr>
                <w:sz w:val="18"/>
                <w:szCs w:val="18"/>
              </w:rPr>
            </w:pPr>
            <w:r w:rsidDel="00000000" w:rsidR="00000000" w:rsidRPr="00000000">
              <w:rPr>
                <w:sz w:val="18"/>
                <w:szCs w:val="18"/>
                <w:rtl w:val="0"/>
              </w:rPr>
              <w:t xml:space="preserve">1. Evans V., Dooley J. Upstream Upper-intermediate: Student’s book. – Express publishing, 2002. - 264 p. </w:t>
            </w:r>
          </w:p>
          <w:p w:rsidR="00000000" w:rsidDel="00000000" w:rsidP="00000000" w:rsidRDefault="00000000" w:rsidRPr="00000000" w14:paraId="000002A8">
            <w:pPr>
              <w:rPr>
                <w:sz w:val="18"/>
                <w:szCs w:val="18"/>
              </w:rPr>
            </w:pPr>
            <w:r w:rsidDel="00000000" w:rsidR="00000000" w:rsidRPr="00000000">
              <w:rPr>
                <w:sz w:val="18"/>
                <w:szCs w:val="18"/>
                <w:rtl w:val="0"/>
              </w:rPr>
              <w:t xml:space="preserve">2. Evans V., Dooley J. Upstream Upper-intermediate: Workbook. – Express publishing, 2002. – 138 p </w:t>
            </w:r>
          </w:p>
          <w:p w:rsidR="00000000" w:rsidDel="00000000" w:rsidP="00000000" w:rsidRDefault="00000000" w:rsidRPr="00000000" w14:paraId="000002A9">
            <w:pPr>
              <w:pBdr>
                <w:top w:space="0" w:sz="0" w:val="nil"/>
                <w:left w:space="0" w:sz="0" w:val="nil"/>
                <w:bottom w:space="0" w:sz="0" w:val="nil"/>
                <w:right w:space="0" w:sz="0" w:val="nil"/>
                <w:between w:space="0" w:sz="0" w:val="nil"/>
              </w:pBdr>
              <w:tabs>
                <w:tab w:val="left" w:pos="284"/>
              </w:tabs>
              <w:rPr>
                <w:sz w:val="18"/>
                <w:szCs w:val="18"/>
              </w:rPr>
            </w:pPr>
            <w:r w:rsidDel="00000000" w:rsidR="00000000" w:rsidRPr="00000000">
              <w:rPr>
                <w:sz w:val="18"/>
                <w:szCs w:val="18"/>
                <w:rtl w:val="0"/>
              </w:rPr>
              <w:t xml:space="preserve">3. Thomson A.J., Martinet A.V. A Practical English Grammar. - Oxford University Press, 4</w:t>
            </w:r>
            <w:r w:rsidDel="00000000" w:rsidR="00000000" w:rsidRPr="00000000">
              <w:rPr>
                <w:sz w:val="18"/>
                <w:szCs w:val="18"/>
                <w:vertAlign w:val="superscript"/>
                <w:rtl w:val="0"/>
              </w:rPr>
              <w:t xml:space="preserve">th</w:t>
            </w:r>
            <w:r w:rsidDel="00000000" w:rsidR="00000000" w:rsidRPr="00000000">
              <w:rPr>
                <w:sz w:val="18"/>
                <w:szCs w:val="18"/>
                <w:rtl w:val="0"/>
              </w:rPr>
              <w:t xml:space="preserve"> edition, 2010.-383p.</w:t>
            </w:r>
          </w:p>
          <w:p w:rsidR="00000000" w:rsidDel="00000000" w:rsidP="00000000" w:rsidRDefault="00000000" w:rsidRPr="00000000" w14:paraId="000002AA">
            <w:pPr>
              <w:pBdr>
                <w:top w:space="0" w:sz="0" w:val="nil"/>
                <w:left w:space="0" w:sz="0" w:val="nil"/>
                <w:bottom w:space="0" w:sz="0" w:val="nil"/>
                <w:right w:space="0" w:sz="0" w:val="nil"/>
                <w:between w:space="0" w:sz="0" w:val="nil"/>
              </w:pBdr>
              <w:tabs>
                <w:tab w:val="left" w:pos="284"/>
              </w:tabs>
              <w:rPr>
                <w:sz w:val="18"/>
                <w:szCs w:val="18"/>
              </w:rPr>
            </w:pPr>
            <w:r w:rsidDel="00000000" w:rsidR="00000000" w:rsidRPr="00000000">
              <w:rPr>
                <w:sz w:val="18"/>
                <w:szCs w:val="18"/>
                <w:rtl w:val="0"/>
              </w:rPr>
              <w:t xml:space="preserve">4. Vince M. Advanced Language Practice. – Macmillan </w:t>
            </w:r>
            <w:r w:rsidDel="00000000" w:rsidR="00000000" w:rsidRPr="00000000">
              <w:rPr>
                <w:sz w:val="18"/>
                <w:szCs w:val="18"/>
                <w:highlight w:val="white"/>
                <w:rtl w:val="0"/>
              </w:rPr>
              <w:t xml:space="preserve">Publishers Limited</w:t>
            </w:r>
            <w:r w:rsidDel="00000000" w:rsidR="00000000" w:rsidRPr="00000000">
              <w:rPr>
                <w:sz w:val="18"/>
                <w:szCs w:val="18"/>
                <w:rtl w:val="0"/>
              </w:rPr>
              <w:t xml:space="preserve">, 2006. – 295 p.</w:t>
            </w:r>
          </w:p>
          <w:p w:rsidR="00000000" w:rsidDel="00000000" w:rsidP="00000000" w:rsidRDefault="00000000" w:rsidRPr="00000000" w14:paraId="000002AB">
            <w:pPr>
              <w:tabs>
                <w:tab w:val="left" w:pos="284"/>
              </w:tabs>
              <w:rPr>
                <w:sz w:val="18"/>
                <w:szCs w:val="18"/>
              </w:rPr>
            </w:pPr>
            <w:r w:rsidDel="00000000" w:rsidR="00000000" w:rsidRPr="00000000">
              <w:rPr>
                <w:sz w:val="18"/>
                <w:szCs w:val="18"/>
                <w:rtl w:val="0"/>
              </w:rPr>
              <w:t xml:space="preserve">5. McCarthy M, O’Dell F. English Vocabulary in Use. Upper-Intermediate. - Cambridge University Press, 1996. – 296 p.</w:t>
            </w:r>
          </w:p>
          <w:p w:rsidR="00000000" w:rsidDel="00000000" w:rsidP="00000000" w:rsidRDefault="00000000" w:rsidRPr="00000000" w14:paraId="000002AC">
            <w:pPr>
              <w:pBdr>
                <w:top w:space="0" w:sz="0" w:val="nil"/>
                <w:left w:space="0" w:sz="0" w:val="nil"/>
                <w:bottom w:space="0" w:sz="0" w:val="nil"/>
                <w:right w:space="0" w:sz="0" w:val="nil"/>
                <w:between w:space="0" w:sz="0" w:val="nil"/>
              </w:pBdr>
              <w:tabs>
                <w:tab w:val="left" w:pos="284"/>
              </w:tabs>
              <w:rPr>
                <w:sz w:val="18"/>
                <w:szCs w:val="18"/>
                <w:highlight w:val="white"/>
              </w:rPr>
            </w:pPr>
            <w:r w:rsidDel="00000000" w:rsidR="00000000" w:rsidRPr="00000000">
              <w:rPr>
                <w:sz w:val="18"/>
                <w:szCs w:val="18"/>
                <w:highlight w:val="white"/>
                <w:rtl w:val="0"/>
              </w:rPr>
              <w:t xml:space="preserve">6. Mann M. Destination B2. Grammar and Vocabulary with key. - Macmillan Publishers Limited, 2008. – 312 p.</w:t>
            </w:r>
          </w:p>
          <w:p w:rsidR="00000000" w:rsidDel="00000000" w:rsidP="00000000" w:rsidRDefault="00000000" w:rsidRPr="00000000" w14:paraId="000002AD">
            <w:pPr>
              <w:rPr>
                <w:i w:val="1"/>
                <w:sz w:val="18"/>
                <w:szCs w:val="18"/>
              </w:rPr>
            </w:pPr>
            <w:r w:rsidDel="00000000" w:rsidR="00000000" w:rsidRPr="00000000">
              <w:rPr>
                <w:sz w:val="18"/>
                <w:szCs w:val="18"/>
                <w:rtl w:val="0"/>
              </w:rPr>
              <w:t xml:space="preserve">7. The Norton Anthology of English Literature / Ed. M.H. Abrams. – 5</w:t>
            </w:r>
            <w:r w:rsidDel="00000000" w:rsidR="00000000" w:rsidRPr="00000000">
              <w:rPr>
                <w:sz w:val="18"/>
                <w:szCs w:val="18"/>
                <w:vertAlign w:val="superscript"/>
                <w:rtl w:val="0"/>
              </w:rPr>
              <w:t xml:space="preserve">th</w:t>
            </w:r>
            <w:r w:rsidDel="00000000" w:rsidR="00000000" w:rsidRPr="00000000">
              <w:rPr>
                <w:sz w:val="18"/>
                <w:szCs w:val="18"/>
                <w:rtl w:val="0"/>
              </w:rPr>
              <w:t xml:space="preserve"> ed. – Vol. 2., 1987. – 2578 p.</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AE">
            <w:pPr>
              <w:jc w:val="center"/>
              <w:rPr/>
            </w:pPr>
            <w:r w:rsidDel="00000000" w:rsidR="00000000" w:rsidRPr="00000000">
              <w:rPr>
                <w:i w:val="1"/>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F">
            <w:pPr>
              <w:jc w:val="both"/>
              <w:rPr>
                <w:sz w:val="20"/>
                <w:szCs w:val="20"/>
              </w:rPr>
            </w:pPr>
            <w:r w:rsidDel="00000000" w:rsidR="00000000" w:rsidRPr="00000000">
              <w:rPr>
                <w:i w:val="1"/>
                <w:sz w:val="20"/>
                <w:szCs w:val="20"/>
                <w:rtl w:val="0"/>
              </w:rPr>
              <w:t xml:space="preserve">14.03.2022-18.03.2022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B0">
            <w:pPr>
              <w:jc w:val="center"/>
              <w:rPr>
                <w:sz w:val="16"/>
                <w:szCs w:val="16"/>
              </w:rPr>
            </w:pPr>
            <w:r w:rsidDel="00000000" w:rsidR="00000000" w:rsidRPr="00000000">
              <w:rPr>
                <w:sz w:val="16"/>
                <w:szCs w:val="16"/>
                <w:rtl w:val="0"/>
              </w:rPr>
              <w:t xml:space="preserve">7/</w:t>
            </w:r>
          </w:p>
          <w:p w:rsidR="00000000" w:rsidDel="00000000" w:rsidP="00000000" w:rsidRDefault="00000000" w:rsidRPr="00000000" w14:paraId="000002B1">
            <w:pPr>
              <w:jc w:val="center"/>
              <w:rPr>
                <w:sz w:val="16"/>
                <w:szCs w:val="16"/>
              </w:rPr>
            </w:pPr>
            <w:r w:rsidDel="00000000" w:rsidR="00000000" w:rsidRPr="00000000">
              <w:rPr>
                <w:sz w:val="16"/>
                <w:szCs w:val="16"/>
                <w:rtl w:val="0"/>
              </w:rPr>
              <w:t xml:space="preserve">21.03 - 25.03</w:t>
            </w:r>
          </w:p>
          <w:p w:rsidR="00000000" w:rsidDel="00000000" w:rsidP="00000000" w:rsidRDefault="00000000" w:rsidRPr="00000000" w14:paraId="000002B2">
            <w:pPr>
              <w:jc w:val="center"/>
              <w:rPr>
                <w:sz w:val="16"/>
                <w:szCs w:val="16"/>
              </w:rPr>
            </w:pPr>
            <w:r w:rsidDel="00000000" w:rsidR="00000000" w:rsidRPr="00000000">
              <w:rPr>
                <w:sz w:val="16"/>
                <w:szCs w:val="16"/>
                <w:rtl w:val="0"/>
              </w:rPr>
              <w:t xml:space="preserve">/8</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B3">
            <w:pPr>
              <w:rPr>
                <w:sz w:val="22"/>
                <w:szCs w:val="22"/>
              </w:rPr>
            </w:pPr>
            <w:r w:rsidDel="00000000" w:rsidR="00000000" w:rsidRPr="00000000">
              <w:rPr>
                <w:sz w:val="22"/>
                <w:szCs w:val="22"/>
                <w:rtl w:val="0"/>
              </w:rPr>
              <w:t xml:space="preserve">1. Exams and qualifications. School days. </w:t>
            </w:r>
          </w:p>
          <w:p w:rsidR="00000000" w:rsidDel="00000000" w:rsidP="00000000" w:rsidRDefault="00000000" w:rsidRPr="00000000" w14:paraId="000002B4">
            <w:pPr>
              <w:rPr>
                <w:sz w:val="22"/>
                <w:szCs w:val="22"/>
              </w:rPr>
            </w:pPr>
            <w:r w:rsidDel="00000000" w:rsidR="00000000" w:rsidRPr="00000000">
              <w:rPr>
                <w:sz w:val="22"/>
                <w:szCs w:val="22"/>
                <w:rtl w:val="0"/>
              </w:rPr>
              <w:t xml:space="preserve">School problems: bullying. Studying Abroad.</w:t>
            </w:r>
          </w:p>
          <w:p w:rsidR="00000000" w:rsidDel="00000000" w:rsidP="00000000" w:rsidRDefault="00000000" w:rsidRPr="00000000" w14:paraId="000002B5">
            <w:pPr>
              <w:rPr>
                <w:sz w:val="22"/>
                <w:szCs w:val="22"/>
              </w:rPr>
            </w:pPr>
            <w:r w:rsidDel="00000000" w:rsidR="00000000" w:rsidRPr="00000000">
              <w:rPr>
                <w:sz w:val="22"/>
                <w:szCs w:val="22"/>
                <w:rtl w:val="0"/>
              </w:rPr>
              <w:t xml:space="preserve">2. “The Dubliners” by J. Joyce.</w:t>
            </w:r>
          </w:p>
          <w:p w:rsidR="00000000" w:rsidDel="00000000" w:rsidP="00000000" w:rsidRDefault="00000000" w:rsidRPr="00000000" w14:paraId="000002B6">
            <w:pPr>
              <w:rPr>
                <w:sz w:val="22"/>
                <w:szCs w:val="22"/>
              </w:rPr>
            </w:pPr>
            <w:r w:rsidDel="00000000" w:rsidR="00000000" w:rsidRPr="00000000">
              <w:rPr>
                <w:sz w:val="22"/>
                <w:szCs w:val="22"/>
                <w:rtl w:val="0"/>
              </w:rPr>
              <w:t xml:space="preserve">3. Grammar Progress Test (1)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B7">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B8">
            <w:pPr>
              <w:tabs>
                <w:tab w:val="left" w:pos="284"/>
              </w:tabs>
              <w:spacing w:before="20" w:lineRule="auto"/>
              <w:rPr>
                <w:sz w:val="18"/>
                <w:szCs w:val="18"/>
              </w:rPr>
            </w:pPr>
            <w:r w:rsidDel="00000000" w:rsidR="00000000" w:rsidRPr="00000000">
              <w:rPr>
                <w:sz w:val="18"/>
                <w:szCs w:val="18"/>
                <w:rtl w:val="0"/>
              </w:rPr>
              <w:t xml:space="preserve">1. Evans V., Dooley J. Upstream Upper-intermediate: Student’s book. – Express publishing, 2002. - 264 p. </w:t>
            </w:r>
          </w:p>
          <w:p w:rsidR="00000000" w:rsidDel="00000000" w:rsidP="00000000" w:rsidRDefault="00000000" w:rsidRPr="00000000" w14:paraId="000002B9">
            <w:pPr>
              <w:rPr>
                <w:sz w:val="18"/>
                <w:szCs w:val="18"/>
              </w:rPr>
            </w:pPr>
            <w:r w:rsidDel="00000000" w:rsidR="00000000" w:rsidRPr="00000000">
              <w:rPr>
                <w:sz w:val="18"/>
                <w:szCs w:val="18"/>
                <w:rtl w:val="0"/>
              </w:rPr>
              <w:t xml:space="preserve">2. Evans V., Dooley J. Upstream Upper-intermediate: Workbook. – Express publishing, 2002. – 138 p </w:t>
            </w:r>
          </w:p>
          <w:p w:rsidR="00000000" w:rsidDel="00000000" w:rsidP="00000000" w:rsidRDefault="00000000" w:rsidRPr="00000000" w14:paraId="000002BA">
            <w:pPr>
              <w:pBdr>
                <w:top w:space="0" w:sz="0" w:val="nil"/>
                <w:left w:space="0" w:sz="0" w:val="nil"/>
                <w:bottom w:space="0" w:sz="0" w:val="nil"/>
                <w:right w:space="0" w:sz="0" w:val="nil"/>
                <w:between w:space="0" w:sz="0" w:val="nil"/>
              </w:pBdr>
              <w:tabs>
                <w:tab w:val="left" w:pos="284"/>
              </w:tabs>
              <w:rPr>
                <w:sz w:val="18"/>
                <w:szCs w:val="18"/>
              </w:rPr>
            </w:pPr>
            <w:r w:rsidDel="00000000" w:rsidR="00000000" w:rsidRPr="00000000">
              <w:rPr>
                <w:sz w:val="18"/>
                <w:szCs w:val="18"/>
                <w:rtl w:val="0"/>
              </w:rPr>
              <w:t xml:space="preserve">3. Thomson A.J., Martinet A.V. A Practical English Grammar. - Oxford University Press, 4</w:t>
            </w:r>
            <w:r w:rsidDel="00000000" w:rsidR="00000000" w:rsidRPr="00000000">
              <w:rPr>
                <w:sz w:val="18"/>
                <w:szCs w:val="18"/>
                <w:vertAlign w:val="superscript"/>
                <w:rtl w:val="0"/>
              </w:rPr>
              <w:t xml:space="preserve">th</w:t>
            </w:r>
            <w:r w:rsidDel="00000000" w:rsidR="00000000" w:rsidRPr="00000000">
              <w:rPr>
                <w:sz w:val="18"/>
                <w:szCs w:val="18"/>
                <w:rtl w:val="0"/>
              </w:rPr>
              <w:t xml:space="preserve"> edition, 2010.-383p.</w:t>
            </w:r>
          </w:p>
          <w:p w:rsidR="00000000" w:rsidDel="00000000" w:rsidP="00000000" w:rsidRDefault="00000000" w:rsidRPr="00000000" w14:paraId="000002BB">
            <w:pPr>
              <w:tabs>
                <w:tab w:val="left" w:pos="284"/>
              </w:tabs>
              <w:rPr>
                <w:sz w:val="18"/>
                <w:szCs w:val="18"/>
              </w:rPr>
            </w:pPr>
            <w:r w:rsidDel="00000000" w:rsidR="00000000" w:rsidRPr="00000000">
              <w:rPr>
                <w:sz w:val="18"/>
                <w:szCs w:val="18"/>
                <w:rtl w:val="0"/>
              </w:rPr>
              <w:t xml:space="preserve">4. Skipper M. Advanced Grammar and Vocabulary: student’s book. – Newbury: Express publishing, 2007. –238 p.</w:t>
            </w:r>
          </w:p>
          <w:p w:rsidR="00000000" w:rsidDel="00000000" w:rsidP="00000000" w:rsidRDefault="00000000" w:rsidRPr="00000000" w14:paraId="000002BC">
            <w:pPr>
              <w:rPr>
                <w:i w:val="1"/>
                <w:sz w:val="18"/>
                <w:szCs w:val="18"/>
              </w:rPr>
            </w:pPr>
            <w:r w:rsidDel="00000000" w:rsidR="00000000" w:rsidRPr="00000000">
              <w:rPr>
                <w:sz w:val="18"/>
                <w:szCs w:val="18"/>
                <w:rtl w:val="0"/>
              </w:rPr>
              <w:t xml:space="preserve">5. J. Joyce “The Dubliners”</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BD">
            <w:pPr>
              <w:jc w:val="center"/>
              <w:rPr/>
            </w:pPr>
            <w:r w:rsidDel="00000000" w:rsidR="00000000" w:rsidRPr="00000000">
              <w:rPr>
                <w:i w:val="1"/>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E">
            <w:pPr>
              <w:jc w:val="both"/>
              <w:rPr>
                <w:sz w:val="20"/>
                <w:szCs w:val="20"/>
              </w:rPr>
            </w:pPr>
            <w:r w:rsidDel="00000000" w:rsidR="00000000" w:rsidRPr="00000000">
              <w:rPr>
                <w:i w:val="1"/>
                <w:sz w:val="20"/>
                <w:szCs w:val="20"/>
                <w:rtl w:val="0"/>
              </w:rPr>
              <w:t xml:space="preserve">21.03.2022-25.03.2022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BF">
            <w:pPr>
              <w:jc w:val="center"/>
              <w:rPr>
                <w:sz w:val="16"/>
                <w:szCs w:val="16"/>
              </w:rPr>
            </w:pPr>
            <w:r w:rsidDel="00000000" w:rsidR="00000000" w:rsidRPr="00000000">
              <w:rPr>
                <w:sz w:val="16"/>
                <w:szCs w:val="16"/>
                <w:rtl w:val="0"/>
              </w:rPr>
              <w:t xml:space="preserve">8/</w:t>
            </w:r>
          </w:p>
          <w:p w:rsidR="00000000" w:rsidDel="00000000" w:rsidP="00000000" w:rsidRDefault="00000000" w:rsidRPr="00000000" w14:paraId="000002C0">
            <w:pPr>
              <w:jc w:val="center"/>
              <w:rPr>
                <w:sz w:val="16"/>
                <w:szCs w:val="16"/>
              </w:rPr>
            </w:pPr>
            <w:r w:rsidDel="00000000" w:rsidR="00000000" w:rsidRPr="00000000">
              <w:rPr>
                <w:sz w:val="16"/>
                <w:szCs w:val="16"/>
                <w:rtl w:val="0"/>
              </w:rPr>
              <w:t xml:space="preserve">28.03 - 01.04</w:t>
            </w:r>
          </w:p>
          <w:p w:rsidR="00000000" w:rsidDel="00000000" w:rsidP="00000000" w:rsidRDefault="00000000" w:rsidRPr="00000000" w14:paraId="000002C1">
            <w:pPr>
              <w:jc w:val="center"/>
              <w:rPr>
                <w:sz w:val="16"/>
                <w:szCs w:val="16"/>
              </w:rPr>
            </w:pPr>
            <w:r w:rsidDel="00000000" w:rsidR="00000000" w:rsidRPr="00000000">
              <w:rPr>
                <w:sz w:val="16"/>
                <w:szCs w:val="16"/>
                <w:rtl w:val="0"/>
              </w:rPr>
              <w:t xml:space="preserve">/8</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C2">
            <w:pPr>
              <w:rPr>
                <w:sz w:val="22"/>
                <w:szCs w:val="22"/>
              </w:rPr>
            </w:pPr>
            <w:r w:rsidDel="00000000" w:rsidR="00000000" w:rsidRPr="00000000">
              <w:rPr>
                <w:sz w:val="22"/>
                <w:szCs w:val="22"/>
                <w:rtl w:val="0"/>
              </w:rPr>
              <w:t xml:space="preserve">1. Environmental problems. </w:t>
            </w:r>
          </w:p>
          <w:p w:rsidR="00000000" w:rsidDel="00000000" w:rsidP="00000000" w:rsidRDefault="00000000" w:rsidRPr="00000000" w14:paraId="000002C3">
            <w:pPr>
              <w:rPr>
                <w:sz w:val="22"/>
                <w:szCs w:val="22"/>
              </w:rPr>
            </w:pPr>
            <w:r w:rsidDel="00000000" w:rsidR="00000000" w:rsidRPr="00000000">
              <w:rPr>
                <w:sz w:val="22"/>
                <w:szCs w:val="22"/>
                <w:rtl w:val="0"/>
              </w:rPr>
              <w:t xml:space="preserve">Pollution of the Earth.</w:t>
            </w:r>
          </w:p>
          <w:p w:rsidR="00000000" w:rsidDel="00000000" w:rsidP="00000000" w:rsidRDefault="00000000" w:rsidRPr="00000000" w14:paraId="000002C4">
            <w:pPr>
              <w:rPr>
                <w:sz w:val="22"/>
                <w:szCs w:val="22"/>
              </w:rPr>
            </w:pPr>
            <w:r w:rsidDel="00000000" w:rsidR="00000000" w:rsidRPr="00000000">
              <w:rPr>
                <w:sz w:val="22"/>
                <w:szCs w:val="22"/>
                <w:rtl w:val="0"/>
              </w:rPr>
              <w:t xml:space="preserve">2. The category of Mood in English. The Oblique Moods. Basic Form-types.</w:t>
            </w:r>
          </w:p>
          <w:p w:rsidR="00000000" w:rsidDel="00000000" w:rsidP="00000000" w:rsidRDefault="00000000" w:rsidRPr="00000000" w14:paraId="000002C5">
            <w:pPr>
              <w:rPr>
                <w:sz w:val="22"/>
                <w:szCs w:val="22"/>
              </w:rPr>
            </w:pPr>
            <w:r w:rsidDel="00000000" w:rsidR="00000000" w:rsidRPr="00000000">
              <w:rPr>
                <w:sz w:val="22"/>
                <w:szCs w:val="22"/>
                <w:rtl w:val="0"/>
              </w:rPr>
              <w:t xml:space="preserve">3. Contemporary poetry.</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C6">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C7">
            <w:pPr>
              <w:tabs>
                <w:tab w:val="left" w:pos="284"/>
              </w:tabs>
              <w:spacing w:before="20" w:lineRule="auto"/>
              <w:rPr>
                <w:sz w:val="18"/>
                <w:szCs w:val="18"/>
              </w:rPr>
            </w:pPr>
            <w:r w:rsidDel="00000000" w:rsidR="00000000" w:rsidRPr="00000000">
              <w:rPr>
                <w:sz w:val="18"/>
                <w:szCs w:val="18"/>
                <w:rtl w:val="0"/>
              </w:rPr>
              <w:t xml:space="preserve">1. Evans V., Dooley J. Upstream Upper-intermediate: Student’s book. – Express publishing, 2002. - 264 p. </w:t>
            </w:r>
          </w:p>
          <w:p w:rsidR="00000000" w:rsidDel="00000000" w:rsidP="00000000" w:rsidRDefault="00000000" w:rsidRPr="00000000" w14:paraId="000002C8">
            <w:pPr>
              <w:pBdr>
                <w:top w:space="0" w:sz="0" w:val="nil"/>
                <w:left w:space="0" w:sz="0" w:val="nil"/>
                <w:bottom w:space="0" w:sz="0" w:val="nil"/>
                <w:right w:space="0" w:sz="0" w:val="nil"/>
                <w:between w:space="0" w:sz="0" w:val="nil"/>
              </w:pBdr>
              <w:tabs>
                <w:tab w:val="left" w:pos="284"/>
              </w:tabs>
              <w:rPr>
                <w:sz w:val="18"/>
                <w:szCs w:val="18"/>
              </w:rPr>
            </w:pPr>
            <w:r w:rsidDel="00000000" w:rsidR="00000000" w:rsidRPr="00000000">
              <w:rPr>
                <w:sz w:val="18"/>
                <w:szCs w:val="18"/>
                <w:rtl w:val="0"/>
              </w:rPr>
              <w:t xml:space="preserve">2. Thomson A.J., Martinet A.V. A Practical English Grammar. - Oxford University Press, 4</w:t>
            </w:r>
            <w:r w:rsidDel="00000000" w:rsidR="00000000" w:rsidRPr="00000000">
              <w:rPr>
                <w:sz w:val="18"/>
                <w:szCs w:val="18"/>
                <w:vertAlign w:val="superscript"/>
                <w:rtl w:val="0"/>
              </w:rPr>
              <w:t xml:space="preserve">th</w:t>
            </w:r>
            <w:r w:rsidDel="00000000" w:rsidR="00000000" w:rsidRPr="00000000">
              <w:rPr>
                <w:sz w:val="18"/>
                <w:szCs w:val="18"/>
                <w:rtl w:val="0"/>
              </w:rPr>
              <w:t xml:space="preserve"> edition, 2010.-383p.</w:t>
            </w:r>
          </w:p>
          <w:p w:rsidR="00000000" w:rsidDel="00000000" w:rsidP="00000000" w:rsidRDefault="00000000" w:rsidRPr="00000000" w14:paraId="000002C9">
            <w:pPr>
              <w:pBdr>
                <w:top w:space="0" w:sz="0" w:val="nil"/>
                <w:left w:space="0" w:sz="0" w:val="nil"/>
                <w:bottom w:space="0" w:sz="0" w:val="nil"/>
                <w:right w:space="0" w:sz="0" w:val="nil"/>
                <w:between w:space="0" w:sz="0" w:val="nil"/>
              </w:pBdr>
              <w:tabs>
                <w:tab w:val="left" w:pos="284"/>
              </w:tabs>
              <w:rPr>
                <w:sz w:val="18"/>
                <w:szCs w:val="18"/>
              </w:rPr>
            </w:pPr>
            <w:r w:rsidDel="00000000" w:rsidR="00000000" w:rsidRPr="00000000">
              <w:rPr>
                <w:sz w:val="18"/>
                <w:szCs w:val="18"/>
                <w:rtl w:val="0"/>
              </w:rPr>
              <w:t xml:space="preserve">3. Vince M. Advanced Language Practice. – Macmillan </w:t>
            </w:r>
            <w:r w:rsidDel="00000000" w:rsidR="00000000" w:rsidRPr="00000000">
              <w:rPr>
                <w:sz w:val="18"/>
                <w:szCs w:val="18"/>
                <w:highlight w:val="white"/>
                <w:rtl w:val="0"/>
              </w:rPr>
              <w:t xml:space="preserve">Publishers Limited</w:t>
            </w:r>
            <w:r w:rsidDel="00000000" w:rsidR="00000000" w:rsidRPr="00000000">
              <w:rPr>
                <w:sz w:val="18"/>
                <w:szCs w:val="18"/>
                <w:rtl w:val="0"/>
              </w:rPr>
              <w:t xml:space="preserve">, 2006. – 295 p.</w:t>
            </w:r>
          </w:p>
          <w:p w:rsidR="00000000" w:rsidDel="00000000" w:rsidP="00000000" w:rsidRDefault="00000000" w:rsidRPr="00000000" w14:paraId="000002CA">
            <w:pPr>
              <w:shd w:fill="ffffff" w:val="clear"/>
              <w:tabs>
                <w:tab w:val="left" w:pos="284"/>
              </w:tabs>
              <w:jc w:val="both"/>
              <w:rPr>
                <w:sz w:val="18"/>
                <w:szCs w:val="18"/>
              </w:rPr>
            </w:pPr>
            <w:r w:rsidDel="00000000" w:rsidR="00000000" w:rsidRPr="00000000">
              <w:rPr>
                <w:sz w:val="18"/>
                <w:szCs w:val="18"/>
                <w:rtl w:val="0"/>
              </w:rPr>
              <w:t xml:space="preserve">4. Gairns R., Redman S. Oxford Word Skills. Advanced.  – Oxford University Press, 2012. – 240 p.</w:t>
            </w:r>
          </w:p>
          <w:p w:rsidR="00000000" w:rsidDel="00000000" w:rsidP="00000000" w:rsidRDefault="00000000" w:rsidRPr="00000000" w14:paraId="000002CB">
            <w:pPr>
              <w:jc w:val="both"/>
              <w:rPr>
                <w:i w:val="1"/>
                <w:sz w:val="18"/>
                <w:szCs w:val="18"/>
              </w:rPr>
            </w:pPr>
            <w:r w:rsidDel="00000000" w:rsidR="00000000" w:rsidRPr="00000000">
              <w:rPr>
                <w:sz w:val="18"/>
                <w:szCs w:val="18"/>
                <w:rtl w:val="0"/>
              </w:rPr>
              <w:t xml:space="preserve">5. The Norton Anthology of English Literature / Ed. M.H. Abrams. – 5</w:t>
            </w:r>
            <w:r w:rsidDel="00000000" w:rsidR="00000000" w:rsidRPr="00000000">
              <w:rPr>
                <w:sz w:val="18"/>
                <w:szCs w:val="18"/>
                <w:vertAlign w:val="superscript"/>
                <w:rtl w:val="0"/>
              </w:rPr>
              <w:t xml:space="preserve">th</w:t>
            </w:r>
            <w:r w:rsidDel="00000000" w:rsidR="00000000" w:rsidRPr="00000000">
              <w:rPr>
                <w:sz w:val="18"/>
                <w:szCs w:val="18"/>
                <w:rtl w:val="0"/>
              </w:rPr>
              <w:t xml:space="preserve"> ed. – Vol. 2., 1987. – 2578 p.</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CC">
            <w:pPr>
              <w:jc w:val="center"/>
              <w:rPr/>
            </w:pPr>
            <w:r w:rsidDel="00000000" w:rsidR="00000000" w:rsidRPr="00000000">
              <w:rPr>
                <w:i w:val="1"/>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D">
            <w:pPr>
              <w:jc w:val="both"/>
              <w:rPr>
                <w:sz w:val="20"/>
                <w:szCs w:val="20"/>
              </w:rPr>
            </w:pPr>
            <w:r w:rsidDel="00000000" w:rsidR="00000000" w:rsidRPr="00000000">
              <w:rPr>
                <w:i w:val="1"/>
                <w:sz w:val="20"/>
                <w:szCs w:val="20"/>
                <w:rtl w:val="0"/>
              </w:rPr>
              <w:t xml:space="preserve">28.03.2022-01.04.2022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CE">
            <w:pPr>
              <w:jc w:val="center"/>
              <w:rPr>
                <w:sz w:val="16"/>
                <w:szCs w:val="16"/>
              </w:rPr>
            </w:pPr>
            <w:r w:rsidDel="00000000" w:rsidR="00000000" w:rsidRPr="00000000">
              <w:rPr>
                <w:sz w:val="16"/>
                <w:szCs w:val="16"/>
                <w:rtl w:val="0"/>
              </w:rPr>
              <w:t xml:space="preserve">9/</w:t>
            </w:r>
          </w:p>
          <w:p w:rsidR="00000000" w:rsidDel="00000000" w:rsidP="00000000" w:rsidRDefault="00000000" w:rsidRPr="00000000" w14:paraId="000002CF">
            <w:pPr>
              <w:jc w:val="center"/>
              <w:rPr>
                <w:sz w:val="16"/>
                <w:szCs w:val="16"/>
              </w:rPr>
            </w:pPr>
            <w:r w:rsidDel="00000000" w:rsidR="00000000" w:rsidRPr="00000000">
              <w:rPr>
                <w:sz w:val="16"/>
                <w:szCs w:val="16"/>
                <w:rtl w:val="0"/>
              </w:rPr>
              <w:t xml:space="preserve">04.04 - 08.04</w:t>
            </w:r>
          </w:p>
          <w:p w:rsidR="00000000" w:rsidDel="00000000" w:rsidP="00000000" w:rsidRDefault="00000000" w:rsidRPr="00000000" w14:paraId="000002D0">
            <w:pPr>
              <w:jc w:val="center"/>
              <w:rPr>
                <w:sz w:val="16"/>
                <w:szCs w:val="16"/>
              </w:rPr>
            </w:pPr>
            <w:r w:rsidDel="00000000" w:rsidR="00000000" w:rsidRPr="00000000">
              <w:rPr>
                <w:sz w:val="16"/>
                <w:szCs w:val="16"/>
                <w:rtl w:val="0"/>
              </w:rPr>
              <w:t xml:space="preserve">/8</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D1">
            <w:pPr>
              <w:rPr>
                <w:sz w:val="22"/>
                <w:szCs w:val="22"/>
              </w:rPr>
            </w:pPr>
            <w:r w:rsidDel="00000000" w:rsidR="00000000" w:rsidRPr="00000000">
              <w:rPr>
                <w:sz w:val="22"/>
                <w:szCs w:val="22"/>
                <w:rtl w:val="0"/>
              </w:rPr>
              <w:t xml:space="preserve">1. Planet Issues. </w:t>
            </w:r>
          </w:p>
          <w:p w:rsidR="00000000" w:rsidDel="00000000" w:rsidP="00000000" w:rsidRDefault="00000000" w:rsidRPr="00000000" w14:paraId="000002D2">
            <w:pPr>
              <w:rPr>
                <w:sz w:val="22"/>
                <w:szCs w:val="22"/>
              </w:rPr>
            </w:pPr>
            <w:r w:rsidDel="00000000" w:rsidR="00000000" w:rsidRPr="00000000">
              <w:rPr>
                <w:sz w:val="22"/>
                <w:szCs w:val="22"/>
                <w:rtl w:val="0"/>
              </w:rPr>
              <w:t xml:space="preserve">Antarctica: the Key to Planet Earth.</w:t>
            </w:r>
          </w:p>
          <w:p w:rsidR="00000000" w:rsidDel="00000000" w:rsidP="00000000" w:rsidRDefault="00000000" w:rsidRPr="00000000" w14:paraId="000002D3">
            <w:pPr>
              <w:rPr>
                <w:sz w:val="22"/>
                <w:szCs w:val="22"/>
              </w:rPr>
            </w:pPr>
            <w:r w:rsidDel="00000000" w:rsidR="00000000" w:rsidRPr="00000000">
              <w:rPr>
                <w:sz w:val="22"/>
                <w:szCs w:val="22"/>
                <w:rtl w:val="0"/>
              </w:rPr>
              <w:t xml:space="preserve">2. Conditionals 1. (Real: Factual and Predictive Conditionals).</w:t>
            </w:r>
          </w:p>
          <w:p w:rsidR="00000000" w:rsidDel="00000000" w:rsidP="00000000" w:rsidRDefault="00000000" w:rsidRPr="00000000" w14:paraId="000002D4">
            <w:pPr>
              <w:rPr>
                <w:sz w:val="22"/>
                <w:szCs w:val="22"/>
              </w:rPr>
            </w:pPr>
            <w:r w:rsidDel="00000000" w:rsidR="00000000" w:rsidRPr="00000000">
              <w:rPr>
                <w:sz w:val="22"/>
                <w:szCs w:val="22"/>
                <w:rtl w:val="0"/>
              </w:rPr>
              <w:t xml:space="preserve">3. W. Auden</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D5">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D6">
            <w:pPr>
              <w:tabs>
                <w:tab w:val="left" w:pos="284"/>
              </w:tabs>
              <w:spacing w:before="20" w:lineRule="auto"/>
              <w:rPr>
                <w:sz w:val="18"/>
                <w:szCs w:val="18"/>
              </w:rPr>
            </w:pPr>
            <w:r w:rsidDel="00000000" w:rsidR="00000000" w:rsidRPr="00000000">
              <w:rPr>
                <w:sz w:val="18"/>
                <w:szCs w:val="18"/>
                <w:rtl w:val="0"/>
              </w:rPr>
              <w:t xml:space="preserve">1. Evans V., Dooley J. Upstream Upper-intermediate: Student’s book. – Express publishing, 2002. - 264 p. </w:t>
            </w:r>
          </w:p>
          <w:p w:rsidR="00000000" w:rsidDel="00000000" w:rsidP="00000000" w:rsidRDefault="00000000" w:rsidRPr="00000000" w14:paraId="000002D7">
            <w:pPr>
              <w:rPr>
                <w:sz w:val="18"/>
                <w:szCs w:val="18"/>
              </w:rPr>
            </w:pPr>
            <w:r w:rsidDel="00000000" w:rsidR="00000000" w:rsidRPr="00000000">
              <w:rPr>
                <w:sz w:val="18"/>
                <w:szCs w:val="18"/>
                <w:rtl w:val="0"/>
              </w:rPr>
              <w:t xml:space="preserve">2. Evans V., Dooley J. Upstream Upper-intermediate: Workbook. – Express publishing, 2002. – 138 p </w:t>
            </w:r>
          </w:p>
          <w:p w:rsidR="00000000" w:rsidDel="00000000" w:rsidP="00000000" w:rsidRDefault="00000000" w:rsidRPr="00000000" w14:paraId="000002D8">
            <w:pPr>
              <w:pBdr>
                <w:top w:space="0" w:sz="0" w:val="nil"/>
                <w:left w:space="0" w:sz="0" w:val="nil"/>
                <w:bottom w:space="0" w:sz="0" w:val="nil"/>
                <w:right w:space="0" w:sz="0" w:val="nil"/>
                <w:between w:space="0" w:sz="0" w:val="nil"/>
              </w:pBdr>
              <w:tabs>
                <w:tab w:val="left" w:pos="284"/>
              </w:tabs>
              <w:rPr>
                <w:sz w:val="18"/>
                <w:szCs w:val="18"/>
              </w:rPr>
            </w:pPr>
            <w:r w:rsidDel="00000000" w:rsidR="00000000" w:rsidRPr="00000000">
              <w:rPr>
                <w:sz w:val="18"/>
                <w:szCs w:val="18"/>
                <w:rtl w:val="0"/>
              </w:rPr>
              <w:t xml:space="preserve">3. Thomson A.J., Martinet A.V. A Practical English Grammar. - Oxford University Press, 4</w:t>
            </w:r>
            <w:r w:rsidDel="00000000" w:rsidR="00000000" w:rsidRPr="00000000">
              <w:rPr>
                <w:sz w:val="18"/>
                <w:szCs w:val="18"/>
                <w:vertAlign w:val="superscript"/>
                <w:rtl w:val="0"/>
              </w:rPr>
              <w:t xml:space="preserve">th</w:t>
            </w:r>
            <w:r w:rsidDel="00000000" w:rsidR="00000000" w:rsidRPr="00000000">
              <w:rPr>
                <w:sz w:val="18"/>
                <w:szCs w:val="18"/>
                <w:rtl w:val="0"/>
              </w:rPr>
              <w:t xml:space="preserve"> edition, 2010.-383p.</w:t>
            </w:r>
          </w:p>
          <w:p w:rsidR="00000000" w:rsidDel="00000000" w:rsidP="00000000" w:rsidRDefault="00000000" w:rsidRPr="00000000" w14:paraId="000002D9">
            <w:pPr>
              <w:pBdr>
                <w:top w:space="0" w:sz="0" w:val="nil"/>
                <w:left w:space="0" w:sz="0" w:val="nil"/>
                <w:bottom w:space="0" w:sz="0" w:val="nil"/>
                <w:right w:space="0" w:sz="0" w:val="nil"/>
                <w:between w:space="0" w:sz="0" w:val="nil"/>
              </w:pBdr>
              <w:tabs>
                <w:tab w:val="left" w:pos="284"/>
              </w:tabs>
              <w:jc w:val="both"/>
              <w:rPr>
                <w:sz w:val="18"/>
                <w:szCs w:val="18"/>
              </w:rPr>
            </w:pPr>
            <w:r w:rsidDel="00000000" w:rsidR="00000000" w:rsidRPr="00000000">
              <w:rPr>
                <w:sz w:val="18"/>
                <w:szCs w:val="18"/>
                <w:rtl w:val="0"/>
              </w:rPr>
              <w:t xml:space="preserve">4. Vince M. Advanced Language Practice. – Macmillan </w:t>
            </w:r>
            <w:r w:rsidDel="00000000" w:rsidR="00000000" w:rsidRPr="00000000">
              <w:rPr>
                <w:sz w:val="18"/>
                <w:szCs w:val="18"/>
                <w:highlight w:val="white"/>
                <w:rtl w:val="0"/>
              </w:rPr>
              <w:t xml:space="preserve">Publishers Limited</w:t>
            </w:r>
            <w:r w:rsidDel="00000000" w:rsidR="00000000" w:rsidRPr="00000000">
              <w:rPr>
                <w:sz w:val="18"/>
                <w:szCs w:val="18"/>
                <w:rtl w:val="0"/>
              </w:rPr>
              <w:t xml:space="preserve">, 2006. – 295 p.</w:t>
            </w:r>
          </w:p>
          <w:p w:rsidR="00000000" w:rsidDel="00000000" w:rsidP="00000000" w:rsidRDefault="00000000" w:rsidRPr="00000000" w14:paraId="000002DA">
            <w:pPr>
              <w:tabs>
                <w:tab w:val="left" w:pos="284"/>
              </w:tabs>
              <w:jc w:val="both"/>
              <w:rPr>
                <w:sz w:val="18"/>
                <w:szCs w:val="18"/>
              </w:rPr>
            </w:pPr>
            <w:r w:rsidDel="00000000" w:rsidR="00000000" w:rsidRPr="00000000">
              <w:rPr>
                <w:sz w:val="18"/>
                <w:szCs w:val="18"/>
                <w:rtl w:val="0"/>
              </w:rPr>
              <w:t xml:space="preserve">5. The Norton Anthology of English Literature / Ed. M.H. Abrams. – 5</w:t>
            </w:r>
            <w:r w:rsidDel="00000000" w:rsidR="00000000" w:rsidRPr="00000000">
              <w:rPr>
                <w:sz w:val="18"/>
                <w:szCs w:val="18"/>
                <w:vertAlign w:val="superscript"/>
                <w:rtl w:val="0"/>
              </w:rPr>
              <w:t xml:space="preserve">th</w:t>
            </w:r>
            <w:r w:rsidDel="00000000" w:rsidR="00000000" w:rsidRPr="00000000">
              <w:rPr>
                <w:sz w:val="18"/>
                <w:szCs w:val="18"/>
                <w:rtl w:val="0"/>
              </w:rPr>
              <w:t xml:space="preserve"> ed. – Vol. 2., 1987. – 2578 p.</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DB">
            <w:pPr>
              <w:jc w:val="center"/>
              <w:rPr/>
            </w:pPr>
            <w:r w:rsidDel="00000000" w:rsidR="00000000" w:rsidRPr="00000000">
              <w:rPr>
                <w:i w:val="1"/>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C">
            <w:pPr>
              <w:jc w:val="both"/>
              <w:rPr>
                <w:sz w:val="20"/>
                <w:szCs w:val="20"/>
              </w:rPr>
            </w:pPr>
            <w:r w:rsidDel="00000000" w:rsidR="00000000" w:rsidRPr="00000000">
              <w:rPr>
                <w:i w:val="1"/>
                <w:sz w:val="20"/>
                <w:szCs w:val="20"/>
                <w:rtl w:val="0"/>
              </w:rPr>
              <w:t xml:space="preserve">04.04.2022-08.04.2022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DD">
            <w:pPr>
              <w:jc w:val="center"/>
              <w:rPr>
                <w:sz w:val="16"/>
                <w:szCs w:val="16"/>
              </w:rPr>
            </w:pPr>
            <w:r w:rsidDel="00000000" w:rsidR="00000000" w:rsidRPr="00000000">
              <w:rPr>
                <w:sz w:val="16"/>
                <w:szCs w:val="16"/>
                <w:rtl w:val="0"/>
              </w:rPr>
              <w:t xml:space="preserve">10/</w:t>
            </w:r>
          </w:p>
          <w:p w:rsidR="00000000" w:rsidDel="00000000" w:rsidP="00000000" w:rsidRDefault="00000000" w:rsidRPr="00000000" w14:paraId="000002DE">
            <w:pPr>
              <w:jc w:val="center"/>
              <w:rPr>
                <w:sz w:val="16"/>
                <w:szCs w:val="16"/>
              </w:rPr>
            </w:pPr>
            <w:r w:rsidDel="00000000" w:rsidR="00000000" w:rsidRPr="00000000">
              <w:rPr>
                <w:sz w:val="16"/>
                <w:szCs w:val="16"/>
                <w:rtl w:val="0"/>
              </w:rPr>
              <w:t xml:space="preserve">11.04 – 15.04</w:t>
            </w:r>
          </w:p>
          <w:p w:rsidR="00000000" w:rsidDel="00000000" w:rsidP="00000000" w:rsidRDefault="00000000" w:rsidRPr="00000000" w14:paraId="000002DF">
            <w:pPr>
              <w:jc w:val="center"/>
              <w:rPr>
                <w:sz w:val="16"/>
                <w:szCs w:val="16"/>
              </w:rPr>
            </w:pPr>
            <w:r w:rsidDel="00000000" w:rsidR="00000000" w:rsidRPr="00000000">
              <w:rPr>
                <w:sz w:val="16"/>
                <w:szCs w:val="16"/>
                <w:rtl w:val="0"/>
              </w:rPr>
              <w:t xml:space="preserve">/8</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E0">
            <w:pPr>
              <w:ind w:right="-123"/>
              <w:rPr>
                <w:sz w:val="22"/>
                <w:szCs w:val="22"/>
              </w:rPr>
            </w:pPr>
            <w:r w:rsidDel="00000000" w:rsidR="00000000" w:rsidRPr="00000000">
              <w:rPr>
                <w:sz w:val="22"/>
                <w:szCs w:val="22"/>
                <w:rtl w:val="0"/>
              </w:rPr>
              <w:t xml:space="preserve">1. Green Issues. Conservation Projects. Energy-efficient appliances. Alternative sources of energy.</w:t>
            </w:r>
          </w:p>
          <w:p w:rsidR="00000000" w:rsidDel="00000000" w:rsidP="00000000" w:rsidRDefault="00000000" w:rsidRPr="00000000" w14:paraId="000002E1">
            <w:pPr>
              <w:rPr>
                <w:i w:val="1"/>
                <w:sz w:val="22"/>
                <w:szCs w:val="22"/>
              </w:rPr>
            </w:pPr>
            <w:r w:rsidDel="00000000" w:rsidR="00000000" w:rsidRPr="00000000">
              <w:rPr>
                <w:sz w:val="22"/>
                <w:szCs w:val="22"/>
                <w:rtl w:val="0"/>
              </w:rPr>
              <w:t xml:space="preserve">2. Conditionals 2 (Unreal Conditionals &amp; Alternatives to </w:t>
            </w:r>
            <w:r w:rsidDel="00000000" w:rsidR="00000000" w:rsidRPr="00000000">
              <w:rPr>
                <w:i w:val="1"/>
                <w:sz w:val="22"/>
                <w:szCs w:val="22"/>
                <w:rtl w:val="0"/>
              </w:rPr>
              <w:t xml:space="preserve">“IF).</w:t>
            </w:r>
          </w:p>
          <w:p w:rsidR="00000000" w:rsidDel="00000000" w:rsidP="00000000" w:rsidRDefault="00000000" w:rsidRPr="00000000" w14:paraId="000002E2">
            <w:pPr>
              <w:rPr>
                <w:sz w:val="22"/>
                <w:szCs w:val="22"/>
              </w:rPr>
            </w:pPr>
            <w:r w:rsidDel="00000000" w:rsidR="00000000" w:rsidRPr="00000000">
              <w:rPr>
                <w:sz w:val="22"/>
                <w:szCs w:val="22"/>
                <w:rtl w:val="0"/>
              </w:rPr>
              <w:t xml:space="preserve">3. D. Thomas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E3">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E4">
            <w:pPr>
              <w:tabs>
                <w:tab w:val="left" w:pos="284"/>
              </w:tabs>
              <w:spacing w:before="20" w:lineRule="auto"/>
              <w:rPr>
                <w:sz w:val="18"/>
                <w:szCs w:val="18"/>
              </w:rPr>
            </w:pPr>
            <w:r w:rsidDel="00000000" w:rsidR="00000000" w:rsidRPr="00000000">
              <w:rPr>
                <w:sz w:val="18"/>
                <w:szCs w:val="18"/>
                <w:rtl w:val="0"/>
              </w:rPr>
              <w:t xml:space="preserve">1. Evans V., Dooley J. Upstream Upper-intermediate: Student’s book. – Express publishing, 2002. - 264 p. </w:t>
            </w:r>
          </w:p>
          <w:p w:rsidR="00000000" w:rsidDel="00000000" w:rsidP="00000000" w:rsidRDefault="00000000" w:rsidRPr="00000000" w14:paraId="000002E5">
            <w:pPr>
              <w:rPr>
                <w:sz w:val="18"/>
                <w:szCs w:val="18"/>
              </w:rPr>
            </w:pPr>
            <w:r w:rsidDel="00000000" w:rsidR="00000000" w:rsidRPr="00000000">
              <w:rPr>
                <w:sz w:val="18"/>
                <w:szCs w:val="18"/>
                <w:rtl w:val="0"/>
              </w:rPr>
              <w:t xml:space="preserve">2. Evans V., Dooley J. Upstream Upper-intermediate: Workbook. – Express publishing, 2002. – 138 p </w:t>
            </w:r>
          </w:p>
          <w:p w:rsidR="00000000" w:rsidDel="00000000" w:rsidP="00000000" w:rsidRDefault="00000000" w:rsidRPr="00000000" w14:paraId="000002E6">
            <w:pPr>
              <w:tabs>
                <w:tab w:val="left" w:pos="284"/>
              </w:tabs>
              <w:rPr>
                <w:sz w:val="18"/>
                <w:szCs w:val="18"/>
              </w:rPr>
            </w:pPr>
            <w:r w:rsidDel="00000000" w:rsidR="00000000" w:rsidRPr="00000000">
              <w:rPr>
                <w:sz w:val="18"/>
                <w:szCs w:val="18"/>
                <w:rtl w:val="0"/>
              </w:rPr>
              <w:t xml:space="preserve">3. Foley M., Hall D. Longman Advanced Learners’ Grammar. A self-study Reference and Practice Book with Answers. – Pearson Education Limited, 2010. – 384 p.</w:t>
            </w:r>
          </w:p>
          <w:p w:rsidR="00000000" w:rsidDel="00000000" w:rsidP="00000000" w:rsidRDefault="00000000" w:rsidRPr="00000000" w14:paraId="000002E7">
            <w:pPr>
              <w:shd w:fill="ffffff" w:val="clear"/>
              <w:tabs>
                <w:tab w:val="left" w:pos="284"/>
              </w:tabs>
              <w:rPr>
                <w:sz w:val="18"/>
                <w:szCs w:val="18"/>
              </w:rPr>
            </w:pPr>
            <w:r w:rsidDel="00000000" w:rsidR="00000000" w:rsidRPr="00000000">
              <w:rPr>
                <w:sz w:val="18"/>
                <w:szCs w:val="18"/>
                <w:rtl w:val="0"/>
              </w:rPr>
              <w:t xml:space="preserve">4. Gairns R., Redman S. Oxford Word Skills. Advanced.  – Oxford University Press, 2012. – 240 p.</w:t>
            </w:r>
          </w:p>
          <w:p w:rsidR="00000000" w:rsidDel="00000000" w:rsidP="00000000" w:rsidRDefault="00000000" w:rsidRPr="00000000" w14:paraId="000002E8">
            <w:pPr>
              <w:tabs>
                <w:tab w:val="left" w:pos="284"/>
              </w:tabs>
              <w:rPr>
                <w:sz w:val="18"/>
                <w:szCs w:val="18"/>
              </w:rPr>
            </w:pPr>
            <w:r w:rsidDel="00000000" w:rsidR="00000000" w:rsidRPr="00000000">
              <w:rPr>
                <w:sz w:val="18"/>
                <w:szCs w:val="18"/>
                <w:rtl w:val="0"/>
              </w:rPr>
              <w:t xml:space="preserve">5. Skipper M. Advanced Grammar and Vocabulary: student’s book. – Newbury: Express publishing, 2007. –238 p.</w:t>
            </w:r>
          </w:p>
          <w:p w:rsidR="00000000" w:rsidDel="00000000" w:rsidP="00000000" w:rsidRDefault="00000000" w:rsidRPr="00000000" w14:paraId="000002E9">
            <w:pPr>
              <w:pBdr>
                <w:top w:space="0" w:sz="0" w:val="nil"/>
                <w:left w:space="0" w:sz="0" w:val="nil"/>
                <w:bottom w:space="0" w:sz="0" w:val="nil"/>
                <w:right w:space="0" w:sz="0" w:val="nil"/>
                <w:between w:space="0" w:sz="0" w:val="nil"/>
              </w:pBdr>
              <w:tabs>
                <w:tab w:val="left" w:pos="284"/>
              </w:tabs>
              <w:jc w:val="both"/>
              <w:rPr>
                <w:sz w:val="18"/>
                <w:szCs w:val="18"/>
              </w:rPr>
            </w:pPr>
            <w:r w:rsidDel="00000000" w:rsidR="00000000" w:rsidRPr="00000000">
              <w:rPr>
                <w:sz w:val="18"/>
                <w:szCs w:val="18"/>
                <w:rtl w:val="0"/>
              </w:rPr>
              <w:t xml:space="preserve">6. Vince M. Advanced Language Practice. – Macmillan </w:t>
            </w:r>
            <w:r w:rsidDel="00000000" w:rsidR="00000000" w:rsidRPr="00000000">
              <w:rPr>
                <w:sz w:val="18"/>
                <w:szCs w:val="18"/>
                <w:highlight w:val="white"/>
                <w:rtl w:val="0"/>
              </w:rPr>
              <w:t xml:space="preserve">Publishers Limited</w:t>
            </w:r>
            <w:r w:rsidDel="00000000" w:rsidR="00000000" w:rsidRPr="00000000">
              <w:rPr>
                <w:sz w:val="18"/>
                <w:szCs w:val="18"/>
                <w:rtl w:val="0"/>
              </w:rPr>
              <w:t xml:space="preserve">, 2006. – 295 p.</w:t>
            </w:r>
          </w:p>
          <w:p w:rsidR="00000000" w:rsidDel="00000000" w:rsidP="00000000" w:rsidRDefault="00000000" w:rsidRPr="00000000" w14:paraId="000002EA">
            <w:pPr>
              <w:tabs>
                <w:tab w:val="left" w:pos="284"/>
              </w:tabs>
              <w:jc w:val="both"/>
              <w:rPr>
                <w:sz w:val="18"/>
                <w:szCs w:val="18"/>
              </w:rPr>
            </w:pPr>
            <w:r w:rsidDel="00000000" w:rsidR="00000000" w:rsidRPr="00000000">
              <w:rPr>
                <w:sz w:val="18"/>
                <w:szCs w:val="18"/>
                <w:rtl w:val="0"/>
              </w:rPr>
              <w:t xml:space="preserve">7. The Norton Anthology of English Literature / Ed. M.H. Abrams. – 5</w:t>
            </w:r>
            <w:r w:rsidDel="00000000" w:rsidR="00000000" w:rsidRPr="00000000">
              <w:rPr>
                <w:sz w:val="18"/>
                <w:szCs w:val="18"/>
                <w:vertAlign w:val="superscript"/>
                <w:rtl w:val="0"/>
              </w:rPr>
              <w:t xml:space="preserve">th</w:t>
            </w:r>
            <w:r w:rsidDel="00000000" w:rsidR="00000000" w:rsidRPr="00000000">
              <w:rPr>
                <w:sz w:val="18"/>
                <w:szCs w:val="18"/>
                <w:rtl w:val="0"/>
              </w:rPr>
              <w:t xml:space="preserve"> ed. – Vol. 2., 1987. – 2578 p.</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EB">
            <w:pPr>
              <w:jc w:val="center"/>
              <w:rPr/>
            </w:pPr>
            <w:r w:rsidDel="00000000" w:rsidR="00000000" w:rsidRPr="00000000">
              <w:rPr>
                <w:i w:val="1"/>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C">
            <w:pPr>
              <w:jc w:val="both"/>
              <w:rPr>
                <w:sz w:val="20"/>
                <w:szCs w:val="20"/>
              </w:rPr>
            </w:pPr>
            <w:r w:rsidDel="00000000" w:rsidR="00000000" w:rsidRPr="00000000">
              <w:rPr>
                <w:i w:val="1"/>
                <w:sz w:val="20"/>
                <w:szCs w:val="20"/>
                <w:rtl w:val="0"/>
              </w:rPr>
              <w:t xml:space="preserve">11.04.2022-15.04.2022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ED">
            <w:pPr>
              <w:jc w:val="center"/>
              <w:rPr>
                <w:sz w:val="16"/>
                <w:szCs w:val="16"/>
              </w:rPr>
            </w:pPr>
            <w:r w:rsidDel="00000000" w:rsidR="00000000" w:rsidRPr="00000000">
              <w:rPr>
                <w:sz w:val="16"/>
                <w:szCs w:val="16"/>
                <w:rtl w:val="0"/>
              </w:rPr>
              <w:t xml:space="preserve">11</w:t>
            </w:r>
          </w:p>
          <w:p w:rsidR="00000000" w:rsidDel="00000000" w:rsidP="00000000" w:rsidRDefault="00000000" w:rsidRPr="00000000" w14:paraId="000002EE">
            <w:pPr>
              <w:jc w:val="center"/>
              <w:rPr>
                <w:sz w:val="8"/>
                <w:szCs w:val="8"/>
              </w:rPr>
            </w:pPr>
            <w:r w:rsidDel="00000000" w:rsidR="00000000" w:rsidRPr="00000000">
              <w:rPr>
                <w:rtl w:val="0"/>
              </w:rPr>
            </w:r>
          </w:p>
          <w:p w:rsidR="00000000" w:rsidDel="00000000" w:rsidP="00000000" w:rsidRDefault="00000000" w:rsidRPr="00000000" w14:paraId="000002EF">
            <w:pPr>
              <w:jc w:val="center"/>
              <w:rPr>
                <w:sz w:val="16"/>
                <w:szCs w:val="16"/>
              </w:rPr>
            </w:pPr>
            <w:r w:rsidDel="00000000" w:rsidR="00000000" w:rsidRPr="00000000">
              <w:rPr>
                <w:sz w:val="16"/>
                <w:szCs w:val="16"/>
                <w:rtl w:val="0"/>
              </w:rPr>
              <w:t xml:space="preserve">18.04 – 22.04</w:t>
            </w:r>
          </w:p>
          <w:p w:rsidR="00000000" w:rsidDel="00000000" w:rsidP="00000000" w:rsidRDefault="00000000" w:rsidRPr="00000000" w14:paraId="000002F0">
            <w:pPr>
              <w:jc w:val="center"/>
              <w:rPr>
                <w:sz w:val="16"/>
                <w:szCs w:val="16"/>
              </w:rPr>
            </w:pPr>
            <w:r w:rsidDel="00000000" w:rsidR="00000000" w:rsidRPr="00000000">
              <w:rPr>
                <w:sz w:val="16"/>
                <w:szCs w:val="16"/>
                <w:rtl w:val="0"/>
              </w:rPr>
              <w:t xml:space="preserve">/8</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F1">
            <w:pPr>
              <w:rPr>
                <w:sz w:val="22"/>
                <w:szCs w:val="22"/>
              </w:rPr>
            </w:pPr>
            <w:r w:rsidDel="00000000" w:rsidR="00000000" w:rsidRPr="00000000">
              <w:rPr>
                <w:sz w:val="22"/>
                <w:szCs w:val="22"/>
                <w:rtl w:val="0"/>
              </w:rPr>
              <w:t xml:space="preserve">1. Health &amp; Medicine. Healthy lifestyle.</w:t>
            </w:r>
          </w:p>
          <w:p w:rsidR="00000000" w:rsidDel="00000000" w:rsidP="00000000" w:rsidRDefault="00000000" w:rsidRPr="00000000" w14:paraId="000002F2">
            <w:pPr>
              <w:rPr>
                <w:sz w:val="22"/>
                <w:szCs w:val="22"/>
              </w:rPr>
            </w:pPr>
            <w:r w:rsidDel="00000000" w:rsidR="00000000" w:rsidRPr="00000000">
              <w:rPr>
                <w:sz w:val="22"/>
                <w:szCs w:val="22"/>
                <w:rtl w:val="0"/>
              </w:rPr>
              <w:t xml:space="preserve">2. </w:t>
            </w:r>
            <w:r w:rsidDel="00000000" w:rsidR="00000000" w:rsidRPr="00000000">
              <w:rPr>
                <w:i w:val="1"/>
                <w:sz w:val="22"/>
                <w:szCs w:val="22"/>
                <w:rtl w:val="0"/>
              </w:rPr>
              <w:t xml:space="preserve">Subjunctive II</w:t>
            </w:r>
            <w:r w:rsidDel="00000000" w:rsidR="00000000" w:rsidRPr="00000000">
              <w:rPr>
                <w:sz w:val="22"/>
                <w:szCs w:val="22"/>
                <w:rtl w:val="0"/>
              </w:rPr>
              <w:t xml:space="preserve">.</w:t>
            </w:r>
          </w:p>
          <w:p w:rsidR="00000000" w:rsidDel="00000000" w:rsidP="00000000" w:rsidRDefault="00000000" w:rsidRPr="00000000" w14:paraId="000002F3">
            <w:pPr>
              <w:rPr>
                <w:sz w:val="22"/>
                <w:szCs w:val="22"/>
              </w:rPr>
            </w:pPr>
            <w:r w:rsidDel="00000000" w:rsidR="00000000" w:rsidRPr="00000000">
              <w:rPr>
                <w:sz w:val="22"/>
                <w:szCs w:val="22"/>
                <w:rtl w:val="0"/>
              </w:rPr>
              <w:t xml:space="preserve">3. Ph. Larkin.</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F4">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F5">
            <w:pPr>
              <w:tabs>
                <w:tab w:val="left" w:pos="284"/>
              </w:tabs>
              <w:spacing w:before="20" w:lineRule="auto"/>
              <w:rPr>
                <w:sz w:val="18"/>
                <w:szCs w:val="18"/>
              </w:rPr>
            </w:pPr>
            <w:r w:rsidDel="00000000" w:rsidR="00000000" w:rsidRPr="00000000">
              <w:rPr>
                <w:sz w:val="18"/>
                <w:szCs w:val="18"/>
                <w:rtl w:val="0"/>
              </w:rPr>
              <w:t xml:space="preserve">1. Evans V., Dooley J. Upstream Upper-intermediate: Student’s book. – Express publishing, 2002. - 264 p. </w:t>
            </w:r>
          </w:p>
          <w:p w:rsidR="00000000" w:rsidDel="00000000" w:rsidP="00000000" w:rsidRDefault="00000000" w:rsidRPr="00000000" w14:paraId="000002F6">
            <w:pPr>
              <w:rPr>
                <w:sz w:val="18"/>
                <w:szCs w:val="18"/>
              </w:rPr>
            </w:pPr>
            <w:r w:rsidDel="00000000" w:rsidR="00000000" w:rsidRPr="00000000">
              <w:rPr>
                <w:sz w:val="18"/>
                <w:szCs w:val="18"/>
                <w:rtl w:val="0"/>
              </w:rPr>
              <w:t xml:space="preserve">2. Evans V., Dooley J. Upstream Upper-intermediate: Workbook. – Express publishing, 2002. – 138 p </w:t>
            </w:r>
          </w:p>
          <w:p w:rsidR="00000000" w:rsidDel="00000000" w:rsidP="00000000" w:rsidRDefault="00000000" w:rsidRPr="00000000" w14:paraId="000002F7">
            <w:pPr>
              <w:pBdr>
                <w:top w:space="0" w:sz="0" w:val="nil"/>
                <w:left w:space="0" w:sz="0" w:val="nil"/>
                <w:bottom w:space="0" w:sz="0" w:val="nil"/>
                <w:right w:space="0" w:sz="0" w:val="nil"/>
                <w:between w:space="0" w:sz="0" w:val="nil"/>
              </w:pBdr>
              <w:tabs>
                <w:tab w:val="left" w:pos="284"/>
              </w:tabs>
              <w:rPr>
                <w:sz w:val="18"/>
                <w:szCs w:val="18"/>
              </w:rPr>
            </w:pPr>
            <w:r w:rsidDel="00000000" w:rsidR="00000000" w:rsidRPr="00000000">
              <w:rPr>
                <w:sz w:val="18"/>
                <w:szCs w:val="18"/>
                <w:rtl w:val="0"/>
              </w:rPr>
              <w:t xml:space="preserve">3. Thomson A.J., Martinet A.V. A Practical English Grammar. - Oxford University Press, 4</w:t>
            </w:r>
            <w:r w:rsidDel="00000000" w:rsidR="00000000" w:rsidRPr="00000000">
              <w:rPr>
                <w:sz w:val="18"/>
                <w:szCs w:val="18"/>
                <w:vertAlign w:val="superscript"/>
                <w:rtl w:val="0"/>
              </w:rPr>
              <w:t xml:space="preserve">th</w:t>
            </w:r>
            <w:r w:rsidDel="00000000" w:rsidR="00000000" w:rsidRPr="00000000">
              <w:rPr>
                <w:sz w:val="18"/>
                <w:szCs w:val="18"/>
                <w:rtl w:val="0"/>
              </w:rPr>
              <w:t xml:space="preserve"> edition, 2010.-383p.</w:t>
            </w:r>
          </w:p>
          <w:p w:rsidR="00000000" w:rsidDel="00000000" w:rsidP="00000000" w:rsidRDefault="00000000" w:rsidRPr="00000000" w14:paraId="000002F8">
            <w:pPr>
              <w:pBdr>
                <w:top w:space="0" w:sz="0" w:val="nil"/>
                <w:left w:space="0" w:sz="0" w:val="nil"/>
                <w:bottom w:space="0" w:sz="0" w:val="nil"/>
                <w:right w:space="0" w:sz="0" w:val="nil"/>
                <w:between w:space="0" w:sz="0" w:val="nil"/>
              </w:pBdr>
              <w:tabs>
                <w:tab w:val="left" w:pos="284"/>
              </w:tabs>
              <w:rPr>
                <w:sz w:val="18"/>
                <w:szCs w:val="18"/>
              </w:rPr>
            </w:pPr>
            <w:r w:rsidDel="00000000" w:rsidR="00000000" w:rsidRPr="00000000">
              <w:rPr>
                <w:sz w:val="18"/>
                <w:szCs w:val="18"/>
                <w:rtl w:val="0"/>
              </w:rPr>
              <w:t xml:space="preserve">4. Vince M. Advanced Language Practice. – Macmillan </w:t>
            </w:r>
            <w:r w:rsidDel="00000000" w:rsidR="00000000" w:rsidRPr="00000000">
              <w:rPr>
                <w:sz w:val="18"/>
                <w:szCs w:val="18"/>
                <w:highlight w:val="white"/>
                <w:rtl w:val="0"/>
              </w:rPr>
              <w:t xml:space="preserve">Publishers Limited</w:t>
            </w:r>
            <w:r w:rsidDel="00000000" w:rsidR="00000000" w:rsidRPr="00000000">
              <w:rPr>
                <w:sz w:val="18"/>
                <w:szCs w:val="18"/>
                <w:rtl w:val="0"/>
              </w:rPr>
              <w:t xml:space="preserve">, 2006. – 295 p.</w:t>
            </w:r>
          </w:p>
          <w:p w:rsidR="00000000" w:rsidDel="00000000" w:rsidP="00000000" w:rsidRDefault="00000000" w:rsidRPr="00000000" w14:paraId="000002F9">
            <w:pPr>
              <w:tabs>
                <w:tab w:val="left" w:pos="284"/>
              </w:tabs>
              <w:rPr>
                <w:sz w:val="18"/>
                <w:szCs w:val="18"/>
              </w:rPr>
            </w:pPr>
            <w:r w:rsidDel="00000000" w:rsidR="00000000" w:rsidRPr="00000000">
              <w:rPr>
                <w:sz w:val="18"/>
                <w:szCs w:val="18"/>
                <w:rtl w:val="0"/>
              </w:rPr>
              <w:t xml:space="preserve">5. Foley M., Hall D. Longman Advanced Learners’ Grammar. A self-study Reference and Practice Book with Answers. – Pearson Education Limited, 2010. – 384 p.</w:t>
            </w:r>
          </w:p>
          <w:p w:rsidR="00000000" w:rsidDel="00000000" w:rsidP="00000000" w:rsidRDefault="00000000" w:rsidRPr="00000000" w14:paraId="000002FA">
            <w:pPr>
              <w:tabs>
                <w:tab w:val="left" w:pos="284"/>
              </w:tabs>
              <w:rPr>
                <w:sz w:val="18"/>
                <w:szCs w:val="18"/>
              </w:rPr>
            </w:pPr>
            <w:r w:rsidDel="00000000" w:rsidR="00000000" w:rsidRPr="00000000">
              <w:rPr>
                <w:sz w:val="18"/>
                <w:szCs w:val="18"/>
                <w:rtl w:val="0"/>
              </w:rPr>
              <w:t xml:space="preserve">6. Watcyn-Jones P. Target vocabulary 3. - Penguin Book, 2000.</w:t>
            </w:r>
          </w:p>
          <w:p w:rsidR="00000000" w:rsidDel="00000000" w:rsidP="00000000" w:rsidRDefault="00000000" w:rsidRPr="00000000" w14:paraId="000002FB">
            <w:pPr>
              <w:tabs>
                <w:tab w:val="left" w:pos="284"/>
              </w:tabs>
              <w:rPr>
                <w:i w:val="1"/>
                <w:sz w:val="18"/>
                <w:szCs w:val="18"/>
              </w:rPr>
            </w:pPr>
            <w:r w:rsidDel="00000000" w:rsidR="00000000" w:rsidRPr="00000000">
              <w:rPr>
                <w:sz w:val="18"/>
                <w:szCs w:val="18"/>
                <w:rtl w:val="0"/>
              </w:rPr>
              <w:t xml:space="preserve">7. The Norton Anthology of English Literature / Ed. M.H. Abrams. – 5</w:t>
            </w:r>
            <w:r w:rsidDel="00000000" w:rsidR="00000000" w:rsidRPr="00000000">
              <w:rPr>
                <w:sz w:val="18"/>
                <w:szCs w:val="18"/>
                <w:vertAlign w:val="superscript"/>
                <w:rtl w:val="0"/>
              </w:rPr>
              <w:t xml:space="preserve">th</w:t>
            </w:r>
            <w:r w:rsidDel="00000000" w:rsidR="00000000" w:rsidRPr="00000000">
              <w:rPr>
                <w:sz w:val="18"/>
                <w:szCs w:val="18"/>
                <w:rtl w:val="0"/>
              </w:rPr>
              <w:t xml:space="preserve"> ed. – Vol. 2., 1987. – 2578 p.</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FC">
            <w:pPr>
              <w:jc w:val="center"/>
              <w:rPr/>
            </w:pPr>
            <w:r w:rsidDel="00000000" w:rsidR="00000000" w:rsidRPr="00000000">
              <w:rPr>
                <w:i w:val="1"/>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D">
            <w:pPr>
              <w:jc w:val="both"/>
              <w:rPr>
                <w:sz w:val="20"/>
                <w:szCs w:val="20"/>
              </w:rPr>
            </w:pPr>
            <w:r w:rsidDel="00000000" w:rsidR="00000000" w:rsidRPr="00000000">
              <w:rPr>
                <w:i w:val="1"/>
                <w:sz w:val="20"/>
                <w:szCs w:val="20"/>
                <w:rtl w:val="0"/>
              </w:rPr>
              <w:t xml:space="preserve">18.04.2022-22.04.2022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FE">
            <w:pPr>
              <w:jc w:val="center"/>
              <w:rPr>
                <w:sz w:val="12"/>
                <w:szCs w:val="12"/>
              </w:rPr>
            </w:pPr>
            <w:r w:rsidDel="00000000" w:rsidR="00000000" w:rsidRPr="00000000">
              <w:rPr>
                <w:sz w:val="16"/>
                <w:szCs w:val="16"/>
                <w:rtl w:val="0"/>
              </w:rPr>
              <w:t xml:space="preserve">12/</w:t>
            </w:r>
            <w:r w:rsidDel="00000000" w:rsidR="00000000" w:rsidRPr="00000000">
              <w:rPr>
                <w:rtl w:val="0"/>
              </w:rPr>
            </w:r>
          </w:p>
          <w:p w:rsidR="00000000" w:rsidDel="00000000" w:rsidP="00000000" w:rsidRDefault="00000000" w:rsidRPr="00000000" w14:paraId="000002FF">
            <w:pPr>
              <w:jc w:val="center"/>
              <w:rPr>
                <w:sz w:val="16"/>
                <w:szCs w:val="16"/>
              </w:rPr>
            </w:pPr>
            <w:r w:rsidDel="00000000" w:rsidR="00000000" w:rsidRPr="00000000">
              <w:rPr>
                <w:sz w:val="16"/>
                <w:szCs w:val="16"/>
                <w:rtl w:val="0"/>
              </w:rPr>
              <w:t xml:space="preserve">25.04 - 29.04</w:t>
            </w:r>
          </w:p>
          <w:p w:rsidR="00000000" w:rsidDel="00000000" w:rsidP="00000000" w:rsidRDefault="00000000" w:rsidRPr="00000000" w14:paraId="00000300">
            <w:pPr>
              <w:jc w:val="center"/>
              <w:rPr>
                <w:sz w:val="16"/>
                <w:szCs w:val="16"/>
              </w:rPr>
            </w:pPr>
            <w:r w:rsidDel="00000000" w:rsidR="00000000" w:rsidRPr="00000000">
              <w:rPr>
                <w:sz w:val="16"/>
                <w:szCs w:val="16"/>
                <w:rtl w:val="0"/>
              </w:rPr>
              <w:t xml:space="preserve">/8</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01">
            <w:pPr>
              <w:rPr>
                <w:sz w:val="22"/>
                <w:szCs w:val="22"/>
              </w:rPr>
            </w:pPr>
            <w:r w:rsidDel="00000000" w:rsidR="00000000" w:rsidRPr="00000000">
              <w:rPr>
                <w:sz w:val="22"/>
                <w:szCs w:val="22"/>
                <w:rtl w:val="0"/>
              </w:rPr>
              <w:t xml:space="preserve">1. Food: fuel or pleasure? Food and drinks. Mood food.</w:t>
            </w:r>
          </w:p>
          <w:p w:rsidR="00000000" w:rsidDel="00000000" w:rsidP="00000000" w:rsidRDefault="00000000" w:rsidRPr="00000000" w14:paraId="00000302">
            <w:pPr>
              <w:rPr>
                <w:sz w:val="22"/>
                <w:szCs w:val="22"/>
              </w:rPr>
            </w:pPr>
            <w:r w:rsidDel="00000000" w:rsidR="00000000" w:rsidRPr="00000000">
              <w:rPr>
                <w:sz w:val="22"/>
                <w:szCs w:val="22"/>
                <w:rtl w:val="0"/>
              </w:rPr>
              <w:t xml:space="preserve">2. Subjunctive I and the Suppositional Mood.</w:t>
            </w:r>
          </w:p>
          <w:p w:rsidR="00000000" w:rsidDel="00000000" w:rsidP="00000000" w:rsidRDefault="00000000" w:rsidRPr="00000000" w14:paraId="00000303">
            <w:pPr>
              <w:rPr>
                <w:sz w:val="22"/>
                <w:szCs w:val="22"/>
              </w:rPr>
            </w:pPr>
            <w:r w:rsidDel="00000000" w:rsidR="00000000" w:rsidRPr="00000000">
              <w:rPr>
                <w:sz w:val="22"/>
                <w:szCs w:val="22"/>
                <w:rtl w:val="0"/>
              </w:rPr>
              <w:t xml:space="preserve">3. Contemporary drama.</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04">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05">
            <w:pPr>
              <w:tabs>
                <w:tab w:val="left" w:pos="284"/>
              </w:tabs>
              <w:spacing w:before="20" w:lineRule="auto"/>
              <w:rPr>
                <w:sz w:val="18"/>
                <w:szCs w:val="18"/>
              </w:rPr>
            </w:pPr>
            <w:r w:rsidDel="00000000" w:rsidR="00000000" w:rsidRPr="00000000">
              <w:rPr>
                <w:sz w:val="18"/>
                <w:szCs w:val="18"/>
                <w:rtl w:val="0"/>
              </w:rPr>
              <w:t xml:space="preserve">1. Evans V., Dooley J. Upstream Upper-intermediate: Student’s book. – Express publishing, 2002. - 264 p. </w:t>
            </w:r>
          </w:p>
          <w:p w:rsidR="00000000" w:rsidDel="00000000" w:rsidP="00000000" w:rsidRDefault="00000000" w:rsidRPr="00000000" w14:paraId="00000306">
            <w:pPr>
              <w:rPr>
                <w:sz w:val="18"/>
                <w:szCs w:val="18"/>
              </w:rPr>
            </w:pPr>
            <w:r w:rsidDel="00000000" w:rsidR="00000000" w:rsidRPr="00000000">
              <w:rPr>
                <w:sz w:val="18"/>
                <w:szCs w:val="18"/>
                <w:rtl w:val="0"/>
              </w:rPr>
              <w:t xml:space="preserve">2. Evans V., Dooley J. Upstream Upper-intermediate: Workbook. – Express publishing, 2002. – 138 p </w:t>
            </w:r>
          </w:p>
          <w:p w:rsidR="00000000" w:rsidDel="00000000" w:rsidP="00000000" w:rsidRDefault="00000000" w:rsidRPr="00000000" w14:paraId="00000307">
            <w:pPr>
              <w:tabs>
                <w:tab w:val="left" w:pos="284"/>
              </w:tabs>
              <w:rPr>
                <w:sz w:val="18"/>
                <w:szCs w:val="18"/>
              </w:rPr>
            </w:pPr>
            <w:r w:rsidDel="00000000" w:rsidR="00000000" w:rsidRPr="00000000">
              <w:rPr>
                <w:sz w:val="18"/>
                <w:szCs w:val="18"/>
                <w:rtl w:val="0"/>
              </w:rPr>
              <w:t xml:space="preserve">3. Foley M., Hall D. Longman Advanced Learners’ Grammar. A self-study Reference and Practice Book with Answers. – Pearson Education Limited, 2010. – 384 p.</w:t>
            </w:r>
          </w:p>
          <w:p w:rsidR="00000000" w:rsidDel="00000000" w:rsidP="00000000" w:rsidRDefault="00000000" w:rsidRPr="00000000" w14:paraId="00000308">
            <w:pPr>
              <w:pBdr>
                <w:top w:space="0" w:sz="0" w:val="nil"/>
                <w:left w:space="0" w:sz="0" w:val="nil"/>
                <w:bottom w:space="0" w:sz="0" w:val="nil"/>
                <w:right w:space="0" w:sz="0" w:val="nil"/>
                <w:between w:space="0" w:sz="0" w:val="nil"/>
              </w:pBdr>
              <w:tabs>
                <w:tab w:val="left" w:pos="284"/>
              </w:tabs>
              <w:rPr>
                <w:sz w:val="18"/>
                <w:szCs w:val="18"/>
              </w:rPr>
            </w:pPr>
            <w:r w:rsidDel="00000000" w:rsidR="00000000" w:rsidRPr="00000000">
              <w:rPr>
                <w:sz w:val="18"/>
                <w:szCs w:val="18"/>
                <w:rtl w:val="0"/>
              </w:rPr>
              <w:t xml:space="preserve">4. Vince M. Advanced Language Practice. – Macmillan </w:t>
            </w:r>
            <w:r w:rsidDel="00000000" w:rsidR="00000000" w:rsidRPr="00000000">
              <w:rPr>
                <w:sz w:val="18"/>
                <w:szCs w:val="18"/>
                <w:highlight w:val="white"/>
                <w:rtl w:val="0"/>
              </w:rPr>
              <w:t xml:space="preserve">Publishers Limited</w:t>
            </w:r>
            <w:r w:rsidDel="00000000" w:rsidR="00000000" w:rsidRPr="00000000">
              <w:rPr>
                <w:sz w:val="18"/>
                <w:szCs w:val="18"/>
                <w:rtl w:val="0"/>
              </w:rPr>
              <w:t xml:space="preserve">, 2006. – 295 p.</w:t>
            </w:r>
          </w:p>
          <w:p w:rsidR="00000000" w:rsidDel="00000000" w:rsidP="00000000" w:rsidRDefault="00000000" w:rsidRPr="00000000" w14:paraId="00000309">
            <w:pPr>
              <w:tabs>
                <w:tab w:val="left" w:pos="284"/>
              </w:tabs>
              <w:rPr>
                <w:sz w:val="18"/>
                <w:szCs w:val="18"/>
              </w:rPr>
            </w:pPr>
            <w:r w:rsidDel="00000000" w:rsidR="00000000" w:rsidRPr="00000000">
              <w:rPr>
                <w:sz w:val="18"/>
                <w:szCs w:val="18"/>
                <w:rtl w:val="0"/>
              </w:rPr>
              <w:t xml:space="preserve">5. Skipper M. Advanced Grammar and Vocabulary: student’s book. – Newbury: Express publishing, 2007.–238 p.</w:t>
            </w:r>
          </w:p>
          <w:p w:rsidR="00000000" w:rsidDel="00000000" w:rsidP="00000000" w:rsidRDefault="00000000" w:rsidRPr="00000000" w14:paraId="0000030A">
            <w:pPr>
              <w:tabs>
                <w:tab w:val="left" w:pos="284"/>
              </w:tabs>
              <w:rPr>
                <w:sz w:val="18"/>
                <w:szCs w:val="18"/>
              </w:rPr>
            </w:pPr>
            <w:r w:rsidDel="00000000" w:rsidR="00000000" w:rsidRPr="00000000">
              <w:rPr>
                <w:sz w:val="18"/>
                <w:szCs w:val="18"/>
                <w:rtl w:val="0"/>
              </w:rPr>
              <w:t xml:space="preserve">6. The Norton Anthology of English Literature / Ed. M.H. Abrams. – 5</w:t>
            </w:r>
            <w:r w:rsidDel="00000000" w:rsidR="00000000" w:rsidRPr="00000000">
              <w:rPr>
                <w:sz w:val="18"/>
                <w:szCs w:val="18"/>
                <w:vertAlign w:val="superscript"/>
                <w:rtl w:val="0"/>
              </w:rPr>
              <w:t xml:space="preserve">th</w:t>
            </w:r>
            <w:r w:rsidDel="00000000" w:rsidR="00000000" w:rsidRPr="00000000">
              <w:rPr>
                <w:sz w:val="18"/>
                <w:szCs w:val="18"/>
                <w:rtl w:val="0"/>
              </w:rPr>
              <w:t xml:space="preserve"> ed. – Vol. 2., 1987. – 2578 p.</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0B">
            <w:pPr>
              <w:jc w:val="center"/>
              <w:rPr/>
            </w:pPr>
            <w:r w:rsidDel="00000000" w:rsidR="00000000" w:rsidRPr="00000000">
              <w:rPr>
                <w:i w:val="1"/>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C">
            <w:pPr>
              <w:jc w:val="both"/>
              <w:rPr>
                <w:sz w:val="20"/>
                <w:szCs w:val="20"/>
              </w:rPr>
            </w:pPr>
            <w:r w:rsidDel="00000000" w:rsidR="00000000" w:rsidRPr="00000000">
              <w:rPr>
                <w:i w:val="1"/>
                <w:sz w:val="20"/>
                <w:szCs w:val="20"/>
                <w:rtl w:val="0"/>
              </w:rPr>
              <w:t xml:space="preserve">25.04.2022-29.04.2022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0D">
            <w:pPr>
              <w:jc w:val="center"/>
              <w:rPr>
                <w:sz w:val="16"/>
                <w:szCs w:val="16"/>
              </w:rPr>
            </w:pPr>
            <w:r w:rsidDel="00000000" w:rsidR="00000000" w:rsidRPr="00000000">
              <w:rPr>
                <w:sz w:val="16"/>
                <w:szCs w:val="16"/>
                <w:rtl w:val="0"/>
              </w:rPr>
              <w:t xml:space="preserve">13/</w:t>
            </w:r>
          </w:p>
          <w:p w:rsidR="00000000" w:rsidDel="00000000" w:rsidP="00000000" w:rsidRDefault="00000000" w:rsidRPr="00000000" w14:paraId="0000030E">
            <w:pPr>
              <w:jc w:val="center"/>
              <w:rPr>
                <w:sz w:val="16"/>
                <w:szCs w:val="16"/>
              </w:rPr>
            </w:pPr>
            <w:r w:rsidDel="00000000" w:rsidR="00000000" w:rsidRPr="00000000">
              <w:rPr>
                <w:sz w:val="16"/>
                <w:szCs w:val="16"/>
                <w:rtl w:val="0"/>
              </w:rPr>
              <w:t xml:space="preserve">02.05 –06.05</w:t>
            </w:r>
          </w:p>
          <w:p w:rsidR="00000000" w:rsidDel="00000000" w:rsidP="00000000" w:rsidRDefault="00000000" w:rsidRPr="00000000" w14:paraId="0000030F">
            <w:pPr>
              <w:jc w:val="center"/>
              <w:rPr>
                <w:sz w:val="16"/>
                <w:szCs w:val="16"/>
              </w:rPr>
            </w:pPr>
            <w:r w:rsidDel="00000000" w:rsidR="00000000" w:rsidRPr="00000000">
              <w:rPr>
                <w:sz w:val="16"/>
                <w:szCs w:val="16"/>
                <w:rtl w:val="0"/>
              </w:rPr>
              <w:t xml:space="preserve">/8</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10">
            <w:pPr>
              <w:rPr>
                <w:sz w:val="22"/>
                <w:szCs w:val="22"/>
              </w:rPr>
            </w:pPr>
            <w:r w:rsidDel="00000000" w:rsidR="00000000" w:rsidRPr="00000000">
              <w:rPr>
                <w:sz w:val="22"/>
                <w:szCs w:val="22"/>
                <w:rtl w:val="0"/>
              </w:rPr>
              <w:t xml:space="preserve">1. A Healthy Mind in a Healthy Body: Healthy Eating. Junk food. </w:t>
            </w:r>
          </w:p>
          <w:p w:rsidR="00000000" w:rsidDel="00000000" w:rsidP="00000000" w:rsidRDefault="00000000" w:rsidRPr="00000000" w14:paraId="00000311">
            <w:pPr>
              <w:rPr>
                <w:sz w:val="22"/>
                <w:szCs w:val="22"/>
              </w:rPr>
            </w:pPr>
            <w:r w:rsidDel="00000000" w:rsidR="00000000" w:rsidRPr="00000000">
              <w:rPr>
                <w:sz w:val="22"/>
                <w:szCs w:val="22"/>
                <w:rtl w:val="0"/>
              </w:rPr>
              <w:t xml:space="preserve">Genetically Modified Food: a friend or a foe?</w:t>
            </w:r>
          </w:p>
          <w:p w:rsidR="00000000" w:rsidDel="00000000" w:rsidP="00000000" w:rsidRDefault="00000000" w:rsidRPr="00000000" w14:paraId="00000312">
            <w:pPr>
              <w:rPr>
                <w:sz w:val="22"/>
                <w:szCs w:val="22"/>
              </w:rPr>
            </w:pPr>
            <w:r w:rsidDel="00000000" w:rsidR="00000000" w:rsidRPr="00000000">
              <w:rPr>
                <w:sz w:val="22"/>
                <w:szCs w:val="22"/>
                <w:rtl w:val="0"/>
              </w:rPr>
              <w:t xml:space="preserve">2. The Subjunctive Mood. Revision.</w:t>
            </w:r>
          </w:p>
          <w:p w:rsidR="00000000" w:rsidDel="00000000" w:rsidP="00000000" w:rsidRDefault="00000000" w:rsidRPr="00000000" w14:paraId="00000313">
            <w:pPr>
              <w:rPr>
                <w:sz w:val="22"/>
                <w:szCs w:val="22"/>
              </w:rPr>
            </w:pPr>
            <w:r w:rsidDel="00000000" w:rsidR="00000000" w:rsidRPr="00000000">
              <w:rPr>
                <w:sz w:val="22"/>
                <w:szCs w:val="22"/>
                <w:rtl w:val="0"/>
              </w:rPr>
              <w:t xml:space="preserve">3. S. Beckett “Waiting for Godot”.</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14">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15">
            <w:pPr>
              <w:tabs>
                <w:tab w:val="left" w:pos="284"/>
              </w:tabs>
              <w:spacing w:before="20" w:lineRule="auto"/>
              <w:rPr>
                <w:sz w:val="18"/>
                <w:szCs w:val="18"/>
              </w:rPr>
            </w:pPr>
            <w:r w:rsidDel="00000000" w:rsidR="00000000" w:rsidRPr="00000000">
              <w:rPr>
                <w:sz w:val="18"/>
                <w:szCs w:val="18"/>
                <w:rtl w:val="0"/>
              </w:rPr>
              <w:t xml:space="preserve">1. Evans V., Dooley J. Upstream Upper-intermediate: Student’s book. – Express publishing, 2002. - 264 p. </w:t>
            </w:r>
          </w:p>
          <w:p w:rsidR="00000000" w:rsidDel="00000000" w:rsidP="00000000" w:rsidRDefault="00000000" w:rsidRPr="00000000" w14:paraId="00000316">
            <w:pPr>
              <w:rPr>
                <w:sz w:val="18"/>
                <w:szCs w:val="18"/>
              </w:rPr>
            </w:pPr>
            <w:r w:rsidDel="00000000" w:rsidR="00000000" w:rsidRPr="00000000">
              <w:rPr>
                <w:sz w:val="18"/>
                <w:szCs w:val="18"/>
                <w:rtl w:val="0"/>
              </w:rPr>
              <w:t xml:space="preserve">2. Evans V., Dooley J. Upstream Upper-intermediate: Workbook. – Express publishing, 2002. – 138 p </w:t>
            </w:r>
          </w:p>
          <w:p w:rsidR="00000000" w:rsidDel="00000000" w:rsidP="00000000" w:rsidRDefault="00000000" w:rsidRPr="00000000" w14:paraId="00000317">
            <w:pPr>
              <w:pBdr>
                <w:top w:space="0" w:sz="0" w:val="nil"/>
                <w:left w:space="0" w:sz="0" w:val="nil"/>
                <w:bottom w:space="0" w:sz="0" w:val="nil"/>
                <w:right w:space="0" w:sz="0" w:val="nil"/>
                <w:between w:space="0" w:sz="0" w:val="nil"/>
              </w:pBdr>
              <w:tabs>
                <w:tab w:val="left" w:pos="284"/>
              </w:tabs>
              <w:rPr>
                <w:sz w:val="18"/>
                <w:szCs w:val="18"/>
              </w:rPr>
            </w:pPr>
            <w:r w:rsidDel="00000000" w:rsidR="00000000" w:rsidRPr="00000000">
              <w:rPr>
                <w:sz w:val="18"/>
                <w:szCs w:val="18"/>
                <w:rtl w:val="0"/>
              </w:rPr>
              <w:t xml:space="preserve">3. Vince M. Advanced Language Practice. – Macmillan </w:t>
            </w:r>
            <w:r w:rsidDel="00000000" w:rsidR="00000000" w:rsidRPr="00000000">
              <w:rPr>
                <w:sz w:val="18"/>
                <w:szCs w:val="18"/>
                <w:highlight w:val="white"/>
                <w:rtl w:val="0"/>
              </w:rPr>
              <w:t xml:space="preserve">Publishers Limited</w:t>
            </w:r>
            <w:r w:rsidDel="00000000" w:rsidR="00000000" w:rsidRPr="00000000">
              <w:rPr>
                <w:sz w:val="18"/>
                <w:szCs w:val="18"/>
                <w:rtl w:val="0"/>
              </w:rPr>
              <w:t xml:space="preserve">, 2006. – 295 p.</w:t>
            </w:r>
          </w:p>
          <w:p w:rsidR="00000000" w:rsidDel="00000000" w:rsidP="00000000" w:rsidRDefault="00000000" w:rsidRPr="00000000" w14:paraId="00000318">
            <w:pPr>
              <w:pBdr>
                <w:top w:space="0" w:sz="0" w:val="nil"/>
                <w:left w:space="0" w:sz="0" w:val="nil"/>
                <w:bottom w:space="0" w:sz="0" w:val="nil"/>
                <w:right w:space="0" w:sz="0" w:val="nil"/>
                <w:between w:space="0" w:sz="0" w:val="nil"/>
              </w:pBdr>
              <w:tabs>
                <w:tab w:val="left" w:pos="284"/>
              </w:tabs>
              <w:rPr>
                <w:sz w:val="18"/>
                <w:szCs w:val="18"/>
                <w:highlight w:val="white"/>
              </w:rPr>
            </w:pPr>
            <w:r w:rsidDel="00000000" w:rsidR="00000000" w:rsidRPr="00000000">
              <w:rPr>
                <w:sz w:val="18"/>
                <w:szCs w:val="18"/>
                <w:highlight w:val="white"/>
                <w:rtl w:val="0"/>
              </w:rPr>
              <w:t xml:space="preserve">4. Mann M. Destination B2. Grammar and Vocabulary with key. - Macmillan Publishers Limited, 2008. – 312 p.</w:t>
            </w:r>
          </w:p>
          <w:p w:rsidR="00000000" w:rsidDel="00000000" w:rsidP="00000000" w:rsidRDefault="00000000" w:rsidRPr="00000000" w14:paraId="00000319">
            <w:pPr>
              <w:tabs>
                <w:tab w:val="left" w:pos="284"/>
              </w:tabs>
              <w:rPr>
                <w:sz w:val="18"/>
                <w:szCs w:val="18"/>
              </w:rPr>
            </w:pPr>
            <w:r w:rsidDel="00000000" w:rsidR="00000000" w:rsidRPr="00000000">
              <w:rPr>
                <w:sz w:val="18"/>
                <w:szCs w:val="18"/>
                <w:rtl w:val="0"/>
              </w:rPr>
              <w:t xml:space="preserve">5. Skipper M. Advanced Grammar and Vocabulary: student’s book. – Newbury: Express publishing, 2007. –238 p.</w:t>
            </w:r>
          </w:p>
          <w:p w:rsidR="00000000" w:rsidDel="00000000" w:rsidP="00000000" w:rsidRDefault="00000000" w:rsidRPr="00000000" w14:paraId="0000031A">
            <w:pPr>
              <w:rPr>
                <w:i w:val="1"/>
                <w:sz w:val="18"/>
                <w:szCs w:val="18"/>
              </w:rPr>
            </w:pPr>
            <w:r w:rsidDel="00000000" w:rsidR="00000000" w:rsidRPr="00000000">
              <w:rPr>
                <w:sz w:val="18"/>
                <w:szCs w:val="18"/>
                <w:rtl w:val="0"/>
              </w:rPr>
              <w:t xml:space="preserve">6. S. Beckett “Waiting for Godot”</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1B">
            <w:pPr>
              <w:jc w:val="center"/>
              <w:rPr/>
            </w:pPr>
            <w:r w:rsidDel="00000000" w:rsidR="00000000" w:rsidRPr="00000000">
              <w:rPr>
                <w:i w:val="1"/>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C">
            <w:pPr>
              <w:jc w:val="both"/>
              <w:rPr>
                <w:sz w:val="20"/>
                <w:szCs w:val="20"/>
              </w:rPr>
            </w:pPr>
            <w:r w:rsidDel="00000000" w:rsidR="00000000" w:rsidRPr="00000000">
              <w:rPr>
                <w:i w:val="1"/>
                <w:sz w:val="20"/>
                <w:szCs w:val="20"/>
                <w:rtl w:val="0"/>
              </w:rPr>
              <w:t xml:space="preserve">02.05.2022-06.05.2022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1D">
            <w:pPr>
              <w:jc w:val="center"/>
              <w:rPr>
                <w:sz w:val="16"/>
                <w:szCs w:val="16"/>
              </w:rPr>
            </w:pPr>
            <w:r w:rsidDel="00000000" w:rsidR="00000000" w:rsidRPr="00000000">
              <w:rPr>
                <w:sz w:val="16"/>
                <w:szCs w:val="16"/>
                <w:rtl w:val="0"/>
              </w:rPr>
              <w:t xml:space="preserve">14/</w:t>
            </w:r>
          </w:p>
          <w:p w:rsidR="00000000" w:rsidDel="00000000" w:rsidP="00000000" w:rsidRDefault="00000000" w:rsidRPr="00000000" w14:paraId="0000031E">
            <w:pPr>
              <w:jc w:val="center"/>
              <w:rPr>
                <w:sz w:val="16"/>
                <w:szCs w:val="16"/>
              </w:rPr>
            </w:pPr>
            <w:r w:rsidDel="00000000" w:rsidR="00000000" w:rsidRPr="00000000">
              <w:rPr>
                <w:sz w:val="16"/>
                <w:szCs w:val="16"/>
                <w:rtl w:val="0"/>
              </w:rPr>
              <w:t xml:space="preserve">09.05 – 13.05</w:t>
            </w:r>
          </w:p>
          <w:p w:rsidR="00000000" w:rsidDel="00000000" w:rsidP="00000000" w:rsidRDefault="00000000" w:rsidRPr="00000000" w14:paraId="0000031F">
            <w:pPr>
              <w:jc w:val="center"/>
              <w:rPr>
                <w:sz w:val="16"/>
                <w:szCs w:val="16"/>
              </w:rPr>
            </w:pPr>
            <w:r w:rsidDel="00000000" w:rsidR="00000000" w:rsidRPr="00000000">
              <w:rPr>
                <w:sz w:val="16"/>
                <w:szCs w:val="16"/>
                <w:rtl w:val="0"/>
              </w:rPr>
              <w:t xml:space="preserve">/8</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20">
            <w:pPr>
              <w:rPr>
                <w:sz w:val="22"/>
                <w:szCs w:val="22"/>
              </w:rPr>
            </w:pPr>
            <w:r w:rsidDel="00000000" w:rsidR="00000000" w:rsidRPr="00000000">
              <w:rPr>
                <w:sz w:val="22"/>
                <w:szCs w:val="22"/>
                <w:rtl w:val="0"/>
              </w:rPr>
              <w:t xml:space="preserve">1. Different ways of cooking. Table Manners. Ukrainian Cuisine. Eating out. </w:t>
            </w:r>
          </w:p>
          <w:p w:rsidR="00000000" w:rsidDel="00000000" w:rsidP="00000000" w:rsidRDefault="00000000" w:rsidRPr="00000000" w14:paraId="00000321">
            <w:pPr>
              <w:rPr>
                <w:sz w:val="22"/>
                <w:szCs w:val="22"/>
              </w:rPr>
            </w:pPr>
            <w:r w:rsidDel="00000000" w:rsidR="00000000" w:rsidRPr="00000000">
              <w:rPr>
                <w:i w:val="1"/>
                <w:sz w:val="22"/>
                <w:szCs w:val="22"/>
                <w:rtl w:val="0"/>
              </w:rPr>
              <w:t xml:space="preserve">Writing a recipe:</w:t>
            </w:r>
            <w:r w:rsidDel="00000000" w:rsidR="00000000" w:rsidRPr="00000000">
              <w:rPr>
                <w:sz w:val="22"/>
                <w:szCs w:val="22"/>
                <w:rtl w:val="0"/>
              </w:rPr>
              <w:t xml:space="preserve"> My favourite dish</w:t>
            </w:r>
          </w:p>
          <w:p w:rsidR="00000000" w:rsidDel="00000000" w:rsidP="00000000" w:rsidRDefault="00000000" w:rsidRPr="00000000" w14:paraId="00000322">
            <w:pPr>
              <w:rPr>
                <w:sz w:val="22"/>
                <w:szCs w:val="22"/>
              </w:rPr>
            </w:pPr>
            <w:r w:rsidDel="00000000" w:rsidR="00000000" w:rsidRPr="00000000">
              <w:rPr>
                <w:sz w:val="22"/>
                <w:szCs w:val="22"/>
                <w:rtl w:val="0"/>
              </w:rPr>
              <w:t xml:space="preserve">2. Word Order and Verb-patterns</w:t>
            </w:r>
          </w:p>
          <w:p w:rsidR="00000000" w:rsidDel="00000000" w:rsidP="00000000" w:rsidRDefault="00000000" w:rsidRPr="00000000" w14:paraId="00000323">
            <w:pPr>
              <w:rPr>
                <w:sz w:val="22"/>
                <w:szCs w:val="22"/>
              </w:rPr>
            </w:pPr>
            <w:r w:rsidDel="00000000" w:rsidR="00000000" w:rsidRPr="00000000">
              <w:rPr>
                <w:sz w:val="22"/>
                <w:szCs w:val="22"/>
                <w:rtl w:val="0"/>
              </w:rPr>
              <w:t xml:space="preserve">3. H.Pinter. “Dumb Waiter”</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24">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25">
            <w:pPr>
              <w:tabs>
                <w:tab w:val="left" w:pos="284"/>
              </w:tabs>
              <w:spacing w:before="20" w:lineRule="auto"/>
              <w:rPr>
                <w:sz w:val="18"/>
                <w:szCs w:val="18"/>
              </w:rPr>
            </w:pPr>
            <w:r w:rsidDel="00000000" w:rsidR="00000000" w:rsidRPr="00000000">
              <w:rPr>
                <w:sz w:val="18"/>
                <w:szCs w:val="18"/>
                <w:rtl w:val="0"/>
              </w:rPr>
              <w:t xml:space="preserve">1. Evans V., Dooley J. Upstream Upper-intermediate: Student’s book. – Express publishing, 2002. - 264 p. </w:t>
            </w:r>
          </w:p>
          <w:p w:rsidR="00000000" w:rsidDel="00000000" w:rsidP="00000000" w:rsidRDefault="00000000" w:rsidRPr="00000000" w14:paraId="00000326">
            <w:pPr>
              <w:rPr>
                <w:sz w:val="18"/>
                <w:szCs w:val="18"/>
              </w:rPr>
            </w:pPr>
            <w:r w:rsidDel="00000000" w:rsidR="00000000" w:rsidRPr="00000000">
              <w:rPr>
                <w:sz w:val="18"/>
                <w:szCs w:val="18"/>
                <w:rtl w:val="0"/>
              </w:rPr>
              <w:t xml:space="preserve">2. Evans V., Dooley J. Upstream Upper-intermediate: Workbook. – Express publishing, 2002. – 138 p </w:t>
            </w:r>
          </w:p>
          <w:p w:rsidR="00000000" w:rsidDel="00000000" w:rsidP="00000000" w:rsidRDefault="00000000" w:rsidRPr="00000000" w14:paraId="00000327">
            <w:pPr>
              <w:tabs>
                <w:tab w:val="left" w:pos="284"/>
              </w:tabs>
              <w:rPr>
                <w:sz w:val="18"/>
                <w:szCs w:val="18"/>
              </w:rPr>
            </w:pPr>
            <w:r w:rsidDel="00000000" w:rsidR="00000000" w:rsidRPr="00000000">
              <w:rPr>
                <w:sz w:val="18"/>
                <w:szCs w:val="18"/>
                <w:rtl w:val="0"/>
              </w:rPr>
              <w:t xml:space="preserve">3. Foley M., Hall D. Longman Advanced Learners’ Grammar. A self-study Reference and Practice Book with Answers. – Pearson Education Limited, 2010. – 384 p.</w:t>
            </w:r>
          </w:p>
          <w:p w:rsidR="00000000" w:rsidDel="00000000" w:rsidP="00000000" w:rsidRDefault="00000000" w:rsidRPr="00000000" w14:paraId="00000328">
            <w:pPr>
              <w:pBdr>
                <w:top w:space="0" w:sz="0" w:val="nil"/>
                <w:left w:space="0" w:sz="0" w:val="nil"/>
                <w:bottom w:space="0" w:sz="0" w:val="nil"/>
                <w:right w:space="0" w:sz="0" w:val="nil"/>
                <w:between w:space="0" w:sz="0" w:val="nil"/>
              </w:pBdr>
              <w:tabs>
                <w:tab w:val="left" w:pos="284"/>
              </w:tabs>
              <w:rPr>
                <w:sz w:val="18"/>
                <w:szCs w:val="18"/>
                <w:highlight w:val="white"/>
              </w:rPr>
            </w:pPr>
            <w:r w:rsidDel="00000000" w:rsidR="00000000" w:rsidRPr="00000000">
              <w:rPr>
                <w:sz w:val="18"/>
                <w:szCs w:val="18"/>
                <w:highlight w:val="white"/>
                <w:rtl w:val="0"/>
              </w:rPr>
              <w:t xml:space="preserve">4. Mann M. Destination B2. Grammar and Vocabulary with key. - Macmillan Publishers Limited, 2008. – 312 p.</w:t>
            </w:r>
          </w:p>
          <w:p w:rsidR="00000000" w:rsidDel="00000000" w:rsidP="00000000" w:rsidRDefault="00000000" w:rsidRPr="00000000" w14:paraId="00000329">
            <w:pPr>
              <w:rPr>
                <w:i w:val="1"/>
                <w:sz w:val="18"/>
                <w:szCs w:val="18"/>
              </w:rPr>
            </w:pPr>
            <w:r w:rsidDel="00000000" w:rsidR="00000000" w:rsidRPr="00000000">
              <w:rPr>
                <w:sz w:val="18"/>
                <w:szCs w:val="18"/>
                <w:rtl w:val="0"/>
              </w:rPr>
              <w:t xml:space="preserve">5. H.Pinter. “Dumb Waiter”</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2A">
            <w:pPr>
              <w:jc w:val="center"/>
              <w:rPr/>
            </w:pPr>
            <w:r w:rsidDel="00000000" w:rsidR="00000000" w:rsidRPr="00000000">
              <w:rPr>
                <w:i w:val="1"/>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B">
            <w:pPr>
              <w:jc w:val="both"/>
              <w:rPr>
                <w:sz w:val="20"/>
                <w:szCs w:val="20"/>
              </w:rPr>
            </w:pPr>
            <w:r w:rsidDel="00000000" w:rsidR="00000000" w:rsidRPr="00000000">
              <w:rPr>
                <w:i w:val="1"/>
                <w:sz w:val="20"/>
                <w:szCs w:val="20"/>
                <w:rtl w:val="0"/>
              </w:rPr>
              <w:t xml:space="preserve">09.05.2022-13.05.2022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2C">
            <w:pPr>
              <w:jc w:val="center"/>
              <w:rPr>
                <w:sz w:val="16"/>
                <w:szCs w:val="16"/>
              </w:rPr>
            </w:pPr>
            <w:r w:rsidDel="00000000" w:rsidR="00000000" w:rsidRPr="00000000">
              <w:rPr>
                <w:sz w:val="16"/>
                <w:szCs w:val="16"/>
                <w:rtl w:val="0"/>
              </w:rPr>
              <w:t xml:space="preserve">15/</w:t>
            </w:r>
          </w:p>
          <w:p w:rsidR="00000000" w:rsidDel="00000000" w:rsidP="00000000" w:rsidRDefault="00000000" w:rsidRPr="00000000" w14:paraId="0000032D">
            <w:pPr>
              <w:jc w:val="center"/>
              <w:rPr>
                <w:sz w:val="16"/>
                <w:szCs w:val="16"/>
              </w:rPr>
            </w:pPr>
            <w:r w:rsidDel="00000000" w:rsidR="00000000" w:rsidRPr="00000000">
              <w:rPr>
                <w:sz w:val="16"/>
                <w:szCs w:val="16"/>
                <w:rtl w:val="0"/>
              </w:rPr>
              <w:t xml:space="preserve">16.05 – 20.05</w:t>
            </w:r>
          </w:p>
          <w:p w:rsidR="00000000" w:rsidDel="00000000" w:rsidP="00000000" w:rsidRDefault="00000000" w:rsidRPr="00000000" w14:paraId="0000032E">
            <w:pPr>
              <w:jc w:val="center"/>
              <w:rPr>
                <w:sz w:val="16"/>
                <w:szCs w:val="16"/>
              </w:rPr>
            </w:pPr>
            <w:r w:rsidDel="00000000" w:rsidR="00000000" w:rsidRPr="00000000">
              <w:rPr>
                <w:sz w:val="16"/>
                <w:szCs w:val="16"/>
                <w:rtl w:val="0"/>
              </w:rPr>
              <w:t xml:space="preserve">/8</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2F">
            <w:pPr>
              <w:rPr>
                <w:sz w:val="22"/>
                <w:szCs w:val="22"/>
              </w:rPr>
            </w:pPr>
            <w:r w:rsidDel="00000000" w:rsidR="00000000" w:rsidRPr="00000000">
              <w:rPr>
                <w:sz w:val="22"/>
                <w:szCs w:val="22"/>
                <w:rtl w:val="0"/>
              </w:rPr>
              <w:t xml:space="preserve">1. The Cycle of Life. Important stages in life. What’s the best and the worst of being a school-age child, a student, a middle-aged person, a pensioner, etc.</w:t>
            </w:r>
          </w:p>
          <w:p w:rsidR="00000000" w:rsidDel="00000000" w:rsidP="00000000" w:rsidRDefault="00000000" w:rsidRPr="00000000" w14:paraId="00000330">
            <w:pPr>
              <w:rPr>
                <w:sz w:val="22"/>
                <w:szCs w:val="22"/>
              </w:rPr>
            </w:pPr>
            <w:r w:rsidDel="00000000" w:rsidR="00000000" w:rsidRPr="00000000">
              <w:rPr>
                <w:sz w:val="22"/>
                <w:szCs w:val="22"/>
                <w:rtl w:val="0"/>
              </w:rPr>
              <w:t xml:space="preserve">2. Emphatic Structures and Inversion. </w:t>
            </w:r>
          </w:p>
          <w:p w:rsidR="00000000" w:rsidDel="00000000" w:rsidP="00000000" w:rsidRDefault="00000000" w:rsidRPr="00000000" w14:paraId="00000331">
            <w:pPr>
              <w:rPr>
                <w:sz w:val="22"/>
                <w:szCs w:val="22"/>
              </w:rPr>
            </w:pPr>
            <w:r w:rsidDel="00000000" w:rsidR="00000000" w:rsidRPr="00000000">
              <w:rPr>
                <w:sz w:val="22"/>
                <w:szCs w:val="22"/>
                <w:rtl w:val="0"/>
              </w:rPr>
              <w:t xml:space="preserve">3. D.Lessing “To Room 19”.</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32">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33">
            <w:pPr>
              <w:tabs>
                <w:tab w:val="left" w:pos="284"/>
              </w:tabs>
              <w:spacing w:before="20" w:lineRule="auto"/>
              <w:rPr>
                <w:sz w:val="18"/>
                <w:szCs w:val="18"/>
              </w:rPr>
            </w:pPr>
            <w:r w:rsidDel="00000000" w:rsidR="00000000" w:rsidRPr="00000000">
              <w:rPr>
                <w:sz w:val="18"/>
                <w:szCs w:val="18"/>
                <w:rtl w:val="0"/>
              </w:rPr>
              <w:t xml:space="preserve">1. Evans V., Dooley J. Upstream Upper-intermediate: Student’s book. – Express publishing, 2002. - 264 p. </w:t>
            </w:r>
          </w:p>
          <w:p w:rsidR="00000000" w:rsidDel="00000000" w:rsidP="00000000" w:rsidRDefault="00000000" w:rsidRPr="00000000" w14:paraId="00000334">
            <w:pPr>
              <w:rPr>
                <w:sz w:val="18"/>
                <w:szCs w:val="18"/>
              </w:rPr>
            </w:pPr>
            <w:r w:rsidDel="00000000" w:rsidR="00000000" w:rsidRPr="00000000">
              <w:rPr>
                <w:sz w:val="18"/>
                <w:szCs w:val="18"/>
                <w:rtl w:val="0"/>
              </w:rPr>
              <w:t xml:space="preserve">2. Evans V., Dooley J. Upstream Upper-intermediate: Workbook. – Express publishing, 2002. – 138 p </w:t>
            </w:r>
          </w:p>
          <w:p w:rsidR="00000000" w:rsidDel="00000000" w:rsidP="00000000" w:rsidRDefault="00000000" w:rsidRPr="00000000" w14:paraId="00000335">
            <w:pPr>
              <w:tabs>
                <w:tab w:val="left" w:pos="284"/>
              </w:tabs>
              <w:rPr>
                <w:sz w:val="18"/>
                <w:szCs w:val="18"/>
              </w:rPr>
            </w:pPr>
            <w:r w:rsidDel="00000000" w:rsidR="00000000" w:rsidRPr="00000000">
              <w:rPr>
                <w:sz w:val="18"/>
                <w:szCs w:val="18"/>
                <w:rtl w:val="0"/>
              </w:rPr>
              <w:t xml:space="preserve">3. McCarthy M, O’Dell F. English Vocabulary in Use. Upper-Intermediate. - Cambridge University Press, 1996. – 296 p.</w:t>
            </w:r>
          </w:p>
          <w:p w:rsidR="00000000" w:rsidDel="00000000" w:rsidP="00000000" w:rsidRDefault="00000000" w:rsidRPr="00000000" w14:paraId="00000336">
            <w:pPr>
              <w:tabs>
                <w:tab w:val="left" w:pos="284"/>
              </w:tabs>
              <w:rPr>
                <w:sz w:val="18"/>
                <w:szCs w:val="18"/>
              </w:rPr>
            </w:pPr>
            <w:r w:rsidDel="00000000" w:rsidR="00000000" w:rsidRPr="00000000">
              <w:rPr>
                <w:sz w:val="18"/>
                <w:szCs w:val="18"/>
                <w:rtl w:val="0"/>
              </w:rPr>
              <w:t xml:space="preserve">4. Evans V. Round-up 6. - Longman, 2003. – 256 p.</w:t>
            </w:r>
          </w:p>
          <w:p w:rsidR="00000000" w:rsidDel="00000000" w:rsidP="00000000" w:rsidRDefault="00000000" w:rsidRPr="00000000" w14:paraId="00000337">
            <w:pPr>
              <w:rPr>
                <w:i w:val="1"/>
                <w:sz w:val="18"/>
                <w:szCs w:val="18"/>
              </w:rPr>
            </w:pPr>
            <w:r w:rsidDel="00000000" w:rsidR="00000000" w:rsidRPr="00000000">
              <w:rPr>
                <w:sz w:val="18"/>
                <w:szCs w:val="18"/>
                <w:rtl w:val="0"/>
              </w:rPr>
              <w:t xml:space="preserve">5. D.Lessing “To Room 19”.</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38">
            <w:pPr>
              <w:jc w:val="center"/>
              <w:rPr/>
            </w:pPr>
            <w:r w:rsidDel="00000000" w:rsidR="00000000" w:rsidRPr="00000000">
              <w:rPr>
                <w:i w:val="1"/>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9">
            <w:pPr>
              <w:jc w:val="both"/>
              <w:rPr>
                <w:sz w:val="20"/>
                <w:szCs w:val="20"/>
              </w:rPr>
            </w:pPr>
            <w:r w:rsidDel="00000000" w:rsidR="00000000" w:rsidRPr="00000000">
              <w:rPr>
                <w:i w:val="1"/>
                <w:sz w:val="20"/>
                <w:szCs w:val="20"/>
                <w:rtl w:val="0"/>
              </w:rPr>
              <w:t xml:space="preserve">16.05.2022-20.05.2022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3A">
            <w:pPr>
              <w:jc w:val="center"/>
              <w:rPr>
                <w:sz w:val="16"/>
                <w:szCs w:val="16"/>
              </w:rPr>
            </w:pPr>
            <w:r w:rsidDel="00000000" w:rsidR="00000000" w:rsidRPr="00000000">
              <w:rPr>
                <w:sz w:val="16"/>
                <w:szCs w:val="16"/>
                <w:rtl w:val="0"/>
              </w:rPr>
              <w:t xml:space="preserve">16/</w:t>
            </w:r>
          </w:p>
          <w:p w:rsidR="00000000" w:rsidDel="00000000" w:rsidP="00000000" w:rsidRDefault="00000000" w:rsidRPr="00000000" w14:paraId="0000033B">
            <w:pPr>
              <w:jc w:val="center"/>
              <w:rPr>
                <w:sz w:val="16"/>
                <w:szCs w:val="16"/>
              </w:rPr>
            </w:pPr>
            <w:r w:rsidDel="00000000" w:rsidR="00000000" w:rsidRPr="00000000">
              <w:rPr>
                <w:sz w:val="16"/>
                <w:szCs w:val="16"/>
                <w:rtl w:val="0"/>
              </w:rPr>
              <w:t xml:space="preserve">23.05-27.05</w:t>
            </w:r>
          </w:p>
          <w:p w:rsidR="00000000" w:rsidDel="00000000" w:rsidP="00000000" w:rsidRDefault="00000000" w:rsidRPr="00000000" w14:paraId="0000033C">
            <w:pPr>
              <w:jc w:val="center"/>
              <w:rPr>
                <w:sz w:val="16"/>
                <w:szCs w:val="16"/>
              </w:rPr>
            </w:pPr>
            <w:r w:rsidDel="00000000" w:rsidR="00000000" w:rsidRPr="00000000">
              <w:rPr>
                <w:sz w:val="16"/>
                <w:szCs w:val="16"/>
                <w:rtl w:val="0"/>
              </w:rPr>
              <w:t xml:space="preserve">/8</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3D">
            <w:pPr>
              <w:tabs>
                <w:tab w:val="left" w:pos="426"/>
              </w:tabs>
              <w:rPr>
                <w:sz w:val="22"/>
                <w:szCs w:val="22"/>
              </w:rPr>
            </w:pPr>
            <w:r w:rsidDel="00000000" w:rsidR="00000000" w:rsidRPr="00000000">
              <w:rPr>
                <w:sz w:val="22"/>
                <w:szCs w:val="22"/>
                <w:rtl w:val="0"/>
              </w:rPr>
              <w:t xml:space="preserve">1. How to live to 101? </w:t>
            </w:r>
          </w:p>
          <w:p w:rsidR="00000000" w:rsidDel="00000000" w:rsidP="00000000" w:rsidRDefault="00000000" w:rsidRPr="00000000" w14:paraId="0000033E">
            <w:pPr>
              <w:tabs>
                <w:tab w:val="left" w:pos="426"/>
              </w:tabs>
              <w:rPr>
                <w:i w:val="1"/>
                <w:sz w:val="22"/>
                <w:szCs w:val="22"/>
              </w:rPr>
            </w:pPr>
            <w:r w:rsidDel="00000000" w:rsidR="00000000" w:rsidRPr="00000000">
              <w:rPr>
                <w:sz w:val="22"/>
                <w:szCs w:val="22"/>
                <w:rtl w:val="0"/>
              </w:rPr>
              <w:t xml:space="preserve">Use it or lose it: keeping your mind agile.</w:t>
            </w:r>
            <w:r w:rsidDel="00000000" w:rsidR="00000000" w:rsidRPr="00000000">
              <w:rPr>
                <w:i w:val="1"/>
                <w:sz w:val="22"/>
                <w:szCs w:val="22"/>
                <w:rtl w:val="0"/>
              </w:rPr>
              <w:t xml:space="preserve"> </w:t>
            </w:r>
          </w:p>
          <w:p w:rsidR="00000000" w:rsidDel="00000000" w:rsidP="00000000" w:rsidRDefault="00000000" w:rsidRPr="00000000" w14:paraId="0000033F">
            <w:pPr>
              <w:tabs>
                <w:tab w:val="left" w:pos="426"/>
              </w:tabs>
              <w:rPr>
                <w:sz w:val="22"/>
                <w:szCs w:val="22"/>
              </w:rPr>
            </w:pPr>
            <w:r w:rsidDel="00000000" w:rsidR="00000000" w:rsidRPr="00000000">
              <w:rPr>
                <w:sz w:val="22"/>
                <w:szCs w:val="22"/>
                <w:rtl w:val="0"/>
              </w:rPr>
              <w:t xml:space="preserve">The Happiness Formula: Main “ingredients”. </w:t>
            </w:r>
          </w:p>
          <w:p w:rsidR="00000000" w:rsidDel="00000000" w:rsidP="00000000" w:rsidRDefault="00000000" w:rsidRPr="00000000" w14:paraId="00000340">
            <w:pPr>
              <w:rPr>
                <w:sz w:val="22"/>
                <w:szCs w:val="22"/>
              </w:rPr>
            </w:pPr>
            <w:r w:rsidDel="00000000" w:rsidR="00000000" w:rsidRPr="00000000">
              <w:rPr>
                <w:sz w:val="22"/>
                <w:szCs w:val="22"/>
                <w:rtl w:val="0"/>
              </w:rPr>
              <w:t xml:space="preserve">2. Questions and Negation. Revision.</w:t>
            </w:r>
          </w:p>
          <w:p w:rsidR="00000000" w:rsidDel="00000000" w:rsidP="00000000" w:rsidRDefault="00000000" w:rsidRPr="00000000" w14:paraId="00000341">
            <w:pPr>
              <w:rPr>
                <w:sz w:val="22"/>
                <w:szCs w:val="22"/>
              </w:rPr>
            </w:pPr>
            <w:r w:rsidDel="00000000" w:rsidR="00000000" w:rsidRPr="00000000">
              <w:rPr>
                <w:sz w:val="22"/>
                <w:szCs w:val="22"/>
                <w:rtl w:val="0"/>
              </w:rPr>
              <w:t xml:space="preserve">3. Progress Test (2)</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42">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43">
            <w:pPr>
              <w:tabs>
                <w:tab w:val="left" w:pos="284"/>
              </w:tabs>
              <w:spacing w:before="20" w:lineRule="auto"/>
              <w:rPr>
                <w:sz w:val="18"/>
                <w:szCs w:val="18"/>
              </w:rPr>
            </w:pPr>
            <w:r w:rsidDel="00000000" w:rsidR="00000000" w:rsidRPr="00000000">
              <w:rPr>
                <w:sz w:val="18"/>
                <w:szCs w:val="18"/>
                <w:rtl w:val="0"/>
              </w:rPr>
              <w:t xml:space="preserve">1. Evans V., Dooley J. Upstream Upper-intermediate: Student’s book. – Express publishing, 2002. - 264 p. </w:t>
            </w:r>
          </w:p>
          <w:p w:rsidR="00000000" w:rsidDel="00000000" w:rsidP="00000000" w:rsidRDefault="00000000" w:rsidRPr="00000000" w14:paraId="00000344">
            <w:pPr>
              <w:tabs>
                <w:tab w:val="left" w:pos="284"/>
              </w:tabs>
              <w:rPr>
                <w:sz w:val="18"/>
                <w:szCs w:val="18"/>
              </w:rPr>
            </w:pPr>
            <w:r w:rsidDel="00000000" w:rsidR="00000000" w:rsidRPr="00000000">
              <w:rPr>
                <w:sz w:val="18"/>
                <w:szCs w:val="18"/>
                <w:rtl w:val="0"/>
              </w:rPr>
              <w:t xml:space="preserve">2. Eales F., Oakes S. Speakout Upper-intermediate. - Pearson Education Limited, 2011. – 175 p.</w:t>
            </w:r>
          </w:p>
          <w:p w:rsidR="00000000" w:rsidDel="00000000" w:rsidP="00000000" w:rsidRDefault="00000000" w:rsidRPr="00000000" w14:paraId="00000345">
            <w:pPr>
              <w:tabs>
                <w:tab w:val="left" w:pos="284"/>
              </w:tabs>
              <w:jc w:val="both"/>
              <w:rPr>
                <w:i w:val="1"/>
                <w:sz w:val="18"/>
                <w:szCs w:val="18"/>
              </w:rPr>
            </w:pPr>
            <w:r w:rsidDel="00000000" w:rsidR="00000000" w:rsidRPr="00000000">
              <w:rPr>
                <w:sz w:val="18"/>
                <w:szCs w:val="18"/>
                <w:rtl w:val="0"/>
              </w:rPr>
              <w:t xml:space="preserve">3. Foley M., Hall D. Longman Advanced Learners’ Grammar. A self-study Reference and Practice Book with Answers. – Pearson Education Limited, 2010. – 384 p.</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46">
            <w:pPr>
              <w:jc w:val="center"/>
              <w:rPr/>
            </w:pPr>
            <w:r w:rsidDel="00000000" w:rsidR="00000000" w:rsidRPr="00000000">
              <w:rPr>
                <w:i w:val="1"/>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7">
            <w:pPr>
              <w:jc w:val="both"/>
              <w:rPr>
                <w:i w:val="1"/>
                <w:sz w:val="20"/>
                <w:szCs w:val="20"/>
              </w:rPr>
            </w:pPr>
            <w:r w:rsidDel="00000000" w:rsidR="00000000" w:rsidRPr="00000000">
              <w:rPr>
                <w:i w:val="1"/>
                <w:sz w:val="20"/>
                <w:szCs w:val="20"/>
                <w:rtl w:val="0"/>
              </w:rPr>
              <w:t xml:space="preserve">23.05.2022-27.05.2022</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48">
            <w:pPr>
              <w:spacing w:after="120" w:before="60" w:lineRule="auto"/>
              <w:jc w:val="both"/>
              <w:rPr>
                <w:i w:val="1"/>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49">
            <w:pPr>
              <w:tabs>
                <w:tab w:val="left" w:pos="284"/>
                <w:tab w:val="left" w:pos="567"/>
              </w:tabs>
              <w:spacing w:after="120" w:before="60" w:lineRule="auto"/>
              <w:rPr>
                <w:sz w:val="22"/>
                <w:szCs w:val="22"/>
              </w:rPr>
            </w:pPr>
            <w:r w:rsidDel="00000000" w:rsidR="00000000" w:rsidRPr="00000000">
              <w:rPr>
                <w:sz w:val="22"/>
                <w:szCs w:val="22"/>
                <w:rtl w:val="0"/>
              </w:rPr>
              <w:t xml:space="preserve">Іспит</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4A">
            <w:pPr>
              <w:spacing w:after="120" w:before="60" w:lineRule="auto"/>
              <w:jc w:val="both"/>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4B">
            <w:pPr>
              <w:spacing w:after="120" w:before="60" w:lineRule="auto"/>
              <w:jc w:val="both"/>
              <w:rPr>
                <w:i w:val="1"/>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4C">
            <w:pPr>
              <w:spacing w:after="120" w:before="60" w:lineRule="auto"/>
              <w:jc w:val="both"/>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D">
            <w:pPr>
              <w:spacing w:after="120" w:before="60" w:lineRule="auto"/>
              <w:jc w:val="both"/>
              <w:rPr>
                <w:i w:val="1"/>
              </w:rPr>
            </w:pPr>
            <w:r w:rsidDel="00000000" w:rsidR="00000000" w:rsidRPr="00000000">
              <w:rPr>
                <w:rtl w:val="0"/>
              </w:rPr>
            </w:r>
          </w:p>
        </w:tc>
      </w:tr>
    </w:tbl>
    <w:p w:rsidR="00000000" w:rsidDel="00000000" w:rsidP="00000000" w:rsidRDefault="00000000" w:rsidRPr="00000000" w14:paraId="0000034E">
      <w:pPr>
        <w:rPr/>
      </w:pPr>
      <w:bookmarkStart w:colFirst="0" w:colLast="0" w:name="_heading=h.1fob9te" w:id="2"/>
      <w:bookmarkEnd w:id="2"/>
      <w:r w:rsidDel="00000000" w:rsidR="00000000" w:rsidRPr="00000000">
        <w:rPr>
          <w:rtl w:val="0"/>
        </w:rPr>
      </w:r>
    </w:p>
    <w:sectPr>
      <w:footerReference r:id="rId20" w:type="default"/>
      <w:pgSz w:h="15840" w:w="12240" w:orient="portrait"/>
      <w:pgMar w:bottom="1134" w:top="899" w:left="1134" w:right="1134" w:header="708"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F">
    <w:pPr>
      <w:pBdr>
        <w:top w:space="0" w:sz="0" w:val="nil"/>
        <w:left w:space="0" w:sz="0" w:val="nil"/>
        <w:bottom w:space="0" w:sz="0" w:val="nil"/>
        <w:right w:space="0" w:sz="0" w:val="nil"/>
        <w:between w:space="0" w:sz="0" w:val="nil"/>
      </w:pBdr>
      <w:tabs>
        <w:tab w:val="center" w:pos="4536"/>
        <w:tab w:val="right" w:pos="9072"/>
      </w:tabs>
      <w:ind w:right="36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6311900</wp:posOffset>
              </wp:positionH>
              <wp:positionV relativeFrom="paragraph">
                <wp:posOffset>0</wp:posOffset>
              </wp:positionV>
              <wp:extent cx="348615" cy="193675"/>
              <wp:effectExtent b="0" l="0" r="0" t="0"/>
              <wp:wrapSquare wrapText="bothSides" distB="0" distT="0" distL="114300" distR="114300"/>
              <wp:docPr id="2" name=""/>
              <a:graphic>
                <a:graphicData uri="http://schemas.microsoft.com/office/word/2010/wordprocessingShape">
                  <wps:wsp>
                    <wps:cNvSpPr/>
                    <wps:cNvPr id="2" name="Shape 2"/>
                    <wps:spPr>
                      <a:xfrm>
                        <a:off x="5181218" y="3692688"/>
                        <a:ext cx="329565" cy="174625"/>
                      </a:xfrm>
                      <a:custGeom>
                        <a:rect b="b" l="l" r="r" t="t"/>
                        <a:pathLst>
                          <a:path extrusionOk="0" h="174625" w="329565">
                            <a:moveTo>
                              <a:pt x="0" y="0"/>
                            </a:moveTo>
                            <a:lnTo>
                              <a:pt x="0" y="174625"/>
                            </a:lnTo>
                            <a:lnTo>
                              <a:pt x="329565" y="174625"/>
                            </a:lnTo>
                            <a:lnTo>
                              <a:pt x="32956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PAGE \* ARABIC 1</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6311900</wp:posOffset>
              </wp:positionH>
              <wp:positionV relativeFrom="paragraph">
                <wp:posOffset>0</wp:posOffset>
              </wp:positionV>
              <wp:extent cx="348615" cy="19367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48615" cy="19367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1080" w:hanging="360"/>
      </w:pPr>
      <w:rPr>
        <w:i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2"/>
      <w:numFmt w:val="bullet"/>
      <w:lvlText w:val="-"/>
      <w:lvlJc w:val="left"/>
      <w:pPr>
        <w:ind w:left="1068" w:hanging="360"/>
      </w:pPr>
      <w:rPr>
        <w:rFonts w:ascii="Times New Roman" w:cs="Times New Roman" w:eastAsia="Times New Roman" w:hAnsi="Times New Roman"/>
        <w:b w:val="0"/>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ind w:left="1788" w:hanging="360"/>
    </w:pPr>
    <w:rPr>
      <w:rFonts w:ascii="Calibri" w:cs="Calibri" w:eastAsia="Calibri" w:hAnsi="Calibri"/>
      <w:b w:val="1"/>
      <w:i w:val="1"/>
      <w:sz w:val="28"/>
      <w:szCs w:val="28"/>
    </w:rPr>
  </w:style>
  <w:style w:type="paragraph" w:styleId="Heading3">
    <w:name w:val="heading 3"/>
    <w:basedOn w:val="Normal"/>
    <w:next w:val="Normal"/>
    <w:pPr>
      <w:keepNext w:val="1"/>
      <w:spacing w:after="60" w:before="240" w:lineRule="auto"/>
      <w:ind w:left="2508" w:hanging="360"/>
    </w:pPr>
    <w:rPr>
      <w:rFonts w:ascii="Arial" w:cs="Arial" w:eastAsia="Arial" w:hAnsi="Arial"/>
      <w:b w:val="1"/>
      <w:color w:val="000000"/>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pPr>
      <w:suppressAutoHyphens w:val="1"/>
    </w:pPr>
    <w:rPr>
      <w:color w:val="000000"/>
      <w:lang w:eastAsia="zh-CN"/>
    </w:rPr>
  </w:style>
  <w:style w:type="paragraph" w:styleId="1">
    <w:name w:val="heading 1"/>
    <w:basedOn w:val="a"/>
    <w:next w:val="a"/>
    <w:pPr>
      <w:keepNext w:val="1"/>
      <w:keepLines w:val="1"/>
      <w:spacing w:after="120" w:before="480"/>
      <w:outlineLvl w:val="0"/>
    </w:pPr>
    <w:rPr>
      <w:b w:val="1"/>
      <w:sz w:val="48"/>
      <w:szCs w:val="48"/>
    </w:rPr>
  </w:style>
  <w:style w:type="paragraph" w:styleId="2">
    <w:name w:val="heading 2"/>
    <w:basedOn w:val="a"/>
    <w:next w:val="a"/>
    <w:qFormat w:val="1"/>
    <w:pPr>
      <w:keepNext w:val="1"/>
      <w:numPr>
        <w:ilvl w:val="1"/>
        <w:numId w:val="1"/>
      </w:numPr>
      <w:spacing w:after="60" w:before="240"/>
      <w:outlineLvl w:val="1"/>
    </w:pPr>
    <w:rPr>
      <w:rFonts w:ascii="Calibri Light" w:cs="Calibri Light" w:hAnsi="Calibri Light"/>
      <w:b w:val="1"/>
      <w:bCs w:val="1"/>
      <w:i w:val="1"/>
      <w:iCs w:val="1"/>
      <w:sz w:val="28"/>
      <w:szCs w:val="28"/>
    </w:rPr>
  </w:style>
  <w:style w:type="paragraph" w:styleId="3">
    <w:name w:val="heading 3"/>
    <w:basedOn w:val="a"/>
    <w:next w:val="a"/>
    <w:qFormat w:val="1"/>
    <w:pPr>
      <w:keepNext w:val="1"/>
      <w:numPr>
        <w:ilvl w:val="2"/>
        <w:numId w:val="1"/>
      </w:numPr>
      <w:spacing w:after="60" w:before="240"/>
      <w:outlineLvl w:val="2"/>
    </w:pPr>
    <w:rPr>
      <w:rFonts w:ascii="Arial" w:cs="Arial" w:hAnsi="Arial"/>
      <w:b w:val="1"/>
      <w:bCs w:val="1"/>
      <w:color w:val="auto"/>
      <w:sz w:val="26"/>
      <w:szCs w:val="26"/>
      <w:lang w:val="x-none"/>
    </w:rPr>
  </w:style>
  <w:style w:type="paragraph" w:styleId="4">
    <w:name w:val="heading 4"/>
    <w:basedOn w:val="a"/>
    <w:next w:val="a"/>
    <w:pPr>
      <w:keepNext w:val="1"/>
      <w:keepLines w:val="1"/>
      <w:spacing w:after="40" w:before="240"/>
      <w:outlineLvl w:val="3"/>
    </w:pPr>
    <w:rPr>
      <w:b w:val="1"/>
    </w:rPr>
  </w:style>
  <w:style w:type="paragraph" w:styleId="5">
    <w:name w:val="heading 5"/>
    <w:basedOn w:val="a"/>
    <w:next w:val="a"/>
    <w:pPr>
      <w:keepNext w:val="1"/>
      <w:keepLines w:val="1"/>
      <w:spacing w:after="40" w:before="220"/>
      <w:outlineLvl w:val="4"/>
    </w:pPr>
    <w:rPr>
      <w:b w:val="1"/>
      <w:sz w:val="22"/>
      <w:szCs w:val="22"/>
    </w:rPr>
  </w:style>
  <w:style w:type="paragraph" w:styleId="6">
    <w:name w:val="heading 6"/>
    <w:basedOn w:val="a"/>
    <w:next w:val="a"/>
    <w:pPr>
      <w:keepNext w:val="1"/>
      <w:keepLines w:val="1"/>
      <w:spacing w:after="40" w:before="200"/>
      <w:outlineLvl w:val="5"/>
    </w:pPr>
    <w:rPr>
      <w:b w:val="1"/>
      <w:sz w:val="20"/>
      <w:szCs w:val="20"/>
    </w:rPr>
  </w:style>
  <w:style w:type="paragraph" w:styleId="8">
    <w:name w:val="heading 8"/>
    <w:basedOn w:val="a"/>
    <w:next w:val="a"/>
    <w:link w:val="80"/>
    <w:uiPriority w:val="9"/>
    <w:semiHidden w:val="1"/>
    <w:unhideWhenUsed w:val="1"/>
    <w:qFormat w:val="1"/>
    <w:rsid w:val="00445D8F"/>
    <w:pPr>
      <w:spacing w:after="60" w:before="240"/>
      <w:outlineLvl w:val="7"/>
    </w:pPr>
    <w:rPr>
      <w:rFonts w:ascii="Calibri" w:hAnsi="Calibri"/>
      <w:i w:val="1"/>
      <w:iCs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character" w:styleId="WW8Num1z0" w:customStyle="1">
    <w:name w:val="WW8Num1z0"/>
    <w:rPr>
      <w:rFonts w:ascii="Symbol" w:cs="Symbol" w:hAnsi="Symbol" w:hint="default"/>
      <w:sz w:val="20"/>
    </w:rPr>
  </w:style>
  <w:style w:type="character" w:styleId="WW8Num1z1" w:customStyle="1">
    <w:name w:val="WW8Num1z1"/>
    <w:rPr>
      <w:rFonts w:ascii="Courier New" w:cs="Courier New" w:hAnsi="Courier New" w:hint="default"/>
      <w:sz w:val="20"/>
    </w:rPr>
  </w:style>
  <w:style w:type="character" w:styleId="WW8Num1z2" w:customStyle="1">
    <w:name w:val="WW8Num1z2"/>
    <w:rPr>
      <w:rFonts w:ascii="Wingdings" w:cs="Wingdings" w:hAnsi="Wingdings" w:hint="default"/>
      <w:sz w:val="20"/>
    </w:rPr>
  </w:style>
  <w:style w:type="character" w:styleId="WW8Num2z0" w:customStyle="1">
    <w:name w:val="WW8Num2z0"/>
    <w:rPr>
      <w:rFonts w:ascii="Symbol" w:cs="Symbol" w:hAnsi="Symbol" w:hint="default"/>
      <w:sz w:val="20"/>
    </w:rPr>
  </w:style>
  <w:style w:type="character" w:styleId="WW8Num2z1" w:customStyle="1">
    <w:name w:val="WW8Num2z1"/>
    <w:rPr>
      <w:rFonts w:ascii="Courier New" w:cs="Courier New" w:hAnsi="Courier New" w:hint="default"/>
      <w:sz w:val="20"/>
    </w:rPr>
  </w:style>
  <w:style w:type="character" w:styleId="WW8Num2z2" w:customStyle="1">
    <w:name w:val="WW8Num2z2"/>
    <w:rPr>
      <w:rFonts w:ascii="Wingdings" w:cs="Wingdings" w:hAnsi="Wingdings" w:hint="default"/>
      <w:sz w:val="20"/>
    </w:rPr>
  </w:style>
  <w:style w:type="character" w:styleId="WW8Num3z0" w:customStyle="1">
    <w:name w:val="WW8Num3z0"/>
    <w:rPr>
      <w:rFonts w:hint="default"/>
    </w:rPr>
  </w:style>
  <w:style w:type="character" w:styleId="WW8Num3z1" w:customStyle="1">
    <w:name w:val="WW8Num3z1"/>
  </w:style>
  <w:style w:type="character" w:styleId="WW8Num3z2" w:customStyle="1">
    <w:name w:val="WW8Num3z2"/>
  </w:style>
  <w:style w:type="character" w:styleId="WW8Num3z3" w:customStyle="1">
    <w:name w:val="WW8Num3z3"/>
  </w:style>
  <w:style w:type="character" w:styleId="WW8Num3z4" w:customStyle="1">
    <w:name w:val="WW8Num3z4"/>
  </w:style>
  <w:style w:type="character" w:styleId="WW8Num3z5" w:customStyle="1">
    <w:name w:val="WW8Num3z5"/>
  </w:style>
  <w:style w:type="character" w:styleId="WW8Num3z6" w:customStyle="1">
    <w:name w:val="WW8Num3z6"/>
  </w:style>
  <w:style w:type="character" w:styleId="WW8Num3z7" w:customStyle="1">
    <w:name w:val="WW8Num3z7"/>
  </w:style>
  <w:style w:type="character" w:styleId="WW8Num3z8" w:customStyle="1">
    <w:name w:val="WW8Num3z8"/>
  </w:style>
  <w:style w:type="character" w:styleId="WW8Num4z0" w:customStyle="1">
    <w:name w:val="WW8Num4z0"/>
    <w:rPr>
      <w:rFonts w:hint="default"/>
    </w:rPr>
  </w:style>
  <w:style w:type="character" w:styleId="WW8Num4z1" w:customStyle="1">
    <w:name w:val="WW8Num4z1"/>
  </w:style>
  <w:style w:type="character" w:styleId="WW8Num4z2" w:customStyle="1">
    <w:name w:val="WW8Num4z2"/>
  </w:style>
  <w:style w:type="character" w:styleId="WW8Num4z3" w:customStyle="1">
    <w:name w:val="WW8Num4z3"/>
  </w:style>
  <w:style w:type="character" w:styleId="WW8Num4z4" w:customStyle="1">
    <w:name w:val="WW8Num4z4"/>
  </w:style>
  <w:style w:type="character" w:styleId="WW8Num4z5" w:customStyle="1">
    <w:name w:val="WW8Num4z5"/>
  </w:style>
  <w:style w:type="character" w:styleId="WW8Num4z6" w:customStyle="1">
    <w:name w:val="WW8Num4z6"/>
  </w:style>
  <w:style w:type="character" w:styleId="WW8Num4z7" w:customStyle="1">
    <w:name w:val="WW8Num4z7"/>
  </w:style>
  <w:style w:type="character" w:styleId="WW8Num4z8" w:customStyle="1">
    <w:name w:val="WW8Num4z8"/>
  </w:style>
  <w:style w:type="character" w:styleId="WW8Num5z0" w:customStyle="1">
    <w:name w:val="WW8Num5z0"/>
    <w:rPr>
      <w:rFonts w:ascii="Symbol" w:cs="Symbol" w:hAnsi="Symbol" w:hint="default"/>
      <w:sz w:val="20"/>
    </w:rPr>
  </w:style>
  <w:style w:type="character" w:styleId="WW8Num5z1" w:customStyle="1">
    <w:name w:val="WW8Num5z1"/>
    <w:rPr>
      <w:rFonts w:hint="default"/>
    </w:rPr>
  </w:style>
  <w:style w:type="character" w:styleId="WW8Num5z2" w:customStyle="1">
    <w:name w:val="WW8Num5z2"/>
    <w:rPr>
      <w:rFonts w:ascii="Wingdings" w:cs="Wingdings" w:hAnsi="Wingdings" w:hint="default"/>
      <w:sz w:val="20"/>
    </w:rPr>
  </w:style>
  <w:style w:type="character" w:styleId="WW8Num6z0" w:customStyle="1">
    <w:name w:val="WW8Num6z0"/>
    <w:rPr>
      <w:rFonts w:hint="default"/>
    </w:rPr>
  </w:style>
  <w:style w:type="character" w:styleId="WW8Num6z1" w:customStyle="1">
    <w:name w:val="WW8Num6z1"/>
  </w:style>
  <w:style w:type="character" w:styleId="WW8Num6z2" w:customStyle="1">
    <w:name w:val="WW8Num6z2"/>
  </w:style>
  <w:style w:type="character" w:styleId="WW8Num6z3" w:customStyle="1">
    <w:name w:val="WW8Num6z3"/>
  </w:style>
  <w:style w:type="character" w:styleId="WW8Num6z4" w:customStyle="1">
    <w:name w:val="WW8Num6z4"/>
  </w:style>
  <w:style w:type="character" w:styleId="WW8Num6z5" w:customStyle="1">
    <w:name w:val="WW8Num6z5"/>
  </w:style>
  <w:style w:type="character" w:styleId="WW8Num6z6" w:customStyle="1">
    <w:name w:val="WW8Num6z6"/>
  </w:style>
  <w:style w:type="character" w:styleId="WW8Num6z7" w:customStyle="1">
    <w:name w:val="WW8Num6z7"/>
  </w:style>
  <w:style w:type="character" w:styleId="WW8Num6z8" w:customStyle="1">
    <w:name w:val="WW8Num6z8"/>
  </w:style>
  <w:style w:type="character" w:styleId="WW8Num7z0" w:customStyle="1">
    <w:name w:val="WW8Num7z0"/>
    <w:rPr>
      <w:rFonts w:hint="default"/>
    </w:rPr>
  </w:style>
  <w:style w:type="character" w:styleId="WW8Num7z1" w:customStyle="1">
    <w:name w:val="WW8Num7z1"/>
  </w:style>
  <w:style w:type="character" w:styleId="WW8Num7z2" w:customStyle="1">
    <w:name w:val="WW8Num7z2"/>
  </w:style>
  <w:style w:type="character" w:styleId="WW8Num7z3" w:customStyle="1">
    <w:name w:val="WW8Num7z3"/>
  </w:style>
  <w:style w:type="character" w:styleId="WW8Num7z4" w:customStyle="1">
    <w:name w:val="WW8Num7z4"/>
  </w:style>
  <w:style w:type="character" w:styleId="WW8Num7z5" w:customStyle="1">
    <w:name w:val="WW8Num7z5"/>
  </w:style>
  <w:style w:type="character" w:styleId="WW8Num7z6" w:customStyle="1">
    <w:name w:val="WW8Num7z6"/>
  </w:style>
  <w:style w:type="character" w:styleId="WW8Num7z7" w:customStyle="1">
    <w:name w:val="WW8Num7z7"/>
  </w:style>
  <w:style w:type="character" w:styleId="WW8Num7z8" w:customStyle="1">
    <w:name w:val="WW8Num7z8"/>
  </w:style>
  <w:style w:type="character" w:styleId="WW8Num8z0" w:customStyle="1">
    <w:name w:val="WW8Num8z0"/>
    <w:rPr>
      <w:rFonts w:hint="default"/>
    </w:rPr>
  </w:style>
  <w:style w:type="character" w:styleId="WW8Num8z1" w:customStyle="1">
    <w:name w:val="WW8Num8z1"/>
  </w:style>
  <w:style w:type="character" w:styleId="WW8Num8z2" w:customStyle="1">
    <w:name w:val="WW8Num8z2"/>
  </w:style>
  <w:style w:type="character" w:styleId="WW8Num8z3" w:customStyle="1">
    <w:name w:val="WW8Num8z3"/>
  </w:style>
  <w:style w:type="character" w:styleId="WW8Num8z4" w:customStyle="1">
    <w:name w:val="WW8Num8z4"/>
  </w:style>
  <w:style w:type="character" w:styleId="WW8Num8z5" w:customStyle="1">
    <w:name w:val="WW8Num8z5"/>
  </w:style>
  <w:style w:type="character" w:styleId="WW8Num8z6" w:customStyle="1">
    <w:name w:val="WW8Num8z6"/>
  </w:style>
  <w:style w:type="character" w:styleId="WW8Num8z7" w:customStyle="1">
    <w:name w:val="WW8Num8z7"/>
  </w:style>
  <w:style w:type="character" w:styleId="WW8Num8z8" w:customStyle="1">
    <w:name w:val="WW8Num8z8"/>
  </w:style>
  <w:style w:type="character" w:styleId="WW8Num9z0" w:customStyle="1">
    <w:name w:val="WW8Num9z0"/>
    <w:rPr>
      <w:rFonts w:hint="default"/>
    </w:rPr>
  </w:style>
  <w:style w:type="character" w:styleId="WW8Num9z1" w:customStyle="1">
    <w:name w:val="WW8Num9z1"/>
  </w:style>
  <w:style w:type="character" w:styleId="WW8Num9z2" w:customStyle="1">
    <w:name w:val="WW8Num9z2"/>
  </w:style>
  <w:style w:type="character" w:styleId="WW8Num9z3" w:customStyle="1">
    <w:name w:val="WW8Num9z3"/>
  </w:style>
  <w:style w:type="character" w:styleId="WW8Num9z4" w:customStyle="1">
    <w:name w:val="WW8Num9z4"/>
  </w:style>
  <w:style w:type="character" w:styleId="WW8Num9z5" w:customStyle="1">
    <w:name w:val="WW8Num9z5"/>
  </w:style>
  <w:style w:type="character" w:styleId="WW8Num9z6" w:customStyle="1">
    <w:name w:val="WW8Num9z6"/>
  </w:style>
  <w:style w:type="character" w:styleId="WW8Num9z7" w:customStyle="1">
    <w:name w:val="WW8Num9z7"/>
  </w:style>
  <w:style w:type="character" w:styleId="WW8Num9z8" w:customStyle="1">
    <w:name w:val="WW8Num9z8"/>
  </w:style>
  <w:style w:type="character" w:styleId="WW8Num10z0" w:customStyle="1">
    <w:name w:val="WW8Num10z0"/>
    <w:rPr>
      <w:rFonts w:ascii="Times New Roman" w:cs="Times New Roman" w:eastAsia="Times New Roman" w:hAnsi="Times New Roman"/>
    </w:rPr>
  </w:style>
  <w:style w:type="character" w:styleId="WW8Num10z1" w:customStyle="1">
    <w:name w:val="WW8Num10z1"/>
  </w:style>
  <w:style w:type="character" w:styleId="WW8Num10z2" w:customStyle="1">
    <w:name w:val="WW8Num10z2"/>
  </w:style>
  <w:style w:type="character" w:styleId="WW8Num10z3" w:customStyle="1">
    <w:name w:val="WW8Num10z3"/>
  </w:style>
  <w:style w:type="character" w:styleId="WW8Num10z4" w:customStyle="1">
    <w:name w:val="WW8Num10z4"/>
  </w:style>
  <w:style w:type="character" w:styleId="WW8Num10z5" w:customStyle="1">
    <w:name w:val="WW8Num10z5"/>
  </w:style>
  <w:style w:type="character" w:styleId="WW8Num10z6" w:customStyle="1">
    <w:name w:val="WW8Num10z6"/>
  </w:style>
  <w:style w:type="character" w:styleId="WW8Num10z7" w:customStyle="1">
    <w:name w:val="WW8Num10z7"/>
  </w:style>
  <w:style w:type="character" w:styleId="WW8Num10z8" w:customStyle="1">
    <w:name w:val="WW8Num10z8"/>
  </w:style>
  <w:style w:type="character" w:styleId="WW8Num11z0" w:customStyle="1">
    <w:name w:val="WW8Num11z0"/>
    <w:rPr>
      <w:rFonts w:hint="default"/>
      <w:color w:val="000000"/>
      <w:sz w:val="28"/>
    </w:rPr>
  </w:style>
  <w:style w:type="character" w:styleId="WW8Num11z1" w:customStyle="1">
    <w:name w:val="WW8Num11z1"/>
  </w:style>
  <w:style w:type="character" w:styleId="WW8Num11z2" w:customStyle="1">
    <w:name w:val="WW8Num11z2"/>
  </w:style>
  <w:style w:type="character" w:styleId="WW8Num11z3" w:customStyle="1">
    <w:name w:val="WW8Num11z3"/>
  </w:style>
  <w:style w:type="character" w:styleId="WW8Num11z4" w:customStyle="1">
    <w:name w:val="WW8Num11z4"/>
  </w:style>
  <w:style w:type="character" w:styleId="WW8Num11z5" w:customStyle="1">
    <w:name w:val="WW8Num11z5"/>
  </w:style>
  <w:style w:type="character" w:styleId="WW8Num11z6" w:customStyle="1">
    <w:name w:val="WW8Num11z6"/>
  </w:style>
  <w:style w:type="character" w:styleId="WW8Num11z7" w:customStyle="1">
    <w:name w:val="WW8Num11z7"/>
  </w:style>
  <w:style w:type="character" w:styleId="WW8Num11z8" w:customStyle="1">
    <w:name w:val="WW8Num11z8"/>
  </w:style>
  <w:style w:type="character" w:styleId="WW8Num12z0" w:customStyle="1">
    <w:name w:val="WW8Num12z0"/>
    <w:rPr>
      <w:rFonts w:ascii="Garamond" w:cs="Garamond" w:eastAsia="Times New Roman" w:hAnsi="Garamond" w:hint="default"/>
    </w:rPr>
  </w:style>
  <w:style w:type="character" w:styleId="WW8Num12z1" w:customStyle="1">
    <w:name w:val="WW8Num12z1"/>
    <w:rPr>
      <w:rFonts w:ascii="Courier New" w:cs="Courier New" w:hAnsi="Courier New" w:hint="default"/>
    </w:rPr>
  </w:style>
  <w:style w:type="character" w:styleId="WW8Num12z2" w:customStyle="1">
    <w:name w:val="WW8Num12z2"/>
    <w:rPr>
      <w:rFonts w:ascii="Wingdings" w:cs="Wingdings" w:hAnsi="Wingdings" w:hint="default"/>
    </w:rPr>
  </w:style>
  <w:style w:type="character" w:styleId="WW8Num12z3" w:customStyle="1">
    <w:name w:val="WW8Num12z3"/>
    <w:rPr>
      <w:rFonts w:ascii="Symbol" w:cs="Symbol" w:hAnsi="Symbol" w:hint="default"/>
    </w:rPr>
  </w:style>
  <w:style w:type="character" w:styleId="WW8Num13z0" w:customStyle="1">
    <w:name w:val="WW8Num13z0"/>
    <w:rPr>
      <w:rFonts w:ascii="Times New Roman" w:cs="Times New Roman" w:eastAsia="Times New Roman" w:hAnsi="Times New Roman"/>
    </w:rPr>
  </w:style>
  <w:style w:type="character" w:styleId="WW8Num13z1" w:customStyle="1">
    <w:name w:val="WW8Num13z1"/>
  </w:style>
  <w:style w:type="character" w:styleId="WW8Num13z2" w:customStyle="1">
    <w:name w:val="WW8Num13z2"/>
  </w:style>
  <w:style w:type="character" w:styleId="WW8Num13z3" w:customStyle="1">
    <w:name w:val="WW8Num13z3"/>
  </w:style>
  <w:style w:type="character" w:styleId="WW8Num13z4" w:customStyle="1">
    <w:name w:val="WW8Num13z4"/>
  </w:style>
  <w:style w:type="character" w:styleId="WW8Num13z5" w:customStyle="1">
    <w:name w:val="WW8Num13z5"/>
  </w:style>
  <w:style w:type="character" w:styleId="WW8Num13z6" w:customStyle="1">
    <w:name w:val="WW8Num13z6"/>
  </w:style>
  <w:style w:type="character" w:styleId="WW8Num13z7" w:customStyle="1">
    <w:name w:val="WW8Num13z7"/>
  </w:style>
  <w:style w:type="character" w:styleId="WW8Num13z8" w:customStyle="1">
    <w:name w:val="WW8Num13z8"/>
  </w:style>
  <w:style w:type="character" w:styleId="WW8Num14z0" w:customStyle="1">
    <w:name w:val="WW8Num14z0"/>
    <w:rPr>
      <w:rFonts w:hint="default"/>
    </w:rPr>
  </w:style>
  <w:style w:type="character" w:styleId="WW8Num14z1" w:customStyle="1">
    <w:name w:val="WW8Num14z1"/>
  </w:style>
  <w:style w:type="character" w:styleId="WW8Num14z2" w:customStyle="1">
    <w:name w:val="WW8Num14z2"/>
  </w:style>
  <w:style w:type="character" w:styleId="WW8Num14z3" w:customStyle="1">
    <w:name w:val="WW8Num14z3"/>
  </w:style>
  <w:style w:type="character" w:styleId="WW8Num14z4" w:customStyle="1">
    <w:name w:val="WW8Num14z4"/>
  </w:style>
  <w:style w:type="character" w:styleId="WW8Num14z5" w:customStyle="1">
    <w:name w:val="WW8Num14z5"/>
  </w:style>
  <w:style w:type="character" w:styleId="WW8Num14z6" w:customStyle="1">
    <w:name w:val="WW8Num14z6"/>
  </w:style>
  <w:style w:type="character" w:styleId="WW8Num14z7" w:customStyle="1">
    <w:name w:val="WW8Num14z7"/>
  </w:style>
  <w:style w:type="character" w:styleId="WW8Num14z8" w:customStyle="1">
    <w:name w:val="WW8Num14z8"/>
  </w:style>
  <w:style w:type="character" w:styleId="WW8Num15z0" w:customStyle="1">
    <w:name w:val="WW8Num15z0"/>
    <w:rPr>
      <w:rFonts w:ascii="Times New Roman" w:cs="Times New Roman" w:eastAsia="Times New Roman" w:hAnsi="Times New Roman"/>
    </w:rPr>
  </w:style>
  <w:style w:type="character" w:styleId="WW8Num15z1" w:customStyle="1">
    <w:name w:val="WW8Num15z1"/>
  </w:style>
  <w:style w:type="character" w:styleId="WW8Num15z2" w:customStyle="1">
    <w:name w:val="WW8Num15z2"/>
  </w:style>
  <w:style w:type="character" w:styleId="WW8Num15z3" w:customStyle="1">
    <w:name w:val="WW8Num15z3"/>
  </w:style>
  <w:style w:type="character" w:styleId="WW8Num15z4" w:customStyle="1">
    <w:name w:val="WW8Num15z4"/>
  </w:style>
  <w:style w:type="character" w:styleId="WW8Num15z5" w:customStyle="1">
    <w:name w:val="WW8Num15z5"/>
  </w:style>
  <w:style w:type="character" w:styleId="WW8Num15z6" w:customStyle="1">
    <w:name w:val="WW8Num15z6"/>
  </w:style>
  <w:style w:type="character" w:styleId="WW8Num15z7" w:customStyle="1">
    <w:name w:val="WW8Num15z7"/>
  </w:style>
  <w:style w:type="character" w:styleId="WW8Num15z8" w:customStyle="1">
    <w:name w:val="WW8Num15z8"/>
  </w:style>
  <w:style w:type="character" w:styleId="WW8Num16z0" w:customStyle="1">
    <w:name w:val="WW8Num16z0"/>
    <w:rPr>
      <w:rFonts w:hint="default"/>
    </w:rPr>
  </w:style>
  <w:style w:type="character" w:styleId="WW8Num16z1" w:customStyle="1">
    <w:name w:val="WW8Num16z1"/>
  </w:style>
  <w:style w:type="character" w:styleId="WW8Num16z2" w:customStyle="1">
    <w:name w:val="WW8Num16z2"/>
  </w:style>
  <w:style w:type="character" w:styleId="WW8Num16z3" w:customStyle="1">
    <w:name w:val="WW8Num16z3"/>
  </w:style>
  <w:style w:type="character" w:styleId="WW8Num16z4" w:customStyle="1">
    <w:name w:val="WW8Num16z4"/>
  </w:style>
  <w:style w:type="character" w:styleId="WW8Num16z5" w:customStyle="1">
    <w:name w:val="WW8Num16z5"/>
  </w:style>
  <w:style w:type="character" w:styleId="WW8Num16z6" w:customStyle="1">
    <w:name w:val="WW8Num16z6"/>
  </w:style>
  <w:style w:type="character" w:styleId="WW8Num16z7" w:customStyle="1">
    <w:name w:val="WW8Num16z7"/>
  </w:style>
  <w:style w:type="character" w:styleId="WW8Num16z8" w:customStyle="1">
    <w:name w:val="WW8Num16z8"/>
  </w:style>
  <w:style w:type="character" w:styleId="WW8Num17z0" w:customStyle="1">
    <w:name w:val="WW8Num17z0"/>
    <w:rPr>
      <w:rFonts w:hint="default"/>
    </w:rPr>
  </w:style>
  <w:style w:type="character" w:styleId="WW8Num17z1" w:customStyle="1">
    <w:name w:val="WW8Num17z1"/>
  </w:style>
  <w:style w:type="character" w:styleId="WW8Num17z2" w:customStyle="1">
    <w:name w:val="WW8Num17z2"/>
  </w:style>
  <w:style w:type="character" w:styleId="WW8Num17z3" w:customStyle="1">
    <w:name w:val="WW8Num17z3"/>
  </w:style>
  <w:style w:type="character" w:styleId="WW8Num17z4" w:customStyle="1">
    <w:name w:val="WW8Num17z4"/>
  </w:style>
  <w:style w:type="character" w:styleId="WW8Num17z5" w:customStyle="1">
    <w:name w:val="WW8Num17z5"/>
  </w:style>
  <w:style w:type="character" w:styleId="WW8Num17z6" w:customStyle="1">
    <w:name w:val="WW8Num17z6"/>
  </w:style>
  <w:style w:type="character" w:styleId="WW8Num17z7" w:customStyle="1">
    <w:name w:val="WW8Num17z7"/>
  </w:style>
  <w:style w:type="character" w:styleId="WW8Num17z8" w:customStyle="1">
    <w:name w:val="WW8Num17z8"/>
  </w:style>
  <w:style w:type="character" w:styleId="WW8Num18z0" w:customStyle="1">
    <w:name w:val="WW8Num18z0"/>
    <w:rPr>
      <w:rFonts w:ascii="Symbol" w:cs="Symbol" w:hAnsi="Symbol" w:hint="default"/>
    </w:rPr>
  </w:style>
  <w:style w:type="character" w:styleId="WW8Num18z1" w:customStyle="1">
    <w:name w:val="WW8Num18z1"/>
    <w:rPr>
      <w:rFonts w:ascii="Courier New" w:cs="Courier New" w:hAnsi="Courier New" w:hint="default"/>
    </w:rPr>
  </w:style>
  <w:style w:type="character" w:styleId="WW8Num18z2" w:customStyle="1">
    <w:name w:val="WW8Num18z2"/>
    <w:rPr>
      <w:rFonts w:ascii="Wingdings" w:cs="Wingdings" w:hAnsi="Wingdings" w:hint="default"/>
    </w:rPr>
  </w:style>
  <w:style w:type="character" w:styleId="WW8Num19z0" w:customStyle="1">
    <w:name w:val="WW8Num19z0"/>
    <w:rPr>
      <w:rFonts w:ascii="Symbol" w:cs="Symbol" w:hAnsi="Symbol" w:hint="default"/>
      <w:sz w:val="20"/>
    </w:rPr>
  </w:style>
  <w:style w:type="character" w:styleId="WW8Num19z1" w:customStyle="1">
    <w:name w:val="WW8Num19z1"/>
    <w:rPr>
      <w:rFonts w:ascii="Courier New" w:cs="Courier New" w:hAnsi="Courier New" w:hint="default"/>
      <w:sz w:val="20"/>
    </w:rPr>
  </w:style>
  <w:style w:type="character" w:styleId="WW8Num19z2" w:customStyle="1">
    <w:name w:val="WW8Num19z2"/>
    <w:rPr>
      <w:rFonts w:ascii="Wingdings" w:cs="Wingdings" w:hAnsi="Wingdings" w:hint="default"/>
      <w:sz w:val="20"/>
    </w:rPr>
  </w:style>
  <w:style w:type="character" w:styleId="WW8Num20z0" w:customStyle="1">
    <w:name w:val="WW8Num20z0"/>
    <w:rPr>
      <w:rFonts w:ascii="Times New Roman" w:cs="Times New Roman" w:eastAsia="Times New Roman" w:hAnsi="Times New Roman"/>
      <w:lang w:eastAsia="uk-UA"/>
    </w:rPr>
  </w:style>
  <w:style w:type="character" w:styleId="WW8Num20z1" w:customStyle="1">
    <w:name w:val="WW8Num20z1"/>
  </w:style>
  <w:style w:type="character" w:styleId="WW8Num20z2" w:customStyle="1">
    <w:name w:val="WW8Num20z2"/>
  </w:style>
  <w:style w:type="character" w:styleId="WW8Num20z3" w:customStyle="1">
    <w:name w:val="WW8Num20z3"/>
  </w:style>
  <w:style w:type="character" w:styleId="WW8Num20z4" w:customStyle="1">
    <w:name w:val="WW8Num20z4"/>
  </w:style>
  <w:style w:type="character" w:styleId="WW8Num20z5" w:customStyle="1">
    <w:name w:val="WW8Num20z5"/>
  </w:style>
  <w:style w:type="character" w:styleId="WW8Num20z6" w:customStyle="1">
    <w:name w:val="WW8Num20z6"/>
  </w:style>
  <w:style w:type="character" w:styleId="WW8Num20z7" w:customStyle="1">
    <w:name w:val="WW8Num20z7"/>
  </w:style>
  <w:style w:type="character" w:styleId="WW8Num20z8" w:customStyle="1">
    <w:name w:val="WW8Num20z8"/>
  </w:style>
  <w:style w:type="character" w:styleId="WW8Num21z0" w:customStyle="1">
    <w:name w:val="WW8Num21z0"/>
    <w:rPr>
      <w:rFonts w:ascii="Times New Roman" w:cs="Times New Roman" w:eastAsia="Times New Roman" w:hAnsi="Times New Roman"/>
    </w:rPr>
  </w:style>
  <w:style w:type="character" w:styleId="WW8Num21z1" w:customStyle="1">
    <w:name w:val="WW8Num21z1"/>
  </w:style>
  <w:style w:type="character" w:styleId="WW8Num21z2" w:customStyle="1">
    <w:name w:val="WW8Num21z2"/>
  </w:style>
  <w:style w:type="character" w:styleId="WW8Num21z3" w:customStyle="1">
    <w:name w:val="WW8Num21z3"/>
  </w:style>
  <w:style w:type="character" w:styleId="WW8Num21z4" w:customStyle="1">
    <w:name w:val="WW8Num21z4"/>
  </w:style>
  <w:style w:type="character" w:styleId="WW8Num21z5" w:customStyle="1">
    <w:name w:val="WW8Num21z5"/>
  </w:style>
  <w:style w:type="character" w:styleId="WW8Num21z6" w:customStyle="1">
    <w:name w:val="WW8Num21z6"/>
  </w:style>
  <w:style w:type="character" w:styleId="WW8Num21z7" w:customStyle="1">
    <w:name w:val="WW8Num21z7"/>
  </w:style>
  <w:style w:type="character" w:styleId="WW8Num21z8" w:customStyle="1">
    <w:name w:val="WW8Num21z8"/>
  </w:style>
  <w:style w:type="character" w:styleId="WW8Num22z0" w:customStyle="1">
    <w:name w:val="WW8Num22z0"/>
    <w:rPr>
      <w:rFonts w:ascii="Times New Roman" w:cs="Times New Roman" w:eastAsia="Times New Roman" w:hAnsi="Times New Roman"/>
    </w:rPr>
  </w:style>
  <w:style w:type="character" w:styleId="WW8Num22z1" w:customStyle="1">
    <w:name w:val="WW8Num22z1"/>
  </w:style>
  <w:style w:type="character" w:styleId="WW8Num22z2" w:customStyle="1">
    <w:name w:val="WW8Num22z2"/>
  </w:style>
  <w:style w:type="character" w:styleId="WW8Num22z3" w:customStyle="1">
    <w:name w:val="WW8Num22z3"/>
  </w:style>
  <w:style w:type="character" w:styleId="WW8Num22z4" w:customStyle="1">
    <w:name w:val="WW8Num22z4"/>
  </w:style>
  <w:style w:type="character" w:styleId="WW8Num22z5" w:customStyle="1">
    <w:name w:val="WW8Num22z5"/>
  </w:style>
  <w:style w:type="character" w:styleId="WW8Num22z6" w:customStyle="1">
    <w:name w:val="WW8Num22z6"/>
  </w:style>
  <w:style w:type="character" w:styleId="WW8Num22z7" w:customStyle="1">
    <w:name w:val="WW8Num22z7"/>
  </w:style>
  <w:style w:type="character" w:styleId="WW8Num22z8" w:customStyle="1">
    <w:name w:val="WW8Num22z8"/>
  </w:style>
  <w:style w:type="character" w:styleId="WW8Num23z0" w:customStyle="1">
    <w:name w:val="WW8Num23z0"/>
    <w:rPr>
      <w:rFonts w:ascii="Symbol" w:cs="Symbol" w:hAnsi="Symbol" w:hint="default"/>
      <w:sz w:val="20"/>
    </w:rPr>
  </w:style>
  <w:style w:type="character" w:styleId="WW8Num23z1" w:customStyle="1">
    <w:name w:val="WW8Num23z1"/>
    <w:rPr>
      <w:rFonts w:ascii="Courier New" w:cs="Courier New" w:hAnsi="Courier New" w:hint="default"/>
      <w:sz w:val="20"/>
    </w:rPr>
  </w:style>
  <w:style w:type="character" w:styleId="WW8Num23z2" w:customStyle="1">
    <w:name w:val="WW8Num23z2"/>
    <w:rPr>
      <w:rFonts w:ascii="Wingdings" w:cs="Wingdings" w:hAnsi="Wingdings" w:hint="default"/>
      <w:sz w:val="20"/>
    </w:rPr>
  </w:style>
  <w:style w:type="character" w:styleId="WW8Num24z0" w:customStyle="1">
    <w:name w:val="WW8Num24z0"/>
    <w:rPr>
      <w:rFonts w:ascii="Times New Roman" w:cs="Times New Roman" w:eastAsia="Times New Roman" w:hAnsi="Times New Roman"/>
    </w:rPr>
  </w:style>
  <w:style w:type="character" w:styleId="WW8Num24z1" w:customStyle="1">
    <w:name w:val="WW8Num24z1"/>
  </w:style>
  <w:style w:type="character" w:styleId="WW8Num24z2" w:customStyle="1">
    <w:name w:val="WW8Num24z2"/>
  </w:style>
  <w:style w:type="character" w:styleId="WW8Num24z3" w:customStyle="1">
    <w:name w:val="WW8Num24z3"/>
  </w:style>
  <w:style w:type="character" w:styleId="WW8Num24z4" w:customStyle="1">
    <w:name w:val="WW8Num24z4"/>
  </w:style>
  <w:style w:type="character" w:styleId="WW8Num24z5" w:customStyle="1">
    <w:name w:val="WW8Num24z5"/>
  </w:style>
  <w:style w:type="character" w:styleId="WW8Num24z6" w:customStyle="1">
    <w:name w:val="WW8Num24z6"/>
  </w:style>
  <w:style w:type="character" w:styleId="WW8Num24z7" w:customStyle="1">
    <w:name w:val="WW8Num24z7"/>
  </w:style>
  <w:style w:type="character" w:styleId="WW8Num24z8" w:customStyle="1">
    <w:name w:val="WW8Num24z8"/>
  </w:style>
  <w:style w:type="character" w:styleId="WW8Num25z0" w:customStyle="1">
    <w:name w:val="WW8Num25z0"/>
  </w:style>
  <w:style w:type="character" w:styleId="WW8Num25z1" w:customStyle="1">
    <w:name w:val="WW8Num25z1"/>
  </w:style>
  <w:style w:type="character" w:styleId="WW8Num25z2" w:customStyle="1">
    <w:name w:val="WW8Num25z2"/>
  </w:style>
  <w:style w:type="character" w:styleId="WW8Num25z3" w:customStyle="1">
    <w:name w:val="WW8Num25z3"/>
  </w:style>
  <w:style w:type="character" w:styleId="WW8Num25z4" w:customStyle="1">
    <w:name w:val="WW8Num25z4"/>
  </w:style>
  <w:style w:type="character" w:styleId="WW8Num25z5" w:customStyle="1">
    <w:name w:val="WW8Num25z5"/>
  </w:style>
  <w:style w:type="character" w:styleId="WW8Num25z6" w:customStyle="1">
    <w:name w:val="WW8Num25z6"/>
  </w:style>
  <w:style w:type="character" w:styleId="WW8Num25z7" w:customStyle="1">
    <w:name w:val="WW8Num25z7"/>
  </w:style>
  <w:style w:type="character" w:styleId="WW8Num25z8" w:customStyle="1">
    <w:name w:val="WW8Num25z8"/>
  </w:style>
  <w:style w:type="character" w:styleId="WW8Num26z0" w:customStyle="1">
    <w:name w:val="WW8Num26z0"/>
    <w:rPr>
      <w:rFonts w:hint="default"/>
    </w:rPr>
  </w:style>
  <w:style w:type="character" w:styleId="WW8Num26z1" w:customStyle="1">
    <w:name w:val="WW8Num26z1"/>
  </w:style>
  <w:style w:type="character" w:styleId="WW8Num26z2" w:customStyle="1">
    <w:name w:val="WW8Num26z2"/>
  </w:style>
  <w:style w:type="character" w:styleId="WW8Num26z3" w:customStyle="1">
    <w:name w:val="WW8Num26z3"/>
  </w:style>
  <w:style w:type="character" w:styleId="WW8Num26z4" w:customStyle="1">
    <w:name w:val="WW8Num26z4"/>
  </w:style>
  <w:style w:type="character" w:styleId="WW8Num26z5" w:customStyle="1">
    <w:name w:val="WW8Num26z5"/>
  </w:style>
  <w:style w:type="character" w:styleId="WW8Num26z6" w:customStyle="1">
    <w:name w:val="WW8Num26z6"/>
  </w:style>
  <w:style w:type="character" w:styleId="WW8Num26z7" w:customStyle="1">
    <w:name w:val="WW8Num26z7"/>
  </w:style>
  <w:style w:type="character" w:styleId="WW8Num26z8" w:customStyle="1">
    <w:name w:val="WW8Num26z8"/>
  </w:style>
  <w:style w:type="character" w:styleId="WW8Num27z0" w:customStyle="1">
    <w:name w:val="WW8Num27z0"/>
    <w:rPr>
      <w:rFonts w:hint="default"/>
    </w:rPr>
  </w:style>
  <w:style w:type="character" w:styleId="WW8Num27z1" w:customStyle="1">
    <w:name w:val="WW8Num27z1"/>
  </w:style>
  <w:style w:type="character" w:styleId="WW8Num27z2" w:customStyle="1">
    <w:name w:val="WW8Num27z2"/>
  </w:style>
  <w:style w:type="character" w:styleId="WW8Num27z3" w:customStyle="1">
    <w:name w:val="WW8Num27z3"/>
  </w:style>
  <w:style w:type="character" w:styleId="WW8Num27z4" w:customStyle="1">
    <w:name w:val="WW8Num27z4"/>
  </w:style>
  <w:style w:type="character" w:styleId="WW8Num27z5" w:customStyle="1">
    <w:name w:val="WW8Num27z5"/>
  </w:style>
  <w:style w:type="character" w:styleId="WW8Num27z6" w:customStyle="1">
    <w:name w:val="WW8Num27z6"/>
  </w:style>
  <w:style w:type="character" w:styleId="WW8Num27z7" w:customStyle="1">
    <w:name w:val="WW8Num27z7"/>
  </w:style>
  <w:style w:type="character" w:styleId="WW8Num27z8" w:customStyle="1">
    <w:name w:val="WW8Num27z8"/>
  </w:style>
  <w:style w:type="character" w:styleId="WW8Num28z0" w:customStyle="1">
    <w:name w:val="WW8Num28z0"/>
    <w:rPr>
      <w:rFonts w:ascii="Wingdings" w:cs="Wingdings" w:hAnsi="Wingdings" w:hint="default"/>
    </w:rPr>
  </w:style>
  <w:style w:type="character" w:styleId="WW8Num28z1" w:customStyle="1">
    <w:name w:val="WW8Num28z1"/>
    <w:rPr>
      <w:rFonts w:cs="Times New Roman"/>
    </w:rPr>
  </w:style>
  <w:style w:type="character" w:styleId="WW8Num29z0" w:customStyle="1">
    <w:name w:val="WW8Num29z0"/>
    <w:rPr>
      <w:rFonts w:hint="default"/>
      <w:b w:val="0"/>
      <w:color w:val="auto"/>
    </w:rPr>
  </w:style>
  <w:style w:type="character" w:styleId="WW8Num29z1" w:customStyle="1">
    <w:name w:val="WW8Num29z1"/>
  </w:style>
  <w:style w:type="character" w:styleId="WW8Num29z2" w:customStyle="1">
    <w:name w:val="WW8Num29z2"/>
  </w:style>
  <w:style w:type="character" w:styleId="WW8Num29z3" w:customStyle="1">
    <w:name w:val="WW8Num29z3"/>
  </w:style>
  <w:style w:type="character" w:styleId="WW8Num29z4" w:customStyle="1">
    <w:name w:val="WW8Num29z4"/>
  </w:style>
  <w:style w:type="character" w:styleId="WW8Num29z5" w:customStyle="1">
    <w:name w:val="WW8Num29z5"/>
  </w:style>
  <w:style w:type="character" w:styleId="WW8Num29z6" w:customStyle="1">
    <w:name w:val="WW8Num29z6"/>
  </w:style>
  <w:style w:type="character" w:styleId="WW8Num29z7" w:customStyle="1">
    <w:name w:val="WW8Num29z7"/>
  </w:style>
  <w:style w:type="character" w:styleId="WW8Num29z8" w:customStyle="1">
    <w:name w:val="WW8Num29z8"/>
  </w:style>
  <w:style w:type="character" w:styleId="WW8Num30z0" w:customStyle="1">
    <w:name w:val="WW8Num30z0"/>
    <w:rPr>
      <w:rFonts w:hint="default"/>
    </w:rPr>
  </w:style>
  <w:style w:type="character" w:styleId="WW8Num30z1" w:customStyle="1">
    <w:name w:val="WW8Num30z1"/>
  </w:style>
  <w:style w:type="character" w:styleId="WW8Num30z2" w:customStyle="1">
    <w:name w:val="WW8Num30z2"/>
  </w:style>
  <w:style w:type="character" w:styleId="WW8Num30z3" w:customStyle="1">
    <w:name w:val="WW8Num30z3"/>
  </w:style>
  <w:style w:type="character" w:styleId="WW8Num30z4" w:customStyle="1">
    <w:name w:val="WW8Num30z4"/>
  </w:style>
  <w:style w:type="character" w:styleId="WW8Num30z5" w:customStyle="1">
    <w:name w:val="WW8Num30z5"/>
  </w:style>
  <w:style w:type="character" w:styleId="WW8Num30z6" w:customStyle="1">
    <w:name w:val="WW8Num30z6"/>
  </w:style>
  <w:style w:type="character" w:styleId="WW8Num30z7" w:customStyle="1">
    <w:name w:val="WW8Num30z7"/>
  </w:style>
  <w:style w:type="character" w:styleId="WW8Num30z8" w:customStyle="1">
    <w:name w:val="WW8Num30z8"/>
  </w:style>
  <w:style w:type="character" w:styleId="WW8Num31z0" w:customStyle="1">
    <w:name w:val="WW8Num31z0"/>
    <w:rPr>
      <w:rFonts w:ascii="Symbol" w:cs="Symbol" w:hAnsi="Symbol" w:hint="default"/>
      <w:sz w:val="20"/>
    </w:rPr>
  </w:style>
  <w:style w:type="character" w:styleId="WW8Num31z1" w:customStyle="1">
    <w:name w:val="WW8Num31z1"/>
    <w:rPr>
      <w:rFonts w:ascii="Courier New" w:cs="Courier New" w:hAnsi="Courier New" w:hint="default"/>
      <w:sz w:val="20"/>
    </w:rPr>
  </w:style>
  <w:style w:type="character" w:styleId="WW8Num31z2" w:customStyle="1">
    <w:name w:val="WW8Num31z2"/>
    <w:rPr>
      <w:rFonts w:ascii="Wingdings" w:cs="Wingdings" w:hAnsi="Wingdings" w:hint="default"/>
      <w:sz w:val="20"/>
    </w:rPr>
  </w:style>
  <w:style w:type="character" w:styleId="WW8Num32z0" w:customStyle="1">
    <w:name w:val="WW8Num32z0"/>
    <w:rPr>
      <w:rFonts w:hint="default"/>
    </w:rPr>
  </w:style>
  <w:style w:type="character" w:styleId="WW8Num32z1" w:customStyle="1">
    <w:name w:val="WW8Num32z1"/>
  </w:style>
  <w:style w:type="character" w:styleId="WW8Num32z2" w:customStyle="1">
    <w:name w:val="WW8Num32z2"/>
  </w:style>
  <w:style w:type="character" w:styleId="WW8Num32z3" w:customStyle="1">
    <w:name w:val="WW8Num32z3"/>
  </w:style>
  <w:style w:type="character" w:styleId="WW8Num32z4" w:customStyle="1">
    <w:name w:val="WW8Num32z4"/>
  </w:style>
  <w:style w:type="character" w:styleId="WW8Num32z5" w:customStyle="1">
    <w:name w:val="WW8Num32z5"/>
  </w:style>
  <w:style w:type="character" w:styleId="WW8Num32z6" w:customStyle="1">
    <w:name w:val="WW8Num32z6"/>
  </w:style>
  <w:style w:type="character" w:styleId="WW8Num32z7" w:customStyle="1">
    <w:name w:val="WW8Num32z7"/>
  </w:style>
  <w:style w:type="character" w:styleId="WW8Num32z8" w:customStyle="1">
    <w:name w:val="WW8Num32z8"/>
  </w:style>
  <w:style w:type="character" w:styleId="WW8Num33z0" w:customStyle="1">
    <w:name w:val="WW8Num33z0"/>
    <w:rPr>
      <w:rFonts w:ascii="Times New Roman" w:cs="Times New Roman" w:eastAsia="Times New Roman" w:hAnsi="Times New Roman"/>
    </w:rPr>
  </w:style>
  <w:style w:type="character" w:styleId="WW8Num33z1" w:customStyle="1">
    <w:name w:val="WW8Num33z1"/>
  </w:style>
  <w:style w:type="character" w:styleId="WW8Num33z2" w:customStyle="1">
    <w:name w:val="WW8Num33z2"/>
  </w:style>
  <w:style w:type="character" w:styleId="WW8Num33z3" w:customStyle="1">
    <w:name w:val="WW8Num33z3"/>
  </w:style>
  <w:style w:type="character" w:styleId="WW8Num33z4" w:customStyle="1">
    <w:name w:val="WW8Num33z4"/>
  </w:style>
  <w:style w:type="character" w:styleId="WW8Num33z5" w:customStyle="1">
    <w:name w:val="WW8Num33z5"/>
  </w:style>
  <w:style w:type="character" w:styleId="WW8Num33z6" w:customStyle="1">
    <w:name w:val="WW8Num33z6"/>
  </w:style>
  <w:style w:type="character" w:styleId="WW8Num33z7" w:customStyle="1">
    <w:name w:val="WW8Num33z7"/>
  </w:style>
  <w:style w:type="character" w:styleId="WW8Num33z8" w:customStyle="1">
    <w:name w:val="WW8Num33z8"/>
  </w:style>
  <w:style w:type="character" w:styleId="WW8Num34z0" w:customStyle="1">
    <w:name w:val="WW8Num34z0"/>
    <w:rPr>
      <w:rFonts w:ascii="Times New Roman" w:cs="Times New Roman" w:eastAsia="Times New Roman" w:hAnsi="Times New Roman"/>
    </w:rPr>
  </w:style>
  <w:style w:type="character" w:styleId="WW8Num34z1" w:customStyle="1">
    <w:name w:val="WW8Num34z1"/>
  </w:style>
  <w:style w:type="character" w:styleId="WW8Num34z2" w:customStyle="1">
    <w:name w:val="WW8Num34z2"/>
  </w:style>
  <w:style w:type="character" w:styleId="WW8Num34z3" w:customStyle="1">
    <w:name w:val="WW8Num34z3"/>
  </w:style>
  <w:style w:type="character" w:styleId="WW8Num34z4" w:customStyle="1">
    <w:name w:val="WW8Num34z4"/>
  </w:style>
  <w:style w:type="character" w:styleId="WW8Num34z5" w:customStyle="1">
    <w:name w:val="WW8Num34z5"/>
  </w:style>
  <w:style w:type="character" w:styleId="WW8Num34z6" w:customStyle="1">
    <w:name w:val="WW8Num34z6"/>
  </w:style>
  <w:style w:type="character" w:styleId="WW8Num34z7" w:customStyle="1">
    <w:name w:val="WW8Num34z7"/>
  </w:style>
  <w:style w:type="character" w:styleId="WW8Num34z8" w:customStyle="1">
    <w:name w:val="WW8Num34z8"/>
  </w:style>
  <w:style w:type="character" w:styleId="WW8Num35z0" w:customStyle="1">
    <w:name w:val="WW8Num35z0"/>
    <w:rPr>
      <w:rFonts w:ascii="Times New Roman" w:cs="Times New Roman" w:eastAsia="Times New Roman" w:hAnsi="Times New Roman"/>
    </w:rPr>
  </w:style>
  <w:style w:type="character" w:styleId="WW8Num35z1" w:customStyle="1">
    <w:name w:val="WW8Num35z1"/>
  </w:style>
  <w:style w:type="character" w:styleId="WW8Num35z2" w:customStyle="1">
    <w:name w:val="WW8Num35z2"/>
  </w:style>
  <w:style w:type="character" w:styleId="WW8Num35z3" w:customStyle="1">
    <w:name w:val="WW8Num35z3"/>
  </w:style>
  <w:style w:type="character" w:styleId="WW8Num35z4" w:customStyle="1">
    <w:name w:val="WW8Num35z4"/>
  </w:style>
  <w:style w:type="character" w:styleId="WW8Num35z5" w:customStyle="1">
    <w:name w:val="WW8Num35z5"/>
  </w:style>
  <w:style w:type="character" w:styleId="WW8Num35z6" w:customStyle="1">
    <w:name w:val="WW8Num35z6"/>
  </w:style>
  <w:style w:type="character" w:styleId="WW8Num35z7" w:customStyle="1">
    <w:name w:val="WW8Num35z7"/>
  </w:style>
  <w:style w:type="character" w:styleId="WW8Num35z8" w:customStyle="1">
    <w:name w:val="WW8Num35z8"/>
  </w:style>
  <w:style w:type="character" w:styleId="WW8Num36z0" w:customStyle="1">
    <w:name w:val="WW8Num36z0"/>
    <w:rPr>
      <w:rFonts w:hint="default"/>
    </w:rPr>
  </w:style>
  <w:style w:type="character" w:styleId="WW8Num36z1" w:customStyle="1">
    <w:name w:val="WW8Num36z1"/>
  </w:style>
  <w:style w:type="character" w:styleId="WW8Num36z2" w:customStyle="1">
    <w:name w:val="WW8Num36z2"/>
  </w:style>
  <w:style w:type="character" w:styleId="WW8Num36z3" w:customStyle="1">
    <w:name w:val="WW8Num36z3"/>
  </w:style>
  <w:style w:type="character" w:styleId="WW8Num36z4" w:customStyle="1">
    <w:name w:val="WW8Num36z4"/>
  </w:style>
  <w:style w:type="character" w:styleId="WW8Num36z5" w:customStyle="1">
    <w:name w:val="WW8Num36z5"/>
  </w:style>
  <w:style w:type="character" w:styleId="WW8Num36z6" w:customStyle="1">
    <w:name w:val="WW8Num36z6"/>
  </w:style>
  <w:style w:type="character" w:styleId="WW8Num36z7" w:customStyle="1">
    <w:name w:val="WW8Num36z7"/>
  </w:style>
  <w:style w:type="character" w:styleId="WW8Num36z8" w:customStyle="1">
    <w:name w:val="WW8Num36z8"/>
  </w:style>
  <w:style w:type="character" w:styleId="WW8Num37z0" w:customStyle="1">
    <w:name w:val="WW8Num37z0"/>
    <w:rPr>
      <w:rFonts w:hint="default"/>
      <w:i w:val="0"/>
    </w:rPr>
  </w:style>
  <w:style w:type="character" w:styleId="WW8Num37z1" w:customStyle="1">
    <w:name w:val="WW8Num37z1"/>
  </w:style>
  <w:style w:type="character" w:styleId="WW8Num37z2" w:customStyle="1">
    <w:name w:val="WW8Num37z2"/>
  </w:style>
  <w:style w:type="character" w:styleId="WW8Num37z3" w:customStyle="1">
    <w:name w:val="WW8Num37z3"/>
  </w:style>
  <w:style w:type="character" w:styleId="WW8Num37z4" w:customStyle="1">
    <w:name w:val="WW8Num37z4"/>
  </w:style>
  <w:style w:type="character" w:styleId="WW8Num37z5" w:customStyle="1">
    <w:name w:val="WW8Num37z5"/>
  </w:style>
  <w:style w:type="character" w:styleId="WW8Num37z6" w:customStyle="1">
    <w:name w:val="WW8Num37z6"/>
  </w:style>
  <w:style w:type="character" w:styleId="WW8Num37z7" w:customStyle="1">
    <w:name w:val="WW8Num37z7"/>
  </w:style>
  <w:style w:type="character" w:styleId="WW8Num37z8" w:customStyle="1">
    <w:name w:val="WW8Num37z8"/>
  </w:style>
  <w:style w:type="character" w:styleId="WW8Num38z0" w:customStyle="1">
    <w:name w:val="WW8Num38z0"/>
    <w:rPr>
      <w:rFonts w:hint="default"/>
      <w:color w:val="000000"/>
    </w:rPr>
  </w:style>
  <w:style w:type="character" w:styleId="WW8Num38z1" w:customStyle="1">
    <w:name w:val="WW8Num38z1"/>
  </w:style>
  <w:style w:type="character" w:styleId="WW8Num38z2" w:customStyle="1">
    <w:name w:val="WW8Num38z2"/>
  </w:style>
  <w:style w:type="character" w:styleId="WW8Num38z3" w:customStyle="1">
    <w:name w:val="WW8Num38z3"/>
  </w:style>
  <w:style w:type="character" w:styleId="WW8Num38z4" w:customStyle="1">
    <w:name w:val="WW8Num38z4"/>
  </w:style>
  <w:style w:type="character" w:styleId="WW8Num38z5" w:customStyle="1">
    <w:name w:val="WW8Num38z5"/>
  </w:style>
  <w:style w:type="character" w:styleId="WW8Num38z6" w:customStyle="1">
    <w:name w:val="WW8Num38z6"/>
  </w:style>
  <w:style w:type="character" w:styleId="WW8Num38z7" w:customStyle="1">
    <w:name w:val="WW8Num38z7"/>
  </w:style>
  <w:style w:type="character" w:styleId="WW8Num38z8" w:customStyle="1">
    <w:name w:val="WW8Num38z8"/>
  </w:style>
  <w:style w:type="character" w:styleId="WW8Num39z0" w:customStyle="1">
    <w:name w:val="WW8Num39z0"/>
    <w:rPr>
      <w:rFonts w:ascii="Times New Roman" w:cs="Times New Roman" w:eastAsia="Times New Roman" w:hAnsi="Times New Roman"/>
    </w:rPr>
  </w:style>
  <w:style w:type="character" w:styleId="WW8Num39z1" w:customStyle="1">
    <w:name w:val="WW8Num39z1"/>
  </w:style>
  <w:style w:type="character" w:styleId="WW8Num39z2" w:customStyle="1">
    <w:name w:val="WW8Num39z2"/>
  </w:style>
  <w:style w:type="character" w:styleId="WW8Num39z3" w:customStyle="1">
    <w:name w:val="WW8Num39z3"/>
  </w:style>
  <w:style w:type="character" w:styleId="WW8Num39z4" w:customStyle="1">
    <w:name w:val="WW8Num39z4"/>
  </w:style>
  <w:style w:type="character" w:styleId="WW8Num39z5" w:customStyle="1">
    <w:name w:val="WW8Num39z5"/>
  </w:style>
  <w:style w:type="character" w:styleId="WW8Num39z6" w:customStyle="1">
    <w:name w:val="WW8Num39z6"/>
  </w:style>
  <w:style w:type="character" w:styleId="WW8Num39z7" w:customStyle="1">
    <w:name w:val="WW8Num39z7"/>
  </w:style>
  <w:style w:type="character" w:styleId="WW8Num39z8" w:customStyle="1">
    <w:name w:val="WW8Num39z8"/>
  </w:style>
  <w:style w:type="character" w:styleId="WW8Num40z0" w:customStyle="1">
    <w:name w:val="WW8Num40z0"/>
    <w:rPr>
      <w:rFonts w:hint="default"/>
    </w:rPr>
  </w:style>
  <w:style w:type="character" w:styleId="WW8Num40z1" w:customStyle="1">
    <w:name w:val="WW8Num40z1"/>
  </w:style>
  <w:style w:type="character" w:styleId="WW8Num40z2" w:customStyle="1">
    <w:name w:val="WW8Num40z2"/>
  </w:style>
  <w:style w:type="character" w:styleId="WW8Num40z3" w:customStyle="1">
    <w:name w:val="WW8Num40z3"/>
  </w:style>
  <w:style w:type="character" w:styleId="WW8Num40z4" w:customStyle="1">
    <w:name w:val="WW8Num40z4"/>
  </w:style>
  <w:style w:type="character" w:styleId="WW8Num40z5" w:customStyle="1">
    <w:name w:val="WW8Num40z5"/>
  </w:style>
  <w:style w:type="character" w:styleId="WW8Num40z6" w:customStyle="1">
    <w:name w:val="WW8Num40z6"/>
  </w:style>
  <w:style w:type="character" w:styleId="WW8Num40z7" w:customStyle="1">
    <w:name w:val="WW8Num40z7"/>
  </w:style>
  <w:style w:type="character" w:styleId="WW8Num40z8" w:customStyle="1">
    <w:name w:val="WW8Num40z8"/>
  </w:style>
  <w:style w:type="character" w:styleId="WW8Num41z0" w:customStyle="1">
    <w:name w:val="WW8Num41z0"/>
    <w:rPr>
      <w:rFonts w:ascii="Times New Roman" w:cs="Times New Roman" w:eastAsia="Times New Roman" w:hAnsi="Times New Roman"/>
    </w:rPr>
  </w:style>
  <w:style w:type="character" w:styleId="WW8Num41z1" w:customStyle="1">
    <w:name w:val="WW8Num41z1"/>
  </w:style>
  <w:style w:type="character" w:styleId="WW8Num41z2" w:customStyle="1">
    <w:name w:val="WW8Num41z2"/>
  </w:style>
  <w:style w:type="character" w:styleId="WW8Num41z3" w:customStyle="1">
    <w:name w:val="WW8Num41z3"/>
  </w:style>
  <w:style w:type="character" w:styleId="WW8Num41z4" w:customStyle="1">
    <w:name w:val="WW8Num41z4"/>
  </w:style>
  <w:style w:type="character" w:styleId="WW8Num41z5" w:customStyle="1">
    <w:name w:val="WW8Num41z5"/>
  </w:style>
  <w:style w:type="character" w:styleId="WW8Num41z6" w:customStyle="1">
    <w:name w:val="WW8Num41z6"/>
  </w:style>
  <w:style w:type="character" w:styleId="WW8Num41z7" w:customStyle="1">
    <w:name w:val="WW8Num41z7"/>
  </w:style>
  <w:style w:type="character" w:styleId="WW8Num41z8" w:customStyle="1">
    <w:name w:val="WW8Num41z8"/>
  </w:style>
  <w:style w:type="character" w:styleId="WW8Num42z0" w:customStyle="1">
    <w:name w:val="WW8Num42z0"/>
    <w:rPr>
      <w:rFonts w:ascii="Symbol" w:cs="Symbol" w:hAnsi="Symbol" w:hint="default"/>
    </w:rPr>
  </w:style>
  <w:style w:type="character" w:styleId="WW8Num42z1" w:customStyle="1">
    <w:name w:val="WW8Num42z1"/>
    <w:rPr>
      <w:rFonts w:ascii="Courier New" w:cs="Courier New" w:hAnsi="Courier New" w:hint="default"/>
    </w:rPr>
  </w:style>
  <w:style w:type="character" w:styleId="WW8Num42z2" w:customStyle="1">
    <w:name w:val="WW8Num42z2"/>
    <w:rPr>
      <w:rFonts w:ascii="Wingdings" w:cs="Wingdings" w:hAnsi="Wingdings" w:hint="default"/>
    </w:rPr>
  </w:style>
  <w:style w:type="character" w:styleId="WW8Num43z0" w:customStyle="1">
    <w:name w:val="WW8Num43z0"/>
    <w:rPr>
      <w:rFonts w:hint="default"/>
    </w:rPr>
  </w:style>
  <w:style w:type="character" w:styleId="WW8Num43z1" w:customStyle="1">
    <w:name w:val="WW8Num43z1"/>
  </w:style>
  <w:style w:type="character" w:styleId="WW8Num43z2" w:customStyle="1">
    <w:name w:val="WW8Num43z2"/>
  </w:style>
  <w:style w:type="character" w:styleId="WW8Num43z3" w:customStyle="1">
    <w:name w:val="WW8Num43z3"/>
  </w:style>
  <w:style w:type="character" w:styleId="WW8Num43z4" w:customStyle="1">
    <w:name w:val="WW8Num43z4"/>
  </w:style>
  <w:style w:type="character" w:styleId="WW8Num43z5" w:customStyle="1">
    <w:name w:val="WW8Num43z5"/>
  </w:style>
  <w:style w:type="character" w:styleId="WW8Num43z6" w:customStyle="1">
    <w:name w:val="WW8Num43z6"/>
  </w:style>
  <w:style w:type="character" w:styleId="WW8Num43z7" w:customStyle="1">
    <w:name w:val="WW8Num43z7"/>
  </w:style>
  <w:style w:type="character" w:styleId="WW8Num43z8" w:customStyle="1">
    <w:name w:val="WW8Num43z8"/>
  </w:style>
  <w:style w:type="character" w:styleId="a4" w:customStyle="1">
    <w:name w:val="Основной шрифт абзаца"/>
  </w:style>
  <w:style w:type="character" w:styleId="a5" w:customStyle="1">
    <w:name w:val="Нижний колонтитул Знак"/>
    <w:rPr>
      <w:rFonts w:ascii="Times New Roman" w:cs="Times New Roman" w:eastAsia="Times New Roman" w:hAnsi="Times New Roman"/>
      <w:color w:val="000000"/>
      <w:sz w:val="24"/>
      <w:szCs w:val="24"/>
      <w:lang w:val="en-US"/>
    </w:rPr>
  </w:style>
  <w:style w:type="character" w:styleId="30" w:customStyle="1">
    <w:name w:val="Заголовок 3 Знак"/>
    <w:rPr>
      <w:rFonts w:ascii="Arial" w:cs="Arial" w:eastAsia="Times New Roman" w:hAnsi="Arial"/>
      <w:b w:val="1"/>
      <w:bCs w:val="1"/>
      <w:sz w:val="26"/>
      <w:szCs w:val="26"/>
    </w:rPr>
  </w:style>
  <w:style w:type="character" w:styleId="FontStyle14" w:customStyle="1">
    <w:name w:val="Font Style14"/>
    <w:rPr>
      <w:rFonts w:ascii="Times New Roman" w:cs="Times New Roman" w:hAnsi="Times New Roman"/>
      <w:sz w:val="26"/>
      <w:szCs w:val="26"/>
    </w:rPr>
  </w:style>
  <w:style w:type="character" w:styleId="a6">
    <w:name w:val="Hyperlink"/>
    <w:rPr>
      <w:color w:val="0000ff"/>
      <w:u w:val="single"/>
    </w:rPr>
  </w:style>
  <w:style w:type="character" w:styleId="20" w:customStyle="1">
    <w:name w:val="Заголовок 2 Знак"/>
    <w:rPr>
      <w:rFonts w:ascii="Calibri Light" w:cs="Times New Roman" w:eastAsia="Times New Roman" w:hAnsi="Calibri Light"/>
      <w:b w:val="1"/>
      <w:bCs w:val="1"/>
      <w:i w:val="1"/>
      <w:iCs w:val="1"/>
      <w:color w:val="000000"/>
      <w:sz w:val="28"/>
      <w:szCs w:val="28"/>
      <w:lang w:val="en-US"/>
    </w:rPr>
  </w:style>
  <w:style w:type="character" w:styleId="a7">
    <w:name w:val="Emphasis"/>
    <w:uiPriority w:val="20"/>
    <w:qFormat w:val="1"/>
    <w:rPr>
      <w:i w:val="1"/>
      <w:iCs w:val="1"/>
    </w:rPr>
  </w:style>
  <w:style w:type="character" w:styleId="a8" w:customStyle="1">
    <w:name w:val="Название Знак"/>
    <w:rPr>
      <w:rFonts w:ascii="Cambria" w:cs="Times New Roman" w:eastAsia="Times New Roman" w:hAnsi="Cambria"/>
      <w:b w:val="1"/>
      <w:bCs w:val="1"/>
      <w:color w:val="000000"/>
      <w:kern w:val="2"/>
      <w:sz w:val="32"/>
      <w:szCs w:val="32"/>
      <w:lang w:val="en-US"/>
    </w:rPr>
  </w:style>
  <w:style w:type="paragraph" w:styleId="a9" w:customStyle="1">
    <w:name w:val="Заголовок"/>
    <w:basedOn w:val="a"/>
    <w:next w:val="a"/>
    <w:pPr>
      <w:spacing w:after="60" w:before="240"/>
      <w:jc w:val="center"/>
    </w:pPr>
    <w:rPr>
      <w:rFonts w:ascii="Cambria" w:hAnsi="Cambria"/>
      <w:b w:val="1"/>
      <w:bCs w:val="1"/>
      <w:kern w:val="2"/>
      <w:sz w:val="32"/>
      <w:szCs w:val="32"/>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val="1"/>
    <w:pPr>
      <w:suppressLineNumbers w:val="1"/>
      <w:spacing w:after="120" w:before="120"/>
    </w:pPr>
    <w:rPr>
      <w:rFonts w:cs="Arial"/>
      <w:i w:val="1"/>
      <w:iCs w:val="1"/>
    </w:rPr>
  </w:style>
  <w:style w:type="paragraph" w:styleId="ad" w:customStyle="1">
    <w:name w:val="Покажчик"/>
    <w:basedOn w:val="a"/>
    <w:pPr>
      <w:suppressLineNumbers w:val="1"/>
    </w:pPr>
    <w:rPr>
      <w:rFonts w:cs="Arial"/>
    </w:rPr>
  </w:style>
  <w:style w:type="paragraph" w:styleId="ae">
    <w:name w:val="footer"/>
    <w:basedOn w:val="a"/>
    <w:pPr>
      <w:tabs>
        <w:tab w:val="center" w:pos="4536"/>
        <w:tab w:val="right" w:pos="9072"/>
      </w:tabs>
    </w:pPr>
  </w:style>
  <w:style w:type="paragraph" w:styleId="10" w:customStyle="1">
    <w:name w:val="Абзац списка1"/>
    <w:basedOn w:val="a"/>
    <w:pPr>
      <w:spacing w:after="200" w:line="276" w:lineRule="auto"/>
      <w:ind w:left="720"/>
      <w:contextualSpacing w:val="1"/>
    </w:pPr>
    <w:rPr>
      <w:rFonts w:ascii="Calibri" w:cs="Calibri" w:eastAsia="Calibri" w:hAnsi="Calibri"/>
      <w:sz w:val="22"/>
      <w:szCs w:val="22"/>
      <w:lang w:val="tr-TR"/>
    </w:rPr>
  </w:style>
  <w:style w:type="paragraph" w:styleId="Style2" w:customStyle="1">
    <w:name w:val="Style2"/>
    <w:basedOn w:val="a"/>
    <w:pPr>
      <w:widowControl w:val="0"/>
      <w:autoSpaceDE w:val="0"/>
      <w:spacing w:line="317" w:lineRule="exact"/>
      <w:jc w:val="both"/>
    </w:pPr>
    <w:rPr>
      <w:rFonts w:eastAsia="Calibri"/>
      <w:color w:val="auto"/>
      <w:lang w:val="ru-RU"/>
    </w:rPr>
  </w:style>
  <w:style w:type="paragraph" w:styleId="af" w:customStyle="1">
    <w:name w:val="Обычный (веб)"/>
    <w:basedOn w:val="a"/>
    <w:pPr>
      <w:spacing w:after="280" w:before="280"/>
    </w:pPr>
    <w:rPr>
      <w:color w:val="auto"/>
      <w:lang w:val="uk-UA"/>
    </w:rPr>
  </w:style>
  <w:style w:type="paragraph" w:styleId="11" w:customStyle="1">
    <w:name w:val="зміст1"/>
    <w:basedOn w:val="a9"/>
  </w:style>
  <w:style w:type="paragraph" w:styleId="af0" w:customStyle="1">
    <w:name w:val="Без интервала"/>
    <w:pPr>
      <w:suppressAutoHyphens w:val="1"/>
    </w:pPr>
    <w:rPr>
      <w:rFonts w:ascii="Calibri" w:eastAsia="Calibri" w:hAnsi="Calibri"/>
      <w:sz w:val="22"/>
      <w:szCs w:val="22"/>
      <w:lang w:eastAsia="zh-CN"/>
    </w:rPr>
  </w:style>
  <w:style w:type="paragraph" w:styleId="af1" w:customStyle="1">
    <w:name w:val="Вміст таблиці"/>
    <w:basedOn w:val="a"/>
    <w:pPr>
      <w:suppressLineNumbers w:val="1"/>
    </w:pPr>
  </w:style>
  <w:style w:type="paragraph" w:styleId="af2" w:customStyle="1">
    <w:name w:val="Заголовок таблиці"/>
    <w:basedOn w:val="af1"/>
    <w:pPr>
      <w:jc w:val="center"/>
    </w:pPr>
    <w:rPr>
      <w:b w:val="1"/>
      <w:bCs w:val="1"/>
    </w:rPr>
  </w:style>
  <w:style w:type="paragraph" w:styleId="af3" w:customStyle="1">
    <w:name w:val="Вміст рамки"/>
    <w:basedOn w:val="a"/>
  </w:style>
  <w:style w:type="paragraph" w:styleId="af4">
    <w:name w:val="Normal (Web)"/>
    <w:basedOn w:val="a"/>
    <w:uiPriority w:val="99"/>
    <w:semiHidden w:val="1"/>
    <w:unhideWhenUsed w:val="1"/>
    <w:rsid w:val="009369FD"/>
    <w:pPr>
      <w:suppressAutoHyphens w:val="0"/>
      <w:spacing w:after="100" w:afterAutospacing="1" w:before="100" w:beforeAutospacing="1"/>
    </w:pPr>
    <w:rPr>
      <w:color w:val="auto"/>
      <w:lang w:eastAsia="uk-UA" w:val="uk-UA"/>
    </w:rPr>
  </w:style>
  <w:style w:type="character" w:styleId="fontstyle01" w:customStyle="1">
    <w:name w:val="fontstyle01"/>
    <w:rsid w:val="005A5278"/>
    <w:rPr>
      <w:rFonts w:ascii="TimesNewRomanPSMT" w:hAnsi="TimesNewRomanPSMT" w:hint="default"/>
      <w:b w:val="0"/>
      <w:bCs w:val="0"/>
      <w:i w:val="0"/>
      <w:iCs w:val="0"/>
      <w:color w:val="000000"/>
      <w:sz w:val="28"/>
      <w:szCs w:val="28"/>
    </w:rPr>
  </w:style>
  <w:style w:type="paragraph" w:styleId="af5">
    <w:name w:val="List Paragraph"/>
    <w:basedOn w:val="a"/>
    <w:uiPriority w:val="34"/>
    <w:qFormat w:val="1"/>
    <w:rsid w:val="00792751"/>
    <w:pPr>
      <w:suppressAutoHyphens w:val="0"/>
      <w:spacing w:after="160" w:line="259" w:lineRule="auto"/>
      <w:ind w:left="720"/>
      <w:contextualSpacing w:val="1"/>
    </w:pPr>
    <w:rPr>
      <w:rFonts w:ascii="Calibri" w:eastAsia="Calibri" w:hAnsi="Calibri"/>
      <w:color w:val="auto"/>
      <w:sz w:val="22"/>
      <w:szCs w:val="22"/>
      <w:lang w:eastAsia="en-US" w:val="uk-UA"/>
    </w:rPr>
  </w:style>
  <w:style w:type="paragraph" w:styleId="rvps3" w:customStyle="1">
    <w:name w:val="rvps3"/>
    <w:basedOn w:val="a"/>
    <w:rsid w:val="00792751"/>
    <w:pPr>
      <w:jc w:val="both"/>
    </w:pPr>
    <w:rPr>
      <w:color w:val="auto"/>
      <w:lang w:eastAsia="ar-SA" w:val="uk-UA"/>
    </w:rPr>
  </w:style>
  <w:style w:type="character" w:styleId="af6">
    <w:name w:val="Strong"/>
    <w:uiPriority w:val="22"/>
    <w:qFormat w:val="1"/>
    <w:rsid w:val="00147E27"/>
    <w:rPr>
      <w:b w:val="1"/>
      <w:bCs w:val="1"/>
    </w:rPr>
  </w:style>
  <w:style w:type="character" w:styleId="af7" w:customStyle="1">
    <w:name w:val="Основной текст_"/>
    <w:link w:val="12"/>
    <w:locked w:val="1"/>
    <w:rsid w:val="00F67712"/>
    <w:rPr>
      <w:sz w:val="19"/>
      <w:szCs w:val="19"/>
      <w:shd w:color="auto" w:fill="ffffff" w:val="clear"/>
    </w:rPr>
  </w:style>
  <w:style w:type="paragraph" w:styleId="12" w:customStyle="1">
    <w:name w:val="Основной текст1"/>
    <w:basedOn w:val="a"/>
    <w:link w:val="af7"/>
    <w:rsid w:val="00F67712"/>
    <w:pPr>
      <w:shd w:color="auto" w:fill="ffffff" w:val="clear"/>
      <w:suppressAutoHyphens w:val="0"/>
      <w:spacing w:after="180" w:line="216" w:lineRule="exact"/>
      <w:ind w:hanging="300"/>
    </w:pPr>
    <w:rPr>
      <w:color w:val="auto"/>
      <w:sz w:val="19"/>
      <w:szCs w:val="19"/>
      <w:lang w:eastAsia="uk-UA" w:val="uk-UA"/>
    </w:rPr>
  </w:style>
  <w:style w:type="character" w:styleId="rvts6" w:customStyle="1">
    <w:name w:val="rvts6"/>
    <w:rsid w:val="00F67712"/>
    <w:rPr>
      <w:rFonts w:ascii="Times New Roman" w:cs="Times New Roman" w:hAnsi="Times New Roman"/>
      <w:spacing w:val="-15"/>
      <w:sz w:val="28"/>
      <w:szCs w:val="28"/>
    </w:rPr>
  </w:style>
  <w:style w:type="paragraph" w:styleId="xfmc2" w:customStyle="1">
    <w:name w:val="xfmc2"/>
    <w:basedOn w:val="a"/>
    <w:rsid w:val="00D34DCD"/>
    <w:pPr>
      <w:suppressAutoHyphens w:val="0"/>
      <w:spacing w:after="100" w:afterAutospacing="1" w:before="100" w:beforeAutospacing="1"/>
    </w:pPr>
    <w:rPr>
      <w:color w:val="auto"/>
      <w:lang w:eastAsia="uk-UA" w:val="uk-UA"/>
    </w:rPr>
  </w:style>
  <w:style w:type="paragraph" w:styleId="Standard" w:customStyle="1">
    <w:name w:val="Standard"/>
    <w:rsid w:val="00D70C53"/>
    <w:pPr>
      <w:suppressAutoHyphens w:val="1"/>
      <w:autoSpaceDN w:val="0"/>
      <w:textAlignment w:val="baseline"/>
    </w:pPr>
    <w:rPr>
      <w:rFonts w:ascii="Liberation Serif" w:cs="Mangal" w:eastAsia="SimSun" w:hAnsi="Liberation Serif"/>
      <w:kern w:val="3"/>
      <w:lang w:bidi="hi-IN" w:eastAsia="zh-CN"/>
    </w:rPr>
  </w:style>
  <w:style w:type="character" w:styleId="80" w:customStyle="1">
    <w:name w:val="Заголовок 8 Знак"/>
    <w:link w:val="8"/>
    <w:uiPriority w:val="9"/>
    <w:semiHidden w:val="1"/>
    <w:rsid w:val="00445D8F"/>
    <w:rPr>
      <w:rFonts w:ascii="Calibri" w:cs="Times New Roman" w:eastAsia="Times New Roman" w:hAnsi="Calibri"/>
      <w:i w:val="1"/>
      <w:iCs w:val="1"/>
      <w:color w:val="000000"/>
      <w:sz w:val="24"/>
      <w:szCs w:val="24"/>
      <w:lang w:eastAsia="zh-CN" w:val="en-US"/>
    </w:rPr>
  </w:style>
  <w:style w:type="character" w:styleId="FontStyle23" w:customStyle="1">
    <w:name w:val="Font Style23"/>
    <w:rsid w:val="00445D8F"/>
    <w:rPr>
      <w:rFonts w:ascii="Times New Roman" w:cs="Times New Roman" w:hAnsi="Times New Roman"/>
      <w:b w:val="1"/>
      <w:bCs w:val="1"/>
      <w:sz w:val="20"/>
      <w:szCs w:val="20"/>
    </w:rPr>
  </w:style>
  <w:style w:type="paragraph" w:styleId="af8">
    <w:name w:val="header"/>
    <w:basedOn w:val="a"/>
    <w:link w:val="af9"/>
    <w:uiPriority w:val="99"/>
    <w:unhideWhenUsed w:val="1"/>
    <w:rsid w:val="00861C6E"/>
    <w:pPr>
      <w:tabs>
        <w:tab w:val="center" w:pos="4819"/>
        <w:tab w:val="right" w:pos="9639"/>
      </w:tabs>
    </w:pPr>
  </w:style>
  <w:style w:type="character" w:styleId="af9" w:customStyle="1">
    <w:name w:val="Верхній колонтитул Знак"/>
    <w:link w:val="af8"/>
    <w:uiPriority w:val="99"/>
    <w:rsid w:val="00861C6E"/>
    <w:rPr>
      <w:color w:val="000000"/>
      <w:sz w:val="24"/>
      <w:szCs w:val="24"/>
      <w:lang w:eastAsia="zh-CN" w:val="en-US"/>
    </w:rPr>
  </w:style>
  <w:style w:type="paragraph" w:styleId="afa">
    <w:name w:val="Subtitle"/>
    <w:basedOn w:val="a"/>
    <w:next w:val="a"/>
    <w:pPr>
      <w:keepNext w:val="1"/>
      <w:keepLines w:val="1"/>
      <w:spacing w:after="80" w:before="360"/>
    </w:pPr>
    <w:rPr>
      <w:rFonts w:ascii="Georgia" w:cs="Georgia" w:eastAsia="Georgia" w:hAnsi="Georgia"/>
      <w:i w:val="1"/>
      <w:color w:val="666666"/>
      <w:sz w:val="48"/>
      <w:szCs w:val="48"/>
    </w:rPr>
  </w:style>
  <w:style w:type="table" w:styleId="afb" w:customStyle="1">
    <w:basedOn w:val="TableNormal"/>
    <w:tblPr>
      <w:tblStyleRowBandSize w:val="1"/>
      <w:tblStyleColBandSize w:val="1"/>
      <w:tblCellMar>
        <w:top w:w="0.0" w:type="dxa"/>
        <w:left w:w="115.0" w:type="dxa"/>
        <w:bottom w:w="0.0" w:type="dxa"/>
        <w:right w:w="115.0" w:type="dxa"/>
      </w:tblCellMar>
    </w:tblPr>
  </w:style>
  <w:style w:type="table" w:styleId="afc" w:customStyle="1">
    <w:basedOn w:val="TableNormal"/>
    <w:tblPr>
      <w:tblStyleRowBandSize w:val="1"/>
      <w:tblStyleColBandSize w:val="1"/>
      <w:tblCellMar>
        <w:top w:w="0.0" w:type="dxa"/>
        <w:left w:w="115.0" w:type="dxa"/>
        <w:bottom w:w="0.0" w:type="dxa"/>
        <w:right w:w="115.0" w:type="dxa"/>
      </w:tblCellMar>
    </w:tblPr>
  </w:style>
  <w:style w:type="character" w:styleId="Internetlink" w:customStyle="1">
    <w:name w:val="Internet link"/>
    <w:rsid w:val="00C16D24"/>
    <w:rPr>
      <w:color w:val="0000ff"/>
      <w:u w:color="000000"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mailto:olialviv2014@gmail.com" TargetMode="External"/><Relationship Id="rId10" Type="http://schemas.openxmlformats.org/officeDocument/2006/relationships/hyperlink" Target="mailto:lenaolenyuk1@gmail.com" TargetMode="External"/><Relationship Id="rId13" Type="http://schemas.openxmlformats.org/officeDocument/2006/relationships/hyperlink" Target="mailto:spodaryk@gmail.com" TargetMode="External"/><Relationship Id="rId12" Type="http://schemas.openxmlformats.org/officeDocument/2006/relationships/hyperlink" Target="mailto:antonina_samoteya@ukr.n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oksana.kulyniak@gmail.com" TargetMode="External"/><Relationship Id="rId15" Type="http://schemas.openxmlformats.org/officeDocument/2006/relationships/hyperlink" Target="http://www.ted.com/" TargetMode="External"/><Relationship Id="rId14" Type="http://schemas.openxmlformats.org/officeDocument/2006/relationships/hyperlink" Target="mailto:virabalukh88@gmail.com" TargetMode="External"/><Relationship Id="rId17" Type="http://schemas.openxmlformats.org/officeDocument/2006/relationships/hyperlink" Target="http://www.bbc.co.uk/radio/player/bbc_world_service" TargetMode="External"/><Relationship Id="rId16" Type="http://schemas.openxmlformats.org/officeDocument/2006/relationships/hyperlink" Target="http://live.cnn.com/" TargetMode="External"/><Relationship Id="rId5" Type="http://schemas.openxmlformats.org/officeDocument/2006/relationships/styles" Target="styles.xml"/><Relationship Id="rId19" Type="http://schemas.openxmlformats.org/officeDocument/2006/relationships/hyperlink" Target="http://www.longman-elt.com/dictionaries/webdictionary.html" TargetMode="External"/><Relationship Id="rId6" Type="http://schemas.openxmlformats.org/officeDocument/2006/relationships/customXml" Target="../customXML/item1.xml"/><Relationship Id="rId18" Type="http://schemas.openxmlformats.org/officeDocument/2006/relationships/hyperlink" Target="http://www.oxfordreference.com/" TargetMode="External"/><Relationship Id="rId7" Type="http://schemas.openxmlformats.org/officeDocument/2006/relationships/hyperlink" Target="mailto:ivanna_suslova@yahoo.co.uk" TargetMode="External"/><Relationship Id="rId8" Type="http://schemas.openxmlformats.org/officeDocument/2006/relationships/hyperlink" Target="mailto:oksanahural4@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URkUAcQ/lMalOaPAGNS6yUdchw==">AMUW2mVakl5WSmsw4sjXoXc9Mg3TzD1QnKGd0KeHvLmb0UjysvH18P6XcBuAYw+TkhrFQf873TCAk2degdTyjEfMnndVyDsvXTUAjKN8CHOWg+ny8pLL8KKLJqDWh8vng2TzPTlfD/H08F5hg9MnbVJbC4q6+Jg1Iw==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2021-10-05T13:48:00Z</dcterms:created>
  <dc:creator>Admin</dc:creator>
</cp:coreProperties>
</file>