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DA71E2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DA71E2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</w:t>
      </w:r>
      <w:proofErr w:type="spellEnd"/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 xml:space="preserve"> філології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DA71E2" w:rsidRPr="00DA71E2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засіданні кафедри </w:t>
      </w:r>
    </w:p>
    <w:p w:rsidR="00AE47AF" w:rsidRPr="00DA71E2" w:rsidRDefault="00DF6380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англійської філології</w:t>
      </w:r>
      <w:r w:rsidR="00DA71E2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</w:t>
      </w:r>
      <w:r w:rsidR="00DA71E2" w:rsidRPr="004F4E4D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__</w:t>
      </w:r>
      <w:r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</w:t>
      </w:r>
    </w:p>
    <w:p w:rsidR="00AE47AF" w:rsidRPr="00DA71E2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факультету </w:t>
      </w:r>
      <w:r w:rsidR="00DF6380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іноземних мов__________</w:t>
      </w:r>
      <w:r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:rsidR="00AE47AF" w:rsidRPr="00DA71E2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>Львівського національного університету імені Івана Франка</w:t>
      </w:r>
    </w:p>
    <w:p w:rsidR="00AE47AF" w:rsidRDefault="00630E93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184785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64F"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(протокол № </w:t>
      </w:r>
      <w:r w:rsidR="0063664F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572FA1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63664F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63664F"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 </w:t>
      </w:r>
      <w:r w:rsidR="0063664F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572FA1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28.08.</w:t>
      </w:r>
      <w:r w:rsidR="0063664F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</w:t>
      </w:r>
      <w:r w:rsidR="00572FA1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20 </w:t>
      </w:r>
      <w:r w:rsidR="0063664F" w:rsidRPr="00DA71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</w:t>
      </w:r>
      <w:r w:rsidR="0063664F" w:rsidRPr="00DA71E2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F528C5" w:rsidP="00F52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Завідувач кафедри проф. </w:t>
      </w:r>
      <w:proofErr w:type="spellStart"/>
      <w:r w:rsidRPr="00F528C5">
        <w:rPr>
          <w:rFonts w:ascii="Times New Roman" w:eastAsia="Calibri" w:hAnsi="Times New Roman" w:cs="Times New Roman"/>
          <w:sz w:val="24"/>
          <w:szCs w:val="24"/>
          <w:lang w:eastAsia="en-US"/>
        </w:rPr>
        <w:t>Білинський</w:t>
      </w:r>
      <w:proofErr w:type="spellEnd"/>
      <w:r w:rsidRPr="00F52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Е.</w:t>
      </w:r>
    </w:p>
    <w:p w:rsidR="00F528C5" w:rsidRDefault="00F528C5" w:rsidP="00F528C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ус</w:t>
      </w:r>
      <w:proofErr w:type="spellEnd"/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 </w:t>
      </w:r>
    </w:p>
    <w:p w:rsidR="00AE47AF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P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US"/>
        </w:rPr>
        <w:t>Перша іноземна мова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US"/>
        </w:rPr>
        <w:t xml:space="preserve"> (аспект «Мова Мас-Медіа»)</w:t>
      </w:r>
      <w:r w:rsidR="006366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F528C5" w:rsidRDefault="0063664F" w:rsidP="00F52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0418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</w:t>
      </w:r>
      <w:r w:rsidR="00F528C5" w:rsidRPr="00F52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в межах ОПП </w:t>
      </w:r>
    </w:p>
    <w:p w:rsidR="00F528C5" w:rsidRDefault="00F528C5" w:rsidP="00F52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F52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«Англійська та друга іноземні мови і літератури» першого(бакалаврського) рівня вищої освіти</w:t>
      </w:r>
    </w:p>
    <w:p w:rsidR="00F528C5" w:rsidRDefault="00F528C5" w:rsidP="00F52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F52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за спеціальністю 035 Філологія</w:t>
      </w:r>
    </w:p>
    <w:p w:rsidR="00AE47AF" w:rsidRDefault="00F528C5" w:rsidP="00F528C5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F528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галузі знань 03 Гуманітарні науки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2020</w:t>
      </w:r>
      <w:r w:rsidR="006E264C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-2021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744"/>
        <w:gridCol w:w="7624"/>
      </w:tblGrid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182A"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Перша іноземна мова (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англійська; аспект «Мова мас</w:t>
            </w:r>
            <w:r w:rsidR="00F528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04182A"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едіа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2A" w:rsidRPr="00DA71E2" w:rsidRDefault="0004182A" w:rsidP="0004182A">
            <w:pPr>
              <w:jc w:val="both"/>
              <w:rPr>
                <w:rFonts w:ascii="Times New Roman" w:hAnsi="Times New Roman" w:cs="Times New Roman"/>
              </w:rPr>
            </w:pPr>
            <w:r w:rsidRPr="00DA71E2">
              <w:rPr>
                <w:rFonts w:ascii="Times New Roman" w:hAnsi="Times New Roman" w:cs="Times New Roman"/>
              </w:rPr>
              <w:t>https://zoom.us/j/6755545137?pwd=VTNGd3FrTkJMV0FpWlVpK0VsN1RFUT09</w:t>
            </w:r>
          </w:p>
          <w:p w:rsidR="00AE47AF" w:rsidRPr="0004182A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 англійської філології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E2" w:rsidRPr="00DA71E2" w:rsidRDefault="00DA71E2" w:rsidP="00DA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 Гуманітарні  науки, 035 Філологія,</w:t>
            </w:r>
          </w:p>
          <w:p w:rsidR="00DA71E2" w:rsidRPr="00DA71E2" w:rsidRDefault="00DA71E2" w:rsidP="00DA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DA71E2" w:rsidP="00DA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Спеціалізація англійська філологія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</w:t>
            </w:r>
            <w:proofErr w:type="spellEnd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yahoo.com.ua</w:t>
            </w:r>
            <w:proofErr w:type="spellEnd"/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0D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http://e-learning.lnu.edu.ua/course/view.php?id=3046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4E386D"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володіти англійською мовою на рівні С1</w:t>
            </w:r>
            <w:r w:rsidRP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90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Перша іноземна мова (англійська; аспект «Мова </w:t>
            </w:r>
            <w:proofErr w:type="spellStart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є нормативною дисципліною</w:t>
            </w:r>
            <w:r w:rsidR="00900E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циклу професійної і практичної підготовки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="00DA7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спеціальності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5-6 семестрах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55691D" w:rsidRPr="009833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—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 нормативної дисципліни «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Перша іноземна мова (англійська; аспект «Мова </w:t>
            </w:r>
            <w:proofErr w:type="spellStart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масмедіа</w:t>
            </w:r>
            <w:proofErr w:type="spellEnd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навчити студентів 3го курсу англійської філології основних мовленнєвих навичок (читання, письма, мовлення та </w:t>
            </w:r>
            <w:proofErr w:type="spellStart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аудіювання</w:t>
            </w:r>
            <w:proofErr w:type="spellEnd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на матеріалі автентичних </w:t>
            </w:r>
            <w:proofErr w:type="spellStart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масмедійних</w:t>
            </w:r>
            <w:proofErr w:type="spellEnd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джерел (теленовин, газетних та журнальних </w:t>
            </w:r>
            <w:proofErr w:type="spellStart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онлайн-статей</w:t>
            </w:r>
            <w:proofErr w:type="spellEnd"/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інтерв’ю, промов тощо).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A3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Основна література: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176A3" w:rsidRDefault="00B74EC2" w:rsidP="007176A3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5" w:hanging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Ceramella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N.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Lee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E. Cambridge English for the Media.</w:t>
            </w:r>
            <w:r>
              <w:t xml:space="preserve"> 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Student's Book</w:t>
            </w:r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– Cambridge University Press, 2009</w:t>
            </w:r>
          </w:p>
          <w:p w:rsidR="00F0289F" w:rsidRDefault="007176A3" w:rsidP="00F0289F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5" w:hanging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Evans V. Successful Writing - Upper-Intermediate. Student’s Book. – Express Publishing, 1999.</w:t>
            </w:r>
          </w:p>
          <w:p w:rsidR="0062235B" w:rsidRPr="00F0289F" w:rsidRDefault="0062235B" w:rsidP="00F0289F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25" w:hanging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02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Lansford</w:t>
            </w:r>
            <w:r w:rsidR="00F0289F" w:rsidRPr="00F02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L.</w:t>
            </w:r>
            <w:r w:rsidRPr="00F02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F0289F" w:rsidRPr="00F02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Dummett</w:t>
            </w:r>
            <w:proofErr w:type="spellEnd"/>
            <w:r w:rsidR="00F0289F" w:rsidRPr="00F028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P., Stephenson H. Keynote Advanced. Student’s book. – National Geographic Learning, 2016</w:t>
            </w:r>
          </w:p>
          <w:p w:rsidR="00350DEA" w:rsidRPr="00350DEA" w:rsidRDefault="00350DEA" w:rsidP="00350D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E47AF" w:rsidRPr="00920C63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B77921" w:rsidRPr="00920C63" w:rsidRDefault="00E652C9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6" w:history="1">
              <w:r w:rsidR="00B77921" w:rsidRPr="00920C6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https://www.theguardian.com/international</w:t>
              </w:r>
            </w:hyperlink>
          </w:p>
          <w:p w:rsidR="00B77921" w:rsidRPr="00920C63" w:rsidRDefault="00E652C9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7" w:history="1">
              <w:r w:rsidR="00B77921" w:rsidRPr="00920C6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http://www.ted.com/</w:t>
              </w:r>
            </w:hyperlink>
          </w:p>
          <w:p w:rsidR="00B77921" w:rsidRPr="00920C63" w:rsidRDefault="007176A3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="00B77921" w:rsidRPr="00920C6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http://piersmorgan.blogs.cnn.com/</w:t>
              </w:r>
            </w:hyperlink>
          </w:p>
          <w:p w:rsidR="00B77921" w:rsidRPr="00920C63" w:rsidRDefault="00E652C9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9" w:history="1">
              <w:r w:rsidR="00B77921" w:rsidRPr="00920C6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http://live.cnn.com/</w:t>
              </w:r>
            </w:hyperlink>
          </w:p>
          <w:p w:rsidR="00B77921" w:rsidRPr="00920C63" w:rsidRDefault="00E652C9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10" w:history="1">
              <w:r w:rsidR="00B77921" w:rsidRPr="00920C6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http://www.bbc.co.uk/radio/player/bbc_world_service\</w:t>
              </w:r>
            </w:hyperlink>
          </w:p>
          <w:p w:rsidR="007176A3" w:rsidRPr="00920C63" w:rsidRDefault="007176A3" w:rsidP="005316E2">
            <w:pPr>
              <w:pStyle w:val="a8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http://www.economist.com/</w:t>
            </w:r>
          </w:p>
          <w:p w:rsidR="007176A3" w:rsidRPr="00920C63" w:rsidRDefault="007176A3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http://www.nytimes.com/</w:t>
            </w:r>
          </w:p>
          <w:p w:rsidR="007176A3" w:rsidRPr="00920C63" w:rsidRDefault="005316E2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7176A3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http://www.bbc.co.uk; </w:t>
            </w:r>
          </w:p>
          <w:p w:rsidR="00B77921" w:rsidRPr="00920C63" w:rsidRDefault="005316E2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B77921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="00E652C9">
              <w:fldChar w:fldCharType="begin"/>
            </w:r>
            <w:r w:rsidR="00E652C9">
              <w:instrText>HYPERLINK "https://www.theguardian.com/international"</w:instrText>
            </w:r>
            <w:r w:rsidR="00E652C9">
              <w:fldChar w:fldCharType="separate"/>
            </w:r>
            <w:r w:rsidR="00B77921" w:rsidRPr="00920C63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uk-UA"/>
              </w:rPr>
              <w:t>https://www.theguardian.com/international</w:t>
            </w:r>
            <w:r w:rsidR="00E652C9">
              <w:fldChar w:fldCharType="end"/>
            </w:r>
          </w:p>
          <w:p w:rsidR="00B77921" w:rsidRPr="00920C63" w:rsidRDefault="00B77921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 https://www.telegraph.co.uk/</w:t>
            </w:r>
          </w:p>
          <w:p w:rsidR="00B77921" w:rsidRPr="00920C63" w:rsidRDefault="00B77921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https://www.independent.co.uk/</w:t>
            </w:r>
          </w:p>
          <w:p w:rsidR="00B77921" w:rsidRPr="00920C63" w:rsidRDefault="00B77921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https://www.thesun.co.uk/</w:t>
            </w:r>
          </w:p>
          <w:p w:rsidR="00B77921" w:rsidRPr="00920C63" w:rsidRDefault="00B77921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https://www.mirror.co.uk/</w:t>
            </w:r>
          </w:p>
          <w:p w:rsidR="00B77921" w:rsidRPr="00920C63" w:rsidRDefault="00B77921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.</w:t>
            </w:r>
            <w:r w:rsidR="005316E2"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920C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https://www.usatoday.com/</w:t>
            </w:r>
          </w:p>
          <w:p w:rsidR="007176A3" w:rsidRPr="00920C63" w:rsidRDefault="007176A3" w:rsidP="005316E2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AE47AF" w:rsidRPr="007176A3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C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___</w:t>
            </w:r>
            <w:r w:rsidR="00CD0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24</w:t>
            </w:r>
            <w:r w:rsidR="007176A3" w:rsidRPr="004F4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0</w:t>
            </w:r>
            <w:r w:rsidR="00CD0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</w:t>
            </w:r>
            <w:r w:rsidR="00CD06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аудиторних</w:t>
            </w: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практичних занять та __</w:t>
            </w:r>
            <w:r w:rsidR="00CD0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180</w:t>
            </w: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Pr="004F4E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самостійної роботи</w:t>
            </w:r>
            <w:r w:rsidR="00900E5B" w:rsidRPr="004F4E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AE47AF" w:rsidRDefault="0063664F" w:rsidP="007176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</w:t>
            </w:r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лексико-граматичні особливості використання англійської мови у </w:t>
            </w:r>
            <w:proofErr w:type="spellStart"/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масмедійних</w:t>
            </w:r>
            <w:proofErr w:type="spellEnd"/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джерелах;</w:t>
            </w:r>
          </w:p>
          <w:p w:rsidR="00AE47AF" w:rsidRPr="007176A3" w:rsidRDefault="007176A3" w:rsidP="007176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Вміти 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розуміти на слух оригінальне мовлення автентичних </w:t>
            </w: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медіаджерел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працювати з </w:t>
            </w: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медіаджерелами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аналізувати й оцінювати факти й події;   застосовувати відповідний словниковий запас для створення текстів </w:t>
            </w: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масмедійного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характеру; висловлюватися усно й письмово в обсязі тематики курсу; знаходити мовні та стилістичні помилки у повідомленнях, виправляти їх та вмотивовано пояснювати інші варіанти складання повідомлення.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3D65A0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мова ЗМІ, 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преса, телеканали,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блоги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стаття, репортаж,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інтерв</w:t>
            </w:r>
            <w:proofErr w:type="spellEnd"/>
            <w:r w:rsidR="003D65A0" w:rsidRP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промова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повідомлення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233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proofErr w:type="spellEnd"/>
            <w:r w:rsidR="00233E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іспит в кінці 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5-го та іспит в кінці 6-го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дисципліни «В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ступ до вивчення мови ЗМІ»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спри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йняття категоріального апарату журналістики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900E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медіалінгвістики</w:t>
            </w:r>
            <w:proofErr w:type="spellEnd"/>
            <w:r w:rsidR="00900E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розуміння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масмедійних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джерел.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проектно-орієнтоване навчання, дискусія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іспит</w:t>
            </w:r>
            <w:r w:rsidR="00222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 роботи: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Очікується, що студенти виконають декілька видів письмових робіт (есе,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репортаж, стаття, рецензія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</w:t>
            </w:r>
            <w:proofErr w:type="gramStart"/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222468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24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 форми порушення академічної доброчесності не толеруються.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6A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C1" w:rsidRPr="003406C1" w:rsidRDefault="003406C1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Семестр</w:t>
            </w:r>
            <w:proofErr w:type="spellEnd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5</w:t>
            </w:r>
          </w:p>
          <w:p w:rsidR="003406C1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  <w:p w:rsidR="006A280F" w:rsidRPr="003406C1" w:rsidRDefault="003406C1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1. </w:t>
            </w:r>
            <w:r w:rsidR="006A280F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peculiarities of the newspaper headlines in English:  vocabulary and grammar.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Language devices used in headlines.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Stages of planning and writing a newspaper article.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How does a good beginning of a news report look like?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How does a good ending of a news report look like?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British and American newspapers. Types. General information about the content.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“</w:t>
            </w:r>
            <w:proofErr w:type="spellStart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Tabloidese</w:t>
            </w:r>
            <w:proofErr w:type="spellEnd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”: peculiarities of usage and examples.</w:t>
            </w:r>
          </w:p>
          <w:p w:rsidR="006A280F" w:rsidRPr="003406C1" w:rsidRDefault="006A280F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Cohesion techniques in English news</w:t>
            </w:r>
            <w:r w:rsidR="00222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paper articles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6A280F" w:rsidRPr="003406C1" w:rsidRDefault="003406C1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 xml:space="preserve">Which British and American </w:t>
            </w:r>
            <w:r w:rsidR="006A280F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magazines 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are you familiar with</w:t>
            </w:r>
            <w:r w:rsidR="006A280F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Comment on a common magazine cover.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proofErr w:type="spellStart"/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 xml:space="preserve">The peculiarities of magazine titles and headlines. Which information can they provide? 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 xml:space="preserve">Which pronunciation features can be used in </w:t>
            </w:r>
            <w:proofErr w:type="spellStart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coverlines</w:t>
            </w:r>
            <w:proofErr w:type="spellEnd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What are the usual sections in most true stories in magazines?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Which tenses are more common in a magazine article and why?</w:t>
            </w:r>
          </w:p>
          <w:p w:rsidR="006A280F" w:rsidRPr="003406C1" w:rsidRDefault="006A280F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40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Reporting verbs in the articles.</w:t>
            </w:r>
          </w:p>
          <w:p w:rsidR="000726FC" w:rsidRPr="003406C1" w:rsidRDefault="000726FC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26FC" w:rsidRPr="003406C1" w:rsidRDefault="003406C1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Семестр</w:t>
            </w:r>
            <w:proofErr w:type="spellEnd"/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6</w:t>
            </w:r>
          </w:p>
          <w:p w:rsidR="000726FC" w:rsidRPr="003406C1" w:rsidRDefault="000726FC" w:rsidP="0007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Look at some job titles used in the British TV industry: director of news and current affairs, editor, social affairs correspondent, reporter, researcher. Do the same jobs exist in your country? What are their responsibilities?</w:t>
            </w:r>
          </w:p>
          <w:p w:rsidR="003406C1" w:rsidRPr="003406C1" w:rsidRDefault="000726FC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  <w:t>What are the features of a good film review?</w:t>
            </w:r>
          </w:p>
          <w:p w:rsidR="003406C1" w:rsidRPr="003406C1" w:rsidRDefault="003406C1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="000726FC" w:rsidRPr="0034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differences do you think there are between being a newspaper journalist and being a TV journalist?</w:t>
            </w:r>
          </w:p>
          <w:p w:rsidR="003406C1" w:rsidRPr="003406C1" w:rsidRDefault="003406C1" w:rsidP="0007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  <w:r w:rsidR="000726FC" w:rsidRPr="00340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think film reviews should be written by people who have been involved in the film industry, by reviewers specializing in film, or by ordinary journalists?</w:t>
            </w:r>
          </w:p>
          <w:p w:rsidR="000726FC" w:rsidRPr="003406C1" w:rsidRDefault="003406C1" w:rsidP="0007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Why is it important to have a filming schedule? What would you expect this schedule to include?</w:t>
            </w:r>
          </w:p>
          <w:p w:rsidR="003406C1" w:rsidRPr="003406C1" w:rsidRDefault="003406C1" w:rsidP="0007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6.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 is the query letter? What are the features of a good query letter?</w:t>
            </w:r>
          </w:p>
          <w:p w:rsidR="003406C1" w:rsidRPr="003406C1" w:rsidRDefault="003406C1" w:rsidP="0007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7.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If you could have any role in a TV film crew, which role would</w:t>
            </w: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you like to have? Explain why.</w:t>
            </w:r>
          </w:p>
          <w:p w:rsidR="003406C1" w:rsidRPr="003406C1" w:rsidRDefault="003406C1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8.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How many different stages are there from the initial idea for a film to the film being shown to a paying audience?</w:t>
            </w:r>
          </w:p>
          <w:p w:rsidR="003406C1" w:rsidRPr="003406C1" w:rsidRDefault="003406C1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9.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“I find television very educating. Every time somebody turns on the set, I go into the other room and read a book.” ― </w:t>
            </w:r>
            <w:proofErr w:type="spellStart"/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Groucho</w:t>
            </w:r>
            <w:proofErr w:type="spellEnd"/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Marx</w:t>
            </w:r>
          </w:p>
          <w:p w:rsidR="003406C1" w:rsidRPr="003406C1" w:rsidRDefault="003406C1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Once you have written a screenplay, what do you think is the next step?</w:t>
            </w:r>
          </w:p>
          <w:p w:rsidR="003406C1" w:rsidRPr="003406C1" w:rsidRDefault="003406C1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11.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What is the purpose of a logline of a film? Why are they so important for screenwriters and film executives?</w:t>
            </w:r>
          </w:p>
          <w:p w:rsidR="000726FC" w:rsidRPr="003406C1" w:rsidRDefault="003406C1" w:rsidP="003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12. </w:t>
            </w:r>
            <w:r w:rsidR="000726FC" w:rsidRPr="0034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Who do you consider to have the most important role in the success of a film: the creative people or the investors, promoters and distributors?</w:t>
            </w:r>
          </w:p>
          <w:p w:rsidR="000726FC" w:rsidRPr="000726FC" w:rsidRDefault="000726FC" w:rsidP="000726FC">
            <w:pPr>
              <w:pStyle w:val="a8"/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726FC" w:rsidRPr="006A280F" w:rsidRDefault="000726FC" w:rsidP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217813" w:rsidRDefault="00217813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 xml:space="preserve">1 </w:t>
      </w: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семестр</w:t>
      </w:r>
    </w:p>
    <w:tbl>
      <w:tblPr>
        <w:tblW w:w="9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7"/>
        <w:gridCol w:w="1560"/>
        <w:gridCol w:w="992"/>
        <w:gridCol w:w="4075"/>
        <w:gridCol w:w="907"/>
        <w:gridCol w:w="966"/>
      </w:tblGrid>
      <w:tr w:rsidR="0004271B" w:rsidTr="0004271B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462783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04271B" w:rsidTr="0004271B">
        <w:trPr>
          <w:trHeight w:val="432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726FC" w:rsidRDefault="000726F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1.09.20-6.09.20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Newspapers.</w:t>
            </w:r>
          </w:p>
          <w:p w:rsidR="002F7202" w:rsidRDefault="0022246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Introduction</w:t>
            </w:r>
          </w:p>
          <w:p w:rsidR="002F7202" w:rsidRPr="002F7202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222468" w:rsidRDefault="002F7202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6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https://www.usatoday.com/</w:t>
              </w:r>
            </w:hyperlink>
          </w:p>
          <w:p w:rsidR="002F7202" w:rsidRPr="00222468" w:rsidRDefault="00E652C9" w:rsidP="00160AA0">
            <w:pPr>
              <w:pStyle w:val="a8"/>
              <w:numPr>
                <w:ilvl w:val="0"/>
                <w:numId w:val="6"/>
              </w:numPr>
              <w:tabs>
                <w:tab w:val="left" w:pos="884"/>
              </w:tabs>
              <w:spacing w:after="0" w:line="240" w:lineRule="auto"/>
              <w:ind w:left="601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7" w:history="1">
              <w:r w:rsidR="002F7202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https://www.nytimes.com/</w:t>
              </w:r>
            </w:hyperlink>
          </w:p>
          <w:p w:rsidR="002F7202" w:rsidRPr="00222468" w:rsidRDefault="002F7202" w:rsidP="00160AA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2F7202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6D1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AE6D1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1.09.20-6.09.20</w:t>
            </w:r>
          </w:p>
        </w:tc>
      </w:tr>
      <w:tr w:rsidR="002F7202" w:rsidTr="00222468">
        <w:trPr>
          <w:trHeight w:val="394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7.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</w:t>
            </w:r>
            <w:r w:rsidR="002F720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Writing headlines</w:t>
            </w:r>
          </w:p>
          <w:p w:rsidR="00175FB6" w:rsidRPr="00175FB6" w:rsidRDefault="00175FB6" w:rsidP="00175FB6">
            <w:pPr>
              <w:pStyle w:val="a8"/>
              <w:spacing w:after="0" w:line="240" w:lineRule="auto"/>
              <w:ind w:left="601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222468" w:rsidRDefault="0004271B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9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0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1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2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https://www.usatoday.com/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4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https://www.nytimes.com/</w:t>
              </w:r>
            </w:hyperlink>
          </w:p>
          <w:p w:rsidR="0004271B" w:rsidRPr="00222468" w:rsidRDefault="0004271B" w:rsidP="0004271B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Additional:</w:t>
            </w:r>
          </w:p>
          <w:p w:rsidR="0004271B" w:rsidRPr="00222468" w:rsidRDefault="00E652C9" w:rsidP="0004271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5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</w:t>
              </w:r>
            </w:hyperlink>
          </w:p>
          <w:p w:rsidR="0004271B" w:rsidRPr="00222468" w:rsidRDefault="0004271B" w:rsidP="0004271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https://edition.cnn.com/</w:t>
            </w:r>
          </w:p>
          <w:p w:rsidR="002F7202" w:rsidRPr="00222468" w:rsidRDefault="002F7202" w:rsidP="002F7202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AE6D11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7.09.20-13. 09.20</w:t>
            </w:r>
          </w:p>
        </w:tc>
      </w:tr>
      <w:tr w:rsidR="0004271B" w:rsidTr="00222468">
        <w:trPr>
          <w:trHeight w:val="386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14.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-20.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175FB6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Analysing</w:t>
            </w:r>
            <w:proofErr w:type="spellEnd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newspaper articles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175FB6" w:rsidRDefault="00175FB6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222468" w:rsidRDefault="0004271B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6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7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8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9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0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1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https://www.usatoday.com/</w:t>
              </w:r>
            </w:hyperlink>
          </w:p>
          <w:p w:rsidR="0004271B" w:rsidRPr="00222468" w:rsidRDefault="00E652C9" w:rsidP="0004271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2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https://www.nytimes.com/</w:t>
              </w:r>
            </w:hyperlink>
          </w:p>
          <w:p w:rsidR="0004271B" w:rsidRPr="00222468" w:rsidRDefault="0004271B" w:rsidP="0004271B">
            <w:pPr>
              <w:spacing w:after="0" w:line="240" w:lineRule="auto"/>
              <w:ind w:left="36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Additional:</w:t>
            </w:r>
          </w:p>
          <w:p w:rsidR="0004271B" w:rsidRPr="00222468" w:rsidRDefault="00E652C9" w:rsidP="0004271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33" w:history="1">
              <w:r w:rsidR="0004271B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</w:t>
              </w:r>
            </w:hyperlink>
          </w:p>
          <w:p w:rsidR="0004271B" w:rsidRPr="00222468" w:rsidRDefault="0004271B" w:rsidP="0004271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https://edition.cnn.com/</w:t>
            </w:r>
          </w:p>
          <w:p w:rsidR="0004271B" w:rsidRPr="00222468" w:rsidRDefault="0004271B" w:rsidP="002F7202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14.09.20-20. 09.20</w:t>
            </w:r>
          </w:p>
        </w:tc>
      </w:tr>
      <w:tr w:rsidR="00175FB6" w:rsidTr="00110E0E">
        <w:trPr>
          <w:trHeight w:val="230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-27.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175FB6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Analysing</w:t>
            </w:r>
            <w:proofErr w:type="spellEnd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newspaper articles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175FB6" w:rsidRPr="0004271B" w:rsidRDefault="00175FB6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Vocabulary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4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5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6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7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8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39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https://www.usatoday.com/</w:t>
              </w:r>
            </w:hyperlink>
          </w:p>
          <w:p w:rsidR="00175FB6" w:rsidRPr="00222468" w:rsidRDefault="00E652C9" w:rsidP="00175FB6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0" w:history="1">
              <w:r w:rsidR="00175FB6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https://www.nytimes.com/</w:t>
              </w:r>
            </w:hyperlink>
          </w:p>
          <w:p w:rsidR="00175FB6" w:rsidRPr="00222468" w:rsidRDefault="00175FB6" w:rsidP="00175FB6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462783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21.09.20-27. 09.20</w:t>
            </w:r>
          </w:p>
        </w:tc>
      </w:tr>
      <w:tr w:rsidR="0004271B" w:rsidTr="00462783">
        <w:trPr>
          <w:trHeight w:val="145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28.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-4.</w:t>
            </w:r>
            <w: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Practising</w:t>
            </w:r>
            <w:proofErr w:type="spellEnd"/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interview skills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222468" w:rsidRDefault="00175FB6" w:rsidP="00175FB6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04271B" w:rsidRPr="00222468" w:rsidRDefault="0004271B" w:rsidP="00175FB6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28. 09.20-4. 10.20</w:t>
            </w:r>
          </w:p>
        </w:tc>
      </w:tr>
      <w:tr w:rsidR="0004271B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5.10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-11.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Planning and writing a newspaper article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222468" w:rsidRDefault="00462783" w:rsidP="0046278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462783" w:rsidRPr="00222468" w:rsidRDefault="00462783" w:rsidP="0046278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- Upper-Intermediate.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462783" w:rsidRPr="00222468" w:rsidRDefault="00462783" w:rsidP="00462783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04271B" w:rsidRPr="00222468" w:rsidRDefault="0004271B" w:rsidP="002F7202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5.10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-11.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</w:tr>
      <w:tr w:rsidR="003D7CC2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12.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-18.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3D7CC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Features of a</w:t>
            </w:r>
          </w:p>
          <w:p w:rsidR="003D7CC2" w:rsidRPr="0004271B" w:rsidRDefault="003D7CC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 report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222468" w:rsidRDefault="003D7CC2" w:rsidP="003D7CC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3D7CC2" w:rsidRPr="00222468" w:rsidRDefault="003D7CC2" w:rsidP="003D7CC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- Upper-Intermediate.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3D7CC2" w:rsidRPr="00222468" w:rsidRDefault="003D7CC2" w:rsidP="003D7CC2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12.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-18.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</w:tr>
      <w:tr w:rsidR="003D7CC2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19.10.20-25.10.20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3D7CC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Features of an opinion-based article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222468" w:rsidRDefault="003D7CC2" w:rsidP="003D7CC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3D7CC2" w:rsidRPr="00222468" w:rsidRDefault="003D7CC2" w:rsidP="003D7CC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- Upper-Intermediate.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3D7CC2" w:rsidRPr="00222468" w:rsidRDefault="003D7CC2" w:rsidP="003D7CC2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19.10.20-25.10.20</w:t>
            </w:r>
          </w:p>
        </w:tc>
      </w:tr>
      <w:tr w:rsidR="00462783" w:rsidTr="00462783">
        <w:trPr>
          <w:trHeight w:val="14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26.10.20-1.11.20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British and American</w:t>
            </w:r>
          </w:p>
          <w:p w:rsidR="00462783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Magazines.</w:t>
            </w:r>
          </w:p>
          <w:p w:rsidR="00462783" w:rsidRPr="0004271B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Composing Magazine covers</w:t>
            </w:r>
            <w:r w:rsid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(stylistic features)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Pr="00222468" w:rsidRDefault="00CF5CA5" w:rsidP="00CF5CA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CF5CA5" w:rsidRPr="00222468" w:rsidRDefault="00E652C9" w:rsidP="00CF5CA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1" w:history="1">
              <w:r w:rsidR="00CF5CA5" w:rsidRPr="0022246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https://www.nationalgeographic.com/magazine/</w:t>
              </w:r>
            </w:hyperlink>
          </w:p>
          <w:p w:rsidR="00CF5CA5" w:rsidRPr="00222468" w:rsidRDefault="00CF5CA5" w:rsidP="00CF5CA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forbes.com</w:t>
            </w:r>
          </w:p>
          <w:p w:rsidR="00CF5CA5" w:rsidRPr="00222468" w:rsidRDefault="003379AC" w:rsidP="003379AC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https://www.cntraveller.com/</w:t>
            </w:r>
          </w:p>
          <w:p w:rsidR="00CF5CA5" w:rsidRPr="00222468" w:rsidRDefault="00CF5CA5" w:rsidP="00CF5CA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https://www.vogue.co.uk/</w:t>
            </w:r>
          </w:p>
          <w:p w:rsidR="00462783" w:rsidRPr="00222468" w:rsidRDefault="00462783" w:rsidP="00462783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5C4759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26.10.20-1.11.20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-8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04271B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Planning the contents of a magazine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AC" w:rsidRPr="00222468" w:rsidRDefault="003379AC" w:rsidP="003379AC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462783" w:rsidRPr="00222468" w:rsidRDefault="00462783" w:rsidP="003379AC">
            <w:pPr>
              <w:pStyle w:val="a8"/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-8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3D7CC2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-15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3D7CC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Interviewing a famous person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AC" w:rsidRPr="00222468" w:rsidRDefault="003379AC" w:rsidP="003379AC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3D7CC2" w:rsidRPr="00222468" w:rsidRDefault="003D7CC2" w:rsidP="003379AC">
            <w:pPr>
              <w:pStyle w:val="a8"/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-15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16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04271B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Giving instructions for a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photoshoot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AC" w:rsidRPr="00222468" w:rsidRDefault="003379AC" w:rsidP="003379A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462783" w:rsidRPr="00222468" w:rsidRDefault="00462783" w:rsidP="003379AC">
            <w:pPr>
              <w:pStyle w:val="a8"/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16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23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04271B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Features of a true-life story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AC" w:rsidRPr="00222468" w:rsidRDefault="003379AC" w:rsidP="003379AC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34" w:hanging="14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462783" w:rsidRPr="00222468" w:rsidRDefault="00462783" w:rsidP="00462783">
            <w:pPr>
              <w:pStyle w:val="a8"/>
              <w:spacing w:after="0" w:line="240" w:lineRule="auto"/>
              <w:ind w:left="50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23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3D7CC2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-6.12.20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Planning and writing a true-life story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222468" w:rsidRDefault="003379AC" w:rsidP="003379AC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- Upper-Intermediate.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22246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-6.12.20</w:t>
            </w:r>
          </w:p>
        </w:tc>
      </w:tr>
      <w:tr w:rsidR="003D7CC2" w:rsidTr="0032774F">
        <w:trPr>
          <w:trHeight w:val="7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7.12.20-13.12.20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0" w:rsidRPr="00983310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 Media.</w:t>
            </w:r>
          </w:p>
          <w:p w:rsidR="00983310" w:rsidRPr="00983310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TED talks.</w:t>
            </w:r>
          </w:p>
          <w:p w:rsidR="0062235B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Less stuff, more happiness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35B" w:rsidRDefault="00983310" w:rsidP="00983310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L.,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Dummett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Advanced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</w:t>
            </w:r>
          </w:p>
          <w:p w:rsidR="009648A6" w:rsidRPr="00222468" w:rsidRDefault="00983310" w:rsidP="00983310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https://www.ted.com/talks/graham_hill_less_stuff_more_happiness/transcript?language=ru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5C4759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7.12.20-13.12.20</w:t>
            </w:r>
          </w:p>
        </w:tc>
      </w:tr>
      <w:tr w:rsidR="00CF5CA5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CF5CA5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14.12.20-20.12.20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 Media.</w:t>
            </w:r>
          </w:p>
          <w:p w:rsidR="00983310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TED talks.</w:t>
            </w:r>
          </w:p>
          <w:p w:rsidR="00983310" w:rsidRDefault="00983310" w:rsidP="0098331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Taking imagination seriously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9648A6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310" w:rsidRPr="00983310" w:rsidRDefault="00983310" w:rsidP="00160AA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Lansford L.,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Dummett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P., Stephenson H. Keynote Advanced. Student’s book. – National Geographic Learning, 2016</w:t>
            </w:r>
          </w:p>
          <w:p w:rsidR="00983310" w:rsidRPr="00983310" w:rsidRDefault="00983310" w:rsidP="00160AA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175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https://www.ted.com/talks/janet_echelman_taking_imagination_seriously</w:t>
            </w:r>
          </w:p>
          <w:p w:rsidR="009648A6" w:rsidRPr="00222468" w:rsidRDefault="009648A6" w:rsidP="00983310">
            <w:pPr>
              <w:pStyle w:val="a8"/>
              <w:spacing w:after="0" w:line="240" w:lineRule="auto"/>
              <w:ind w:left="86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5C4759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Pr="00462783" w:rsidRDefault="00217813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14.12.20-20.12.20</w:t>
            </w:r>
          </w:p>
        </w:tc>
      </w:tr>
      <w:tr w:rsidR="00110E0E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Default="00110E0E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Default="00110E0E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Default="00110E0E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Pr="00110E0E" w:rsidRDefault="00110E0E" w:rsidP="00110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Екзамен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Default="00110E0E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Default="00110E0E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217813" w:rsidRDefault="00217813">
      <w:pPr>
        <w:spacing w:after="0" w:line="240" w:lineRule="auto"/>
      </w:pPr>
      <w:r>
        <w:br w:type="page"/>
      </w:r>
    </w:p>
    <w:tbl>
      <w:tblPr>
        <w:tblpPr w:leftFromText="180" w:rightFromText="180" w:horzAnchor="margin" w:tblpY="645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7"/>
        <w:gridCol w:w="1560"/>
        <w:gridCol w:w="1451"/>
        <w:gridCol w:w="3616"/>
        <w:gridCol w:w="907"/>
        <w:gridCol w:w="966"/>
      </w:tblGrid>
      <w:tr w:rsidR="00217813" w:rsidTr="00983310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46278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217813" w:rsidTr="00983310">
        <w:trPr>
          <w:trHeight w:val="125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0726FC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Television.</w:t>
            </w:r>
          </w:p>
          <w:p w:rsidR="00110E0E" w:rsidRPr="00110E0E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83310" w:rsidRDefault="00217813" w:rsidP="00110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British TV Channels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88" w:rsidRPr="00983310" w:rsidRDefault="00102A88" w:rsidP="0098331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09" w:hanging="283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https://www.bbc.com/</w:t>
            </w:r>
          </w:p>
          <w:p w:rsidR="00217813" w:rsidRPr="00983310" w:rsidRDefault="00E652C9" w:rsidP="0098331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09" w:hanging="283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2" w:history="1">
              <w:r w:rsidR="00102A88" w:rsidRPr="00983310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https://www.bbc.com/news/world_radio_and_tv</w:t>
              </w:r>
            </w:hyperlink>
          </w:p>
          <w:p w:rsidR="00102A88" w:rsidRPr="00983310" w:rsidRDefault="00E652C9" w:rsidP="0098331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09" w:hanging="283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3" w:history="1">
              <w:r w:rsidR="00102A88" w:rsidRPr="00983310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https://www.itv.com/news/channel</w:t>
              </w:r>
            </w:hyperlink>
          </w:p>
          <w:p w:rsidR="00102A88" w:rsidRPr="00983310" w:rsidRDefault="00102A88" w:rsidP="00102A88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9550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02A8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American TV Channels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83310" w:rsidRDefault="00E652C9" w:rsidP="00983310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51" w:hanging="42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4" w:history="1">
              <w:r w:rsidR="00102A88" w:rsidRPr="00983310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https://edition.cnn.com/tv</w:t>
              </w:r>
            </w:hyperlink>
          </w:p>
          <w:p w:rsidR="00102A88" w:rsidRPr="00983310" w:rsidRDefault="00102A88" w:rsidP="00983310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51" w:hanging="42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https://www.foxnews.com/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95508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02A8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-7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Understanding the pre-production process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8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-14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Organising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 filming schedule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Filming on location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TV documentary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29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-4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-11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Writing a screenplay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-18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110E0E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Organising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 shoot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19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-25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E0E" w:rsidRPr="002F7202" w:rsidRDefault="00110E0E" w:rsidP="00110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Interviewing an actor.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983310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Ceramella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, 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English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for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the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Cambridge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University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Press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2009</w:t>
            </w:r>
          </w:p>
          <w:p w:rsidR="00217813" w:rsidRPr="00983310" w:rsidRDefault="00217813" w:rsidP="00217813">
            <w:pPr>
              <w:pStyle w:val="a8"/>
              <w:spacing w:after="0" w:line="240" w:lineRule="auto"/>
              <w:ind w:left="1065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26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46190F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Analysing</w:t>
            </w:r>
            <w:proofErr w:type="spellEnd"/>
          </w:p>
          <w:p w:rsidR="0046190F" w:rsidRPr="002F7202" w:rsidRDefault="0046190F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 film review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83310" w:rsidRDefault="0046190F" w:rsidP="0046190F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209" w:hanging="209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://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telegraph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co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uk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films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/2016/09/21/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by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the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sea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the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marriage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in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crisis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flop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that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foretold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the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end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for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95508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46190F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9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-9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46190F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Structure of a film review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83310" w:rsidRDefault="0046190F" w:rsidP="0046190F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67" w:hanging="67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://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2.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bfi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org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uk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news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opinion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sight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sound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magazine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reviews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recommendations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film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week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great</w:t>
            </w: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gatsby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95508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46190F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-9.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83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-16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2F7202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Planning and writing a film review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88" w:rsidRPr="00983310" w:rsidRDefault="00102A88" w:rsidP="00102A8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67" w:firstLine="14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- Upper-Intermediate.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217813" w:rsidRPr="00983310" w:rsidRDefault="00E652C9" w:rsidP="00102A88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67" w:firstLine="14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45" w:history="1">
              <w:r w:rsidR="0046190F" w:rsidRPr="00983310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https://www.theguardian.com/film/2014/nov/16/the-imitation-game-review-engrossing-thriller-benedict-cumberbatch</w:t>
              </w:r>
            </w:hyperlink>
          </w:p>
          <w:p w:rsidR="0046190F" w:rsidRPr="00983310" w:rsidRDefault="0046190F" w:rsidP="00102A88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195508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46190F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-16.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26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17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-23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Pr="0046190F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46190F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 Media.</w:t>
            </w:r>
          </w:p>
          <w:p w:rsidR="00217813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TED talks</w:t>
            </w:r>
          </w:p>
          <w:p w:rsidR="00F0289F" w:rsidRDefault="00F0289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Risk.</w:t>
            </w:r>
          </w:p>
          <w:p w:rsidR="00F0289F" w:rsidRDefault="00F0289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Protecting Twitter users (sometimes from themselves)</w:t>
            </w:r>
          </w:p>
          <w:p w:rsidR="00F0289F" w:rsidRPr="002F7202" w:rsidRDefault="00F0289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89F" w:rsidRPr="00983310" w:rsidRDefault="00F0289F" w:rsidP="00983310">
            <w:pPr>
              <w:pStyle w:val="a8"/>
              <w:numPr>
                <w:ilvl w:val="0"/>
                <w:numId w:val="37"/>
              </w:numPr>
              <w:ind w:left="459" w:hanging="284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Lansford L.,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Dummett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P., Stephenson H. Keynote Advanced. Student’s book. – National Geographic Learning, 2016</w:t>
            </w:r>
          </w:p>
          <w:p w:rsidR="00BB5D56" w:rsidRPr="00983310" w:rsidRDefault="00BB5D56" w:rsidP="00983310">
            <w:pPr>
              <w:pStyle w:val="a8"/>
              <w:numPr>
                <w:ilvl w:val="0"/>
                <w:numId w:val="37"/>
              </w:numPr>
              <w:ind w:left="459" w:hanging="284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https://www.ted.com/talks/del_harvey_protecting_twitter_users_sometimes_from_themselves</w:t>
            </w:r>
          </w:p>
          <w:p w:rsidR="00217813" w:rsidRPr="00983310" w:rsidRDefault="00217813" w:rsidP="00F0289F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17.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217813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24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 w:rsidR="00110E0E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90F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 Media.</w:t>
            </w:r>
          </w:p>
          <w:p w:rsidR="00217813" w:rsidRDefault="0046190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TED talks</w:t>
            </w:r>
          </w:p>
          <w:p w:rsidR="00F0289F" w:rsidRPr="002F7202" w:rsidRDefault="00F0289F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Stress and relaxation.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89F" w:rsidRPr="00983310" w:rsidRDefault="00F0289F" w:rsidP="00983310">
            <w:pPr>
              <w:pStyle w:val="a8"/>
              <w:numPr>
                <w:ilvl w:val="0"/>
                <w:numId w:val="34"/>
              </w:numPr>
              <w:ind w:left="317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L.,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Dummett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Advanced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</w:t>
            </w:r>
          </w:p>
          <w:p w:rsidR="00BB5D56" w:rsidRPr="00983310" w:rsidRDefault="00BB5D56" w:rsidP="00983310">
            <w:pPr>
              <w:pStyle w:val="a8"/>
              <w:numPr>
                <w:ilvl w:val="0"/>
                <w:numId w:val="34"/>
              </w:numPr>
              <w:ind w:left="317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83310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https://www.ted.com/talks/andy_puddicombe_all_it_takes_is_10_mindful_minutes</w:t>
            </w:r>
          </w:p>
          <w:p w:rsidR="00FC5190" w:rsidRPr="00983310" w:rsidRDefault="00FC5190" w:rsidP="00F0289F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195508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5C4759" w:rsidTr="00983310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Default="005C4759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5C4759" w:rsidRDefault="005C4759" w:rsidP="005C4759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Екзамен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E47AF" w:rsidRPr="00983310" w:rsidRDefault="00217813">
      <w:pPr>
        <w:rPr>
          <w:rFonts w:ascii="Times New Roman" w:hAnsi="Times New Roman" w:cs="Times New Roman"/>
          <w:i/>
        </w:rPr>
      </w:pPr>
      <w:r w:rsidRPr="00983310">
        <w:rPr>
          <w:rFonts w:ascii="Times New Roman" w:hAnsi="Times New Roman" w:cs="Times New Roman"/>
          <w:i/>
        </w:rPr>
        <w:t>2 семестр</w:t>
      </w:r>
    </w:p>
    <w:sectPr w:rsidR="00AE47AF" w:rsidRPr="00983310" w:rsidSect="00E652C9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56C"/>
    <w:multiLevelType w:val="hybridMultilevel"/>
    <w:tmpl w:val="CE4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EE9"/>
    <w:multiLevelType w:val="hybridMultilevel"/>
    <w:tmpl w:val="B49E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E26"/>
    <w:multiLevelType w:val="hybridMultilevel"/>
    <w:tmpl w:val="048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415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65D0B"/>
    <w:multiLevelType w:val="hybridMultilevel"/>
    <w:tmpl w:val="43E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5FB"/>
    <w:multiLevelType w:val="hybridMultilevel"/>
    <w:tmpl w:val="684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1FDE"/>
    <w:multiLevelType w:val="hybridMultilevel"/>
    <w:tmpl w:val="EC5AF038"/>
    <w:lvl w:ilvl="0" w:tplc="9E4A1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59D0"/>
    <w:multiLevelType w:val="hybridMultilevel"/>
    <w:tmpl w:val="39A2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3FE7"/>
    <w:multiLevelType w:val="hybridMultilevel"/>
    <w:tmpl w:val="85AE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182C"/>
    <w:multiLevelType w:val="hybridMultilevel"/>
    <w:tmpl w:val="D5C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6CB4"/>
    <w:multiLevelType w:val="hybridMultilevel"/>
    <w:tmpl w:val="6816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793"/>
    <w:multiLevelType w:val="hybridMultilevel"/>
    <w:tmpl w:val="E036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78C"/>
    <w:multiLevelType w:val="hybridMultilevel"/>
    <w:tmpl w:val="B51ED874"/>
    <w:lvl w:ilvl="0" w:tplc="2F60F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069"/>
    <w:multiLevelType w:val="hybridMultilevel"/>
    <w:tmpl w:val="4AEE0148"/>
    <w:lvl w:ilvl="0" w:tplc="F438A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02F9"/>
    <w:multiLevelType w:val="hybridMultilevel"/>
    <w:tmpl w:val="AB042DC8"/>
    <w:lvl w:ilvl="0" w:tplc="2C80A0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35291D"/>
    <w:multiLevelType w:val="hybridMultilevel"/>
    <w:tmpl w:val="F44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1C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5A70B8"/>
    <w:multiLevelType w:val="hybridMultilevel"/>
    <w:tmpl w:val="54E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283B"/>
    <w:multiLevelType w:val="hybridMultilevel"/>
    <w:tmpl w:val="2922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F9B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E715D"/>
    <w:multiLevelType w:val="hybridMultilevel"/>
    <w:tmpl w:val="71F8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5E0AE0"/>
    <w:multiLevelType w:val="hybridMultilevel"/>
    <w:tmpl w:val="6BE2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40D8"/>
    <w:multiLevelType w:val="hybridMultilevel"/>
    <w:tmpl w:val="4E2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40837"/>
    <w:multiLevelType w:val="hybridMultilevel"/>
    <w:tmpl w:val="1D4E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B661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1F27699"/>
    <w:multiLevelType w:val="hybridMultilevel"/>
    <w:tmpl w:val="0038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B34C2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8F2F35"/>
    <w:multiLevelType w:val="hybridMultilevel"/>
    <w:tmpl w:val="EA7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E7827"/>
    <w:multiLevelType w:val="hybridMultilevel"/>
    <w:tmpl w:val="86D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9400C"/>
    <w:multiLevelType w:val="hybridMultilevel"/>
    <w:tmpl w:val="06D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83D28"/>
    <w:multiLevelType w:val="multilevel"/>
    <w:tmpl w:val="DF0A0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96D51E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B843C4"/>
    <w:multiLevelType w:val="hybridMultilevel"/>
    <w:tmpl w:val="9E8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82FE2"/>
    <w:multiLevelType w:val="hybridMultilevel"/>
    <w:tmpl w:val="F0849DB6"/>
    <w:lvl w:ilvl="0" w:tplc="D062E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3875A7A"/>
    <w:multiLevelType w:val="hybridMultilevel"/>
    <w:tmpl w:val="33F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3799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9950AD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4"/>
  </w:num>
  <w:num w:numId="8">
    <w:abstractNumId w:val="35"/>
  </w:num>
  <w:num w:numId="9">
    <w:abstractNumId w:val="20"/>
  </w:num>
  <w:num w:numId="10">
    <w:abstractNumId w:val="32"/>
  </w:num>
  <w:num w:numId="11">
    <w:abstractNumId w:val="33"/>
  </w:num>
  <w:num w:numId="12">
    <w:abstractNumId w:val="36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3"/>
  </w:num>
  <w:num w:numId="18">
    <w:abstractNumId w:val="25"/>
  </w:num>
  <w:num w:numId="19">
    <w:abstractNumId w:val="19"/>
  </w:num>
  <w:num w:numId="20">
    <w:abstractNumId w:val="4"/>
  </w:num>
  <w:num w:numId="21">
    <w:abstractNumId w:val="0"/>
  </w:num>
  <w:num w:numId="22">
    <w:abstractNumId w:val="1"/>
  </w:num>
  <w:num w:numId="23">
    <w:abstractNumId w:val="18"/>
  </w:num>
  <w:num w:numId="24">
    <w:abstractNumId w:val="22"/>
  </w:num>
  <w:num w:numId="25">
    <w:abstractNumId w:val="17"/>
  </w:num>
  <w:num w:numId="26">
    <w:abstractNumId w:val="34"/>
  </w:num>
  <w:num w:numId="27">
    <w:abstractNumId w:val="15"/>
  </w:num>
  <w:num w:numId="28">
    <w:abstractNumId w:val="9"/>
  </w:num>
  <w:num w:numId="29">
    <w:abstractNumId w:val="26"/>
  </w:num>
  <w:num w:numId="30">
    <w:abstractNumId w:val="28"/>
  </w:num>
  <w:num w:numId="31">
    <w:abstractNumId w:val="30"/>
  </w:num>
  <w:num w:numId="32">
    <w:abstractNumId w:val="8"/>
  </w:num>
  <w:num w:numId="33">
    <w:abstractNumId w:val="11"/>
  </w:num>
  <w:num w:numId="34">
    <w:abstractNumId w:val="23"/>
  </w:num>
  <w:num w:numId="35">
    <w:abstractNumId w:val="10"/>
  </w:num>
  <w:num w:numId="36">
    <w:abstractNumId w:val="7"/>
  </w:num>
  <w:num w:numId="37">
    <w:abstractNumId w:val="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7AF"/>
    <w:rsid w:val="0004182A"/>
    <w:rsid w:val="0004271B"/>
    <w:rsid w:val="000726FC"/>
    <w:rsid w:val="00102A88"/>
    <w:rsid w:val="00110E0E"/>
    <w:rsid w:val="00160AA0"/>
    <w:rsid w:val="00175FB6"/>
    <w:rsid w:val="00195508"/>
    <w:rsid w:val="00217813"/>
    <w:rsid w:val="00222468"/>
    <w:rsid w:val="00233E9F"/>
    <w:rsid w:val="002F7202"/>
    <w:rsid w:val="0032774F"/>
    <w:rsid w:val="003379AC"/>
    <w:rsid w:val="003406C1"/>
    <w:rsid w:val="00350DEA"/>
    <w:rsid w:val="003D65A0"/>
    <w:rsid w:val="003D7CC2"/>
    <w:rsid w:val="0046190F"/>
    <w:rsid w:val="00462783"/>
    <w:rsid w:val="004E386D"/>
    <w:rsid w:val="004F4E4D"/>
    <w:rsid w:val="005316E2"/>
    <w:rsid w:val="0055691D"/>
    <w:rsid w:val="00572FA1"/>
    <w:rsid w:val="005C4759"/>
    <w:rsid w:val="0062235B"/>
    <w:rsid w:val="00630E93"/>
    <w:rsid w:val="0063664F"/>
    <w:rsid w:val="006905A2"/>
    <w:rsid w:val="006A280F"/>
    <w:rsid w:val="006E264C"/>
    <w:rsid w:val="007176A3"/>
    <w:rsid w:val="00853EBC"/>
    <w:rsid w:val="00900E5B"/>
    <w:rsid w:val="00913234"/>
    <w:rsid w:val="00920C63"/>
    <w:rsid w:val="009648A6"/>
    <w:rsid w:val="00983310"/>
    <w:rsid w:val="00AE47AF"/>
    <w:rsid w:val="00AE6D11"/>
    <w:rsid w:val="00B74EC2"/>
    <w:rsid w:val="00B77921"/>
    <w:rsid w:val="00BB5D56"/>
    <w:rsid w:val="00C6505B"/>
    <w:rsid w:val="00CD06AD"/>
    <w:rsid w:val="00CF5CA5"/>
    <w:rsid w:val="00DA71E2"/>
    <w:rsid w:val="00DF6380"/>
    <w:rsid w:val="00E652C9"/>
    <w:rsid w:val="00ED750D"/>
    <w:rsid w:val="00F0289F"/>
    <w:rsid w:val="00F528C5"/>
    <w:rsid w:val="00FB191A"/>
    <w:rsid w:val="00FC5190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652C9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E652C9"/>
    <w:rPr>
      <w:rFonts w:cs="Courier New"/>
    </w:rPr>
  </w:style>
  <w:style w:type="character" w:customStyle="1" w:styleId="ListLabel3">
    <w:name w:val="ListLabel 3"/>
    <w:qFormat/>
    <w:rsid w:val="00E652C9"/>
    <w:rPr>
      <w:rFonts w:cs="Courier New"/>
    </w:rPr>
  </w:style>
  <w:style w:type="character" w:customStyle="1" w:styleId="ListLabel4">
    <w:name w:val="ListLabel 4"/>
    <w:qFormat/>
    <w:rsid w:val="00E652C9"/>
    <w:rPr>
      <w:rFonts w:cs="Courier New"/>
    </w:rPr>
  </w:style>
  <w:style w:type="paragraph" w:customStyle="1" w:styleId="a3">
    <w:name w:val="Заголовок"/>
    <w:basedOn w:val="a"/>
    <w:next w:val="a4"/>
    <w:qFormat/>
    <w:rsid w:val="00E652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652C9"/>
    <w:pPr>
      <w:spacing w:after="140" w:line="276" w:lineRule="auto"/>
    </w:pPr>
  </w:style>
  <w:style w:type="paragraph" w:styleId="a5">
    <w:name w:val="List"/>
    <w:basedOn w:val="a4"/>
    <w:rsid w:val="00E652C9"/>
    <w:rPr>
      <w:rFonts w:cs="Arial"/>
    </w:rPr>
  </w:style>
  <w:style w:type="paragraph" w:styleId="a6">
    <w:name w:val="caption"/>
    <w:basedOn w:val="a"/>
    <w:qFormat/>
    <w:rsid w:val="00E652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E652C9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rsmorgan.blogs.cnn.com/" TargetMode="External"/><Relationship Id="rId13" Type="http://schemas.openxmlformats.org/officeDocument/2006/relationships/hyperlink" Target="https://www.independent.co.uk/" TargetMode="External"/><Relationship Id="rId18" Type="http://schemas.openxmlformats.org/officeDocument/2006/relationships/hyperlink" Target="https://www.theguardian.com/international" TargetMode="External"/><Relationship Id="rId26" Type="http://schemas.openxmlformats.org/officeDocument/2006/relationships/hyperlink" Target="https://www.theguardian.com/international" TargetMode="External"/><Relationship Id="rId39" Type="http://schemas.openxmlformats.org/officeDocument/2006/relationships/hyperlink" Target="https://www.usatoda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sun.co.uk/" TargetMode="External"/><Relationship Id="rId34" Type="http://schemas.openxmlformats.org/officeDocument/2006/relationships/hyperlink" Target="https://www.theguardian.com/international" TargetMode="External"/><Relationship Id="rId42" Type="http://schemas.openxmlformats.org/officeDocument/2006/relationships/hyperlink" Target="https://www.bbc.com/news/world_radio_and_tv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ed.com/" TargetMode="External"/><Relationship Id="rId12" Type="http://schemas.openxmlformats.org/officeDocument/2006/relationships/hyperlink" Target="https://www.telegraph.co.uk/" TargetMode="External"/><Relationship Id="rId17" Type="http://schemas.openxmlformats.org/officeDocument/2006/relationships/hyperlink" Target="https://www.nytimes.com/" TargetMode="External"/><Relationship Id="rId25" Type="http://schemas.openxmlformats.org/officeDocument/2006/relationships/hyperlink" Target="https://www.bbc.com/" TargetMode="External"/><Relationship Id="rId33" Type="http://schemas.openxmlformats.org/officeDocument/2006/relationships/hyperlink" Target="https://www.bbc.com/" TargetMode="External"/><Relationship Id="rId38" Type="http://schemas.openxmlformats.org/officeDocument/2006/relationships/hyperlink" Target="https://www.mirror.co.uk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satoday.com/" TargetMode="External"/><Relationship Id="rId20" Type="http://schemas.openxmlformats.org/officeDocument/2006/relationships/hyperlink" Target="https://www.independent.co.uk/" TargetMode="External"/><Relationship Id="rId29" Type="http://schemas.openxmlformats.org/officeDocument/2006/relationships/hyperlink" Target="https://www.thesun.co.uk/" TargetMode="External"/><Relationship Id="rId41" Type="http://schemas.openxmlformats.org/officeDocument/2006/relationships/hyperlink" Target="https://www.nationalgeographic.com/magaz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international" TargetMode="External"/><Relationship Id="rId11" Type="http://schemas.openxmlformats.org/officeDocument/2006/relationships/hyperlink" Target="https://www.theguardian.com/international" TargetMode="External"/><Relationship Id="rId24" Type="http://schemas.openxmlformats.org/officeDocument/2006/relationships/hyperlink" Target="https://www.nytimes.com/" TargetMode="External"/><Relationship Id="rId32" Type="http://schemas.openxmlformats.org/officeDocument/2006/relationships/hyperlink" Target="https://www.nytimes.com/" TargetMode="External"/><Relationship Id="rId37" Type="http://schemas.openxmlformats.org/officeDocument/2006/relationships/hyperlink" Target="https://www.thesun.co.uk/" TargetMode="External"/><Relationship Id="rId40" Type="http://schemas.openxmlformats.org/officeDocument/2006/relationships/hyperlink" Target="https://www.nytimes.com/" TargetMode="External"/><Relationship Id="rId45" Type="http://schemas.openxmlformats.org/officeDocument/2006/relationships/hyperlink" Target="https://www.theguardian.com/film/2014/nov/16/the-imitation-game-review-engrossing-thriller-benedict-cumberbat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rror.co.uk/" TargetMode="External"/><Relationship Id="rId23" Type="http://schemas.openxmlformats.org/officeDocument/2006/relationships/hyperlink" Target="https://www.usatoday.com/" TargetMode="External"/><Relationship Id="rId28" Type="http://schemas.openxmlformats.org/officeDocument/2006/relationships/hyperlink" Target="https://www.independent.co.uk/" TargetMode="External"/><Relationship Id="rId36" Type="http://schemas.openxmlformats.org/officeDocument/2006/relationships/hyperlink" Target="https://www.independent.co.uk/" TargetMode="External"/><Relationship Id="rId10" Type="http://schemas.openxmlformats.org/officeDocument/2006/relationships/hyperlink" Target="http://www.bbc.co.uk/radio/player/bbc_world_service\" TargetMode="External"/><Relationship Id="rId19" Type="http://schemas.openxmlformats.org/officeDocument/2006/relationships/hyperlink" Target="https://www.telegraph.co.uk/" TargetMode="External"/><Relationship Id="rId31" Type="http://schemas.openxmlformats.org/officeDocument/2006/relationships/hyperlink" Target="https://www.usatoday.com/" TargetMode="External"/><Relationship Id="rId44" Type="http://schemas.openxmlformats.org/officeDocument/2006/relationships/hyperlink" Target="https://edition.cnn.com/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e.cnn.com/" TargetMode="External"/><Relationship Id="rId14" Type="http://schemas.openxmlformats.org/officeDocument/2006/relationships/hyperlink" Target="https://www.thesun.co.uk/" TargetMode="External"/><Relationship Id="rId22" Type="http://schemas.openxmlformats.org/officeDocument/2006/relationships/hyperlink" Target="https://www.mirror.co.uk/" TargetMode="External"/><Relationship Id="rId27" Type="http://schemas.openxmlformats.org/officeDocument/2006/relationships/hyperlink" Target="https://www.telegraph.co.uk/" TargetMode="External"/><Relationship Id="rId30" Type="http://schemas.openxmlformats.org/officeDocument/2006/relationships/hyperlink" Target="https://www.mirror.co.uk/" TargetMode="External"/><Relationship Id="rId35" Type="http://schemas.openxmlformats.org/officeDocument/2006/relationships/hyperlink" Target="https://www.telegraph.co.uk/" TargetMode="External"/><Relationship Id="rId43" Type="http://schemas.openxmlformats.org/officeDocument/2006/relationships/hyperlink" Target="https://www.itv.com/news/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12568</Words>
  <Characters>7164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dc:description/>
  <cp:lastModifiedBy>Марко</cp:lastModifiedBy>
  <cp:revision>15</cp:revision>
  <dcterms:created xsi:type="dcterms:W3CDTF">2020-11-28T00:16:00Z</dcterms:created>
  <dcterms:modified xsi:type="dcterms:W3CDTF">2021-02-26T18:24:00Z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