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B3" w:rsidRPr="009E30D5" w:rsidRDefault="00E959B3" w:rsidP="00E95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959B3" w:rsidRPr="009E30D5" w:rsidRDefault="00E959B3" w:rsidP="00E95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6EFD" w:rsidRPr="009E30D5" w:rsidRDefault="00C16EFD" w:rsidP="00E95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30D5">
        <w:rPr>
          <w:rFonts w:ascii="Times New Roman" w:hAnsi="Times New Roman" w:cs="Times New Roman"/>
          <w:b/>
          <w:sz w:val="24"/>
          <w:szCs w:val="24"/>
          <w:lang w:val="ru-RU"/>
        </w:rPr>
        <w:t>МІНІСТЕРСТВО ОСВІТИ І НАУКИ УКРАЇНИ</w:t>
      </w:r>
    </w:p>
    <w:p w:rsidR="00E959B3" w:rsidRPr="009E30D5" w:rsidRDefault="00E959B3" w:rsidP="00E95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6EFD" w:rsidRPr="009E30D5" w:rsidRDefault="00C16EFD" w:rsidP="00E95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9E30D5">
        <w:rPr>
          <w:rFonts w:ascii="Times New Roman" w:hAnsi="Times New Roman" w:cs="Times New Roman"/>
          <w:b/>
          <w:sz w:val="24"/>
          <w:szCs w:val="24"/>
          <w:lang w:val="ru-RU"/>
        </w:rPr>
        <w:t>Львівський</w:t>
      </w:r>
      <w:proofErr w:type="spellEnd"/>
      <w:r w:rsidRPr="009E30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E30D5">
        <w:rPr>
          <w:rFonts w:ascii="Times New Roman" w:hAnsi="Times New Roman" w:cs="Times New Roman"/>
          <w:b/>
          <w:sz w:val="24"/>
          <w:szCs w:val="24"/>
          <w:lang w:val="ru-RU"/>
        </w:rPr>
        <w:t>національний</w:t>
      </w:r>
      <w:proofErr w:type="spellEnd"/>
      <w:r w:rsidRPr="009E30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E30D5">
        <w:rPr>
          <w:rFonts w:ascii="Times New Roman" w:hAnsi="Times New Roman" w:cs="Times New Roman"/>
          <w:b/>
          <w:sz w:val="24"/>
          <w:szCs w:val="24"/>
          <w:lang w:val="ru-RU"/>
        </w:rPr>
        <w:t>університет</w:t>
      </w:r>
      <w:proofErr w:type="spellEnd"/>
      <w:r w:rsidRPr="009E30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E30D5">
        <w:rPr>
          <w:rFonts w:ascii="Times New Roman" w:hAnsi="Times New Roman" w:cs="Times New Roman"/>
          <w:b/>
          <w:sz w:val="24"/>
          <w:szCs w:val="24"/>
          <w:lang w:val="ru-RU"/>
        </w:rPr>
        <w:t>імені</w:t>
      </w:r>
      <w:proofErr w:type="spellEnd"/>
      <w:r w:rsidRPr="009E30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E30D5">
        <w:rPr>
          <w:rFonts w:ascii="Times New Roman" w:hAnsi="Times New Roman" w:cs="Times New Roman"/>
          <w:b/>
          <w:sz w:val="24"/>
          <w:szCs w:val="24"/>
          <w:lang w:val="ru-RU"/>
        </w:rPr>
        <w:t>Івана</w:t>
      </w:r>
      <w:proofErr w:type="spellEnd"/>
      <w:r w:rsidRPr="009E30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Франка</w:t>
      </w:r>
    </w:p>
    <w:p w:rsidR="00C16EFD" w:rsidRPr="009E30D5" w:rsidRDefault="00C16EFD" w:rsidP="00E95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30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Факультет </w:t>
      </w:r>
      <w:proofErr w:type="spellStart"/>
      <w:r w:rsidRPr="009E30D5">
        <w:rPr>
          <w:rFonts w:ascii="Times New Roman" w:hAnsi="Times New Roman" w:cs="Times New Roman"/>
          <w:b/>
          <w:sz w:val="24"/>
          <w:szCs w:val="24"/>
          <w:lang w:val="ru-RU"/>
        </w:rPr>
        <w:t>іноземних</w:t>
      </w:r>
      <w:proofErr w:type="spellEnd"/>
      <w:r w:rsidRPr="009E30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E30D5">
        <w:rPr>
          <w:rFonts w:ascii="Times New Roman" w:hAnsi="Times New Roman" w:cs="Times New Roman"/>
          <w:b/>
          <w:sz w:val="24"/>
          <w:szCs w:val="24"/>
          <w:lang w:val="ru-RU"/>
        </w:rPr>
        <w:t>мов</w:t>
      </w:r>
      <w:proofErr w:type="spellEnd"/>
    </w:p>
    <w:p w:rsidR="00C16EFD" w:rsidRPr="009E30D5" w:rsidRDefault="00C16EFD" w:rsidP="00E95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30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Кафедра </w:t>
      </w:r>
      <w:proofErr w:type="spellStart"/>
      <w:r w:rsidRPr="009E30D5">
        <w:rPr>
          <w:rFonts w:ascii="Times New Roman" w:hAnsi="Times New Roman" w:cs="Times New Roman"/>
          <w:b/>
          <w:sz w:val="24"/>
          <w:szCs w:val="24"/>
        </w:rPr>
        <w:t>англійс</w:t>
      </w:r>
      <w:r w:rsidRPr="009E30D5">
        <w:rPr>
          <w:rFonts w:ascii="Times New Roman" w:hAnsi="Times New Roman" w:cs="Times New Roman"/>
          <w:b/>
          <w:sz w:val="24"/>
          <w:szCs w:val="24"/>
          <w:lang w:val="ru-RU"/>
        </w:rPr>
        <w:t>ької</w:t>
      </w:r>
      <w:proofErr w:type="spellEnd"/>
      <w:r w:rsidRPr="009E30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E30D5">
        <w:rPr>
          <w:rFonts w:ascii="Times New Roman" w:hAnsi="Times New Roman" w:cs="Times New Roman"/>
          <w:b/>
          <w:sz w:val="24"/>
          <w:szCs w:val="24"/>
          <w:lang w:val="ru-RU"/>
        </w:rPr>
        <w:t>філології</w:t>
      </w:r>
      <w:proofErr w:type="spellEnd"/>
    </w:p>
    <w:p w:rsidR="00C16EFD" w:rsidRPr="009E30D5" w:rsidRDefault="00C16EFD" w:rsidP="00E95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6EFD" w:rsidRPr="009E30D5" w:rsidRDefault="00C16EFD" w:rsidP="00E959B3">
      <w:pPr>
        <w:spacing w:after="0" w:line="240" w:lineRule="auto"/>
        <w:ind w:firstLine="396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30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Затверджено</w:t>
      </w:r>
    </w:p>
    <w:p w:rsidR="00C16EFD" w:rsidRPr="009E30D5" w:rsidRDefault="00C16EFD" w:rsidP="00E959B3">
      <w:pPr>
        <w:spacing w:after="0" w:line="240" w:lineRule="auto"/>
        <w:ind w:firstLine="396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0D5">
        <w:rPr>
          <w:rFonts w:ascii="Times New Roman" w:eastAsia="Calibri" w:hAnsi="Times New Roman" w:cs="Times New Roman"/>
          <w:sz w:val="24"/>
          <w:szCs w:val="24"/>
          <w:lang w:eastAsia="en-US"/>
        </w:rPr>
        <w:t>на засіданні кафедри англійської філології</w:t>
      </w:r>
    </w:p>
    <w:p w:rsidR="00C16EFD" w:rsidRPr="009E30D5" w:rsidRDefault="00C16EFD" w:rsidP="00E959B3">
      <w:pPr>
        <w:spacing w:after="0" w:line="240" w:lineRule="auto"/>
        <w:ind w:firstLine="396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0D5">
        <w:rPr>
          <w:rFonts w:ascii="Times New Roman" w:eastAsia="Calibri" w:hAnsi="Times New Roman" w:cs="Times New Roman"/>
          <w:sz w:val="24"/>
          <w:szCs w:val="24"/>
          <w:lang w:eastAsia="en-US"/>
        </w:rPr>
        <w:t>факультету іноземних мов</w:t>
      </w:r>
    </w:p>
    <w:p w:rsidR="00C16EFD" w:rsidRPr="009E30D5" w:rsidRDefault="00C16EFD" w:rsidP="00E959B3">
      <w:pPr>
        <w:spacing w:after="0" w:line="240" w:lineRule="auto"/>
        <w:ind w:firstLine="396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0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Львівського національного університету </w:t>
      </w:r>
    </w:p>
    <w:p w:rsidR="00C16EFD" w:rsidRPr="009E30D5" w:rsidRDefault="00C16EFD" w:rsidP="00E959B3">
      <w:pPr>
        <w:spacing w:after="0" w:line="240" w:lineRule="auto"/>
        <w:ind w:firstLine="396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0D5">
        <w:rPr>
          <w:rFonts w:ascii="Times New Roman" w:eastAsia="Calibri" w:hAnsi="Times New Roman" w:cs="Times New Roman"/>
          <w:sz w:val="24"/>
          <w:szCs w:val="24"/>
          <w:lang w:eastAsia="en-US"/>
        </w:rPr>
        <w:t>імені Івана Франка</w:t>
      </w:r>
    </w:p>
    <w:p w:rsidR="00BC5F9C" w:rsidRPr="00BC5F9C" w:rsidRDefault="00BC5F9C" w:rsidP="00BC5F9C">
      <w:pPr>
        <w:spacing w:after="0" w:line="240" w:lineRule="auto"/>
        <w:ind w:firstLine="3969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BC5F9C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(протокол № … </w:t>
      </w:r>
      <w:proofErr w:type="spellStart"/>
      <w:r w:rsidRPr="00BC5F9C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від</w:t>
      </w:r>
      <w:proofErr w:type="spellEnd"/>
      <w:r w:rsidRPr="00BC5F9C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gramStart"/>
      <w:r w:rsidRPr="00BC5F9C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… )</w:t>
      </w:r>
      <w:proofErr w:type="gramEnd"/>
    </w:p>
    <w:p w:rsidR="00BC5F9C" w:rsidRPr="00BC5F9C" w:rsidRDefault="00BC5F9C" w:rsidP="00BC5F9C">
      <w:pPr>
        <w:spacing w:after="0" w:line="240" w:lineRule="auto"/>
        <w:ind w:firstLine="3969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C16EFD" w:rsidRPr="009E30D5" w:rsidRDefault="00C16EFD" w:rsidP="00E959B3">
      <w:pPr>
        <w:spacing w:after="0" w:line="240" w:lineRule="auto"/>
        <w:ind w:firstLine="396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0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</w:t>
      </w:r>
    </w:p>
    <w:p w:rsidR="00C16EFD" w:rsidRPr="009E30D5" w:rsidRDefault="00C16EFD" w:rsidP="00E959B3">
      <w:pPr>
        <w:spacing w:after="0" w:line="240" w:lineRule="auto"/>
        <w:ind w:firstLine="326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30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="009E62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9E30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Завідувач кафедри  </w:t>
      </w:r>
      <w:r w:rsidR="00E959B3" w:rsidRPr="009E30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959B3" w:rsidRPr="009E30D5">
        <w:rPr>
          <w:rFonts w:ascii="Times New Roman" w:eastAsia="Calibri" w:hAnsi="Times New Roman" w:cs="Times New Roman"/>
          <w:sz w:val="24"/>
          <w:szCs w:val="24"/>
          <w:lang w:eastAsia="en-US"/>
        </w:rPr>
        <w:t>проф.</w:t>
      </w:r>
      <w:r w:rsidRPr="009E30D5">
        <w:rPr>
          <w:rFonts w:ascii="Times New Roman" w:eastAsia="Calibri" w:hAnsi="Times New Roman" w:cs="Times New Roman"/>
          <w:sz w:val="24"/>
          <w:szCs w:val="24"/>
          <w:lang w:eastAsia="en-US"/>
        </w:rPr>
        <w:t>Білинський</w:t>
      </w:r>
      <w:proofErr w:type="spellEnd"/>
      <w:r w:rsidRPr="009E30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М.Е. </w:t>
      </w:r>
    </w:p>
    <w:p w:rsidR="00C16EFD" w:rsidRPr="009E30D5" w:rsidRDefault="00C16EFD" w:rsidP="00E95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6EFD" w:rsidRPr="009E30D5" w:rsidRDefault="00C16EFD" w:rsidP="00E95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959B3" w:rsidRDefault="00E959B3" w:rsidP="00E95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047AB" w:rsidRDefault="008047AB" w:rsidP="00E95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47AB" w:rsidRDefault="008047AB" w:rsidP="00E95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47AB" w:rsidRDefault="008047AB" w:rsidP="00E95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47AB" w:rsidRPr="008047AB" w:rsidRDefault="008047AB" w:rsidP="00804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59B3" w:rsidRPr="009E30D5" w:rsidRDefault="00E959B3" w:rsidP="00E95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959B3" w:rsidRPr="009E30D5" w:rsidRDefault="00E959B3" w:rsidP="00E95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6EFD" w:rsidRPr="009E30D5" w:rsidRDefault="00C16EFD" w:rsidP="00E95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9E30D5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  <w:proofErr w:type="spellEnd"/>
      <w:r w:rsidRPr="009E30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 </w:t>
      </w:r>
      <w:proofErr w:type="spellStart"/>
      <w:r w:rsidRPr="009E30D5">
        <w:rPr>
          <w:rFonts w:ascii="Times New Roman" w:hAnsi="Times New Roman" w:cs="Times New Roman"/>
          <w:b/>
          <w:sz w:val="24"/>
          <w:szCs w:val="24"/>
          <w:lang w:val="ru-RU"/>
        </w:rPr>
        <w:t>навчальної</w:t>
      </w:r>
      <w:proofErr w:type="spellEnd"/>
      <w:r w:rsidRPr="009E30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E30D5">
        <w:rPr>
          <w:rFonts w:ascii="Times New Roman" w:hAnsi="Times New Roman" w:cs="Times New Roman"/>
          <w:b/>
          <w:sz w:val="24"/>
          <w:szCs w:val="24"/>
          <w:lang w:val="ru-RU"/>
        </w:rPr>
        <w:t>дисципліни</w:t>
      </w:r>
      <w:proofErr w:type="spellEnd"/>
    </w:p>
    <w:p w:rsidR="00C16EFD" w:rsidRPr="009E30D5" w:rsidRDefault="00C16EFD" w:rsidP="00E95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6EFD" w:rsidRPr="009E30D5" w:rsidRDefault="00C16EFD" w:rsidP="00E95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959B3" w:rsidRPr="009E30D5" w:rsidRDefault="00E959B3" w:rsidP="00E95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959B3" w:rsidRDefault="00E959B3" w:rsidP="00E95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047AB" w:rsidRDefault="008047AB" w:rsidP="00E95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6EFD" w:rsidRPr="008047AB" w:rsidRDefault="00C16EFD" w:rsidP="00E95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8047AB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Нормативна </w:t>
      </w:r>
      <w:proofErr w:type="spellStart"/>
      <w:r w:rsidRPr="008047AB">
        <w:rPr>
          <w:rFonts w:ascii="Times New Roman" w:hAnsi="Times New Roman" w:cs="Times New Roman"/>
          <w:b/>
          <w:i/>
          <w:sz w:val="32"/>
          <w:szCs w:val="32"/>
          <w:lang w:val="ru-RU"/>
        </w:rPr>
        <w:t>граматика</w:t>
      </w:r>
      <w:proofErr w:type="spellEnd"/>
      <w:r w:rsidRPr="008047AB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(</w:t>
      </w:r>
      <w:proofErr w:type="spellStart"/>
      <w:r w:rsidRPr="008047AB">
        <w:rPr>
          <w:rFonts w:ascii="Times New Roman" w:hAnsi="Times New Roman" w:cs="Times New Roman"/>
          <w:b/>
          <w:i/>
          <w:sz w:val="32"/>
          <w:szCs w:val="32"/>
          <w:lang w:val="ru-RU"/>
        </w:rPr>
        <w:t>функції</w:t>
      </w:r>
      <w:proofErr w:type="spellEnd"/>
      <w:r w:rsidRPr="008047AB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та </w:t>
      </w:r>
      <w:proofErr w:type="spellStart"/>
      <w:r w:rsidRPr="008047AB">
        <w:rPr>
          <w:rFonts w:ascii="Times New Roman" w:hAnsi="Times New Roman" w:cs="Times New Roman"/>
          <w:b/>
          <w:i/>
          <w:sz w:val="32"/>
          <w:szCs w:val="32"/>
          <w:lang w:val="ru-RU"/>
        </w:rPr>
        <w:t>метамова</w:t>
      </w:r>
      <w:proofErr w:type="spellEnd"/>
      <w:r w:rsidRPr="008047AB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proofErr w:type="spellStart"/>
      <w:r w:rsidRPr="008047AB">
        <w:rPr>
          <w:rFonts w:ascii="Times New Roman" w:hAnsi="Times New Roman" w:cs="Times New Roman"/>
          <w:b/>
          <w:i/>
          <w:sz w:val="32"/>
          <w:szCs w:val="32"/>
          <w:lang w:val="ru-RU"/>
        </w:rPr>
        <w:t>опису</w:t>
      </w:r>
      <w:proofErr w:type="spellEnd"/>
      <w:r w:rsidRPr="008047AB">
        <w:rPr>
          <w:rFonts w:ascii="Times New Roman" w:hAnsi="Times New Roman" w:cs="Times New Roman"/>
          <w:b/>
          <w:i/>
          <w:sz w:val="32"/>
          <w:szCs w:val="32"/>
          <w:lang w:val="ru-RU"/>
        </w:rPr>
        <w:t>)</w:t>
      </w:r>
    </w:p>
    <w:p w:rsidR="00C16EFD" w:rsidRPr="009E30D5" w:rsidRDefault="00C16EFD" w:rsidP="00E95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6EFD" w:rsidRDefault="00C16EFD" w:rsidP="00E95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047AB" w:rsidRDefault="008047AB" w:rsidP="00E95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047AB" w:rsidRDefault="008047AB" w:rsidP="00E95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047AB" w:rsidRDefault="008047AB" w:rsidP="00E95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047AB" w:rsidRPr="009E30D5" w:rsidRDefault="008047AB" w:rsidP="00E95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959B3" w:rsidRPr="009E30D5" w:rsidRDefault="00E959B3" w:rsidP="00E95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959B3" w:rsidRPr="009E30D5" w:rsidRDefault="00C16EFD" w:rsidP="00E959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E30D5">
        <w:rPr>
          <w:rFonts w:ascii="Times New Roman" w:hAnsi="Times New Roman" w:cs="Times New Roman"/>
          <w:sz w:val="24"/>
          <w:szCs w:val="24"/>
          <w:lang w:val="ru-RU"/>
        </w:rPr>
        <w:t>Галузь</w:t>
      </w:r>
      <w:proofErr w:type="spellEnd"/>
      <w:r w:rsidRPr="009E30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30D5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E959B3" w:rsidRPr="009E30D5">
        <w:rPr>
          <w:rFonts w:ascii="Times New Roman" w:hAnsi="Times New Roman" w:cs="Times New Roman"/>
          <w:sz w:val="24"/>
          <w:szCs w:val="24"/>
          <w:lang w:val="ru-RU"/>
        </w:rPr>
        <w:t>нань</w:t>
      </w:r>
      <w:proofErr w:type="spellEnd"/>
      <w:r w:rsidR="00E959B3" w:rsidRPr="009E30D5">
        <w:rPr>
          <w:rFonts w:ascii="Times New Roman" w:hAnsi="Times New Roman" w:cs="Times New Roman"/>
          <w:sz w:val="24"/>
          <w:szCs w:val="24"/>
          <w:lang w:val="ru-RU"/>
        </w:rPr>
        <w:t xml:space="preserve"> 0203 «</w:t>
      </w:r>
      <w:proofErr w:type="spellStart"/>
      <w:r w:rsidR="00E959B3" w:rsidRPr="009E30D5">
        <w:rPr>
          <w:rFonts w:ascii="Times New Roman" w:hAnsi="Times New Roman" w:cs="Times New Roman"/>
          <w:sz w:val="24"/>
          <w:szCs w:val="24"/>
          <w:lang w:val="ru-RU"/>
        </w:rPr>
        <w:t>Гуманітарні</w:t>
      </w:r>
      <w:proofErr w:type="spellEnd"/>
      <w:r w:rsidR="00E959B3" w:rsidRPr="009E30D5">
        <w:rPr>
          <w:rFonts w:ascii="Times New Roman" w:hAnsi="Times New Roman" w:cs="Times New Roman"/>
          <w:sz w:val="24"/>
          <w:szCs w:val="24"/>
          <w:lang w:val="ru-RU"/>
        </w:rPr>
        <w:t xml:space="preserve"> науки»</w:t>
      </w:r>
    </w:p>
    <w:p w:rsidR="00E959B3" w:rsidRPr="009E30D5" w:rsidRDefault="00E959B3" w:rsidP="00E959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E30D5">
        <w:rPr>
          <w:rFonts w:ascii="Times New Roman" w:hAnsi="Times New Roman" w:cs="Times New Roman"/>
          <w:sz w:val="24"/>
          <w:szCs w:val="24"/>
          <w:lang w:val="ru-RU"/>
        </w:rPr>
        <w:t>Напрям</w:t>
      </w:r>
      <w:proofErr w:type="spellEnd"/>
      <w:r w:rsidRPr="009E30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30D5">
        <w:rPr>
          <w:rFonts w:ascii="Times New Roman" w:hAnsi="Times New Roman" w:cs="Times New Roman"/>
          <w:sz w:val="24"/>
          <w:szCs w:val="24"/>
          <w:lang w:val="ru-RU"/>
        </w:rPr>
        <w:t>підготовки</w:t>
      </w:r>
      <w:proofErr w:type="spellEnd"/>
      <w:r w:rsidRPr="009E30D5">
        <w:rPr>
          <w:rFonts w:ascii="Times New Roman" w:hAnsi="Times New Roman" w:cs="Times New Roman"/>
          <w:sz w:val="24"/>
          <w:szCs w:val="24"/>
          <w:lang w:val="ru-RU"/>
        </w:rPr>
        <w:t xml:space="preserve"> 6.020303</w:t>
      </w:r>
    </w:p>
    <w:p w:rsidR="00C16EFD" w:rsidRPr="009E30D5" w:rsidRDefault="00C16EFD" w:rsidP="00E959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E30D5">
        <w:rPr>
          <w:rFonts w:ascii="Times New Roman" w:hAnsi="Times New Roman" w:cs="Times New Roman"/>
          <w:sz w:val="24"/>
          <w:szCs w:val="24"/>
          <w:lang w:val="ru-RU"/>
        </w:rPr>
        <w:t>Спеціалізація</w:t>
      </w:r>
      <w:proofErr w:type="spellEnd"/>
      <w:r w:rsidRPr="009E30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59B3" w:rsidRPr="009E30D5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9E30D5">
        <w:rPr>
          <w:rFonts w:ascii="Times New Roman" w:hAnsi="Times New Roman" w:cs="Times New Roman"/>
          <w:sz w:val="24"/>
          <w:szCs w:val="24"/>
          <w:lang w:val="ru-RU"/>
        </w:rPr>
        <w:t>англійська</w:t>
      </w:r>
      <w:proofErr w:type="spellEnd"/>
      <w:r w:rsidRPr="009E30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30D5">
        <w:rPr>
          <w:rFonts w:ascii="Times New Roman" w:hAnsi="Times New Roman" w:cs="Times New Roman"/>
          <w:sz w:val="24"/>
          <w:szCs w:val="24"/>
          <w:lang w:val="ru-RU"/>
        </w:rPr>
        <w:t>філологія</w:t>
      </w:r>
      <w:proofErr w:type="spellEnd"/>
      <w:r w:rsidR="00E959B3" w:rsidRPr="009E30D5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C16EFD" w:rsidRPr="009E30D5" w:rsidRDefault="00C16EFD" w:rsidP="00E95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EFD" w:rsidRPr="009E30D5" w:rsidRDefault="00C16EFD" w:rsidP="00E959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16EFD" w:rsidRPr="009E30D5" w:rsidRDefault="00C16EFD" w:rsidP="00E959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16EFD" w:rsidRPr="009E30D5" w:rsidRDefault="00C16EFD" w:rsidP="00E959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16EFD" w:rsidRPr="009E30D5" w:rsidRDefault="00C16EFD" w:rsidP="00E959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16EFD" w:rsidRDefault="00C16EFD" w:rsidP="00E959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047AB" w:rsidRDefault="008047AB" w:rsidP="00E959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047AB" w:rsidRPr="009E30D5" w:rsidRDefault="008047AB" w:rsidP="00E959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59B3" w:rsidRPr="009E30D5" w:rsidRDefault="00E959B3" w:rsidP="00E959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16EFD" w:rsidRPr="009E30D5" w:rsidRDefault="00C16EFD" w:rsidP="00E95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EFD" w:rsidRPr="009E30D5" w:rsidRDefault="00C16EFD" w:rsidP="00E95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0D5">
        <w:rPr>
          <w:rFonts w:ascii="Times New Roman" w:hAnsi="Times New Roman" w:cs="Times New Roman"/>
          <w:b/>
          <w:sz w:val="24"/>
          <w:szCs w:val="24"/>
        </w:rPr>
        <w:t>Львів – 2021 рік</w:t>
      </w:r>
    </w:p>
    <w:p w:rsidR="00E959B3" w:rsidRPr="009E30D5" w:rsidRDefault="00C16EFD" w:rsidP="00E959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30D5">
        <w:rPr>
          <w:rFonts w:ascii="Times New Roman" w:hAnsi="Times New Roman" w:cs="Times New Roman"/>
          <w:b/>
          <w:sz w:val="24"/>
          <w:szCs w:val="24"/>
        </w:rPr>
        <w:br w:type="page"/>
      </w:r>
      <w:proofErr w:type="spellStart"/>
      <w:r w:rsidR="00E959B3" w:rsidRPr="009E30D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Силабус</w:t>
      </w:r>
      <w:proofErr w:type="spellEnd"/>
      <w:r w:rsidR="00E959B3" w:rsidRPr="009E30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курсу</w:t>
      </w:r>
    </w:p>
    <w:p w:rsidR="00E959B3" w:rsidRPr="009E30D5" w:rsidRDefault="00E959B3" w:rsidP="00E959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E30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E959B3" w:rsidRPr="009E30D5" w:rsidRDefault="00E959B3" w:rsidP="00E959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9E30D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Нормативна граматика (функції та метамова опису)</w:t>
      </w:r>
    </w:p>
    <w:p w:rsidR="00E959B3" w:rsidRPr="009E30D5" w:rsidRDefault="00E959B3" w:rsidP="00E959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959B3" w:rsidRPr="009E30D5" w:rsidRDefault="00E959B3" w:rsidP="00E959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30D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2021/2022</w:t>
      </w:r>
      <w:r w:rsidRPr="009E30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навчального року</w:t>
      </w:r>
    </w:p>
    <w:p w:rsidR="00E959B3" w:rsidRPr="009E30D5" w:rsidRDefault="00E959B3" w:rsidP="00E959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959B3" w:rsidRPr="009E30D5" w:rsidRDefault="00E959B3" w:rsidP="00E959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2060"/>
        <w:gridCol w:w="7851"/>
      </w:tblGrid>
      <w:tr w:rsidR="00E959B3" w:rsidRPr="009E30D5" w:rsidTr="008E2BDC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B3" w:rsidRPr="009E30D5" w:rsidRDefault="00E959B3" w:rsidP="00E95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Назва курсу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B3" w:rsidRPr="009E30D5" w:rsidRDefault="00E959B3" w:rsidP="00E9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Нормативна граматика (функції та метамова опису)</w:t>
            </w:r>
          </w:p>
          <w:p w:rsidR="00E959B3" w:rsidRPr="009E30D5" w:rsidRDefault="00E959B3" w:rsidP="00E95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9B3" w:rsidRPr="009E30D5" w:rsidTr="008E2BDC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B3" w:rsidRPr="009E30D5" w:rsidRDefault="00E959B3" w:rsidP="00E95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Адреса викладання курсу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B3" w:rsidRPr="009E30D5" w:rsidRDefault="00E959B3" w:rsidP="00E95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Львівський національний університет імені Івана Франка, факультет іноземних мов, кафедра англійської філології, кім. 435, вул. Університетська,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9E30D5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1, м</w:t>
              </w:r>
            </w:smartTag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Львів</w:t>
            </w:r>
          </w:p>
        </w:tc>
      </w:tr>
      <w:tr w:rsidR="00E959B3" w:rsidRPr="009E30D5" w:rsidTr="008E2BDC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B3" w:rsidRPr="009E30D5" w:rsidRDefault="00E959B3" w:rsidP="00E95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B3" w:rsidRPr="009E30D5" w:rsidRDefault="00E959B3" w:rsidP="00E959B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Факультет іноземних мов</w:t>
            </w:r>
            <w:r w:rsidR="001968A5"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афедра англійської філології</w:t>
            </w:r>
          </w:p>
        </w:tc>
      </w:tr>
      <w:tr w:rsidR="00E959B3" w:rsidRPr="009E30D5" w:rsidTr="008E2BDC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B3" w:rsidRPr="009E30D5" w:rsidRDefault="00E959B3" w:rsidP="00E95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8A5" w:rsidRPr="009E30D5" w:rsidRDefault="001968A5" w:rsidP="00E9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Галузь знань 0203 «Гуманітарні науки»</w:t>
            </w:r>
          </w:p>
          <w:p w:rsidR="001968A5" w:rsidRPr="009E30D5" w:rsidRDefault="001968A5" w:rsidP="00E9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="00E959B3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апрям підготовки </w:t>
            </w:r>
            <w:r w:rsidR="00E959B3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6.020303</w:t>
            </w:r>
          </w:p>
          <w:p w:rsidR="00E959B3" w:rsidRPr="009E30D5" w:rsidRDefault="00E959B3" w:rsidP="00E9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Спеціалізація </w:t>
            </w:r>
            <w:r w:rsidR="001968A5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англійська філологія</w:t>
            </w:r>
            <w:r w:rsidR="001968A5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  <w:p w:rsidR="00E959B3" w:rsidRPr="009E30D5" w:rsidRDefault="00E959B3" w:rsidP="00E9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959B3" w:rsidRPr="009E30D5" w:rsidRDefault="00E959B3" w:rsidP="00E95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9B3" w:rsidRPr="009E30D5" w:rsidTr="008E2BDC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B3" w:rsidRPr="009E30D5" w:rsidRDefault="00E959B3" w:rsidP="00E95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Викладачі курсу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B3" w:rsidRPr="009E30D5" w:rsidRDefault="001968A5" w:rsidP="00E95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Бублик Тетяна Євгенівна, доцент кафедри англійської філології</w:t>
            </w:r>
          </w:p>
        </w:tc>
      </w:tr>
      <w:tr w:rsidR="00E959B3" w:rsidRPr="009E30D5" w:rsidTr="008E2BDC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B3" w:rsidRPr="009E30D5" w:rsidRDefault="00E959B3" w:rsidP="00E95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Контактна інформація викладачів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B3" w:rsidRPr="009E30D5" w:rsidRDefault="00AA3989" w:rsidP="0019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hyperlink r:id="rId6" w:history="1">
              <w:r w:rsidR="001968A5" w:rsidRPr="009E30D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mail_tanya@ukr.net</w:t>
              </w:r>
            </w:hyperlink>
          </w:p>
        </w:tc>
      </w:tr>
      <w:tr w:rsidR="00E959B3" w:rsidRPr="009E30D5" w:rsidTr="008E2BDC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B3" w:rsidRPr="009E30D5" w:rsidRDefault="00E959B3" w:rsidP="00E95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Консультації по курсу відбуваються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B3" w:rsidRPr="009E30D5" w:rsidRDefault="001968A5" w:rsidP="00E95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Щовівторка</w:t>
            </w:r>
            <w:r w:rsidR="00E959B3"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1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959B3"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:00 – 1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959B3"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 </w:t>
            </w:r>
          </w:p>
          <w:p w:rsidR="001968A5" w:rsidRPr="009E30D5" w:rsidRDefault="00E959B3" w:rsidP="00E95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адресою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Львівський національний університет імені Івана Франка, факультет іноземних мов, кафедра </w:t>
            </w:r>
            <w:r w:rsidR="001968A5"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англійської філології, кім. 435. </w:t>
            </w:r>
          </w:p>
          <w:p w:rsidR="001968A5" w:rsidRPr="009E30D5" w:rsidRDefault="001968A5" w:rsidP="0019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Або щовівторка, 12:00 – 13:00 у онлайн форматі на платформі 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Zoom</w:t>
            </w:r>
            <w:r w:rsidR="00E959B3"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 посиланням</w:t>
            </w:r>
            <w:r w:rsidRPr="009E30D5">
              <w:rPr>
                <w:sz w:val="24"/>
                <w:szCs w:val="24"/>
              </w:rPr>
              <w:t xml:space="preserve"> </w:t>
            </w:r>
            <w:r w:rsidRPr="009E30D5">
              <w:rPr>
                <w:rFonts w:ascii="Tahoma" w:eastAsia="Times New Roman" w:hAnsi="Tahoma" w:cs="Tahoma"/>
                <w:sz w:val="24"/>
                <w:szCs w:val="24"/>
                <w:lang w:eastAsia="en-US"/>
              </w:rPr>
              <w:t>﻿</w:t>
            </w:r>
          </w:p>
          <w:p w:rsidR="001968A5" w:rsidRPr="009E30D5" w:rsidRDefault="00AA3989" w:rsidP="0019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1968A5" w:rsidRPr="009E30D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https://us05web.zoom.us/j/4380585154?pwd=VzA2T0FKVDJ3VEpVTUNsbm9wekI3dz09</w:t>
              </w:r>
            </w:hyperlink>
          </w:p>
          <w:p w:rsidR="001968A5" w:rsidRPr="009E30D5" w:rsidRDefault="001968A5" w:rsidP="0019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Ідентифікатор конференції: 438 058 5154</w:t>
            </w:r>
          </w:p>
          <w:p w:rsidR="00E959B3" w:rsidRPr="009E30D5" w:rsidRDefault="001968A5" w:rsidP="0019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Код доступу: ma9NcV</w:t>
            </w:r>
          </w:p>
          <w:p w:rsidR="00E959B3" w:rsidRPr="009E30D5" w:rsidRDefault="00E959B3" w:rsidP="00E95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9B3" w:rsidRPr="009E30D5" w:rsidTr="008E2BDC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B3" w:rsidRPr="009E30D5" w:rsidRDefault="00E959B3" w:rsidP="00E95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Інформація про курс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B3" w:rsidRPr="009E30D5" w:rsidRDefault="00E959B3" w:rsidP="00E95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Дисципліна «</w:t>
            </w: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Нормативна граматика </w:t>
            </w:r>
            <w:r w:rsidR="001968A5"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(функції та метамова опису)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є вибірковою дисципліною зі спеціальності Філологія для освітньої програми бакалавра, яка викладається у </w:t>
            </w:r>
            <w:r w:rsidR="001968A5"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семестрі в обсязі </w:t>
            </w: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кредитів (за Європейською Кредитно-Трансферною Системою ECTS).</w:t>
            </w:r>
          </w:p>
          <w:p w:rsidR="00E959B3" w:rsidRPr="009E30D5" w:rsidRDefault="00E959B3" w:rsidP="00E95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____________________________. . </w:t>
            </w:r>
          </w:p>
        </w:tc>
      </w:tr>
      <w:tr w:rsidR="00E959B3" w:rsidRPr="009E30D5" w:rsidTr="008E2BDC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B3" w:rsidRPr="009E30D5" w:rsidRDefault="00E959B3" w:rsidP="00E95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Коротка анотація курсу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B3" w:rsidRPr="009E30D5" w:rsidRDefault="00E959B3" w:rsidP="008D74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Курс розроблено таким чином, щоб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ознайомити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студентів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з </w:t>
            </w:r>
            <w:proofErr w:type="spellStart"/>
            <w:r w:rsidR="008D748E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поняттям</w:t>
            </w:r>
            <w:proofErr w:type="spellEnd"/>
            <w:r w:rsidR="008D748E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8D748E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метамови</w:t>
            </w:r>
            <w:proofErr w:type="spellEnd"/>
            <w:r w:rsidR="008D748E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як </w:t>
            </w:r>
            <w:r w:rsidR="008D748E" w:rsidRPr="009E30D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мови лінгвістики;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основними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функціями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одиниць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8D748E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англійської</w:t>
            </w:r>
            <w:proofErr w:type="spellEnd"/>
            <w:r w:rsidR="008D748E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мови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розвинути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навички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практичного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застосування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широкого спектру лексико-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граматичних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засобів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мови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для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успішного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спілкування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іноземною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мовою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.</w:t>
            </w:r>
          </w:p>
        </w:tc>
      </w:tr>
      <w:tr w:rsidR="00E959B3" w:rsidRPr="009E30D5" w:rsidTr="008E2BDC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B3" w:rsidRPr="009E30D5" w:rsidRDefault="00E959B3" w:rsidP="00E95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Мета та цілі курсу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B3" w:rsidRPr="009E30D5" w:rsidRDefault="008D748E" w:rsidP="008D7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Метою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вивчення дисципліни </w:t>
            </w: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«Нормативна граматика (функції та метамова опису)»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є розвиток основних граматичних вмінь і навичок студентів, які є передумовою адекватного використання іноземної мови в усному і писемному мовленні з акцентом на розуміння і вивчення формальних синтаксичних моделей для описання граматики; розвиток практичного вміння використовувати широкий спектр лексико-граматичних засобів мови для успішного спілкування іноземною; навчання студентів співвідносити граматичні закономірності рідної і іноземної мови для використання цих навичок при виконанні перекладних 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вправ у двох напрямках: з української мови на англійську і навпаки; сприяння розвитку професійних навичок вживання граматичних структур англійської мови в усному спілкуванні; збагачення загального лінгвістичного досвіду студентів для подальшого вдосконалення ними своїх лексико-граматичних вмінь і навичок.</w:t>
            </w:r>
          </w:p>
          <w:p w:rsidR="00E959B3" w:rsidRPr="009E30D5" w:rsidRDefault="00E959B3" w:rsidP="00E9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959B3" w:rsidRPr="009E30D5" w:rsidRDefault="00E959B3" w:rsidP="00E9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Ціль</w:t>
            </w:r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</w:t>
            </w:r>
            <w:r w:rsidR="008D748E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розвинути навички для реалізації комунікативних намірів з певними граматичними конструкціями в усному мовленні та письмі.</w:t>
            </w:r>
            <w:r w:rsidRPr="009E30D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shd w:val="clear" w:color="auto" w:fill="FAFAFA"/>
                <w:lang w:eastAsia="en-US"/>
              </w:rPr>
              <w:t xml:space="preserve"> </w:t>
            </w:r>
          </w:p>
          <w:p w:rsidR="00E959B3" w:rsidRPr="009E30D5" w:rsidRDefault="00E959B3" w:rsidP="00E95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9B3" w:rsidRPr="009E30D5" w:rsidTr="008E2BDC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B3" w:rsidRPr="009E30D5" w:rsidRDefault="00E959B3" w:rsidP="00E95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B3" w:rsidRPr="009E30D5" w:rsidRDefault="00E959B3" w:rsidP="008D748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Alexander L.G. Longman English Grammar Practice (Intermediate level)</w:t>
            </w:r>
            <w:r w:rsidR="008D748E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2003</w:t>
            </w:r>
            <w:r w:rsidR="008D748E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59B3" w:rsidRPr="009E30D5" w:rsidRDefault="00E959B3" w:rsidP="008D748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Michael Vince Macmill</w:t>
            </w:r>
            <w:r w:rsidR="008D748E"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English Grammar in Context (A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dvanced)</w:t>
            </w:r>
            <w:r w:rsidR="008D748E"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2008</w:t>
            </w:r>
            <w:r w:rsidR="008D748E"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959B3" w:rsidRPr="009E30D5" w:rsidRDefault="00E959B3" w:rsidP="008D748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Michael Vince Advanced Language Practice</w:t>
            </w:r>
            <w:r w:rsidR="008D748E"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Macmillan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Heineman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1994</w:t>
            </w:r>
            <w:r w:rsidR="008D748E"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959B3" w:rsidRPr="009E30D5" w:rsidRDefault="00E959B3" w:rsidP="008D748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Hewings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 w:rsidR="008D748E"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artin Advanced Grammar in Use.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Cambridge University Press, 2001</w:t>
            </w:r>
            <w:r w:rsidR="008D748E"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959B3" w:rsidRPr="009E30D5" w:rsidRDefault="00E959B3" w:rsidP="008D748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Mark Foley, Diana Hall</w:t>
            </w:r>
            <w:r w:rsidR="008D748E"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My grammar Lab.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Pearson, 2012</w:t>
            </w:r>
            <w:r w:rsidR="008D748E"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959B3" w:rsidRPr="009E30D5" w:rsidRDefault="00E959B3" w:rsidP="008D748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Mark Foley, Diana Hall</w:t>
            </w:r>
            <w:r w:rsidR="008D748E"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Advanced Learner's Grammar. Pearson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2006</w:t>
            </w:r>
            <w:r w:rsidR="008D748E"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959B3" w:rsidRPr="009E30D5" w:rsidRDefault="008D748E" w:rsidP="008D748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Thomson A.J. Martinet A.V. A Practical English Grammar.</w:t>
            </w:r>
            <w:r w:rsidR="00E959B3"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Oxford University Press, 2004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D748E" w:rsidRPr="009E30D5" w:rsidRDefault="00AA3989" w:rsidP="008D748E">
            <w:pPr>
              <w:pStyle w:val="Default"/>
              <w:numPr>
                <w:ilvl w:val="0"/>
                <w:numId w:val="2"/>
              </w:numPr>
              <w:ind w:left="0" w:firstLine="0"/>
            </w:pPr>
            <w:hyperlink r:id="rId8" w:history="1">
              <w:r w:rsidR="008D748E" w:rsidRPr="009E30D5">
                <w:rPr>
                  <w:rStyle w:val="a4"/>
                </w:rPr>
                <w:t>http://www</w:t>
              </w:r>
            </w:hyperlink>
            <w:r w:rsidR="008D748E" w:rsidRPr="009E30D5">
              <w:rPr>
                <w:color w:val="auto"/>
              </w:rPr>
              <w:t>. nbuv.gov.ua/Національна бібліотека України</w:t>
            </w:r>
          </w:p>
          <w:p w:rsidR="008D748E" w:rsidRPr="009E30D5" w:rsidRDefault="008D748E" w:rsidP="008D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Calibri" w:hAnsi="Times New Roman" w:cs="Times New Roman"/>
                <w:sz w:val="24"/>
                <w:szCs w:val="24"/>
              </w:rPr>
              <w:t>ім. В. І. Вернадського</w:t>
            </w:r>
          </w:p>
          <w:p w:rsidR="008D748E" w:rsidRPr="009E30D5" w:rsidRDefault="008D748E" w:rsidP="008D748E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9E30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http://www</w:t>
              </w:r>
            </w:hyperlink>
            <w:r w:rsidRPr="009E30D5">
              <w:rPr>
                <w:rFonts w:ascii="Times New Roman" w:eastAsia="Calibri" w:hAnsi="Times New Roman" w:cs="Times New Roman"/>
                <w:sz w:val="24"/>
                <w:szCs w:val="24"/>
              </w:rPr>
              <w:t>. Inulibrary.lviv.ua/</w:t>
            </w:r>
            <w:proofErr w:type="spellStart"/>
            <w:r w:rsidRPr="009E30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Наукова</w:t>
            </w:r>
            <w:proofErr w:type="spellEnd"/>
            <w:r w:rsidRPr="009E3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бібліотека</w:t>
            </w:r>
            <w:proofErr w:type="spellEnd"/>
            <w:r w:rsidRPr="009E3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30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ЛНУ</w:t>
            </w:r>
            <w:r w:rsidRPr="009E3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імені</w:t>
            </w:r>
            <w:proofErr w:type="spellEnd"/>
            <w:r w:rsidRPr="009E3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30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  <w:r w:rsidRPr="009E30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E30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</w:t>
            </w:r>
            <w:r w:rsidRPr="009E30D5">
              <w:rPr>
                <w:rFonts w:ascii="Times New Roman" w:eastAsia="Calibri" w:hAnsi="Times New Roman" w:cs="Times New Roman"/>
                <w:sz w:val="24"/>
                <w:szCs w:val="24"/>
              </w:rPr>
              <w:t>ранка</w:t>
            </w:r>
          </w:p>
          <w:p w:rsidR="008D748E" w:rsidRPr="009E30D5" w:rsidRDefault="008D748E" w:rsidP="008D748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9E30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http://search</w:t>
              </w:r>
            </w:hyperlink>
            <w:r w:rsidRPr="009E30D5">
              <w:rPr>
                <w:rFonts w:ascii="Times New Roman" w:eastAsia="Calibri" w:hAnsi="Times New Roman" w:cs="Times New Roman"/>
                <w:sz w:val="24"/>
                <w:szCs w:val="24"/>
              </w:rPr>
              <w:t>. theeuropeanlibrary.org/</w:t>
            </w:r>
            <w:proofErr w:type="spellStart"/>
            <w:r w:rsidRPr="009E30D5">
              <w:rPr>
                <w:rFonts w:ascii="Times New Roman" w:eastAsia="Calibri" w:hAnsi="Times New Roman" w:cs="Times New Roman"/>
                <w:sz w:val="24"/>
                <w:szCs w:val="24"/>
              </w:rPr>
              <w:t>portal</w:t>
            </w:r>
            <w:proofErr w:type="spellEnd"/>
            <w:r w:rsidRPr="009E30D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9E30D5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proofErr w:type="spellEnd"/>
            <w:r w:rsidRPr="009E30D5">
              <w:rPr>
                <w:rFonts w:ascii="Times New Roman" w:eastAsia="Calibri" w:hAnsi="Times New Roman" w:cs="Times New Roman"/>
                <w:sz w:val="24"/>
                <w:szCs w:val="24"/>
              </w:rPr>
              <w:t>/index.html</w:t>
            </w:r>
          </w:p>
          <w:p w:rsidR="00E959B3" w:rsidRPr="009E30D5" w:rsidRDefault="00E959B3" w:rsidP="00E9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59B3" w:rsidRPr="009E30D5" w:rsidTr="008E2BDC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B3" w:rsidRPr="009E30D5" w:rsidRDefault="00E959B3" w:rsidP="00E95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Тривалість курсу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B3" w:rsidRPr="009E30D5" w:rsidRDefault="00E959B3" w:rsidP="00E95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90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год.</w:t>
            </w:r>
          </w:p>
          <w:p w:rsidR="00E959B3" w:rsidRPr="009E30D5" w:rsidRDefault="00E959B3" w:rsidP="00E95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9B3" w:rsidRPr="009E30D5" w:rsidTr="008E2BDC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B3" w:rsidRPr="009E30D5" w:rsidRDefault="00E959B3" w:rsidP="00E95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Обсяг курсу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B3" w:rsidRPr="009E30D5" w:rsidRDefault="00E959B3" w:rsidP="00E95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32 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годин аудиторних занять. З них </w:t>
            </w: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годин лекцій, </w:t>
            </w: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годин практичних занять та </w:t>
            </w: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58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годин самостійної роботи</w:t>
            </w:r>
          </w:p>
        </w:tc>
      </w:tr>
      <w:tr w:rsidR="00E959B3" w:rsidRPr="009E30D5" w:rsidTr="008E2BDC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B3" w:rsidRPr="009E30D5" w:rsidRDefault="00E959B3" w:rsidP="00E95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Очікувані результати навчання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8E" w:rsidRPr="009E30D5" w:rsidRDefault="00E959B3" w:rsidP="00E95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Після завершення цього курсу студент буде: </w:t>
            </w:r>
          </w:p>
          <w:p w:rsidR="008D748E" w:rsidRPr="009E30D5" w:rsidRDefault="008D748E" w:rsidP="00E95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D748E" w:rsidRPr="009E30D5" w:rsidRDefault="008D748E" w:rsidP="008D7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знати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D748E" w:rsidRPr="009E30D5" w:rsidRDefault="008D748E" w:rsidP="008D748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формальні синтаксичні моделі для описання граматики;</w:t>
            </w:r>
          </w:p>
          <w:p w:rsidR="008D748E" w:rsidRPr="009E30D5" w:rsidRDefault="008D748E" w:rsidP="008D748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граматичні правила для усного мовлення та письмового викладу інформації;</w:t>
            </w:r>
          </w:p>
          <w:p w:rsidR="008D748E" w:rsidRPr="009E30D5" w:rsidRDefault="008D748E" w:rsidP="008D748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граматичні та семантичні засоби зв’язку тексту як єдиного цілого;</w:t>
            </w:r>
          </w:p>
          <w:p w:rsidR="008D748E" w:rsidRPr="009E30D5" w:rsidRDefault="008D748E" w:rsidP="008D748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особливості перекладу граматичних конструкцій;</w:t>
            </w:r>
          </w:p>
          <w:p w:rsidR="008D748E" w:rsidRPr="009E30D5" w:rsidRDefault="008D748E" w:rsidP="008D748E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D748E" w:rsidRPr="009E30D5" w:rsidRDefault="008D748E" w:rsidP="008D7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вміти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D748E" w:rsidRPr="009E30D5" w:rsidRDefault="008D748E" w:rsidP="008D748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пояснювати граматичні правила;</w:t>
            </w:r>
          </w:p>
          <w:p w:rsidR="008D748E" w:rsidRPr="009E30D5" w:rsidRDefault="008D748E" w:rsidP="008D748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систематизувати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мовні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засоби, які описують граматику;</w:t>
            </w:r>
          </w:p>
          <w:p w:rsidR="008D748E" w:rsidRPr="009E30D5" w:rsidRDefault="008D748E" w:rsidP="008D748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визначати способи взаємодії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мовних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засобів для виконання визначених семантичних функцій;</w:t>
            </w:r>
          </w:p>
          <w:p w:rsidR="008D748E" w:rsidRPr="009E30D5" w:rsidRDefault="008D748E" w:rsidP="008D748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впізнавати, розрізняти та перекладати різноманітні граматичні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конструкціі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D748E" w:rsidRPr="009E30D5" w:rsidRDefault="008D748E" w:rsidP="008D748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розуміти монологічні повідомлення з застосуванням певних граматичних конструкцій;</w:t>
            </w:r>
          </w:p>
          <w:p w:rsidR="008D748E" w:rsidRPr="009E30D5" w:rsidRDefault="008D748E" w:rsidP="008D748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застосовувати граматичні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конструкціі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діалогічному мовленні;</w:t>
            </w:r>
          </w:p>
          <w:p w:rsidR="00E959B3" w:rsidRPr="009E30D5" w:rsidRDefault="008D748E" w:rsidP="008D748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реалізувати комунікативні наміри з певними граматичними конструкціями на письмі.</w:t>
            </w:r>
          </w:p>
        </w:tc>
      </w:tr>
      <w:tr w:rsidR="00E959B3" w:rsidRPr="009E30D5" w:rsidTr="008E2BDC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B3" w:rsidRPr="009E30D5" w:rsidRDefault="00E959B3" w:rsidP="00E95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Ключові слова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B3" w:rsidRPr="009E30D5" w:rsidRDefault="00E959B3" w:rsidP="008D7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8D748E"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раматика мови, метамова, г</w:t>
            </w:r>
            <w:r w:rsidR="002E52E2"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раматичні конструкції, частини мови, частини речення, функції у реченні.</w:t>
            </w:r>
          </w:p>
        </w:tc>
      </w:tr>
      <w:tr w:rsidR="00E959B3" w:rsidRPr="009E30D5" w:rsidTr="008E2BDC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B3" w:rsidRPr="009E30D5" w:rsidRDefault="00E959B3" w:rsidP="00E95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Формат курсу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B3" w:rsidRPr="009E30D5" w:rsidRDefault="00E959B3" w:rsidP="00E95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Очний</w:t>
            </w: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959B3" w:rsidRPr="009E30D5" w:rsidTr="008E2BDC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B3" w:rsidRPr="009E30D5" w:rsidRDefault="00E959B3" w:rsidP="00E95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B3" w:rsidRPr="009E30D5" w:rsidRDefault="00E959B3" w:rsidP="00E95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Проведення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лекцій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практичних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робіт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консультації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для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кращого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розуміння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тем</w:t>
            </w:r>
          </w:p>
        </w:tc>
      </w:tr>
      <w:tr w:rsidR="00E959B3" w:rsidRPr="009E30D5" w:rsidTr="008E2BDC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9B3" w:rsidRPr="009E30D5" w:rsidRDefault="00E959B3" w:rsidP="00E95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Теми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B3" w:rsidRPr="009E30D5" w:rsidRDefault="00E959B3" w:rsidP="00E959B3">
            <w:pPr>
              <w:keepNext/>
              <w:shd w:val="clear" w:color="auto" w:fill="FFFEFB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4F4F4F"/>
                <w:sz w:val="24"/>
                <w:szCs w:val="24"/>
                <w:bdr w:val="none" w:sz="0" w:space="0" w:color="auto" w:frame="1"/>
                <w:lang w:val="en-US" w:eastAsia="en-US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Тема 1.</w:t>
            </w:r>
            <w:r w:rsidR="002E52E2" w:rsidRPr="009E30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2E52E2" w:rsidRPr="009E30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The notion of metalanguage</w:t>
            </w:r>
            <w:r w:rsidR="002E52E2" w:rsidRPr="009E30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2E52E2" w:rsidRPr="009E30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 xml:space="preserve">and the functions of </w:t>
            </w:r>
            <w:r w:rsidR="007452B1" w:rsidRPr="009E30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language.</w:t>
            </w:r>
            <w:r w:rsidR="0016581F" w:rsidRPr="009E30D5">
              <w:rPr>
                <w:sz w:val="24"/>
                <w:szCs w:val="24"/>
              </w:rPr>
              <w:t xml:space="preserve"> </w:t>
            </w:r>
            <w:r w:rsidR="0016581F" w:rsidRPr="009E30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Grammatical structure of the English language.</w:t>
            </w:r>
          </w:p>
          <w:p w:rsidR="007452B1" w:rsidRPr="009E30D5" w:rsidRDefault="00E959B3" w:rsidP="00E959B3">
            <w:pPr>
              <w:keepNext/>
              <w:shd w:val="clear" w:color="auto" w:fill="FFFEFB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en-US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Тема 2.</w:t>
            </w:r>
            <w:r w:rsidRPr="009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6581F" w:rsidRPr="009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General</w:t>
            </w:r>
            <w:proofErr w:type="spellEnd"/>
            <w:r w:rsidR="0016581F" w:rsidRPr="009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6581F" w:rsidRPr="009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classification</w:t>
            </w:r>
            <w:proofErr w:type="spellEnd"/>
            <w:r w:rsidR="0016581F" w:rsidRPr="009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6581F" w:rsidRPr="009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of</w:t>
            </w:r>
            <w:proofErr w:type="spellEnd"/>
            <w:r w:rsidR="0016581F" w:rsidRPr="009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6581F" w:rsidRPr="009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the</w:t>
            </w:r>
            <w:proofErr w:type="spellEnd"/>
            <w:r w:rsidR="0016581F" w:rsidRPr="009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6581F" w:rsidRPr="009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parts</w:t>
            </w:r>
            <w:proofErr w:type="spellEnd"/>
            <w:r w:rsidR="0016581F" w:rsidRPr="009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6581F" w:rsidRPr="009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of</w:t>
            </w:r>
            <w:proofErr w:type="spellEnd"/>
            <w:r w:rsidR="0016581F" w:rsidRPr="009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6581F" w:rsidRPr="009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speech</w:t>
            </w:r>
            <w:proofErr w:type="spellEnd"/>
            <w:r w:rsidR="0016581F" w:rsidRPr="009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16581F" w:rsidRPr="009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Main</w:t>
            </w:r>
            <w:proofErr w:type="spellEnd"/>
            <w:r w:rsidR="0016581F" w:rsidRPr="009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6581F" w:rsidRPr="009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functions</w:t>
            </w:r>
            <w:proofErr w:type="spellEnd"/>
            <w:r w:rsidR="0016581F" w:rsidRPr="009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6581F" w:rsidRPr="009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in</w:t>
            </w:r>
            <w:proofErr w:type="spellEnd"/>
            <w:r w:rsidR="0016581F" w:rsidRPr="009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6581F" w:rsidRPr="009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the</w:t>
            </w:r>
            <w:proofErr w:type="spellEnd"/>
            <w:r w:rsidR="0016581F" w:rsidRPr="009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6581F" w:rsidRPr="009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sentence</w:t>
            </w:r>
            <w:proofErr w:type="spellEnd"/>
            <w:r w:rsidR="0016581F" w:rsidRPr="009E30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7452B1" w:rsidRPr="009E30D5" w:rsidRDefault="00E959B3" w:rsidP="00E959B3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 3.</w:t>
            </w:r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The</w:t>
            </w:r>
            <w:proofErr w:type="spellEnd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verb</w:t>
            </w:r>
            <w:proofErr w:type="spellEnd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grammatical</w:t>
            </w:r>
            <w:proofErr w:type="spellEnd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categories</w:t>
            </w:r>
            <w:proofErr w:type="spellEnd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morphological</w:t>
            </w:r>
            <w:proofErr w:type="spellEnd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structure</w:t>
            </w:r>
            <w:proofErr w:type="spellEnd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syntactic</w:t>
            </w:r>
            <w:proofErr w:type="spellEnd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function</w:t>
            </w:r>
            <w:proofErr w:type="spellEnd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 </w:t>
            </w:r>
          </w:p>
          <w:p w:rsidR="007452B1" w:rsidRPr="009E30D5" w:rsidRDefault="00E959B3" w:rsidP="00E959B3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 4.</w:t>
            </w:r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Tense</w:t>
            </w:r>
            <w:proofErr w:type="spellEnd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system</w:t>
            </w:r>
            <w:proofErr w:type="spellEnd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</w:t>
            </w:r>
            <w:proofErr w:type="spellEnd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English</w:t>
            </w:r>
            <w:proofErr w:type="spellEnd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formation</w:t>
            </w:r>
            <w:proofErr w:type="spellEnd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and</w:t>
            </w:r>
            <w:proofErr w:type="spellEnd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use</w:t>
            </w:r>
            <w:proofErr w:type="spellEnd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16581F" w:rsidRPr="009E30D5" w:rsidRDefault="00E959B3" w:rsidP="00E959B3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 5.</w:t>
            </w:r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The</w:t>
            </w:r>
            <w:proofErr w:type="spellEnd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category</w:t>
            </w:r>
            <w:proofErr w:type="spellEnd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of</w:t>
            </w:r>
            <w:proofErr w:type="spellEnd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voice</w:t>
            </w:r>
            <w:proofErr w:type="spellEnd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Active</w:t>
            </w:r>
            <w:proofErr w:type="spellEnd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versus</w:t>
            </w:r>
            <w:proofErr w:type="spellEnd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passive</w:t>
            </w:r>
            <w:proofErr w:type="spellEnd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7452B1" w:rsidRPr="009E30D5" w:rsidRDefault="00E959B3" w:rsidP="00E959B3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 6.</w:t>
            </w:r>
            <w:r w:rsidR="007452B1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Modal verbs: characteristics and meanings.</w:t>
            </w:r>
          </w:p>
          <w:p w:rsidR="0016581F" w:rsidRPr="009E30D5" w:rsidRDefault="00E959B3" w:rsidP="00E959B3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 7.</w:t>
            </w:r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The non-finite forms of the verb (the </w:t>
            </w:r>
            <w:proofErr w:type="spellStart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verbals</w:t>
            </w:r>
            <w:proofErr w:type="spellEnd"/>
            <w:r w:rsidR="0016581F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): general characteristics and functions in the sentence.</w:t>
            </w:r>
          </w:p>
          <w:p w:rsidR="00E959B3" w:rsidRPr="009E30D5" w:rsidRDefault="00E959B3" w:rsidP="00E959B3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 8.</w:t>
            </w:r>
            <w:r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8D3D34" w:rsidRPr="009E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The category of mood: Indicative, Imperative, Subjunctive.</w:t>
            </w:r>
          </w:p>
          <w:p w:rsidR="00E959B3" w:rsidRPr="009E30D5" w:rsidRDefault="00E959B3" w:rsidP="00E9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9B3" w:rsidRPr="009E30D5" w:rsidTr="008E2BDC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B3" w:rsidRPr="009E30D5" w:rsidRDefault="00E959B3" w:rsidP="00E95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Підсумковий контроль, форма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B3" w:rsidRPr="009E30D5" w:rsidRDefault="00E959B3" w:rsidP="00E95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залік в кінці семестру</w:t>
            </w:r>
          </w:p>
          <w:p w:rsidR="00E959B3" w:rsidRPr="009E30D5" w:rsidRDefault="00E959B3" w:rsidP="00E95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усний </w:t>
            </w:r>
          </w:p>
        </w:tc>
      </w:tr>
      <w:tr w:rsidR="00E959B3" w:rsidRPr="009E30D5" w:rsidTr="008E2BDC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B3" w:rsidRPr="009E30D5" w:rsidRDefault="00E959B3" w:rsidP="00E95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Пререквізити</w:t>
            </w:r>
            <w:proofErr w:type="spellEnd"/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B3" w:rsidRPr="009E30D5" w:rsidRDefault="00E959B3" w:rsidP="00E95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вивчення курсу студенти потребують базових знань з основної мови на середньому рівні, достатніх для сприйняття категоріального апарату та адекватного розуміння джерел</w:t>
            </w:r>
          </w:p>
          <w:p w:rsidR="009E260E" w:rsidRPr="009E30D5" w:rsidRDefault="009E260E" w:rsidP="00E95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9B3" w:rsidRPr="009E30D5" w:rsidTr="008E2BDC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B3" w:rsidRPr="009E30D5" w:rsidRDefault="00E959B3" w:rsidP="00E95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B3" w:rsidRPr="009E30D5" w:rsidRDefault="00E959B3" w:rsidP="00E95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Презентація, лекції,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колаборативне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навчання (форми – групові проекти, спільні розробки)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проектно-орієнтоване навчання, дискусія</w:t>
            </w:r>
          </w:p>
        </w:tc>
      </w:tr>
      <w:tr w:rsidR="00E959B3" w:rsidRPr="009E30D5" w:rsidTr="008E2BDC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B3" w:rsidRPr="009E30D5" w:rsidRDefault="00E959B3" w:rsidP="00E95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Питання до заліку 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DC" w:rsidRPr="009E30D5" w:rsidRDefault="008E2BDC" w:rsidP="008E2B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E30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Grammatical structure of the English language.</w:t>
            </w:r>
          </w:p>
          <w:p w:rsidR="008E2BDC" w:rsidRPr="009E30D5" w:rsidRDefault="008E2BDC" w:rsidP="008E2BD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E30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Simple tenses: formation and use.</w:t>
            </w:r>
          </w:p>
          <w:p w:rsidR="008E2BDC" w:rsidRPr="009E30D5" w:rsidRDefault="008E2BDC" w:rsidP="008E2BDC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E30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Continuous tenses: formation and use.</w:t>
            </w:r>
          </w:p>
          <w:p w:rsidR="008E2BDC" w:rsidRPr="009E30D5" w:rsidRDefault="008E2BDC" w:rsidP="008E2BDC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E30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Perfect tenses: formation and use.</w:t>
            </w:r>
          </w:p>
          <w:p w:rsidR="00E959B3" w:rsidRPr="009E30D5" w:rsidRDefault="008E2BDC" w:rsidP="008E2BDC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E30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Perfect Continuous tenses: formation and use.</w:t>
            </w:r>
          </w:p>
          <w:p w:rsidR="008E2BDC" w:rsidRPr="009E30D5" w:rsidRDefault="008E2BDC" w:rsidP="008E2BDC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E30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 category of voice: active, passive, middle, middle-reflexive.</w:t>
            </w:r>
          </w:p>
          <w:p w:rsidR="008E2BDC" w:rsidRPr="009E30D5" w:rsidRDefault="008E2BDC" w:rsidP="008E2BDC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E30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Modals: characteristics and meanings.</w:t>
            </w:r>
          </w:p>
          <w:p w:rsidR="008E2BDC" w:rsidRPr="009E30D5" w:rsidRDefault="008E2BDC" w:rsidP="008E2BDC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E30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Finite versus non-finite forms: types and functions.</w:t>
            </w:r>
          </w:p>
          <w:p w:rsidR="008E2BDC" w:rsidRPr="009E30D5" w:rsidRDefault="008E2BDC" w:rsidP="008E2BDC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E30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Infinitive: types, meanings, functions.</w:t>
            </w:r>
          </w:p>
          <w:p w:rsidR="008E2BDC" w:rsidRPr="009E30D5" w:rsidRDefault="008E2BDC" w:rsidP="008E2BDC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E30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Participle: types, meanings, functions.</w:t>
            </w:r>
          </w:p>
          <w:p w:rsidR="008E2BDC" w:rsidRPr="009E30D5" w:rsidRDefault="008E2BDC" w:rsidP="008E2BDC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E30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Gerund: types, meanings, functions.</w:t>
            </w:r>
          </w:p>
          <w:p w:rsidR="008E2BDC" w:rsidRPr="009E30D5" w:rsidRDefault="008E2BDC" w:rsidP="008E2BDC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E30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The category of mood: general characteristics.</w:t>
            </w:r>
          </w:p>
          <w:p w:rsidR="008E2BDC" w:rsidRPr="009E30D5" w:rsidRDefault="008E2BDC" w:rsidP="008E2BDC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E30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Ways of expressing real action in English.</w:t>
            </w:r>
          </w:p>
          <w:p w:rsidR="008E2BDC" w:rsidRPr="009E30D5" w:rsidRDefault="008E2BDC" w:rsidP="008E2BDC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E30D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Ways of expressing unreal action in English.</w:t>
            </w:r>
          </w:p>
        </w:tc>
      </w:tr>
    </w:tbl>
    <w:p w:rsidR="00E959B3" w:rsidRPr="009E30D5" w:rsidRDefault="00E959B3" w:rsidP="00E95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C16EFD" w:rsidRPr="009E30D5" w:rsidRDefault="00C16EFD" w:rsidP="00E95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FC8" w:rsidRPr="009E30D5" w:rsidRDefault="008B4FC8" w:rsidP="00E95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0D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16EFD" w:rsidRPr="009E30D5" w:rsidRDefault="00C16EFD" w:rsidP="00E959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C16EFD" w:rsidRPr="009E30D5" w:rsidSect="00E959B3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C16EFD" w:rsidRPr="009E30D5" w:rsidRDefault="00C16EFD" w:rsidP="00E959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0D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ОЦІНЮВАННЯ</w:t>
      </w: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3085"/>
        <w:gridCol w:w="6833"/>
      </w:tblGrid>
      <w:tr w:rsidR="00C16EFD" w:rsidRPr="009E30D5" w:rsidTr="00AA3989">
        <w:tc>
          <w:tcPr>
            <w:tcW w:w="3085" w:type="dxa"/>
          </w:tcPr>
          <w:p w:rsidR="00C16EFD" w:rsidRPr="009E30D5" w:rsidRDefault="00C16EFD" w:rsidP="00E0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Розподіл балів, які отримують студенти</w:t>
            </w:r>
          </w:p>
          <w:p w:rsidR="00C16EFD" w:rsidRPr="009E30D5" w:rsidRDefault="00C16EFD" w:rsidP="00E0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</w:tcPr>
          <w:p w:rsidR="00C16EFD" w:rsidRPr="009E30D5" w:rsidRDefault="00C16EFD" w:rsidP="00E0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Аудиторна робота – 30 балів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16EFD" w:rsidRPr="009E30D5" w:rsidRDefault="00C16EFD" w:rsidP="00E0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амостійна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 – 20 балів</w:t>
            </w:r>
          </w:p>
          <w:p w:rsidR="00C16EFD" w:rsidRPr="009E30D5" w:rsidRDefault="00C16EFD" w:rsidP="00E0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Модульні контрольні роботи – 50 балів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(2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25)</w:t>
            </w:r>
          </w:p>
          <w:p w:rsidR="00C16EFD" w:rsidRPr="009E30D5" w:rsidRDefault="00C16EFD" w:rsidP="00E0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Підсумкова максимальна кількість балів – 100.</w:t>
            </w:r>
          </w:p>
        </w:tc>
      </w:tr>
      <w:tr w:rsidR="00C16EFD" w:rsidRPr="009E30D5" w:rsidTr="00AA3989">
        <w:tc>
          <w:tcPr>
            <w:tcW w:w="3085" w:type="dxa"/>
          </w:tcPr>
          <w:p w:rsidR="00C16EFD" w:rsidRPr="009E30D5" w:rsidRDefault="00C16EFD" w:rsidP="00E0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6833" w:type="dxa"/>
          </w:tcPr>
          <w:p w:rsidR="00C16EFD" w:rsidRPr="009E30D5" w:rsidRDefault="00C16EFD" w:rsidP="00E0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Оцінювання аудиторної роботи (0 – 30 балів) студентів враховує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успішність опрацювання теоретичних питань і  базової та допоміжної літератури до змістових модулів лекційного курсу, якість виконання  практичних завдань до змістових модулів навчальної дисципліни.</w:t>
            </w:r>
          </w:p>
          <w:p w:rsidR="00C16EFD" w:rsidRPr="009E30D5" w:rsidRDefault="00C16EFD" w:rsidP="00E0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6EFD" w:rsidRPr="009E30D5" w:rsidRDefault="00C16EFD" w:rsidP="00E0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Шкала оцінювання</w:t>
            </w:r>
          </w:p>
          <w:tbl>
            <w:tblPr>
              <w:tblpPr w:leftFromText="180" w:rightFromText="180" w:vertAnchor="text" w:tblpX="1012" w:tblpY="1"/>
              <w:tblOverlap w:val="never"/>
              <w:tblW w:w="7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2547"/>
              <w:gridCol w:w="3687"/>
            </w:tblGrid>
            <w:tr w:rsidR="00C16EFD" w:rsidRPr="009E30D5" w:rsidTr="008B4FC8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Кількість балів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Якість теоретичної та/чи практичної підготовки (усне опитування)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% правильних відповідей </w:t>
                  </w:r>
                </w:p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(аудиторна робота)</w:t>
                  </w:r>
                </w:p>
              </w:tc>
            </w:tr>
            <w:tr w:rsidR="00C16EFD" w:rsidRPr="009E30D5" w:rsidTr="008B4FC8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30 – 28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Відмінна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100 – 90 </w:t>
                  </w:r>
                </w:p>
              </w:tc>
            </w:tr>
            <w:tr w:rsidR="00C16EFD" w:rsidRPr="009E30D5" w:rsidTr="008B4FC8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27 – 25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0E6240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</w:t>
                  </w:r>
                  <w:r w:rsidR="00C16EFD"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уже добра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89 – 81 </w:t>
                  </w:r>
                </w:p>
              </w:tc>
            </w:tr>
            <w:tr w:rsidR="00C16EFD" w:rsidRPr="009E30D5" w:rsidTr="008B4FC8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24 – 22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Добра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80 – 71 </w:t>
                  </w:r>
                </w:p>
              </w:tc>
            </w:tr>
            <w:tr w:rsidR="00C16EFD" w:rsidRPr="009E30D5" w:rsidTr="008B4FC8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21 – 19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Задовільна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70 – 61 </w:t>
                  </w:r>
                </w:p>
              </w:tc>
            </w:tr>
            <w:tr w:rsidR="00C16EFD" w:rsidRPr="009E30D5" w:rsidTr="008B4FC8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18 – 16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Достатня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60 – 51 </w:t>
                  </w:r>
                </w:p>
              </w:tc>
            </w:tr>
            <w:tr w:rsidR="00C16EFD" w:rsidRPr="009E30D5" w:rsidTr="008B4FC8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2529C4" w:rsidP="00252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  <w:r w:rsidR="00C16EFD"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15 – 0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Незадовільна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50 і менше </w:t>
                  </w:r>
                </w:p>
              </w:tc>
            </w:tr>
          </w:tbl>
          <w:p w:rsidR="00C16EFD" w:rsidRPr="009E30D5" w:rsidRDefault="00C16EFD" w:rsidP="00E0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6EFD" w:rsidRPr="009E30D5" w:rsidRDefault="00C16EFD" w:rsidP="00E0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Оцінювання самостійної роботи студентів (0-20), враховує якість та обсяг опрацювання письмових і усних завдань і виклад власних думок.</w:t>
            </w:r>
          </w:p>
          <w:p w:rsidR="00C16EFD" w:rsidRPr="009E30D5" w:rsidRDefault="00C16EFD" w:rsidP="00E0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Шкала оцінювання</w:t>
            </w:r>
          </w:p>
          <w:tbl>
            <w:tblPr>
              <w:tblpPr w:leftFromText="180" w:rightFromText="180" w:vertAnchor="text" w:tblpX="421" w:tblpY="1"/>
              <w:tblOverlap w:val="never"/>
              <w:tblW w:w="8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552"/>
              <w:gridCol w:w="4278"/>
            </w:tblGrid>
            <w:tr w:rsidR="00C16EFD" w:rsidRPr="009E30D5" w:rsidTr="008B4FC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Кількість балів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Якість теоретичної та/чи практичної підготовки (усне опитування)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% правильних відповідей </w:t>
                  </w:r>
                </w:p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(індивідуальне завдання)</w:t>
                  </w:r>
                </w:p>
              </w:tc>
            </w:tr>
            <w:tr w:rsidR="00C16EFD" w:rsidRPr="009E30D5" w:rsidTr="008B4FC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 – 18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Відмінна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100 – 90 </w:t>
                  </w:r>
                </w:p>
              </w:tc>
            </w:tr>
            <w:tr w:rsidR="00C16EFD" w:rsidRPr="009E30D5" w:rsidTr="008B4FC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17 – 16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0E6240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</w:t>
                  </w:r>
                  <w:r w:rsidR="00C16EFD"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уже добра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89 – 81 </w:t>
                  </w:r>
                </w:p>
              </w:tc>
            </w:tr>
            <w:tr w:rsidR="00C16EFD" w:rsidRPr="009E30D5" w:rsidTr="008B4FC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16 – 15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Добра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80 – 71 </w:t>
                  </w:r>
                </w:p>
              </w:tc>
            </w:tr>
            <w:tr w:rsidR="00C16EFD" w:rsidRPr="009E30D5" w:rsidTr="008B4FC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14 – 13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Задовільна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70 – 61 </w:t>
                  </w:r>
                </w:p>
              </w:tc>
            </w:tr>
            <w:tr w:rsidR="00C16EFD" w:rsidRPr="009E30D5" w:rsidTr="008B4FC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12 – 11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Достатня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60 – 51 </w:t>
                  </w:r>
                </w:p>
              </w:tc>
            </w:tr>
            <w:tr w:rsidR="00C16EFD" w:rsidRPr="009E30D5" w:rsidTr="008B4FC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 – 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Незадовільна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50 і менше </w:t>
                  </w:r>
                </w:p>
              </w:tc>
            </w:tr>
          </w:tbl>
          <w:p w:rsidR="00C16EFD" w:rsidRPr="009E30D5" w:rsidRDefault="00C16EFD" w:rsidP="00E0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6EFD" w:rsidRPr="009E30D5" w:rsidRDefault="00C16EFD" w:rsidP="00E03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Оцінювання письмових модульних робіт (0-50 балів) враховує рівень сформованості знань та вмінь на проміжних етапах вивчення навчальної дисципліни.</w:t>
            </w:r>
          </w:p>
          <w:p w:rsidR="00C16EFD" w:rsidRPr="009E30D5" w:rsidRDefault="00C16EFD" w:rsidP="00E0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5E25" w:rsidRPr="009E30D5" w:rsidRDefault="00725E25" w:rsidP="00E0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5E25" w:rsidRPr="009E30D5" w:rsidRDefault="00725E25" w:rsidP="00E0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6EFD" w:rsidRPr="009E30D5" w:rsidRDefault="00C16EFD" w:rsidP="00E0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Шкала оцінювання</w:t>
            </w:r>
          </w:p>
          <w:tbl>
            <w:tblPr>
              <w:tblpPr w:leftFromText="180" w:rightFromText="180" w:vertAnchor="text" w:tblpY="1"/>
              <w:tblOverlap w:val="never"/>
              <w:tblW w:w="85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552"/>
              <w:gridCol w:w="4699"/>
            </w:tblGrid>
            <w:tr w:rsidR="00C16EFD" w:rsidRPr="009E30D5" w:rsidTr="008B4FC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Кількість балів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Якість теоретичної та/чи практичної підготовки (усне опитування)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% правильних відповідей </w:t>
                  </w:r>
                </w:p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(тестування)</w:t>
                  </w:r>
                </w:p>
              </w:tc>
            </w:tr>
            <w:tr w:rsidR="00C16EFD" w:rsidRPr="009E30D5" w:rsidTr="008B4FC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50 – 46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відмінна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100 – 90 </w:t>
                  </w:r>
                </w:p>
              </w:tc>
            </w:tr>
            <w:tr w:rsidR="00C16EFD" w:rsidRPr="009E30D5" w:rsidTr="008B4FC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45 – 41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дуже добра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89 – 81 </w:t>
                  </w:r>
                </w:p>
              </w:tc>
            </w:tr>
            <w:tr w:rsidR="00C16EFD" w:rsidRPr="009E30D5" w:rsidTr="008B4FC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40 – 36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добра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80 – 71 </w:t>
                  </w:r>
                </w:p>
              </w:tc>
            </w:tr>
            <w:tr w:rsidR="00C16EFD" w:rsidRPr="009E30D5" w:rsidTr="008B4FC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35 – 31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задовільна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70 – 61 </w:t>
                  </w:r>
                </w:p>
              </w:tc>
            </w:tr>
            <w:tr w:rsidR="00C16EFD" w:rsidRPr="009E30D5" w:rsidTr="008B4FC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30 – 26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достатня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60 – 51 </w:t>
                  </w:r>
                </w:p>
              </w:tc>
            </w:tr>
            <w:tr w:rsidR="00C16EFD" w:rsidRPr="009E30D5" w:rsidTr="008B4FC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25 – 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незадовільна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50 і менше </w:t>
                  </w:r>
                </w:p>
              </w:tc>
            </w:tr>
          </w:tbl>
          <w:p w:rsidR="00C16EFD" w:rsidRPr="009E30D5" w:rsidRDefault="00C16EFD" w:rsidP="00E0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EFD" w:rsidRPr="009E30D5" w:rsidTr="00AA3989">
        <w:tc>
          <w:tcPr>
            <w:tcW w:w="3085" w:type="dxa"/>
          </w:tcPr>
          <w:p w:rsidR="00C16EFD" w:rsidRPr="009E30D5" w:rsidRDefault="00C16EFD" w:rsidP="00E0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9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олітика виставлення балів</w:t>
            </w:r>
          </w:p>
        </w:tc>
        <w:tc>
          <w:tcPr>
            <w:tcW w:w="6833" w:type="dxa"/>
          </w:tcPr>
          <w:p w:rsidR="008B4FC8" w:rsidRPr="009E30D5" w:rsidRDefault="00C16EFD" w:rsidP="00E0365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Крім перерахованих вище видів навчальної діяльності при підсумковому оцінюванні враховується також присутність на заняттях, запізнення,  активність студента під час практичних занять. Недопустимим є користування мобільним телефоном, планшетом чи іншими мобільними пристроями під час заняття в цілях не пов’язаних з навчанням. Також неприйнятним є списування, плагіат, несвоєчасне виконання поставленого завдання і т. ін. </w:t>
            </w:r>
          </w:p>
        </w:tc>
      </w:tr>
      <w:tr w:rsidR="00C16EFD" w:rsidRPr="009E30D5" w:rsidTr="00AA3989">
        <w:tc>
          <w:tcPr>
            <w:tcW w:w="3085" w:type="dxa"/>
          </w:tcPr>
          <w:p w:rsidR="00C16EFD" w:rsidRPr="009E30D5" w:rsidRDefault="00C16EFD" w:rsidP="00E0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Шкала оцінювання: національна та ECTS</w:t>
            </w:r>
          </w:p>
          <w:p w:rsidR="00C16EFD" w:rsidRPr="009E30D5" w:rsidRDefault="00C16EFD" w:rsidP="00E0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3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8"/>
              <w:gridCol w:w="1005"/>
              <w:gridCol w:w="1597"/>
              <w:gridCol w:w="1607"/>
            </w:tblGrid>
            <w:tr w:rsidR="00C16EFD" w:rsidRPr="009E30D5" w:rsidTr="008B4FC8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Кількість балів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Оцінка </w:t>
                  </w:r>
                  <w:r w:rsidRPr="009E30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de-DE"/>
                    </w:rPr>
                    <w:t>ECTS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Визначення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Залік</w:t>
                  </w:r>
                </w:p>
              </w:tc>
            </w:tr>
            <w:tr w:rsidR="00C16EFD" w:rsidRPr="009E30D5" w:rsidTr="008B4FC8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100 - 90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/>
                    </w:rPr>
                    <w:t>A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Відмінно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Зараховано</w:t>
                  </w:r>
                </w:p>
              </w:tc>
            </w:tr>
            <w:tr w:rsidR="00C16EFD" w:rsidRPr="009E30D5" w:rsidTr="008B4FC8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89 - 81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/>
                    </w:rPr>
                    <w:t>B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Дуже добре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Зараховано</w:t>
                  </w:r>
                </w:p>
              </w:tc>
            </w:tr>
            <w:tr w:rsidR="00C16EFD" w:rsidRPr="009E30D5" w:rsidTr="008B4FC8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80 - 71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/>
                    </w:rPr>
                    <w:t>C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Добре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Зараховано</w:t>
                  </w:r>
                </w:p>
              </w:tc>
            </w:tr>
            <w:tr w:rsidR="00C16EFD" w:rsidRPr="009E30D5" w:rsidTr="008B4FC8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70 - 61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/>
                    </w:rPr>
                    <w:t>D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Задовільно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Зараховано</w:t>
                  </w:r>
                </w:p>
              </w:tc>
            </w:tr>
            <w:tr w:rsidR="00C16EFD" w:rsidRPr="009E30D5" w:rsidTr="008B4FC8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60 - 51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/>
                    </w:rPr>
                    <w:t>E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Достатньо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Зараховано</w:t>
                  </w:r>
                </w:p>
              </w:tc>
            </w:tr>
            <w:tr w:rsidR="00C16EFD" w:rsidRPr="009E30D5" w:rsidTr="008B4FC8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21 - </w:t>
                  </w:r>
                  <w:r w:rsidRPr="009E3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/>
                    </w:rPr>
                    <w:t>FX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Недостатньо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8B4F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зараховано (з можливістю повторного складання)</w:t>
                  </w:r>
                </w:p>
              </w:tc>
            </w:tr>
            <w:tr w:rsidR="00C16EFD" w:rsidRPr="009E30D5" w:rsidTr="008B4FC8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0 - 20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/>
                    </w:rPr>
                    <w:t>F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Незадовільно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EFD" w:rsidRPr="009E30D5" w:rsidRDefault="00C16EFD" w:rsidP="00E0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3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зараховано (з обов’язковим повторним вивченням дисципліни)</w:t>
                  </w:r>
                </w:p>
              </w:tc>
            </w:tr>
          </w:tbl>
          <w:p w:rsidR="00C16EFD" w:rsidRPr="009E30D5" w:rsidRDefault="00C16EFD" w:rsidP="00E0365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8" w:rsidRPr="009E30D5" w:rsidTr="00AA3989">
        <w:tc>
          <w:tcPr>
            <w:tcW w:w="3085" w:type="dxa"/>
          </w:tcPr>
          <w:p w:rsidR="008B4FC8" w:rsidRPr="009E30D5" w:rsidRDefault="008B4FC8" w:rsidP="008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 w:type="page"/>
              <w:t>Опитування</w:t>
            </w:r>
          </w:p>
        </w:tc>
        <w:tc>
          <w:tcPr>
            <w:tcW w:w="6833" w:type="dxa"/>
          </w:tcPr>
          <w:p w:rsidR="008B4FC8" w:rsidRPr="009E30D5" w:rsidRDefault="008B4FC8" w:rsidP="008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  <w:p w:rsidR="008B4FC8" w:rsidRPr="009E30D5" w:rsidRDefault="008B4FC8" w:rsidP="008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FC8" w:rsidRPr="009E30D5" w:rsidTr="00AA3989">
        <w:tc>
          <w:tcPr>
            <w:tcW w:w="3085" w:type="dxa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Студентам на замітку</w:t>
            </w:r>
          </w:p>
        </w:tc>
        <w:tc>
          <w:tcPr>
            <w:tcW w:w="6833" w:type="dxa"/>
          </w:tcPr>
          <w:p w:rsidR="008B4FC8" w:rsidRPr="009E30D5" w:rsidRDefault="008B4FC8" w:rsidP="008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Академічна доброчесність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Самостійна робота студентів – оригінальні міркування. Списування, втручання в роботу інших студентів є прикладом академічної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недоброчесності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Виявлення її ознак в письмовій чи усній роботі студента є підставою для її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незарахування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викладачем, незалежно від масштабів плагіату чи обману. </w:t>
            </w:r>
          </w:p>
          <w:p w:rsidR="008B4FC8" w:rsidRPr="009E30D5" w:rsidRDefault="008B4FC8" w:rsidP="008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Відвідування занять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важливою складовою навчання. Всі студенти повинні відвідувати усі лекції і практичні заняття курсу. Студенти мають інформувати викладача про неможливість відвідати заняття з поважних причин.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8B4FC8" w:rsidRPr="009E30D5" w:rsidRDefault="008B4FC8" w:rsidP="008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Література.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Література, яка надається викладачем, використовується студентами виключно в освітніх цілях без права її передачі третім особам. Також вітається використання студентами іншої літератури та джерел, яких немає серед рекомендованих.</w:t>
            </w:r>
          </w:p>
          <w:p w:rsidR="008B4FC8" w:rsidRPr="009E30D5" w:rsidRDefault="008B4FC8" w:rsidP="008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  <w:p w:rsidR="008B4FC8" w:rsidRPr="009E30D5" w:rsidRDefault="008B4FC8" w:rsidP="008B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4FC8" w:rsidRPr="009E30D5" w:rsidRDefault="008B4FC8" w:rsidP="00E95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FC8" w:rsidRPr="009E30D5" w:rsidRDefault="008B4FC8" w:rsidP="00E95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0D5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B4FC8" w:rsidRPr="009E30D5" w:rsidRDefault="008B4FC8" w:rsidP="00816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US"/>
        </w:rPr>
      </w:pPr>
      <w:r w:rsidRPr="009E30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US"/>
        </w:rPr>
        <w:lastRenderedPageBreak/>
        <w:t>Схема курсу</w:t>
      </w:r>
    </w:p>
    <w:p w:rsidR="008B4FC8" w:rsidRPr="009E30D5" w:rsidRDefault="008B4FC8" w:rsidP="008B4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417"/>
        <w:gridCol w:w="4669"/>
        <w:gridCol w:w="718"/>
        <w:gridCol w:w="1417"/>
      </w:tblGrid>
      <w:tr w:rsidR="008B4FC8" w:rsidRPr="009E30D5" w:rsidTr="00AA3989">
        <w:tc>
          <w:tcPr>
            <w:tcW w:w="851" w:type="dxa"/>
            <w:shd w:val="clear" w:color="auto" w:fill="auto"/>
          </w:tcPr>
          <w:p w:rsidR="008B4FC8" w:rsidRPr="009E30D5" w:rsidRDefault="008B4FC8" w:rsidP="0081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proofErr w:type="spellStart"/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Тиж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/ дата / год.-</w:t>
            </w:r>
          </w:p>
        </w:tc>
        <w:tc>
          <w:tcPr>
            <w:tcW w:w="1418" w:type="dxa"/>
            <w:shd w:val="clear" w:color="auto" w:fill="auto"/>
          </w:tcPr>
          <w:p w:rsidR="008B4FC8" w:rsidRPr="009E30D5" w:rsidRDefault="008B4FC8" w:rsidP="0081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план, короткі тези</w:t>
            </w:r>
          </w:p>
        </w:tc>
        <w:tc>
          <w:tcPr>
            <w:tcW w:w="1417" w:type="dxa"/>
            <w:shd w:val="clear" w:color="auto" w:fill="auto"/>
          </w:tcPr>
          <w:p w:rsidR="008B4FC8" w:rsidRPr="009E30D5" w:rsidRDefault="008B4FC8" w:rsidP="0081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4669" w:type="dxa"/>
            <w:shd w:val="clear" w:color="auto" w:fill="auto"/>
          </w:tcPr>
          <w:p w:rsidR="008161A0" w:rsidRPr="009E30D5" w:rsidRDefault="008B4FC8" w:rsidP="0081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Література.</w:t>
            </w:r>
          </w:p>
          <w:p w:rsidR="008B4FC8" w:rsidRPr="009E30D5" w:rsidRDefault="008B4FC8" w:rsidP="0081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Ресурси в інтернеті</w:t>
            </w:r>
          </w:p>
        </w:tc>
        <w:tc>
          <w:tcPr>
            <w:tcW w:w="718" w:type="dxa"/>
            <w:shd w:val="clear" w:color="auto" w:fill="auto"/>
          </w:tcPr>
          <w:p w:rsidR="008B4FC8" w:rsidRPr="009E30D5" w:rsidRDefault="008B4FC8" w:rsidP="0081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Завдання, год</w:t>
            </w:r>
          </w:p>
        </w:tc>
        <w:tc>
          <w:tcPr>
            <w:tcW w:w="1417" w:type="dxa"/>
            <w:shd w:val="clear" w:color="auto" w:fill="auto"/>
          </w:tcPr>
          <w:p w:rsidR="008B4FC8" w:rsidRPr="009E30D5" w:rsidRDefault="008B4FC8" w:rsidP="0081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</w:tr>
      <w:bookmarkEnd w:id="0"/>
      <w:tr w:rsidR="008B4FC8" w:rsidRPr="009E30D5" w:rsidTr="00AA3989">
        <w:tc>
          <w:tcPr>
            <w:tcW w:w="851" w:type="dxa"/>
            <w:shd w:val="clear" w:color="auto" w:fill="auto"/>
          </w:tcPr>
          <w:p w:rsidR="008B4FC8" w:rsidRPr="009E30D5" w:rsidRDefault="008161A0" w:rsidP="0081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418" w:type="dxa"/>
            <w:shd w:val="clear" w:color="auto" w:fill="auto"/>
          </w:tcPr>
          <w:p w:rsidR="008B4FC8" w:rsidRPr="009E30D5" w:rsidRDefault="002A0F26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notion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metalanguage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functions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Grammatical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1F53" w:rsidRPr="009E30D5" w:rsidRDefault="00C41F53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4669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Hewings</w:t>
            </w:r>
            <w:proofErr w:type="spellEnd"/>
            <w:r w:rsidR="008161A0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61A0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Martin</w:t>
            </w:r>
            <w:proofErr w:type="spellEnd"/>
            <w:r w:rsidR="008161A0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61A0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="008161A0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61A0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="008161A0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61A0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8161A0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61A0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="008161A0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161A0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ambridge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, 2001</w:t>
            </w:r>
            <w:r w:rsidR="008161A0"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B4FC8" w:rsidRPr="009E30D5" w:rsidRDefault="008161A0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Mark</w:t>
            </w:r>
            <w:proofErr w:type="spellEnd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Foley</w:t>
            </w:r>
            <w:proofErr w:type="spellEnd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Diana</w:t>
            </w:r>
            <w:proofErr w:type="spellEnd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Hall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  <w:proofErr w:type="spellEnd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, 2012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B4FC8" w:rsidRPr="009E30D5" w:rsidRDefault="008161A0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Mark</w:t>
            </w:r>
            <w:proofErr w:type="spellEnd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Foley</w:t>
            </w:r>
            <w:proofErr w:type="spellEnd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Diana</w:t>
            </w:r>
            <w:proofErr w:type="spellEnd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Hall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Learner's</w:t>
            </w:r>
            <w:proofErr w:type="spellEnd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Gramm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  <w:proofErr w:type="spellEnd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, 2006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B4FC8" w:rsidRPr="009E30D5" w:rsidRDefault="008161A0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proofErr w:type="spellEnd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A.J. </w:t>
            </w:r>
            <w:proofErr w:type="spellStart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Martinet</w:t>
            </w:r>
            <w:proofErr w:type="spellEnd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.V. A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practical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2004. </w:t>
            </w:r>
          </w:p>
        </w:tc>
        <w:tc>
          <w:tcPr>
            <w:tcW w:w="718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B4FC8" w:rsidRPr="009E30D5" w:rsidRDefault="002A0F26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14.02.2022-20.02.2022</w:t>
            </w:r>
          </w:p>
        </w:tc>
      </w:tr>
      <w:tr w:rsidR="008B4FC8" w:rsidRPr="009E30D5" w:rsidTr="00AA3989">
        <w:tc>
          <w:tcPr>
            <w:tcW w:w="851" w:type="dxa"/>
            <w:shd w:val="clear" w:color="auto" w:fill="auto"/>
          </w:tcPr>
          <w:p w:rsidR="008B4FC8" w:rsidRPr="009E30D5" w:rsidRDefault="002A0F26" w:rsidP="002A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41F53" w:rsidRDefault="002A0F26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notion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metalanguage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functions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Grammatical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2625" w:rsidRPr="00672625" w:rsidRDefault="00672625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практична</w:t>
            </w:r>
          </w:p>
        </w:tc>
        <w:tc>
          <w:tcPr>
            <w:tcW w:w="4669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B4FC8" w:rsidRPr="009E30D5" w:rsidRDefault="002A0F26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21.02.2022-27.02.2022</w:t>
            </w:r>
          </w:p>
        </w:tc>
      </w:tr>
      <w:tr w:rsidR="008B4FC8" w:rsidRPr="009E30D5" w:rsidTr="00AA3989">
        <w:tc>
          <w:tcPr>
            <w:tcW w:w="851" w:type="dxa"/>
            <w:shd w:val="clear" w:color="auto" w:fill="auto"/>
          </w:tcPr>
          <w:p w:rsidR="008B4FC8" w:rsidRPr="009E30D5" w:rsidRDefault="002A0F26" w:rsidP="002A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B4FC8" w:rsidRPr="009E30D5" w:rsidRDefault="002A0F26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General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classification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parts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speech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functions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sentence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1F53" w:rsidRPr="009E30D5" w:rsidRDefault="00C41F53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4669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2A0F26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Michael</w:t>
            </w:r>
            <w:proofErr w:type="spellEnd"/>
            <w:r w:rsidR="002A0F26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0F26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Vince</w:t>
            </w:r>
            <w:proofErr w:type="spellEnd"/>
            <w:r w:rsidR="002A0F26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0F26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="002A0F26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0F26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="002A0F26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0F26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="002A0F26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A0F26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Macmillan</w:t>
            </w:r>
            <w:proofErr w:type="spellEnd"/>
            <w:r w:rsidR="002A0F26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0F26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Heineman</w:t>
            </w:r>
            <w:proofErr w:type="spellEnd"/>
            <w:r w:rsidR="002A0F26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, 1994</w:t>
            </w:r>
          </w:p>
          <w:p w:rsidR="008B4FC8" w:rsidRPr="009E30D5" w:rsidRDefault="002A0F26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Hewings</w:t>
            </w:r>
            <w:proofErr w:type="spellEnd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Martin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ambridge</w:t>
            </w:r>
            <w:proofErr w:type="spellEnd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, 2001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B4FC8" w:rsidRPr="009E30D5" w:rsidRDefault="002A0F26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28.09.2022-06.03.2022</w:t>
            </w:r>
          </w:p>
        </w:tc>
      </w:tr>
      <w:tr w:rsidR="008B4FC8" w:rsidRPr="009E30D5" w:rsidTr="00AA3989">
        <w:tc>
          <w:tcPr>
            <w:tcW w:w="851" w:type="dxa"/>
            <w:shd w:val="clear" w:color="auto" w:fill="auto"/>
          </w:tcPr>
          <w:p w:rsidR="008B4FC8" w:rsidRPr="009E30D5" w:rsidRDefault="002A0F26" w:rsidP="002A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07.03.2022</w:t>
            </w:r>
          </w:p>
        </w:tc>
        <w:tc>
          <w:tcPr>
            <w:tcW w:w="1418" w:type="dxa"/>
            <w:shd w:val="clear" w:color="auto" w:fill="auto"/>
          </w:tcPr>
          <w:p w:rsidR="008B4FC8" w:rsidRPr="009E30D5" w:rsidRDefault="002A0F26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General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classification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parts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speech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functions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sentence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1F53" w:rsidRPr="009E30D5" w:rsidRDefault="00C41F53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практична</w:t>
            </w:r>
          </w:p>
        </w:tc>
        <w:tc>
          <w:tcPr>
            <w:tcW w:w="4669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B4FC8" w:rsidRPr="009E30D5" w:rsidRDefault="007107F6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07.03.2022-13.03.2022</w:t>
            </w:r>
          </w:p>
        </w:tc>
      </w:tr>
      <w:tr w:rsidR="008B4FC8" w:rsidRPr="009E30D5" w:rsidTr="00AA3989">
        <w:tc>
          <w:tcPr>
            <w:tcW w:w="851" w:type="dxa"/>
            <w:shd w:val="clear" w:color="auto" w:fill="auto"/>
          </w:tcPr>
          <w:p w:rsidR="008B4FC8" w:rsidRPr="009E30D5" w:rsidRDefault="008B4FC8" w:rsidP="002A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A0F26"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A0F26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1418" w:type="dxa"/>
            <w:shd w:val="clear" w:color="auto" w:fill="auto"/>
          </w:tcPr>
          <w:p w:rsidR="008B4FC8" w:rsidRPr="009E30D5" w:rsidRDefault="002A0F26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verb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grammatical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categories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morphological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syntactic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function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4669" w:type="dxa"/>
            <w:shd w:val="clear" w:color="auto" w:fill="auto"/>
          </w:tcPr>
          <w:p w:rsidR="002A0F26" w:rsidRPr="009E30D5" w:rsidRDefault="002A0F26" w:rsidP="002A0F2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Alexander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L.G.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Longman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), 2003.</w:t>
            </w:r>
          </w:p>
          <w:p w:rsidR="002A0F26" w:rsidRPr="009E30D5" w:rsidRDefault="002A0F26" w:rsidP="002A0F2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Michael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Vince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Macmillan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Context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), 2008.</w:t>
            </w:r>
          </w:p>
          <w:p w:rsidR="002A0F26" w:rsidRPr="009E30D5" w:rsidRDefault="002A0F26" w:rsidP="002A0F2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Michael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Vince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Macmillan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Heineman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, 1994.</w:t>
            </w:r>
          </w:p>
          <w:p w:rsidR="002A0F26" w:rsidRPr="009E30D5" w:rsidRDefault="002A0F26" w:rsidP="002A0F2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Hewings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Martin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Cambridge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, 2001.</w:t>
            </w:r>
          </w:p>
          <w:p w:rsidR="002A0F26" w:rsidRPr="009E30D5" w:rsidRDefault="002A0F26" w:rsidP="002A0F2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Mark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Foley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Diana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Hall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, 2012.</w:t>
            </w:r>
          </w:p>
          <w:p w:rsidR="002A0F26" w:rsidRPr="009E30D5" w:rsidRDefault="002A0F26" w:rsidP="002A0F2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Mark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Foley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Diana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Hall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Learner's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, 2006.</w:t>
            </w:r>
          </w:p>
          <w:p w:rsidR="008B4FC8" w:rsidRPr="009E30D5" w:rsidRDefault="002A0F26" w:rsidP="002A0F2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proofErr w:type="spellStart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proofErr w:type="spellEnd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A.J. </w:t>
            </w:r>
            <w:proofErr w:type="spellStart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Martinet</w:t>
            </w:r>
            <w:proofErr w:type="spellEnd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.V. A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practical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, 2004</w:t>
            </w:r>
          </w:p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B4FC8" w:rsidRPr="009E30D5" w:rsidRDefault="007107F6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14.03.2022-20.03.2022</w:t>
            </w:r>
          </w:p>
        </w:tc>
      </w:tr>
      <w:tr w:rsidR="008B4FC8" w:rsidRPr="009E30D5" w:rsidTr="00AA3989">
        <w:tc>
          <w:tcPr>
            <w:tcW w:w="851" w:type="dxa"/>
            <w:shd w:val="clear" w:color="auto" w:fill="auto"/>
          </w:tcPr>
          <w:p w:rsidR="008B4FC8" w:rsidRPr="009E30D5" w:rsidRDefault="002A0F26" w:rsidP="002A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.03.202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B4FC8" w:rsidRPr="009E30D5" w:rsidRDefault="002A0F26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verb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grammatical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categories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morphological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syntactic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function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практична</w:t>
            </w:r>
          </w:p>
        </w:tc>
        <w:tc>
          <w:tcPr>
            <w:tcW w:w="4669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B4FC8" w:rsidRPr="009E30D5" w:rsidRDefault="007107F6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21.03.2022-27.03.2022</w:t>
            </w:r>
          </w:p>
        </w:tc>
      </w:tr>
      <w:tr w:rsidR="008B4FC8" w:rsidRPr="009E30D5" w:rsidTr="00AA3989">
        <w:tc>
          <w:tcPr>
            <w:tcW w:w="851" w:type="dxa"/>
            <w:shd w:val="clear" w:color="auto" w:fill="auto"/>
          </w:tcPr>
          <w:p w:rsidR="008B4FC8" w:rsidRPr="009E30D5" w:rsidRDefault="007107F6" w:rsidP="0071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.03.202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B4FC8" w:rsidRPr="009E30D5" w:rsidRDefault="007107F6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Tense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4669" w:type="dxa"/>
            <w:shd w:val="clear" w:color="auto" w:fill="auto"/>
          </w:tcPr>
          <w:p w:rsidR="007107F6" w:rsidRPr="009E30D5" w:rsidRDefault="007107F6" w:rsidP="0071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Alexander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L.G.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Longman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), 2003.</w:t>
            </w:r>
          </w:p>
          <w:p w:rsidR="007107F6" w:rsidRPr="009E30D5" w:rsidRDefault="007107F6" w:rsidP="0071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Michael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Vince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Macmillan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Context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), 2008.</w:t>
            </w:r>
          </w:p>
          <w:p w:rsidR="007107F6" w:rsidRPr="009E30D5" w:rsidRDefault="007107F6" w:rsidP="0071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Michael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Vince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Macmillan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Heineman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, 1994.</w:t>
            </w:r>
          </w:p>
          <w:p w:rsidR="007107F6" w:rsidRPr="009E30D5" w:rsidRDefault="007107F6" w:rsidP="0071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Hewings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Martin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Cambridge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, 2001.</w:t>
            </w:r>
          </w:p>
          <w:p w:rsidR="007107F6" w:rsidRPr="009E30D5" w:rsidRDefault="007107F6" w:rsidP="0071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Mark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Foley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Diana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Hall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, 2012.</w:t>
            </w:r>
          </w:p>
          <w:p w:rsidR="007107F6" w:rsidRPr="009E30D5" w:rsidRDefault="007107F6" w:rsidP="0071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Mark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Foley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Diana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Hall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Learner's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, 2006.</w:t>
            </w:r>
          </w:p>
          <w:p w:rsidR="008B4FC8" w:rsidRPr="009E30D5" w:rsidRDefault="007107F6" w:rsidP="0071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A.J.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Martinet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A.V. A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practical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, 2004</w:t>
            </w:r>
          </w:p>
          <w:p w:rsidR="00C41F53" w:rsidRPr="009E30D5" w:rsidRDefault="00C41F53" w:rsidP="0071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B4FC8" w:rsidRPr="009E30D5" w:rsidRDefault="007107F6" w:rsidP="0071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28.03.2022-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.04.2022</w:t>
            </w:r>
          </w:p>
        </w:tc>
      </w:tr>
      <w:tr w:rsidR="008B4FC8" w:rsidRPr="009E30D5" w:rsidTr="00AA3989">
        <w:tc>
          <w:tcPr>
            <w:tcW w:w="851" w:type="dxa"/>
            <w:shd w:val="clear" w:color="auto" w:fill="auto"/>
          </w:tcPr>
          <w:p w:rsidR="008B4FC8" w:rsidRPr="009E30D5" w:rsidRDefault="007107F6" w:rsidP="0071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.04.202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B4FC8" w:rsidRPr="009E30D5" w:rsidRDefault="007107F6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Tense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практична</w:t>
            </w:r>
          </w:p>
        </w:tc>
        <w:tc>
          <w:tcPr>
            <w:tcW w:w="4669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B4FC8" w:rsidRPr="009E30D5" w:rsidRDefault="007107F6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04.04.2022-12</w:t>
            </w:r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4.2022</w:t>
            </w:r>
          </w:p>
        </w:tc>
      </w:tr>
      <w:tr w:rsidR="008B4FC8" w:rsidRPr="009E30D5" w:rsidTr="00AA3989">
        <w:tc>
          <w:tcPr>
            <w:tcW w:w="851" w:type="dxa"/>
            <w:shd w:val="clear" w:color="auto" w:fill="auto"/>
          </w:tcPr>
          <w:p w:rsidR="008B4FC8" w:rsidRPr="009E30D5" w:rsidRDefault="007107F6" w:rsidP="0071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.04.202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B4FC8" w:rsidRPr="009E30D5" w:rsidRDefault="007107F6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category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voice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versus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passive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4669" w:type="dxa"/>
            <w:shd w:val="clear" w:color="auto" w:fill="auto"/>
          </w:tcPr>
          <w:p w:rsidR="007107F6" w:rsidRPr="009E30D5" w:rsidRDefault="00F630F6" w:rsidP="0071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7107F6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 nbuv.gov.ua/Національна бібліотека України</w:t>
            </w:r>
          </w:p>
          <w:p w:rsidR="007107F6" w:rsidRPr="009E30D5" w:rsidRDefault="007107F6" w:rsidP="0071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ім. В. І. Вернадського</w:t>
            </w:r>
          </w:p>
          <w:p w:rsidR="007107F6" w:rsidRPr="009E30D5" w:rsidRDefault="00F630F6" w:rsidP="0071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7107F6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 Inulibrary.lviv.ua/Наукова бібліотека ЛНУ імені </w:t>
            </w:r>
            <w:proofErr w:type="spellStart"/>
            <w:r w:rsidR="007107F6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І.Франка</w:t>
            </w:r>
            <w:proofErr w:type="spellEnd"/>
          </w:p>
          <w:p w:rsidR="008B4FC8" w:rsidRPr="009E30D5" w:rsidRDefault="00F630F6" w:rsidP="0071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7107F6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http://search. theeuropeanlibrary.org/</w:t>
            </w:r>
            <w:proofErr w:type="spellStart"/>
            <w:r w:rsidR="007107F6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portal</w:t>
            </w:r>
            <w:proofErr w:type="spellEnd"/>
            <w:r w:rsidR="007107F6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107F6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="007107F6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/index.html</w:t>
            </w:r>
          </w:p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B4FC8" w:rsidRPr="009E30D5" w:rsidRDefault="007107F6" w:rsidP="0071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.04.202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-19.04.2022</w:t>
            </w:r>
          </w:p>
        </w:tc>
      </w:tr>
      <w:tr w:rsidR="008B4FC8" w:rsidRPr="009E30D5" w:rsidTr="00AA3989">
        <w:tc>
          <w:tcPr>
            <w:tcW w:w="851" w:type="dxa"/>
            <w:shd w:val="clear" w:color="auto" w:fill="auto"/>
          </w:tcPr>
          <w:p w:rsidR="008B4FC8" w:rsidRPr="009E30D5" w:rsidRDefault="007107F6" w:rsidP="0071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20.04.2022</w:t>
            </w:r>
          </w:p>
        </w:tc>
        <w:tc>
          <w:tcPr>
            <w:tcW w:w="1418" w:type="dxa"/>
            <w:shd w:val="clear" w:color="auto" w:fill="auto"/>
          </w:tcPr>
          <w:p w:rsidR="008B4FC8" w:rsidRPr="009E30D5" w:rsidRDefault="007107F6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category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voice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versus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passive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1F53" w:rsidRPr="009E30D5" w:rsidRDefault="00C41F53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практична</w:t>
            </w:r>
          </w:p>
        </w:tc>
        <w:tc>
          <w:tcPr>
            <w:tcW w:w="4669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B4FC8" w:rsidRPr="009E30D5" w:rsidRDefault="007107F6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20.04.2022-26.04.2022</w:t>
            </w:r>
          </w:p>
        </w:tc>
      </w:tr>
      <w:tr w:rsidR="008B4FC8" w:rsidRPr="009E30D5" w:rsidTr="00AA3989">
        <w:tc>
          <w:tcPr>
            <w:tcW w:w="851" w:type="dxa"/>
            <w:shd w:val="clear" w:color="auto" w:fill="auto"/>
          </w:tcPr>
          <w:p w:rsidR="008B4FC8" w:rsidRPr="009E30D5" w:rsidRDefault="00F630F6" w:rsidP="00F6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.04.202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B4FC8" w:rsidRPr="009E30D5" w:rsidRDefault="00361C1A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Modal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verbs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meanings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4669" w:type="dxa"/>
            <w:shd w:val="clear" w:color="auto" w:fill="auto"/>
          </w:tcPr>
          <w:p w:rsidR="00F630F6" w:rsidRPr="009E30D5" w:rsidRDefault="00F630F6" w:rsidP="00F6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Mark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Foley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Diana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Hall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, 2012.</w:t>
            </w:r>
          </w:p>
          <w:p w:rsidR="008B4FC8" w:rsidRPr="009E30D5" w:rsidRDefault="00F630F6" w:rsidP="00F6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Mark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Foley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Diana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Hall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Learner's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, 2006.</w:t>
            </w:r>
          </w:p>
        </w:tc>
        <w:tc>
          <w:tcPr>
            <w:tcW w:w="718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B4FC8" w:rsidRPr="009E30D5" w:rsidRDefault="00F630F6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27.04.2022-01.05.2022</w:t>
            </w:r>
          </w:p>
        </w:tc>
      </w:tr>
      <w:tr w:rsidR="008B4FC8" w:rsidRPr="009E30D5" w:rsidTr="00AA3989">
        <w:tc>
          <w:tcPr>
            <w:tcW w:w="851" w:type="dxa"/>
            <w:shd w:val="clear" w:color="auto" w:fill="auto"/>
          </w:tcPr>
          <w:p w:rsidR="008B4FC8" w:rsidRPr="009E30D5" w:rsidRDefault="00F630F6" w:rsidP="00F6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B4FC8" w:rsidRPr="009E30D5" w:rsidRDefault="00361C1A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Modal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verbs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meanings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практична</w:t>
            </w:r>
          </w:p>
        </w:tc>
        <w:tc>
          <w:tcPr>
            <w:tcW w:w="4669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B4FC8" w:rsidRPr="009E30D5" w:rsidRDefault="00F630F6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02.05.2022-08.05.2022</w:t>
            </w:r>
          </w:p>
        </w:tc>
      </w:tr>
      <w:tr w:rsidR="008B4FC8" w:rsidRPr="009E30D5" w:rsidTr="00AA3989">
        <w:tc>
          <w:tcPr>
            <w:tcW w:w="851" w:type="dxa"/>
            <w:shd w:val="clear" w:color="auto" w:fill="auto"/>
          </w:tcPr>
          <w:p w:rsidR="008B4FC8" w:rsidRPr="009E30D5" w:rsidRDefault="00F630F6" w:rsidP="00F6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B4FC8" w:rsidRPr="009E30D5" w:rsidRDefault="00F630F6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non-finite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forms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verb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verbals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general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functions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sentence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4669" w:type="dxa"/>
            <w:shd w:val="clear" w:color="auto" w:fill="auto"/>
          </w:tcPr>
          <w:p w:rsidR="00F630F6" w:rsidRPr="009E30D5" w:rsidRDefault="00F630F6" w:rsidP="00F6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Alexander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L.G.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Longman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), 2003.</w:t>
            </w:r>
          </w:p>
          <w:p w:rsidR="00F630F6" w:rsidRPr="009E30D5" w:rsidRDefault="00F630F6" w:rsidP="00F6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Michael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Vince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Macmillan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Context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), 2008.</w:t>
            </w:r>
          </w:p>
          <w:p w:rsidR="008B4FC8" w:rsidRPr="009E30D5" w:rsidRDefault="00F630F6" w:rsidP="00F6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Michael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Vince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Macmillan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Heineman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, 1994.</w:t>
            </w:r>
          </w:p>
          <w:p w:rsidR="00F630F6" w:rsidRPr="009E30D5" w:rsidRDefault="00F630F6" w:rsidP="00F6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 nbuv.gov.ua/Національна бібліотека України</w:t>
            </w:r>
          </w:p>
          <w:p w:rsidR="00F630F6" w:rsidRPr="009E30D5" w:rsidRDefault="00F630F6" w:rsidP="00F6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ім. В. І. Вернадського</w:t>
            </w:r>
          </w:p>
          <w:p w:rsidR="00F630F6" w:rsidRPr="009E30D5" w:rsidRDefault="00F630F6" w:rsidP="00F6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 Inulibrary.lviv.ua/Наукова бібліотека ЛНУ імені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І.Франка</w:t>
            </w:r>
            <w:proofErr w:type="spellEnd"/>
          </w:p>
          <w:p w:rsidR="00F630F6" w:rsidRPr="009E30D5" w:rsidRDefault="00F630F6" w:rsidP="00F6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http://search. theeuropeanlibrary.org/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portal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/index.html</w:t>
            </w:r>
          </w:p>
          <w:p w:rsidR="00F630F6" w:rsidRPr="009E30D5" w:rsidRDefault="00F630F6" w:rsidP="00F6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B4FC8" w:rsidRPr="009E30D5" w:rsidRDefault="00F630F6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09.05.2022-15.05.2022</w:t>
            </w:r>
          </w:p>
        </w:tc>
      </w:tr>
      <w:tr w:rsidR="008B4FC8" w:rsidRPr="009E30D5" w:rsidTr="00AA3989">
        <w:tc>
          <w:tcPr>
            <w:tcW w:w="851" w:type="dxa"/>
            <w:shd w:val="clear" w:color="auto" w:fill="auto"/>
          </w:tcPr>
          <w:p w:rsidR="008B4FC8" w:rsidRPr="009E30D5" w:rsidRDefault="00F630F6" w:rsidP="00F6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B4FC8" w:rsidRPr="009E30D5" w:rsidRDefault="00F630F6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non-finite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forms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verb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verbals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general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characteristics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functions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sentence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1F53" w:rsidRPr="009E30D5" w:rsidRDefault="00C41F53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практична</w:t>
            </w:r>
          </w:p>
        </w:tc>
        <w:tc>
          <w:tcPr>
            <w:tcW w:w="4669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B4FC8" w:rsidRPr="009E30D5" w:rsidRDefault="00F630F6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="00672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5.2022-22.05.2022</w:t>
            </w:r>
          </w:p>
        </w:tc>
      </w:tr>
      <w:tr w:rsidR="008B4FC8" w:rsidRPr="009E30D5" w:rsidTr="00AA3989">
        <w:tc>
          <w:tcPr>
            <w:tcW w:w="851" w:type="dxa"/>
            <w:shd w:val="clear" w:color="auto" w:fill="auto"/>
          </w:tcPr>
          <w:p w:rsidR="008B4FC8" w:rsidRPr="009E30D5" w:rsidRDefault="00F630F6" w:rsidP="00F6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B4FC8" w:rsidRPr="009E30D5" w:rsidRDefault="00F630F6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category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mood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Indicative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Imperative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Subjunctive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4669" w:type="dxa"/>
            <w:shd w:val="clear" w:color="auto" w:fill="auto"/>
          </w:tcPr>
          <w:p w:rsidR="00F630F6" w:rsidRPr="009E30D5" w:rsidRDefault="00F630F6" w:rsidP="00F6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Mark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Foley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Diana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Hall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, 2012.</w:t>
            </w:r>
          </w:p>
          <w:p w:rsidR="008B4FC8" w:rsidRPr="009E30D5" w:rsidRDefault="00F630F6" w:rsidP="00F6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Mark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Foley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Diana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Hall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Learner's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, 2006.</w:t>
            </w:r>
          </w:p>
          <w:p w:rsidR="00F630F6" w:rsidRPr="009E30D5" w:rsidRDefault="00F630F6" w:rsidP="00F6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A.J.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Martinet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A.V. A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practical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, 2004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630F6" w:rsidRPr="009E30D5" w:rsidRDefault="00F630F6" w:rsidP="00F6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 nbuv.gov.ua/Національна бібліотека України</w:t>
            </w:r>
          </w:p>
          <w:p w:rsidR="00F630F6" w:rsidRPr="009E30D5" w:rsidRDefault="00F630F6" w:rsidP="00F6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ім. В. І. Вернадського</w:t>
            </w:r>
          </w:p>
          <w:p w:rsidR="00F630F6" w:rsidRPr="009E30D5" w:rsidRDefault="00F630F6" w:rsidP="00F6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5. 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 Inulibrary.lviv.ua/Наукова бібліотека ЛНУ імені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І.Франка</w:t>
            </w:r>
            <w:proofErr w:type="spellEnd"/>
          </w:p>
          <w:p w:rsidR="00F630F6" w:rsidRPr="009E30D5" w:rsidRDefault="00F630F6" w:rsidP="00F6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http://search. theeuropeanlibrary.org/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portal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/index.htm</w:t>
            </w:r>
          </w:p>
          <w:p w:rsidR="00C41F53" w:rsidRPr="009E30D5" w:rsidRDefault="00C41F53" w:rsidP="00F6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8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shd w:val="clear" w:color="auto" w:fill="auto"/>
          </w:tcPr>
          <w:p w:rsidR="008B4FC8" w:rsidRPr="009E30D5" w:rsidRDefault="00F630F6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23.05.2022-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.05.2022</w:t>
            </w:r>
          </w:p>
        </w:tc>
      </w:tr>
      <w:tr w:rsidR="008B4FC8" w:rsidRPr="009E30D5" w:rsidTr="00AA3989">
        <w:tc>
          <w:tcPr>
            <w:tcW w:w="851" w:type="dxa"/>
            <w:shd w:val="clear" w:color="auto" w:fill="auto"/>
          </w:tcPr>
          <w:p w:rsidR="008B4FC8" w:rsidRPr="009E30D5" w:rsidRDefault="00F630F6" w:rsidP="00F6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30.05</w:t>
            </w:r>
            <w:r w:rsidR="008B4FC8"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B4FC8" w:rsidRPr="009E30D5" w:rsidRDefault="00F630F6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category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mood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Indicative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Imperative</w:t>
            </w:r>
            <w:proofErr w:type="spellEnd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Subjunctive</w:t>
            </w:r>
            <w:proofErr w:type="spellEnd"/>
          </w:p>
          <w:p w:rsidR="00C41F53" w:rsidRPr="009E30D5" w:rsidRDefault="00C41F53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практична</w:t>
            </w:r>
          </w:p>
        </w:tc>
        <w:tc>
          <w:tcPr>
            <w:tcW w:w="4669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B4FC8" w:rsidRPr="009E30D5" w:rsidRDefault="00F630F6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30.05.2022</w:t>
            </w:r>
          </w:p>
        </w:tc>
      </w:tr>
      <w:tr w:rsidR="008B4FC8" w:rsidRPr="009E30D5" w:rsidTr="00AA3989">
        <w:tc>
          <w:tcPr>
            <w:tcW w:w="851" w:type="dxa"/>
            <w:shd w:val="clear" w:color="auto" w:fill="auto"/>
          </w:tcPr>
          <w:p w:rsidR="008B4FC8" w:rsidRPr="009E30D5" w:rsidRDefault="00F630F6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30.05.2022</w:t>
            </w:r>
          </w:p>
          <w:p w:rsidR="00C41F53" w:rsidRPr="009E30D5" w:rsidRDefault="00C41F53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4FC8" w:rsidRPr="009E30D5" w:rsidRDefault="00F630F6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4669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8B4FC8" w:rsidRPr="009E30D5" w:rsidRDefault="008B4FC8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4FC8" w:rsidRPr="009E30D5" w:rsidRDefault="009E30D5" w:rsidP="008B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0D5">
              <w:rPr>
                <w:rFonts w:ascii="Times New Roman" w:eastAsia="Times New Roman" w:hAnsi="Times New Roman" w:cs="Times New Roman"/>
                <w:sz w:val="24"/>
                <w:szCs w:val="24"/>
              </w:rPr>
              <w:t>30.05.2022</w:t>
            </w:r>
          </w:p>
        </w:tc>
      </w:tr>
    </w:tbl>
    <w:p w:rsidR="008B4FC8" w:rsidRPr="009E30D5" w:rsidRDefault="008B4FC8" w:rsidP="008B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EFD" w:rsidRPr="009E30D5" w:rsidRDefault="00C16EFD" w:rsidP="008B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EFD" w:rsidRPr="009E30D5" w:rsidRDefault="00C16EFD" w:rsidP="008B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127" w:rsidRPr="009E30D5" w:rsidRDefault="00F26127" w:rsidP="008B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26127" w:rsidRPr="009E30D5" w:rsidSect="008161A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4A8F"/>
    <w:multiLevelType w:val="hybridMultilevel"/>
    <w:tmpl w:val="6DE8D4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2568"/>
    <w:multiLevelType w:val="hybridMultilevel"/>
    <w:tmpl w:val="CA5CCD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258E5"/>
    <w:multiLevelType w:val="hybridMultilevel"/>
    <w:tmpl w:val="46F202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F0044"/>
    <w:multiLevelType w:val="hybridMultilevel"/>
    <w:tmpl w:val="CA5CCD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63B43"/>
    <w:multiLevelType w:val="hybridMultilevel"/>
    <w:tmpl w:val="20B2CA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521EE"/>
    <w:multiLevelType w:val="hybridMultilevel"/>
    <w:tmpl w:val="C27E05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011DD6"/>
    <w:multiLevelType w:val="hybridMultilevel"/>
    <w:tmpl w:val="CA5CCD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71260"/>
    <w:multiLevelType w:val="hybridMultilevel"/>
    <w:tmpl w:val="CA5CCD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7034F"/>
    <w:multiLevelType w:val="hybridMultilevel"/>
    <w:tmpl w:val="CA5CCD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C2BC3"/>
    <w:multiLevelType w:val="hybridMultilevel"/>
    <w:tmpl w:val="1B12F1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46B58"/>
    <w:multiLevelType w:val="hybridMultilevel"/>
    <w:tmpl w:val="9F1A4012"/>
    <w:lvl w:ilvl="0" w:tplc="DC68465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0B3280"/>
    <w:multiLevelType w:val="hybridMultilevel"/>
    <w:tmpl w:val="CA5CCD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9763D"/>
    <w:multiLevelType w:val="hybridMultilevel"/>
    <w:tmpl w:val="828487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40C31"/>
    <w:multiLevelType w:val="hybridMultilevel"/>
    <w:tmpl w:val="F32EE9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2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  <w:num w:numId="12">
    <w:abstractNumId w:val="1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FD"/>
    <w:rsid w:val="000C53BC"/>
    <w:rsid w:val="000E6240"/>
    <w:rsid w:val="0016581F"/>
    <w:rsid w:val="001968A5"/>
    <w:rsid w:val="002529C4"/>
    <w:rsid w:val="002A0F26"/>
    <w:rsid w:val="002E52E2"/>
    <w:rsid w:val="00361C1A"/>
    <w:rsid w:val="00672625"/>
    <w:rsid w:val="007107F6"/>
    <w:rsid w:val="00725E25"/>
    <w:rsid w:val="007452B1"/>
    <w:rsid w:val="008047AB"/>
    <w:rsid w:val="008161A0"/>
    <w:rsid w:val="008B4FC8"/>
    <w:rsid w:val="008D3D34"/>
    <w:rsid w:val="008D748E"/>
    <w:rsid w:val="008E2BDC"/>
    <w:rsid w:val="009E260E"/>
    <w:rsid w:val="009E30D5"/>
    <w:rsid w:val="009E6201"/>
    <w:rsid w:val="00AA3989"/>
    <w:rsid w:val="00BC5F9C"/>
    <w:rsid w:val="00C16EFD"/>
    <w:rsid w:val="00C41F53"/>
    <w:rsid w:val="00E03655"/>
    <w:rsid w:val="00E959B3"/>
    <w:rsid w:val="00F26127"/>
    <w:rsid w:val="00F6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77390-EC14-4F0F-B457-6BD47990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FC8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C16EFD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1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68A5"/>
    <w:rPr>
      <w:color w:val="0563C1" w:themeColor="hyperlink"/>
      <w:u w:val="single"/>
    </w:rPr>
  </w:style>
  <w:style w:type="paragraph" w:customStyle="1" w:styleId="Default">
    <w:name w:val="Default"/>
    <w:rsid w:val="008D74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D7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5web.zoom.us/j/4380585154?pwd=VzA2T0FKVDJ3VEpVTUNsbm9wekI3dz0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_tanya@ukr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C2397-301F-4045-945D-E138C463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10016</Words>
  <Characters>5710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2022-06-05T13:23:00Z</dcterms:created>
  <dcterms:modified xsi:type="dcterms:W3CDTF">2022-06-05T21:39:00Z</dcterms:modified>
</cp:coreProperties>
</file>