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0" w:rsidRDefault="00AC7A40" w:rsidP="00AC7A40">
      <w:pPr>
        <w:rPr>
          <w:lang w:val="uk-UA"/>
        </w:rPr>
      </w:pPr>
    </w:p>
    <w:p w:rsidR="00AC7A40" w:rsidRPr="00AE3E92" w:rsidRDefault="00AC7A40" w:rsidP="00AC7A4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AC7A40" w:rsidRPr="00AE3E92" w:rsidRDefault="00AC7A40" w:rsidP="00AC7A4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Кафедра французької філології</w:t>
      </w:r>
    </w:p>
    <w:p w:rsidR="00AC7A40" w:rsidRPr="006E389B" w:rsidRDefault="00AC7A40" w:rsidP="00AC7A40"/>
    <w:p w:rsidR="00AC7A40" w:rsidRDefault="00AC7A40" w:rsidP="00AC7A40">
      <w:pPr>
        <w:ind w:left="7080"/>
      </w:pPr>
    </w:p>
    <w:p w:rsidR="00AC7A40" w:rsidRDefault="00AC7A40" w:rsidP="00AC7A40">
      <w:pPr>
        <w:ind w:left="7080"/>
      </w:pPr>
    </w:p>
    <w:p w:rsidR="00AC7A40" w:rsidRPr="00AE3E92" w:rsidRDefault="00AC7A40" w:rsidP="00AC7A40">
      <w:pPr>
        <w:ind w:left="7080"/>
      </w:pPr>
      <w:r w:rsidRPr="009765F8">
        <w:t xml:space="preserve">       </w:t>
      </w:r>
      <w:r w:rsidRPr="00AE3E92">
        <w:t>“</w:t>
      </w:r>
      <w:r w:rsidRPr="00AE3E92">
        <w:rPr>
          <w:b/>
        </w:rPr>
        <w:t>ЗАТВЕРДЖУЮ</w:t>
      </w:r>
      <w:r w:rsidRPr="00AE3E92">
        <w:t>”</w:t>
      </w:r>
    </w:p>
    <w:p w:rsidR="00AC7A40" w:rsidRPr="00AE3E92" w:rsidRDefault="00AC7A40" w:rsidP="00AC7A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Голова Вченої ради</w:t>
      </w:r>
    </w:p>
    <w:p w:rsidR="00AC7A40" w:rsidRPr="00AE3E92" w:rsidRDefault="00AC7A40" w:rsidP="00AC7A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AC7A40" w:rsidRPr="00AE3E92" w:rsidRDefault="00AC7A40" w:rsidP="00AC7A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доц. Сулим В.Т.</w:t>
      </w:r>
    </w:p>
    <w:p w:rsidR="00AC7A40" w:rsidRPr="00AE3E92" w:rsidRDefault="00AC7A40" w:rsidP="00AC7A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___________________________</w:t>
      </w:r>
    </w:p>
    <w:p w:rsidR="00AC7A40" w:rsidRPr="00AE3E92" w:rsidRDefault="00AC7A40" w:rsidP="00AC7A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“______”_______________ 2018 р.</w:t>
      </w: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Pr="006E389B" w:rsidRDefault="00AC7A40" w:rsidP="00AC7A40">
      <w:pPr>
        <w:rPr>
          <w:lang w:val="uk-UA"/>
        </w:rPr>
      </w:pPr>
    </w:p>
    <w:p w:rsidR="00AC7A40" w:rsidRPr="00B50FD7" w:rsidRDefault="00AC7A40" w:rsidP="00AC7A40">
      <w:pPr>
        <w:rPr>
          <w:lang w:val="uk-UA"/>
        </w:rPr>
      </w:pPr>
    </w:p>
    <w:p w:rsidR="00AC7A40" w:rsidRPr="006E389B" w:rsidRDefault="00AC7A40" w:rsidP="00AC7A4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B50FD7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AC7A40" w:rsidRPr="00B50FD7" w:rsidRDefault="00AC7A40" w:rsidP="00AC7A40">
      <w:pPr>
        <w:jc w:val="center"/>
        <w:rPr>
          <w:b/>
          <w:lang w:val="uk-UA"/>
        </w:rPr>
      </w:pPr>
    </w:p>
    <w:p w:rsidR="009F0C45" w:rsidRPr="009F0C45" w:rsidRDefault="00AC7A40" w:rsidP="009F0C45">
      <w:pPr>
        <w:jc w:val="center"/>
        <w:rPr>
          <w:b/>
          <w:lang w:val="uk-UA"/>
        </w:rPr>
      </w:pPr>
      <w:r w:rsidRPr="00B50FD7">
        <w:rPr>
          <w:lang w:val="uk-UA"/>
        </w:rPr>
        <w:t xml:space="preserve"> </w:t>
      </w:r>
      <w:r w:rsidR="009F0C45" w:rsidRPr="009F0C45">
        <w:rPr>
          <w:b/>
          <w:lang w:val="uk-UA"/>
        </w:rPr>
        <w:t>ТЕОРЕТИЧНІ ОСНОВИ ДРУГОЇ ІНОЗЕМНОЇ МОВИ (ЛЕКСИКОЛОГІЯ, ЛІНГВОКРАЇНОЗНАВСТВО) (ІСПАНСЬКА)</w:t>
      </w:r>
    </w:p>
    <w:p w:rsidR="00AC7A40" w:rsidRPr="006E389B" w:rsidRDefault="00AC7A40" w:rsidP="00AC7A40">
      <w:pPr>
        <w:jc w:val="center"/>
        <w:rPr>
          <w:caps/>
          <w:lang w:val="uk-UA"/>
        </w:rPr>
      </w:pPr>
    </w:p>
    <w:p w:rsidR="00AC7A40" w:rsidRDefault="00AC7A40" w:rsidP="00AC7A40">
      <w:pPr>
        <w:pStyle w:val="NoSpacing1"/>
        <w:rPr>
          <w:rFonts w:ascii="Times New Roman" w:hAnsi="Times New Roman"/>
          <w:sz w:val="16"/>
          <w:szCs w:val="16"/>
        </w:rPr>
      </w:pPr>
    </w:p>
    <w:p w:rsidR="00AC7A40" w:rsidRDefault="00AC7A40" w:rsidP="00AC7A40">
      <w:pPr>
        <w:pStyle w:val="NoSpacing1"/>
        <w:rPr>
          <w:rFonts w:ascii="Times New Roman" w:hAnsi="Times New Roman"/>
          <w:sz w:val="24"/>
          <w:szCs w:val="24"/>
        </w:rPr>
      </w:pPr>
    </w:p>
    <w:p w:rsidR="00AC7A40" w:rsidRPr="006E389B" w:rsidRDefault="00AC7A40" w:rsidP="00AC7A40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галузі  знань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 Гуманітарні науки</w:t>
      </w:r>
    </w:p>
    <w:p w:rsidR="00AC7A40" w:rsidRDefault="00AC7A40" w:rsidP="00AC7A40">
      <w:pPr>
        <w:pStyle w:val="NoSpacing1"/>
        <w:rPr>
          <w:rFonts w:ascii="Times New Roman" w:hAnsi="Times New Roman"/>
          <w:sz w:val="16"/>
          <w:szCs w:val="16"/>
        </w:rPr>
      </w:pPr>
    </w:p>
    <w:p w:rsidR="00AC7A40" w:rsidRDefault="00AC7A40" w:rsidP="00AC7A40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напряму підготовки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0305 Філологія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A40" w:rsidRDefault="00AC7A40" w:rsidP="00AC7A40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</w:rPr>
      </w:pPr>
    </w:p>
    <w:p w:rsidR="00AC7A40" w:rsidRDefault="00AC7A40" w:rsidP="00AC7A40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035.041 Германські мови та літератури (переклад включно), перша – англійська:  англійська та друга іноземні мови і літератури</w:t>
      </w:r>
      <w:r>
        <w:rPr>
          <w:rFonts w:ascii="Times New Roman" w:hAnsi="Times New Roman"/>
          <w:sz w:val="24"/>
          <w:szCs w:val="24"/>
          <w:highlight w:val="magenta"/>
          <w:u w:val="single"/>
        </w:rPr>
        <w:t xml:space="preserve"> </w:t>
      </w:r>
    </w:p>
    <w:p w:rsidR="00AC7A40" w:rsidRDefault="00AC7A40" w:rsidP="00AC7A40">
      <w:pPr>
        <w:pStyle w:val="NoSpacing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7A40" w:rsidRDefault="00AC7A40" w:rsidP="00AC7A40">
      <w:pPr>
        <w:pStyle w:val="NoSpacing1"/>
        <w:rPr>
          <w:rFonts w:ascii="Times New Roman" w:hAnsi="Times New Roman"/>
          <w:sz w:val="16"/>
          <w:szCs w:val="16"/>
        </w:rPr>
      </w:pPr>
    </w:p>
    <w:p w:rsidR="00AC7A40" w:rsidRDefault="00AC7A40" w:rsidP="00AC7A40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іноземних мов</w:t>
      </w:r>
    </w:p>
    <w:p w:rsidR="00AC7A40" w:rsidRPr="00C859E3" w:rsidRDefault="00AC7A40" w:rsidP="00AC7A40">
      <w:pPr>
        <w:jc w:val="center"/>
        <w:rPr>
          <w:sz w:val="36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Pr="004164C7" w:rsidRDefault="00AC7A40" w:rsidP="00AC7A40">
      <w:pPr>
        <w:jc w:val="both"/>
      </w:pPr>
    </w:p>
    <w:p w:rsidR="00AC7A40" w:rsidRPr="004164C7" w:rsidRDefault="00AC7A40" w:rsidP="00AC7A40">
      <w:pPr>
        <w:jc w:val="both"/>
      </w:pPr>
    </w:p>
    <w:p w:rsidR="00AC7A40" w:rsidRDefault="00AC7A40" w:rsidP="00AC7A40">
      <w:pPr>
        <w:jc w:val="both"/>
        <w:rPr>
          <w:lang w:val="uk-UA"/>
        </w:rPr>
      </w:pPr>
    </w:p>
    <w:p w:rsidR="00AC7A40" w:rsidRDefault="00AC7A40" w:rsidP="00AC7A40">
      <w:pPr>
        <w:jc w:val="both"/>
        <w:rPr>
          <w:lang w:val="uk-UA"/>
        </w:rPr>
      </w:pPr>
    </w:p>
    <w:p w:rsidR="00AC7A40" w:rsidRPr="00D65AB9" w:rsidRDefault="00AC7A40" w:rsidP="00AC7A40">
      <w:pPr>
        <w:jc w:val="center"/>
        <w:rPr>
          <w:lang w:val="uk-UA"/>
        </w:rPr>
      </w:pPr>
      <w:r w:rsidRPr="00D65AB9">
        <w:rPr>
          <w:lang w:val="uk-UA"/>
        </w:rPr>
        <w:t>Кредитно-модульна система</w:t>
      </w:r>
    </w:p>
    <w:p w:rsidR="00AC7A40" w:rsidRPr="00D65AB9" w:rsidRDefault="00AC7A40" w:rsidP="00AC7A40">
      <w:pPr>
        <w:jc w:val="center"/>
        <w:rPr>
          <w:lang w:val="uk-UA"/>
        </w:rPr>
      </w:pPr>
      <w:r w:rsidRPr="00D65AB9">
        <w:rPr>
          <w:lang w:val="uk-UA"/>
        </w:rPr>
        <w:t>організації навчального процесу</w:t>
      </w:r>
    </w:p>
    <w:p w:rsidR="00AC7A40" w:rsidRDefault="00AC7A40" w:rsidP="00AC7A40">
      <w:pPr>
        <w:jc w:val="center"/>
        <w:rPr>
          <w:lang w:val="uk-UA"/>
        </w:rPr>
      </w:pPr>
    </w:p>
    <w:p w:rsidR="00AC7A40" w:rsidRDefault="00AC7A40" w:rsidP="00AC7A40">
      <w:pPr>
        <w:jc w:val="center"/>
        <w:rPr>
          <w:lang w:val="uk-UA"/>
        </w:rPr>
      </w:pPr>
    </w:p>
    <w:p w:rsidR="00AC7A40" w:rsidRDefault="00AC7A40" w:rsidP="00AC7A40">
      <w:pPr>
        <w:jc w:val="center"/>
        <w:rPr>
          <w:lang w:val="uk-UA"/>
        </w:rPr>
      </w:pPr>
    </w:p>
    <w:p w:rsidR="00AC7A40" w:rsidRDefault="00AC7A40" w:rsidP="00AC7A40">
      <w:pPr>
        <w:jc w:val="center"/>
        <w:rPr>
          <w:lang w:val="uk-UA"/>
        </w:rPr>
      </w:pPr>
    </w:p>
    <w:p w:rsidR="00AC7A40" w:rsidRPr="00B50FD7" w:rsidRDefault="00AC7A40" w:rsidP="00AC7A40">
      <w:pPr>
        <w:jc w:val="center"/>
        <w:rPr>
          <w:b/>
          <w:lang w:val="uk-UA"/>
        </w:rPr>
      </w:pPr>
      <w:r w:rsidRPr="00B50FD7">
        <w:rPr>
          <w:b/>
          <w:lang w:val="uk-UA"/>
        </w:rPr>
        <w:t>2018 - 2019</w:t>
      </w:r>
    </w:p>
    <w:p w:rsidR="00AC7A40" w:rsidRPr="00B50FD7" w:rsidRDefault="00AC7A40" w:rsidP="00AC7A40">
      <w:pPr>
        <w:jc w:val="both"/>
        <w:rPr>
          <w:b/>
          <w:bCs/>
          <w:lang w:val="uk-UA"/>
        </w:rPr>
      </w:pPr>
    </w:p>
    <w:p w:rsidR="00AC7A40" w:rsidRPr="00120CC5" w:rsidRDefault="009F0C45" w:rsidP="00AC7A40">
      <w:pPr>
        <w:pStyle w:val="11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 w:rsidRPr="00B50FD7">
        <w:rPr>
          <w:rFonts w:ascii="Times New Roman" w:hAnsi="Times New Roman"/>
          <w:b/>
          <w:sz w:val="24"/>
          <w:szCs w:val="24"/>
        </w:rPr>
        <w:t>Теоретичні основи другої іноземної мови (лексикологія, ліенгвокраїнознавство) (іспанська)</w:t>
      </w:r>
      <w:r w:rsidRPr="00B50FD7">
        <w:rPr>
          <w:rFonts w:ascii="Times New Roman" w:hAnsi="Times New Roman"/>
          <w:sz w:val="24"/>
          <w:szCs w:val="24"/>
        </w:rPr>
        <w:t xml:space="preserve">. </w:t>
      </w:r>
      <w:r w:rsidR="00AC7A40" w:rsidRPr="00120CC5">
        <w:rPr>
          <w:rFonts w:ascii="Times New Roman" w:hAnsi="Times New Roman"/>
          <w:sz w:val="24"/>
          <w:szCs w:val="24"/>
        </w:rPr>
        <w:t xml:space="preserve">Робоча програма навчальної дисципліни складена на основі </w:t>
      </w:r>
      <w:r w:rsidR="00AC7A40" w:rsidRPr="00120CC5">
        <w:rPr>
          <w:rFonts w:ascii="Times New Roman" w:hAnsi="Times New Roman"/>
          <w:b/>
          <w:i/>
          <w:sz w:val="24"/>
          <w:szCs w:val="24"/>
        </w:rPr>
        <w:t>освітньо-професійної програми</w:t>
      </w:r>
      <w:r w:rsidR="00AC7A40" w:rsidRPr="00120CC5">
        <w:rPr>
          <w:rFonts w:ascii="Times New Roman" w:hAnsi="Times New Roman"/>
          <w:sz w:val="24"/>
          <w:szCs w:val="24"/>
        </w:rPr>
        <w:t xml:space="preserve"> ДСВО 03 Гуманітарні науки, напряму 035 Філологія, </w:t>
      </w:r>
      <w:r w:rsidR="00AC7A40" w:rsidRPr="00120CC5">
        <w:rPr>
          <w:rFonts w:ascii="Times New Roman" w:hAnsi="Times New Roman"/>
          <w:b/>
          <w:i/>
          <w:sz w:val="24"/>
          <w:szCs w:val="24"/>
        </w:rPr>
        <w:t xml:space="preserve">варіативної частини освітньо-професійної програми </w:t>
      </w:r>
      <w:r w:rsidR="00AC7A40" w:rsidRPr="00120CC5">
        <w:rPr>
          <w:rFonts w:ascii="Times New Roman" w:hAnsi="Times New Roman"/>
          <w:sz w:val="24"/>
          <w:szCs w:val="24"/>
        </w:rPr>
        <w:t>035.041 Германські мови та літератури (переклад включно), перша – англійська:  англійська та друга іноземні мови і літератури, 2018 року.</w:t>
      </w:r>
    </w:p>
    <w:p w:rsidR="00AC7A40" w:rsidRPr="004164C7" w:rsidRDefault="00AC7A40" w:rsidP="00AC7A40">
      <w:pPr>
        <w:jc w:val="both"/>
        <w:rPr>
          <w:sz w:val="22"/>
          <w:szCs w:val="22"/>
          <w:lang w:val="uk-UA"/>
        </w:rPr>
      </w:pPr>
    </w:p>
    <w:p w:rsidR="00AC7A40" w:rsidRPr="004164C7" w:rsidRDefault="00AC7A40" w:rsidP="00AC7A40">
      <w:pPr>
        <w:jc w:val="both"/>
        <w:rPr>
          <w:sz w:val="22"/>
          <w:szCs w:val="22"/>
          <w:lang w:val="uk-UA"/>
        </w:rPr>
      </w:pPr>
    </w:p>
    <w:p w:rsidR="00AC7A40" w:rsidRDefault="009F0C45" w:rsidP="00AC7A40">
      <w:pPr>
        <w:spacing w:line="276" w:lineRule="auto"/>
        <w:jc w:val="both"/>
        <w:rPr>
          <w:sz w:val="22"/>
          <w:lang w:val="uk-UA"/>
        </w:rPr>
      </w:pPr>
      <w:r>
        <w:rPr>
          <w:b/>
          <w:sz w:val="22"/>
          <w:lang w:val="uk-UA"/>
        </w:rPr>
        <w:t>Розробник</w:t>
      </w:r>
      <w:r w:rsidR="00AC7A40" w:rsidRPr="006E389B">
        <w:rPr>
          <w:b/>
          <w:sz w:val="22"/>
          <w:lang w:val="uk-UA"/>
        </w:rPr>
        <w:t>:</w:t>
      </w:r>
      <w:r w:rsidR="00AC7A40" w:rsidRPr="006E389B">
        <w:rPr>
          <w:sz w:val="22"/>
          <w:lang w:val="uk-UA"/>
        </w:rPr>
        <w:t xml:space="preserve"> </w:t>
      </w:r>
    </w:p>
    <w:p w:rsidR="00AC7A40" w:rsidRPr="006E389B" w:rsidRDefault="00AC7A40" w:rsidP="00AC7A40">
      <w:pPr>
        <w:spacing w:line="276" w:lineRule="auto"/>
        <w:jc w:val="both"/>
        <w:rPr>
          <w:sz w:val="22"/>
          <w:lang w:val="uk-UA"/>
        </w:rPr>
      </w:pPr>
    </w:p>
    <w:p w:rsidR="00AC7A40" w:rsidRPr="006E389B" w:rsidRDefault="00AC7A40" w:rsidP="00AC7A40">
      <w:pPr>
        <w:jc w:val="both"/>
        <w:rPr>
          <w:lang w:val="uk-UA"/>
        </w:rPr>
      </w:pPr>
      <w:r w:rsidRPr="006E389B">
        <w:rPr>
          <w:lang w:val="uk-UA"/>
        </w:rPr>
        <w:t>КАБОВ А.В. к.філол.наук, асистент кафедри французької філології</w:t>
      </w:r>
    </w:p>
    <w:p w:rsidR="00AC7A40" w:rsidRPr="00EF3CE3" w:rsidRDefault="00AC7A40" w:rsidP="00AC7A40">
      <w:pPr>
        <w:spacing w:line="276" w:lineRule="auto"/>
        <w:jc w:val="both"/>
        <w:rPr>
          <w:sz w:val="22"/>
          <w:lang w:val="uk-UA"/>
        </w:rPr>
      </w:pPr>
    </w:p>
    <w:p w:rsidR="00AC7A40" w:rsidRPr="00EF3CE3" w:rsidRDefault="00AC7A40" w:rsidP="00AC7A40">
      <w:pPr>
        <w:spacing w:line="276" w:lineRule="auto"/>
        <w:jc w:val="both"/>
        <w:rPr>
          <w:sz w:val="22"/>
          <w:lang w:val="uk-UA"/>
        </w:rPr>
      </w:pPr>
    </w:p>
    <w:p w:rsidR="00AC7A40" w:rsidRPr="00E021D8" w:rsidRDefault="00AC7A40" w:rsidP="00AC7A40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113D88">
        <w:rPr>
          <w:b/>
          <w:bCs/>
          <w:iCs/>
          <w:sz w:val="22"/>
        </w:rPr>
        <w:t>кафедри французької філології</w:t>
      </w:r>
    </w:p>
    <w:p w:rsidR="00AC7A40" w:rsidRPr="00E021D8" w:rsidRDefault="00AC7A40" w:rsidP="00AC7A40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_____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“____” _________ 2018 року.</w:t>
      </w:r>
    </w:p>
    <w:p w:rsidR="00AC7A40" w:rsidRPr="00E021D8" w:rsidRDefault="00AC7A40" w:rsidP="00AC7A40">
      <w:pPr>
        <w:spacing w:line="276" w:lineRule="auto"/>
        <w:jc w:val="both"/>
        <w:rPr>
          <w:sz w:val="22"/>
        </w:rPr>
      </w:pPr>
    </w:p>
    <w:p w:rsidR="00AC7A40" w:rsidRPr="00E021D8" w:rsidRDefault="00AC7A40" w:rsidP="00AC7A40">
      <w:pPr>
        <w:spacing w:line="276" w:lineRule="auto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113D88">
        <w:rPr>
          <w:b/>
          <w:sz w:val="22"/>
        </w:rPr>
        <w:t>французької філології</w:t>
      </w:r>
      <w:r>
        <w:rPr>
          <w:sz w:val="22"/>
        </w:rPr>
        <w:t xml:space="preserve">           </w:t>
      </w:r>
      <w:r w:rsidRPr="00E021D8">
        <w:rPr>
          <w:sz w:val="22"/>
        </w:rPr>
        <w:t xml:space="preserve">________________ </w:t>
      </w:r>
      <w:r>
        <w:rPr>
          <w:sz w:val="22"/>
        </w:rPr>
        <w:t xml:space="preserve">  </w:t>
      </w:r>
      <w:r w:rsidRPr="00E021D8">
        <w:rPr>
          <w:sz w:val="22"/>
        </w:rPr>
        <w:t>/проф. Помірко Р.С./</w:t>
      </w:r>
    </w:p>
    <w:p w:rsidR="00AC7A40" w:rsidRDefault="00AC7A40" w:rsidP="00AC7A4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:rsidR="00AC7A40" w:rsidRPr="00A11BB7" w:rsidRDefault="00AC7A40" w:rsidP="00AC7A40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AC7A40" w:rsidRPr="00866019" w:rsidRDefault="00AC7A40" w:rsidP="00AC7A40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“      ”                      2018</w:t>
      </w:r>
      <w:r w:rsidRPr="00866019">
        <w:rPr>
          <w:sz w:val="22"/>
          <w:u w:val="single"/>
        </w:rPr>
        <w:t xml:space="preserve"> р.</w:t>
      </w:r>
    </w:p>
    <w:p w:rsidR="00AC7A40" w:rsidRDefault="00AC7A40" w:rsidP="00AC7A40">
      <w:pPr>
        <w:spacing w:line="276" w:lineRule="auto"/>
        <w:jc w:val="both"/>
        <w:rPr>
          <w:sz w:val="22"/>
        </w:rPr>
      </w:pPr>
    </w:p>
    <w:p w:rsidR="00AC7A40" w:rsidRPr="00AA6D65" w:rsidRDefault="00AC7A40" w:rsidP="00AC7A40">
      <w:pPr>
        <w:spacing w:line="276" w:lineRule="auto"/>
        <w:jc w:val="both"/>
        <w:rPr>
          <w:color w:val="FF0000"/>
        </w:rPr>
      </w:pPr>
      <w:r w:rsidRPr="00AA6D65">
        <w:rPr>
          <w:color w:val="FF0000"/>
        </w:rPr>
        <w:t xml:space="preserve">Схвалено методичною комісією за напрямом підготовки 035 Філологія, 035.051 Романські мови та літератури (переклад включно), перша – іспанська: іспанська та англійська мови і літератури, 2018 року. </w:t>
      </w:r>
    </w:p>
    <w:p w:rsidR="00AC7A40" w:rsidRPr="00AA6D65" w:rsidRDefault="00AC7A40" w:rsidP="00AC7A40">
      <w:pPr>
        <w:pStyle w:val="31"/>
        <w:rPr>
          <w:color w:val="FF0000"/>
          <w:sz w:val="22"/>
          <w:szCs w:val="22"/>
          <w:lang w:val="uk-UA"/>
        </w:rPr>
      </w:pPr>
      <w:r w:rsidRPr="00AA6D65">
        <w:rPr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AC7A40" w:rsidRPr="00AA6D65" w:rsidRDefault="00AC7A40" w:rsidP="00AC7A40">
      <w:pPr>
        <w:pStyle w:val="31"/>
        <w:rPr>
          <w:color w:val="FF0000"/>
          <w:sz w:val="22"/>
          <w:szCs w:val="22"/>
          <w:lang w:val="uk-UA"/>
        </w:rPr>
      </w:pPr>
    </w:p>
    <w:p w:rsidR="00AC7A40" w:rsidRPr="00AA6D65" w:rsidRDefault="00AC7A40" w:rsidP="00AC7A40">
      <w:pPr>
        <w:rPr>
          <w:color w:val="FF0000"/>
          <w:sz w:val="22"/>
        </w:rPr>
      </w:pPr>
      <w:r w:rsidRPr="00AA6D65">
        <w:rPr>
          <w:color w:val="FF0000"/>
          <w:sz w:val="22"/>
        </w:rPr>
        <w:t>Протокол № ___ від.  “____”________________2018 р.</w:t>
      </w:r>
    </w:p>
    <w:p w:rsidR="00AC7A40" w:rsidRPr="00AA6D65" w:rsidRDefault="00AC7A40" w:rsidP="00AC7A40">
      <w:pPr>
        <w:rPr>
          <w:color w:val="FF0000"/>
          <w:sz w:val="22"/>
        </w:rPr>
      </w:pPr>
    </w:p>
    <w:p w:rsidR="00AC7A40" w:rsidRPr="00AA6D65" w:rsidRDefault="00AC7A40" w:rsidP="00AC7A40">
      <w:pPr>
        <w:rPr>
          <w:color w:val="FF0000"/>
          <w:sz w:val="22"/>
        </w:rPr>
      </w:pPr>
      <w:r w:rsidRPr="00AA6D65">
        <w:rPr>
          <w:color w:val="FF0000"/>
          <w:sz w:val="22"/>
        </w:rPr>
        <w:t xml:space="preserve">“_____”________________2018 р. </w:t>
      </w:r>
    </w:p>
    <w:p w:rsidR="00AC7A40" w:rsidRPr="00AA6D65" w:rsidRDefault="00AC7A40" w:rsidP="00AC7A40">
      <w:pPr>
        <w:rPr>
          <w:color w:val="FF0000"/>
          <w:sz w:val="22"/>
        </w:rPr>
      </w:pPr>
    </w:p>
    <w:p w:rsidR="00AC7A40" w:rsidRPr="00AA6D65" w:rsidRDefault="00AC7A40" w:rsidP="00AC7A40">
      <w:pPr>
        <w:rPr>
          <w:color w:val="FF0000"/>
          <w:sz w:val="22"/>
        </w:rPr>
      </w:pPr>
    </w:p>
    <w:p w:rsidR="00AC7A40" w:rsidRPr="00AA6D65" w:rsidRDefault="00AC7A40" w:rsidP="00AC7A40">
      <w:pPr>
        <w:rPr>
          <w:color w:val="FF0000"/>
          <w:sz w:val="22"/>
        </w:rPr>
      </w:pPr>
    </w:p>
    <w:p w:rsidR="00AC7A40" w:rsidRPr="00AA6D65" w:rsidRDefault="00AC7A40" w:rsidP="00AC7A40">
      <w:pPr>
        <w:rPr>
          <w:color w:val="FF0000"/>
          <w:sz w:val="22"/>
        </w:rPr>
      </w:pPr>
      <w:r w:rsidRPr="00AA6D65">
        <w:rPr>
          <w:color w:val="FF0000"/>
          <w:sz w:val="22"/>
        </w:rPr>
        <w:t xml:space="preserve">Голова  </w:t>
      </w:r>
      <w:r w:rsidRPr="00C06F60">
        <w:rPr>
          <w:color w:val="FF0000"/>
          <w:sz w:val="22"/>
        </w:rPr>
        <w:t xml:space="preserve">   </w:t>
      </w:r>
      <w:r w:rsidRPr="00AA6D65">
        <w:rPr>
          <w:color w:val="FF0000"/>
          <w:sz w:val="22"/>
        </w:rPr>
        <w:t xml:space="preserve">   __________________                                                    доц. Сулим В.Т.           </w:t>
      </w:r>
    </w:p>
    <w:p w:rsidR="00AC7A40" w:rsidRPr="00AA6D65" w:rsidRDefault="00AC7A40" w:rsidP="00AC7A40">
      <w:pPr>
        <w:rPr>
          <w:color w:val="FF0000"/>
          <w:sz w:val="16"/>
          <w:szCs w:val="16"/>
        </w:rPr>
      </w:pPr>
      <w:r w:rsidRPr="00AA6D65">
        <w:rPr>
          <w:color w:val="FF0000"/>
          <w:sz w:val="16"/>
          <w:szCs w:val="16"/>
        </w:rPr>
        <w:t xml:space="preserve">                                            (підпис)                    </w:t>
      </w:r>
      <w:r w:rsidRPr="00AA6D65">
        <w:rPr>
          <w:color w:val="FF0000"/>
          <w:sz w:val="16"/>
          <w:szCs w:val="16"/>
          <w:lang w:val="en-US"/>
        </w:rPr>
        <w:t xml:space="preserve">                                                                     </w:t>
      </w:r>
      <w:r w:rsidRPr="00AA6D65">
        <w:rPr>
          <w:color w:val="FF0000"/>
          <w:sz w:val="16"/>
          <w:szCs w:val="16"/>
        </w:rPr>
        <w:t xml:space="preserve">         </w:t>
      </w:r>
    </w:p>
    <w:p w:rsidR="00AC7A40" w:rsidRPr="00AA6D65" w:rsidRDefault="00AC7A40" w:rsidP="00AC7A40">
      <w:pPr>
        <w:jc w:val="both"/>
        <w:rPr>
          <w:color w:val="FF0000"/>
          <w:sz w:val="22"/>
        </w:rPr>
      </w:pPr>
    </w:p>
    <w:p w:rsidR="00AC7A40" w:rsidRPr="00A20DDD" w:rsidRDefault="00AC7A40" w:rsidP="00AC7A40">
      <w:pPr>
        <w:jc w:val="both"/>
        <w:rPr>
          <w:sz w:val="22"/>
        </w:rPr>
      </w:pPr>
    </w:p>
    <w:p w:rsidR="00AC7A40" w:rsidRPr="00A20DDD" w:rsidRDefault="00AC7A40" w:rsidP="00AC7A40">
      <w:pPr>
        <w:jc w:val="both"/>
        <w:rPr>
          <w:sz w:val="22"/>
        </w:rPr>
      </w:pPr>
    </w:p>
    <w:p w:rsidR="00AC7A40" w:rsidRPr="00A20DDD" w:rsidRDefault="00AC7A40" w:rsidP="00AC7A40">
      <w:pPr>
        <w:jc w:val="both"/>
        <w:rPr>
          <w:sz w:val="22"/>
        </w:rPr>
      </w:pPr>
    </w:p>
    <w:p w:rsidR="00AC7A40" w:rsidRPr="00A20DDD" w:rsidRDefault="00AC7A40" w:rsidP="00AC7A40">
      <w:pPr>
        <w:jc w:val="both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</w:p>
    <w:p w:rsidR="00AC7A40" w:rsidRPr="00A20DDD" w:rsidRDefault="00AC7A40" w:rsidP="00AC7A40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__________, 2018</w:t>
      </w:r>
    </w:p>
    <w:p w:rsidR="00AC7A40" w:rsidRPr="00A20DDD" w:rsidRDefault="00AC7A40" w:rsidP="00AC7A40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 xml:space="preserve"> __________, 2018</w:t>
      </w:r>
    </w:p>
    <w:p w:rsidR="00AC7A40" w:rsidRPr="00120CC5" w:rsidRDefault="00AC7A40" w:rsidP="00AC7A40">
      <w:pPr>
        <w:rPr>
          <w:lang w:val="en-US"/>
        </w:rPr>
      </w:pPr>
    </w:p>
    <w:p w:rsidR="00AC7A40" w:rsidRPr="00120CC5" w:rsidRDefault="00AC7A40" w:rsidP="00AC7A40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AC7A40" w:rsidRPr="00120CC5" w:rsidRDefault="00AC7A40" w:rsidP="00AC7A40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 xml:space="preserve">(Витяг з робочої програми  навчальної дисципліни </w:t>
      </w:r>
    </w:p>
    <w:p w:rsidR="00AC7A40" w:rsidRPr="00120CC5" w:rsidRDefault="00AC7A40" w:rsidP="00AC7A40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>“</w:t>
      </w:r>
      <w:r w:rsidR="009F0C45" w:rsidRPr="009F0C45"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t xml:space="preserve"> </w:t>
      </w:r>
      <w:r w:rsidR="009F0C45" w:rsidRPr="009F0C45">
        <w:rPr>
          <w:rFonts w:ascii="Times New Roman" w:hAnsi="Times New Roman" w:cs="Times New Roman"/>
          <w:bCs w:val="0"/>
          <w:sz w:val="24"/>
          <w:szCs w:val="24"/>
        </w:rPr>
        <w:t>Теоретичні основи другої іноземної мови (лексикологія, ліенгвокраїнознавство) (іспанська)</w:t>
      </w:r>
      <w:r w:rsidR="009F0C45" w:rsidRPr="00120C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20CC5">
        <w:rPr>
          <w:rFonts w:ascii="Times New Roman" w:hAnsi="Times New Roman" w:cs="Times New Roman"/>
          <w:bCs w:val="0"/>
          <w:sz w:val="24"/>
          <w:szCs w:val="24"/>
        </w:rPr>
        <w:t>”)</w:t>
      </w:r>
    </w:p>
    <w:p w:rsidR="00AC7A40" w:rsidRDefault="00AC7A40" w:rsidP="00AC7A40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AC7A40" w:rsidTr="00A469BE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C7A40" w:rsidTr="00A469BE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AC7A40" w:rsidTr="00A469BE">
        <w:trPr>
          <w:trHeight w:val="409"/>
        </w:trPr>
        <w:tc>
          <w:tcPr>
            <w:tcW w:w="2896" w:type="dxa"/>
            <w:vAlign w:val="center"/>
          </w:tcPr>
          <w:p w:rsidR="00AC7A40" w:rsidRDefault="009F0C45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1</w:t>
            </w:r>
          </w:p>
        </w:tc>
        <w:tc>
          <w:tcPr>
            <w:tcW w:w="2499" w:type="dxa"/>
            <w:vAlign w:val="center"/>
          </w:tcPr>
          <w:p w:rsidR="00AC7A40" w:rsidRDefault="00AC7A40" w:rsidP="00A469B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AC7A40" w:rsidRDefault="00AC7A40" w:rsidP="00A469B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Гуманітарні науки </w:t>
            </w:r>
          </w:p>
          <w:p w:rsidR="00AC7A40" w:rsidRDefault="00AC7A40" w:rsidP="00A469BE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AC7A40" w:rsidRPr="00A23A70" w:rsidTr="00A469BE">
        <w:trPr>
          <w:cantSplit/>
          <w:trHeight w:val="170"/>
        </w:trPr>
        <w:tc>
          <w:tcPr>
            <w:tcW w:w="2896" w:type="dxa"/>
            <w:vAlign w:val="center"/>
          </w:tcPr>
          <w:p w:rsidR="00AC7A40" w:rsidRDefault="009F0C45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AC7A40" w:rsidRDefault="00AC7A40" w:rsidP="00A469B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AC7A40" w:rsidRDefault="00AC7A40" w:rsidP="00A469B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0305 Філологія</w:t>
            </w:r>
          </w:p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4</w:t>
            </w:r>
          </w:p>
        </w:tc>
      </w:tr>
      <w:tr w:rsidR="00AC7A40" w:rsidRPr="00A23A70" w:rsidTr="00A469BE">
        <w:trPr>
          <w:cantSplit/>
          <w:trHeight w:val="207"/>
        </w:trPr>
        <w:tc>
          <w:tcPr>
            <w:tcW w:w="2896" w:type="dxa"/>
            <w:vAlign w:val="center"/>
          </w:tcPr>
          <w:p w:rsidR="00AC7A40" w:rsidRDefault="009F0C45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7D2C19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AC7A40" w:rsidRPr="004164C7" w:rsidRDefault="00AC7A40" w:rsidP="00A469BE">
            <w:pPr>
              <w:jc w:val="center"/>
              <w:rPr>
                <w:szCs w:val="28"/>
                <w:lang w:val="uk-UA"/>
              </w:rPr>
            </w:pPr>
            <w:r w:rsidRPr="004164C7">
              <w:rPr>
                <w:lang w:val="uk-UA"/>
              </w:rPr>
              <w:t>035.041 Германські мови та літератури (переклад включно), перша – англійська:  англійська та друга іноземні мови і літератури</w:t>
            </w:r>
          </w:p>
        </w:tc>
        <w:tc>
          <w:tcPr>
            <w:tcW w:w="2137" w:type="dxa"/>
            <w:gridSpan w:val="2"/>
            <w:vAlign w:val="center"/>
          </w:tcPr>
          <w:p w:rsidR="00AC7A40" w:rsidRPr="007D0ED4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24" w:type="dxa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AC7A40" w:rsidTr="00A469BE">
        <w:trPr>
          <w:cantSplit/>
          <w:trHeight w:val="232"/>
        </w:trPr>
        <w:tc>
          <w:tcPr>
            <w:tcW w:w="2896" w:type="dxa"/>
            <w:vAlign w:val="center"/>
          </w:tcPr>
          <w:p w:rsidR="00AC7A40" w:rsidRDefault="00AC7A40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AC7A40" w:rsidTr="00A469BE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AC7A40" w:rsidRPr="006E389B" w:rsidRDefault="00AC7A40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 w:rsidR="009F0C45">
              <w:rPr>
                <w:lang w:val="uk-UA"/>
              </w:rPr>
              <w:t>30</w:t>
            </w: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7-</w:t>
            </w:r>
            <w:r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8-й</w:t>
            </w:r>
          </w:p>
        </w:tc>
      </w:tr>
      <w:tr w:rsidR="00AC7A40" w:rsidTr="00A469BE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AC7A40" w:rsidTr="00A469BE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AC7A40" w:rsidRDefault="00AC7A40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AC7A40" w:rsidRPr="00120CC5" w:rsidRDefault="00AC7A40" w:rsidP="00A469BE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AC7A40" w:rsidRDefault="00AC7A40" w:rsidP="00A469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«бакалавр»</w:t>
            </w:r>
          </w:p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AC7A40" w:rsidTr="00A469B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AC7A40" w:rsidTr="00A469B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AC7A40" w:rsidTr="00A469B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AC7A40" w:rsidTr="00A469B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AC7A40" w:rsidTr="00A469B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AC7A40" w:rsidTr="00A469B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C7A40" w:rsidRDefault="009F0C45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="00AC7A40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AC7A40" w:rsidTr="00A469B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Default="00AC7A40" w:rsidP="00A469B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AC7A40" w:rsidTr="00A469B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AC7A40" w:rsidRDefault="00AC7A40" w:rsidP="00A469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C7A40" w:rsidRPr="00D95001" w:rsidRDefault="00AC7A40" w:rsidP="00A469BE">
            <w:pPr>
              <w:jc w:val="center"/>
              <w:rPr>
                <w:i/>
                <w:szCs w:val="28"/>
                <w:lang w:val="fr-FR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ind w:left="1440" w:hanging="1440"/>
        <w:jc w:val="right"/>
        <w:rPr>
          <w:lang w:val="uk-UA"/>
        </w:rPr>
      </w:pPr>
    </w:p>
    <w:p w:rsidR="00AC7A40" w:rsidRDefault="00AC7A40" w:rsidP="00AC7A40">
      <w:pPr>
        <w:ind w:left="1440" w:hanging="1440"/>
        <w:jc w:val="right"/>
        <w:rPr>
          <w:lang w:val="uk-UA"/>
        </w:rPr>
      </w:pPr>
    </w:p>
    <w:p w:rsidR="00AC7A40" w:rsidRDefault="00AC7A40" w:rsidP="00AC7A40">
      <w:pPr>
        <w:ind w:left="1440" w:hanging="1440"/>
        <w:jc w:val="right"/>
        <w:rPr>
          <w:lang w:val="uk-UA"/>
        </w:rPr>
      </w:pPr>
    </w:p>
    <w:p w:rsidR="00AC7A40" w:rsidRDefault="00AC7A40" w:rsidP="00AC7A40">
      <w:pPr>
        <w:ind w:left="1440" w:hanging="1440"/>
        <w:jc w:val="right"/>
        <w:rPr>
          <w:lang w:val="uk-UA"/>
        </w:rPr>
      </w:pPr>
    </w:p>
    <w:p w:rsidR="00AC7A40" w:rsidRDefault="00AC7A40" w:rsidP="00AC7A40">
      <w:pPr>
        <w:ind w:left="1440" w:hanging="1440"/>
        <w:jc w:val="right"/>
        <w:rPr>
          <w:lang w:val="uk-UA"/>
        </w:rPr>
      </w:pPr>
    </w:p>
    <w:p w:rsidR="00AC7A40" w:rsidRDefault="00AC7A40" w:rsidP="00AC7A40">
      <w:pPr>
        <w:ind w:left="1440" w:hanging="1440"/>
        <w:jc w:val="right"/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rPr>
          <w:lang w:val="uk-UA"/>
        </w:rPr>
      </w:pPr>
    </w:p>
    <w:p w:rsidR="00AC7A40" w:rsidRDefault="00AC7A40" w:rsidP="00AC7A40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t>Мета та завдання навчальної дисципліни</w:t>
      </w:r>
    </w:p>
    <w:p w:rsidR="00AC7A40" w:rsidRPr="00EE15C3" w:rsidRDefault="00AC7A40" w:rsidP="00AC7A40">
      <w:pPr>
        <w:rPr>
          <w:lang w:val="uk-UA" w:eastAsia="uk-UA"/>
        </w:rPr>
      </w:pPr>
    </w:p>
    <w:p w:rsidR="00B50FD7" w:rsidRDefault="00AC7A40" w:rsidP="00AC7A40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>Мета</w:t>
      </w:r>
      <w:r w:rsidRPr="00EE15C3">
        <w:t xml:space="preserve"> курсу полягає у формуванні </w:t>
      </w:r>
      <w:r w:rsidR="00B50FD7">
        <w:t>теоретичної мовознавчої компетенції студентів щодо основних теоретичних понять іспанської лексикології, зокрема: л</w:t>
      </w:r>
      <w:r w:rsidR="00B50FD7" w:rsidRPr="00B50FD7">
        <w:t>ексикологія як наука, лексичний склад іспанської мови (успадковані слова, запозичення, неологізми), словотвір (словоскладання, деривація (префіксація, суфіксація), безафіксне утворення, абревіація), семантика (полісемія, моносемія, омонімія, синонімія, антонімія, метафора, метонімія, фразеологізми).</w:t>
      </w:r>
      <w:r w:rsidR="00B50FD7">
        <w:t xml:space="preserve"> </w:t>
      </w:r>
    </w:p>
    <w:p w:rsidR="00AC7A40" w:rsidRPr="00B50FD7" w:rsidRDefault="00B50FD7" w:rsidP="00AC7A40">
      <w:pPr>
        <w:pStyle w:val="a7"/>
        <w:tabs>
          <w:tab w:val="clear" w:pos="4677"/>
          <w:tab w:val="clear" w:pos="9355"/>
        </w:tabs>
        <w:ind w:firstLine="567"/>
        <w:jc w:val="both"/>
      </w:pPr>
      <w:r w:rsidRPr="004A70D7">
        <w:rPr>
          <w:b/>
        </w:rPr>
        <w:t>Мета</w:t>
      </w:r>
      <w:r>
        <w:t xml:space="preserve"> курсу полягає також у формуванні лінгвокраїнознавчої комп</w:t>
      </w:r>
      <w:r w:rsidR="004A70D7">
        <w:t>етенції студентів щодо основної інформації про Іспанію</w:t>
      </w:r>
      <w:r w:rsidRPr="00B50FD7">
        <w:t>, її географічне положення, адміністративно-те</w:t>
      </w:r>
      <w:r w:rsidR="004A70D7">
        <w:t>риторіальний поділ, форму правління, державну та регіональні мови, валюту, населення,</w:t>
      </w:r>
      <w:r w:rsidRPr="00B50FD7">
        <w:t xml:space="preserve"> </w:t>
      </w:r>
      <w:r w:rsidR="004A70D7">
        <w:t>п</w:t>
      </w:r>
      <w:r w:rsidRPr="004A70D7">
        <w:t>ош</w:t>
      </w:r>
      <w:r w:rsidR="004A70D7">
        <w:t>ирення іспанської мови у світі, л</w:t>
      </w:r>
      <w:r w:rsidRPr="004A70D7">
        <w:t>атиноамерик</w:t>
      </w:r>
      <w:r w:rsidR="004A70D7">
        <w:t>анські варіанти іспанської мови, ф</w:t>
      </w:r>
      <w:r w:rsidRPr="004A70D7">
        <w:t>еномен іспанської та латиноамериканської культур.</w:t>
      </w:r>
    </w:p>
    <w:p w:rsidR="00AC7A40" w:rsidRDefault="00AC7A40" w:rsidP="00AC7A40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 xml:space="preserve">Завдання курсу є </w:t>
      </w:r>
      <w:r w:rsidR="004A70D7">
        <w:t xml:space="preserve">висвітлити основні теоретичні поняття іспанської </w:t>
      </w:r>
      <w:r w:rsidR="004A70D7" w:rsidRPr="004A70D7">
        <w:t>лексикології, зокрема: лексикологія як наука, лексичний склад іспанської мови</w:t>
      </w:r>
      <w:r w:rsidR="004A70D7">
        <w:t>, семантичні явища.</w:t>
      </w:r>
    </w:p>
    <w:p w:rsidR="004A70D7" w:rsidRPr="004A70D7" w:rsidRDefault="004A70D7" w:rsidP="00AC7A40">
      <w:pPr>
        <w:pStyle w:val="a7"/>
        <w:tabs>
          <w:tab w:val="clear" w:pos="4677"/>
          <w:tab w:val="clear" w:pos="9355"/>
        </w:tabs>
        <w:ind w:firstLine="567"/>
        <w:jc w:val="both"/>
      </w:pPr>
      <w:r>
        <w:t xml:space="preserve">Сформувати </w:t>
      </w:r>
      <w:r w:rsidRPr="004A70D7">
        <w:t>лінгвокраїнознавчу компетенцію студентів щодо різнобічної інфо</w:t>
      </w:r>
      <w:r>
        <w:t>рмації про Іспанію, її територіальні особливості, мовну ситуацію, поширення іспанської мови в світі, іспанські та латиноамериканські культурні традиції.</w:t>
      </w:r>
    </w:p>
    <w:p w:rsidR="007D2C19" w:rsidRPr="00EE15C3" w:rsidRDefault="007D2C19" w:rsidP="00AC7A40">
      <w:pPr>
        <w:pStyle w:val="a7"/>
        <w:tabs>
          <w:tab w:val="clear" w:pos="4677"/>
          <w:tab w:val="clear" w:pos="9355"/>
        </w:tabs>
        <w:ind w:firstLine="567"/>
        <w:jc w:val="both"/>
      </w:pPr>
    </w:p>
    <w:p w:rsidR="00AC7A40" w:rsidRPr="00EE15C3" w:rsidRDefault="00AC7A40" w:rsidP="00AC7A4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 xml:space="preserve">В результаті вивчення даного курсу студент повинен </w:t>
      </w:r>
    </w:p>
    <w:p w:rsidR="00FA2800" w:rsidRDefault="00AC7A40" w:rsidP="00AC7A40">
      <w:pPr>
        <w:pStyle w:val="rvps3"/>
        <w:widowControl w:val="0"/>
      </w:pPr>
      <w:r w:rsidRPr="00EE15C3">
        <w:rPr>
          <w:b/>
        </w:rPr>
        <w:t>знати:</w:t>
      </w:r>
      <w:r w:rsidR="000604E3">
        <w:t xml:space="preserve"> </w:t>
      </w:r>
    </w:p>
    <w:p w:rsidR="00AC7A40" w:rsidRDefault="00FA2800" w:rsidP="00FA2800">
      <w:pPr>
        <w:pStyle w:val="rvps3"/>
        <w:widowControl w:val="0"/>
        <w:ind w:firstLine="708"/>
      </w:pPr>
      <w:r>
        <w:t xml:space="preserve">- </w:t>
      </w:r>
      <w:r w:rsidR="004A70D7">
        <w:t xml:space="preserve">теоретичні основи іспанської </w:t>
      </w:r>
      <w:r w:rsidR="004A70D7" w:rsidRPr="004A70D7">
        <w:t>л</w:t>
      </w:r>
      <w:r w:rsidR="004A70D7">
        <w:t>ексикології, а саме :</w:t>
      </w:r>
      <w:r w:rsidR="004A70D7" w:rsidRPr="004A70D7">
        <w:t xml:space="preserve"> лексичний склад іспанської мови (успадковані слова, запозичення, неологізми), словотвір (словоскладання, деривація (префіксація, суфіксація), безафіксне утворення, абревіація), семантика (полісемія, моносемія, омонімія, синонімія, антонімія, метафора, метонімія, фразеологізми)</w:t>
      </w:r>
      <w:r w:rsidR="004A70D7">
        <w:t>.</w:t>
      </w:r>
    </w:p>
    <w:p w:rsidR="00FA2800" w:rsidRPr="00FA2800" w:rsidRDefault="00FA2800" w:rsidP="00FA2800">
      <w:pPr>
        <w:pStyle w:val="rvps3"/>
        <w:widowControl w:val="0"/>
        <w:ind w:firstLine="708"/>
      </w:pPr>
      <w:r>
        <w:t>- г</w:t>
      </w:r>
      <w:r w:rsidRPr="00FA2800">
        <w:t>еографічне положення</w:t>
      </w:r>
      <w:r>
        <w:t xml:space="preserve"> Іспанії</w:t>
      </w:r>
      <w:r w:rsidRPr="00FA2800">
        <w:t xml:space="preserve">, </w:t>
      </w:r>
      <w:r>
        <w:t xml:space="preserve">її </w:t>
      </w:r>
      <w:r w:rsidRPr="00FA2800">
        <w:t xml:space="preserve">адміністративно-територіальний поділ, форму правління, державну та регіональні мови, валюту, населення, </w:t>
      </w:r>
      <w:r>
        <w:t>ареал</w:t>
      </w:r>
      <w:r w:rsidRPr="00FA2800">
        <w:t xml:space="preserve"> іспанської мови у світі, латиноамериканські варіанти іспанської мови, феномен іспанської та латиноамериканської культур.</w:t>
      </w:r>
    </w:p>
    <w:p w:rsidR="000604E3" w:rsidRPr="00EE15C3" w:rsidRDefault="000604E3" w:rsidP="00AC7A40">
      <w:pPr>
        <w:pStyle w:val="rvps3"/>
        <w:widowControl w:val="0"/>
        <w:rPr>
          <w:rStyle w:val="rvts6"/>
        </w:rPr>
      </w:pPr>
    </w:p>
    <w:p w:rsidR="00AC7A40" w:rsidRDefault="00AC7A40" w:rsidP="00AC7A40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EE15C3">
        <w:rPr>
          <w:b/>
          <w:lang w:val="uk-UA"/>
        </w:rPr>
        <w:t xml:space="preserve">вміти: </w:t>
      </w:r>
    </w:p>
    <w:p w:rsidR="00FA2800" w:rsidRDefault="00FA2800" w:rsidP="00AC7A40">
      <w:pPr>
        <w:tabs>
          <w:tab w:val="left" w:pos="284"/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FA2800" w:rsidRDefault="00FA2800" w:rsidP="00AC7A40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- </w:t>
      </w:r>
      <w:r w:rsidRPr="00FA2800">
        <w:rPr>
          <w:lang w:val="uk-UA"/>
        </w:rPr>
        <w:t>застосовувати</w:t>
      </w:r>
      <w:r>
        <w:rPr>
          <w:lang w:val="uk-UA"/>
        </w:rPr>
        <w:t xml:space="preserve"> теоретичні знання на практиці, виконуючи запропоновані вправи.</w:t>
      </w:r>
    </w:p>
    <w:p w:rsidR="00FA2800" w:rsidRPr="00EE15C3" w:rsidRDefault="00FA2800" w:rsidP="00AC7A40">
      <w:pPr>
        <w:tabs>
          <w:tab w:val="left" w:pos="284"/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- орієнтуватися в лінгвокраїнознавчих особливостях Іспанії, виконуючи запропоновані тестові завдання.</w:t>
      </w:r>
    </w:p>
    <w:p w:rsidR="00AC7A40" w:rsidRDefault="00AC7A40" w:rsidP="00AC7A40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AC7A40" w:rsidRDefault="00AC7A40" w:rsidP="00AC7A40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AC7A40" w:rsidRDefault="00AC7A40" w:rsidP="00AC7A40">
      <w:pPr>
        <w:pStyle w:val="a9"/>
        <w:widowControl w:val="0"/>
        <w:spacing w:after="0" w:line="240" w:lineRule="auto"/>
        <w:jc w:val="both"/>
        <w:rPr>
          <w:szCs w:val="28"/>
          <w:lang w:val="uk-UA"/>
        </w:rPr>
      </w:pPr>
    </w:p>
    <w:p w:rsidR="00AC7A40" w:rsidRDefault="00AC7A40" w:rsidP="00AC7A40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  <w:lang w:val="en-US"/>
        </w:rPr>
      </w:pPr>
      <w:r w:rsidRPr="00EC5A06">
        <w:rPr>
          <w:bCs w:val="0"/>
          <w:i/>
          <w:sz w:val="26"/>
          <w:szCs w:val="26"/>
        </w:rPr>
        <w:t>Програма навчальної дисципліни</w:t>
      </w:r>
    </w:p>
    <w:p w:rsidR="00AC7A40" w:rsidRPr="003C0633" w:rsidRDefault="00AC7A40" w:rsidP="00AC7A40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7</w:t>
      </w:r>
      <w:r w:rsidRPr="003C0633">
        <w:rPr>
          <w:b/>
          <w:sz w:val="26"/>
          <w:szCs w:val="26"/>
          <w:u w:val="single"/>
          <w:lang w:val="en-US"/>
        </w:rPr>
        <w:t>-</w:t>
      </w:r>
      <w:r w:rsidRPr="003C0633">
        <w:rPr>
          <w:b/>
          <w:sz w:val="26"/>
          <w:szCs w:val="26"/>
          <w:u w:val="single"/>
          <w:lang w:val="uk-UA"/>
        </w:rPr>
        <w:t>й семестр</w:t>
      </w:r>
    </w:p>
    <w:p w:rsidR="00AC7A40" w:rsidRDefault="00AC7A40" w:rsidP="00AC7A40">
      <w:pPr>
        <w:jc w:val="center"/>
        <w:rPr>
          <w:b/>
          <w:sz w:val="26"/>
          <w:szCs w:val="26"/>
          <w:u w:val="single"/>
          <w:lang w:val="uk-UA"/>
        </w:rPr>
      </w:pPr>
      <w:r w:rsidRPr="003C0633">
        <w:rPr>
          <w:b/>
          <w:sz w:val="26"/>
          <w:szCs w:val="26"/>
          <w:u w:val="single"/>
          <w:lang w:val="uk-UA"/>
        </w:rPr>
        <w:t>Модуль 1</w:t>
      </w:r>
    </w:p>
    <w:p w:rsidR="00AC7A40" w:rsidRPr="0031779E" w:rsidRDefault="00AC7A40" w:rsidP="00AC7A40">
      <w:pPr>
        <w:jc w:val="both"/>
      </w:pPr>
      <w:r>
        <w:t>Змістовий м</w:t>
      </w:r>
      <w:r w:rsidR="00EF5B9D">
        <w:t xml:space="preserve">одуль 1: </w:t>
      </w:r>
      <w:r w:rsidR="00EF5B9D" w:rsidRPr="00EF5B9D">
        <w:rPr>
          <w:b/>
        </w:rPr>
        <w:t>Основні поняття лексикології іспанської мови.</w:t>
      </w:r>
    </w:p>
    <w:p w:rsidR="007D2C19" w:rsidRPr="00EF5B9D" w:rsidRDefault="00AC7A40" w:rsidP="00AC7A40">
      <w:pPr>
        <w:jc w:val="both"/>
        <w:rPr>
          <w:lang w:val="uk-UA"/>
        </w:rPr>
      </w:pPr>
      <w:r w:rsidRPr="0031779E">
        <w:tab/>
        <w:t>Тема 1</w:t>
      </w:r>
      <w:r w:rsidR="00EF5B9D">
        <w:rPr>
          <w:lang w:val="uk-UA"/>
        </w:rPr>
        <w:t>. Лексикологія як наука.</w:t>
      </w:r>
    </w:p>
    <w:p w:rsidR="007D2C19" w:rsidRPr="00EF5B9D" w:rsidRDefault="00EF5B9D" w:rsidP="00AC7A40">
      <w:pPr>
        <w:jc w:val="both"/>
        <w:rPr>
          <w:lang w:val="uk-UA"/>
        </w:rPr>
      </w:pPr>
      <w:r>
        <w:tab/>
        <w:t>Тема 2.</w:t>
      </w:r>
      <w:r>
        <w:rPr>
          <w:lang w:val="uk-UA"/>
        </w:rPr>
        <w:t xml:space="preserve"> Лексичний склад іспанської мови.</w:t>
      </w:r>
    </w:p>
    <w:p w:rsidR="007D2C19" w:rsidRPr="00EF5B9D" w:rsidRDefault="00EF5B9D" w:rsidP="00AC7A40">
      <w:pPr>
        <w:jc w:val="both"/>
        <w:rPr>
          <w:lang w:val="uk-UA"/>
        </w:rPr>
      </w:pPr>
      <w:r>
        <w:tab/>
        <w:t>Тема 3.</w:t>
      </w:r>
      <w:r>
        <w:rPr>
          <w:lang w:val="uk-UA"/>
        </w:rPr>
        <w:t xml:space="preserve"> Словотвір іспанської мови.</w:t>
      </w:r>
    </w:p>
    <w:p w:rsidR="00AC7A40" w:rsidRPr="00EF5B9D" w:rsidRDefault="00EF5B9D" w:rsidP="00AC7A40">
      <w:pPr>
        <w:jc w:val="both"/>
        <w:rPr>
          <w:lang w:val="uk-UA"/>
        </w:rPr>
      </w:pPr>
      <w:r>
        <w:tab/>
        <w:t>Тема 4</w:t>
      </w:r>
      <w:r>
        <w:rPr>
          <w:lang w:val="uk-UA"/>
        </w:rPr>
        <w:t>.</w:t>
      </w:r>
      <w:r w:rsidR="00AC7A40" w:rsidRPr="0031779E">
        <w:t xml:space="preserve"> </w:t>
      </w:r>
      <w:r>
        <w:rPr>
          <w:lang w:val="uk-UA"/>
        </w:rPr>
        <w:t>Семантика іспанської мови.</w:t>
      </w:r>
    </w:p>
    <w:p w:rsidR="00AC7A40" w:rsidRPr="00EF5B9D" w:rsidRDefault="00EF5B9D" w:rsidP="00AC7A40">
      <w:pPr>
        <w:jc w:val="both"/>
        <w:rPr>
          <w:lang w:val="uk-UA"/>
        </w:rPr>
      </w:pPr>
      <w:r>
        <w:tab/>
        <w:t>Тема 5.</w:t>
      </w:r>
      <w:r w:rsidR="00AC7A40" w:rsidRPr="0031779E">
        <w:t xml:space="preserve"> </w:t>
      </w:r>
      <w:r>
        <w:rPr>
          <w:lang w:val="uk-UA"/>
        </w:rPr>
        <w:t>Фразеологічні звороти іспанської мови.</w:t>
      </w:r>
    </w:p>
    <w:p w:rsidR="00AC7A40" w:rsidRPr="00E53E66" w:rsidRDefault="00AC7A40" w:rsidP="00AC7A40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2</w:t>
      </w:r>
    </w:p>
    <w:p w:rsidR="007D2C19" w:rsidRPr="00EF5B9D" w:rsidRDefault="00AC7A40" w:rsidP="00AC7A40">
      <w:pPr>
        <w:jc w:val="both"/>
        <w:rPr>
          <w:b/>
          <w:lang w:val="uk-UA"/>
        </w:rPr>
      </w:pPr>
      <w:r>
        <w:t>Змістовий м</w:t>
      </w:r>
      <w:r w:rsidR="00EF5B9D">
        <w:t xml:space="preserve">одуль 2: </w:t>
      </w:r>
      <w:r w:rsidR="00EF5B9D" w:rsidRPr="00EF5B9D">
        <w:rPr>
          <w:b/>
        </w:rPr>
        <w:t>Основні лінгвокраїнознавчі аспекти іспаномовного світу</w:t>
      </w:r>
      <w:r w:rsidR="00EF5B9D">
        <w:rPr>
          <w:b/>
          <w:lang w:val="uk-UA"/>
        </w:rPr>
        <w:t>.</w:t>
      </w:r>
    </w:p>
    <w:p w:rsidR="00AC7A40" w:rsidRPr="00EF5B9D" w:rsidRDefault="00AC7A40" w:rsidP="00AC7A40">
      <w:pPr>
        <w:jc w:val="both"/>
        <w:rPr>
          <w:lang w:val="uk-UA"/>
        </w:rPr>
      </w:pPr>
      <w:r>
        <w:tab/>
      </w:r>
      <w:r w:rsidR="00EF5B9D">
        <w:t>Тема 1.</w:t>
      </w:r>
      <w:r w:rsidRPr="0031779E">
        <w:t xml:space="preserve"> </w:t>
      </w:r>
      <w:r w:rsidR="00EF5B9D">
        <w:rPr>
          <w:lang w:val="uk-UA"/>
        </w:rPr>
        <w:t>Географічне положення Іспанії.</w:t>
      </w:r>
    </w:p>
    <w:p w:rsidR="00AC7A40" w:rsidRPr="00EF5B9D" w:rsidRDefault="00AC7A40" w:rsidP="00AC7A40">
      <w:pPr>
        <w:jc w:val="both"/>
        <w:rPr>
          <w:lang w:val="uk-UA"/>
        </w:rPr>
      </w:pPr>
      <w:r w:rsidRPr="0031779E">
        <w:tab/>
      </w:r>
      <w:r w:rsidR="00EF5B9D">
        <w:t>Тема 2</w:t>
      </w:r>
      <w:r w:rsidR="00EF5B9D">
        <w:rPr>
          <w:lang w:val="uk-UA"/>
        </w:rPr>
        <w:t>.</w:t>
      </w:r>
      <w:r w:rsidRPr="0031779E">
        <w:t xml:space="preserve"> </w:t>
      </w:r>
      <w:r w:rsidR="00EF5B9D">
        <w:rPr>
          <w:lang w:val="uk-UA"/>
        </w:rPr>
        <w:t>Державна та регіональні мови.</w:t>
      </w:r>
    </w:p>
    <w:p w:rsidR="007D2C19" w:rsidRPr="00EF5B9D" w:rsidRDefault="00EF5B9D" w:rsidP="00AC7A40">
      <w:pPr>
        <w:jc w:val="both"/>
        <w:rPr>
          <w:lang w:val="uk-UA"/>
        </w:rPr>
      </w:pPr>
      <w:r>
        <w:lastRenderedPageBreak/>
        <w:tab/>
        <w:t>Тема 3.</w:t>
      </w:r>
      <w:r>
        <w:rPr>
          <w:lang w:val="uk-UA"/>
        </w:rPr>
        <w:t xml:space="preserve"> Ареал іспанської мови у світі.</w:t>
      </w:r>
    </w:p>
    <w:p w:rsidR="00AC7A40" w:rsidRPr="00EF5B9D" w:rsidRDefault="00EF5B9D" w:rsidP="00AC7A40">
      <w:pPr>
        <w:jc w:val="both"/>
        <w:rPr>
          <w:lang w:val="uk-UA"/>
        </w:rPr>
      </w:pPr>
      <w:r>
        <w:tab/>
        <w:t>Тема 4</w:t>
      </w:r>
      <w:r>
        <w:rPr>
          <w:lang w:val="uk-UA"/>
        </w:rPr>
        <w:t>.</w:t>
      </w:r>
      <w:r w:rsidR="00AC7A40" w:rsidRPr="0031779E">
        <w:t xml:space="preserve"> </w:t>
      </w:r>
      <w:r w:rsidR="005D1EFD">
        <w:rPr>
          <w:lang w:val="uk-UA"/>
        </w:rPr>
        <w:t>Феномен л</w:t>
      </w:r>
      <w:r>
        <w:rPr>
          <w:lang w:val="uk-UA"/>
        </w:rPr>
        <w:t>атиноаме</w:t>
      </w:r>
      <w:r w:rsidR="005D1EFD">
        <w:rPr>
          <w:lang w:val="uk-UA"/>
        </w:rPr>
        <w:t>риканських варіантів іспанської мови.</w:t>
      </w:r>
      <w:r>
        <w:rPr>
          <w:lang w:val="uk-UA"/>
        </w:rPr>
        <w:t xml:space="preserve"> </w:t>
      </w:r>
    </w:p>
    <w:p w:rsidR="00AC7A40" w:rsidRPr="005D1EFD" w:rsidRDefault="00EF5B9D" w:rsidP="007D2C19">
      <w:pPr>
        <w:jc w:val="both"/>
        <w:rPr>
          <w:lang w:val="uk-UA"/>
        </w:rPr>
      </w:pPr>
      <w:r>
        <w:tab/>
        <w:t>Тема 5.</w:t>
      </w:r>
      <w:r w:rsidR="00AC7A40" w:rsidRPr="0031779E">
        <w:t xml:space="preserve"> </w:t>
      </w:r>
      <w:r w:rsidR="005D1EFD">
        <w:rPr>
          <w:lang w:val="uk-UA"/>
        </w:rPr>
        <w:t>Феномен іспанської та латиноамериканської культур.</w:t>
      </w:r>
    </w:p>
    <w:p w:rsidR="00AC7A40" w:rsidRDefault="00AC7A40" w:rsidP="00AC7A40">
      <w:pPr>
        <w:rPr>
          <w:b/>
          <w:bCs/>
          <w:i/>
          <w:sz w:val="32"/>
          <w:szCs w:val="32"/>
          <w:lang w:val="uk-UA"/>
        </w:rPr>
      </w:pPr>
    </w:p>
    <w:p w:rsidR="00AC7A40" w:rsidRPr="00EC5A06" w:rsidRDefault="00AC7A40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EC5A06">
        <w:rPr>
          <w:b/>
          <w:bCs/>
          <w:i/>
          <w:sz w:val="32"/>
          <w:szCs w:val="32"/>
          <w:lang w:val="uk-UA"/>
        </w:rPr>
        <w:t>4</w:t>
      </w:r>
      <w:r w:rsidRPr="00EC5A06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0"/>
        <w:gridCol w:w="701"/>
        <w:gridCol w:w="530"/>
        <w:gridCol w:w="530"/>
        <w:gridCol w:w="534"/>
        <w:gridCol w:w="885"/>
        <w:gridCol w:w="685"/>
      </w:tblGrid>
      <w:tr w:rsidR="00AC7A40" w:rsidTr="007D2C19">
        <w:trPr>
          <w:cantSplit/>
        </w:trPr>
        <w:tc>
          <w:tcPr>
            <w:tcW w:w="3104" w:type="pct"/>
            <w:vMerge w:val="restar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6" w:type="pct"/>
            <w:gridSpan w:val="6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AC7A40" w:rsidTr="007D2C19">
        <w:trPr>
          <w:cantSplit/>
        </w:trPr>
        <w:tc>
          <w:tcPr>
            <w:tcW w:w="3104" w:type="pct"/>
            <w:vMerge/>
          </w:tcPr>
          <w:p w:rsidR="00AC7A40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1896" w:type="pct"/>
            <w:gridSpan w:val="6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AC7A40" w:rsidTr="007D2C19">
        <w:trPr>
          <w:cantSplit/>
        </w:trPr>
        <w:tc>
          <w:tcPr>
            <w:tcW w:w="3104" w:type="pct"/>
            <w:vMerge/>
          </w:tcPr>
          <w:p w:rsidR="00AC7A40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vMerge w:val="restar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552" w:type="pct"/>
            <w:gridSpan w:val="5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AC7A40" w:rsidTr="007D2C19">
        <w:trPr>
          <w:cantSplit/>
        </w:trPr>
        <w:tc>
          <w:tcPr>
            <w:tcW w:w="3104" w:type="pct"/>
            <w:vMerge/>
          </w:tcPr>
          <w:p w:rsidR="00AC7A40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vMerge/>
          </w:tcPr>
          <w:p w:rsidR="00AC7A40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434" w:type="pc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AC7A40" w:rsidTr="007D2C19">
        <w:tc>
          <w:tcPr>
            <w:tcW w:w="3104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4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60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62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34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36" w:type="pct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AC7A40" w:rsidTr="007D2C19">
        <w:tc>
          <w:tcPr>
            <w:tcW w:w="5000" w:type="pct"/>
            <w:gridSpan w:val="7"/>
          </w:tcPr>
          <w:p w:rsidR="00AC7A40" w:rsidRDefault="00AC7A40" w:rsidP="00A469BE">
            <w:pPr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7</w:t>
            </w:r>
            <w:r w:rsidRPr="00421F9D"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 w:rsidRPr="00421F9D"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 w:rsidR="00AC7A40" w:rsidTr="007D2C19">
        <w:trPr>
          <w:cantSplit/>
        </w:trPr>
        <w:tc>
          <w:tcPr>
            <w:tcW w:w="5000" w:type="pct"/>
            <w:gridSpan w:val="7"/>
          </w:tcPr>
          <w:p w:rsidR="00AC7A40" w:rsidRDefault="00AC7A40" w:rsidP="00A469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AC7A40" w:rsidRPr="0052257C" w:rsidTr="007D2C19">
        <w:trPr>
          <w:cantSplit/>
        </w:trPr>
        <w:tc>
          <w:tcPr>
            <w:tcW w:w="5000" w:type="pct"/>
            <w:gridSpan w:val="7"/>
          </w:tcPr>
          <w:p w:rsidR="00AC7A40" w:rsidRPr="005D1EFD" w:rsidRDefault="00AC7A40" w:rsidP="005D1EFD">
            <w:pPr>
              <w:jc w:val="center"/>
              <w:rPr>
                <w:b/>
              </w:rPr>
            </w:pPr>
            <w:r w:rsidRPr="007C0304">
              <w:rPr>
                <w:b/>
              </w:rPr>
              <w:t>Змістовий модуль 1:</w:t>
            </w:r>
            <w:r w:rsidR="005D1EFD" w:rsidRPr="005D1EFD">
              <w:rPr>
                <w:b/>
              </w:rPr>
              <w:t xml:space="preserve"> Основні поняття лексикології іспанської мови.</w:t>
            </w:r>
            <w:r w:rsidRPr="0031779E">
              <w:t xml:space="preserve"> </w:t>
            </w:r>
          </w:p>
        </w:tc>
      </w:tr>
      <w:tr w:rsidR="00AC7A40" w:rsidRPr="00E53E66" w:rsidTr="007D2C19">
        <w:tc>
          <w:tcPr>
            <w:tcW w:w="3104" w:type="pct"/>
          </w:tcPr>
          <w:p w:rsidR="00AC7A40" w:rsidRPr="00E53E66" w:rsidRDefault="00AC7A40" w:rsidP="007D2C1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</w:t>
            </w:r>
            <w:r w:rsidR="005D1EFD" w:rsidRPr="005D1EFD">
              <w:rPr>
                <w:lang w:val="uk-UA"/>
              </w:rPr>
              <w:t>Лексикологія як наука.</w:t>
            </w:r>
          </w:p>
        </w:tc>
        <w:tc>
          <w:tcPr>
            <w:tcW w:w="344" w:type="pct"/>
          </w:tcPr>
          <w:p w:rsidR="00AC7A40" w:rsidRPr="00620AA1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242E88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E53E66" w:rsidTr="007D2C19">
        <w:tc>
          <w:tcPr>
            <w:tcW w:w="3104" w:type="pct"/>
          </w:tcPr>
          <w:p w:rsidR="00AC7A40" w:rsidRPr="005D1EFD" w:rsidRDefault="00AC7A40" w:rsidP="007D2C1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="005D1EFD" w:rsidRPr="005D1EFD">
              <w:rPr>
                <w:bCs/>
                <w:lang w:val="uk-UA"/>
              </w:rPr>
              <w:t>Лексичний склад іспанської мови.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242E88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814AE7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E53E66" w:rsidTr="007D2C19">
        <w:tc>
          <w:tcPr>
            <w:tcW w:w="3104" w:type="pct"/>
          </w:tcPr>
          <w:p w:rsidR="00AC7A40" w:rsidRPr="007C0304" w:rsidRDefault="00AC7A40" w:rsidP="007D2C1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="005D1EFD" w:rsidRPr="005D1EFD">
              <w:rPr>
                <w:lang w:val="uk-UA"/>
              </w:rPr>
              <w:t>Словотвір іспанської мови.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242E88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814AE7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E53E66" w:rsidTr="007D2C19">
        <w:tc>
          <w:tcPr>
            <w:tcW w:w="3104" w:type="pct"/>
          </w:tcPr>
          <w:p w:rsidR="00AC7A40" w:rsidRPr="005D1EFD" w:rsidRDefault="00AC7A40" w:rsidP="007D2C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="005D1EFD" w:rsidRPr="005D1EFD">
              <w:rPr>
                <w:bCs/>
                <w:lang w:val="uk-UA"/>
              </w:rPr>
              <w:t>Семантика іспанської мови.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3E654F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B374CD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E53E66" w:rsidTr="007D2C19">
        <w:tc>
          <w:tcPr>
            <w:tcW w:w="3104" w:type="pct"/>
          </w:tcPr>
          <w:p w:rsidR="00AC7A40" w:rsidRDefault="00AC7A40" w:rsidP="007D2C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="005D1EFD" w:rsidRPr="005D1EFD">
              <w:rPr>
                <w:bCs/>
                <w:lang w:val="uk-UA"/>
              </w:rPr>
              <w:t>Фразеологічні звороти іспанської мови.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3E654F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B374CD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Tr="007D2C19">
        <w:tc>
          <w:tcPr>
            <w:tcW w:w="3104" w:type="pct"/>
          </w:tcPr>
          <w:p w:rsidR="00AC7A40" w:rsidRPr="00620AA1" w:rsidRDefault="00AC7A40" w:rsidP="00A469BE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модуль1</w:t>
            </w:r>
          </w:p>
        </w:tc>
        <w:tc>
          <w:tcPr>
            <w:tcW w:w="344" w:type="pct"/>
          </w:tcPr>
          <w:p w:rsidR="00AC7A40" w:rsidRPr="00B63F85" w:rsidRDefault="00C47D47" w:rsidP="00A46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60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260" w:type="pct"/>
          </w:tcPr>
          <w:p w:rsidR="00AC7A40" w:rsidRPr="00B63F85" w:rsidRDefault="00AC7A40" w:rsidP="00A469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434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C7A40" w:rsidRPr="00B63F85" w:rsidRDefault="007D2C19" w:rsidP="00A46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AC7A40" w:rsidRPr="00E53E66" w:rsidTr="007D2C19">
        <w:trPr>
          <w:cantSplit/>
        </w:trPr>
        <w:tc>
          <w:tcPr>
            <w:tcW w:w="5000" w:type="pct"/>
            <w:gridSpan w:val="7"/>
          </w:tcPr>
          <w:p w:rsidR="00AC7A40" w:rsidRPr="003945D5" w:rsidRDefault="00AC7A40" w:rsidP="00A469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</w:t>
            </w:r>
          </w:p>
        </w:tc>
      </w:tr>
      <w:tr w:rsidR="00AC7A40" w:rsidRPr="00E53E66" w:rsidTr="007D2C19">
        <w:trPr>
          <w:cantSplit/>
        </w:trPr>
        <w:tc>
          <w:tcPr>
            <w:tcW w:w="5000" w:type="pct"/>
            <w:gridSpan w:val="7"/>
          </w:tcPr>
          <w:p w:rsidR="00AC7A40" w:rsidRPr="005D1EFD" w:rsidRDefault="00AC7A40" w:rsidP="005D1EFD">
            <w:pPr>
              <w:jc w:val="center"/>
              <w:rPr>
                <w:b/>
                <w:lang w:val="uk-UA"/>
              </w:rPr>
            </w:pPr>
            <w:r w:rsidRPr="003945D5">
              <w:rPr>
                <w:b/>
                <w:bCs/>
                <w:lang w:val="uk-UA"/>
              </w:rPr>
              <w:t>Змістовий модуль 2.</w:t>
            </w:r>
            <w:r w:rsidRPr="003945D5">
              <w:rPr>
                <w:b/>
                <w:lang w:val="uk-UA"/>
              </w:rPr>
              <w:t xml:space="preserve"> </w:t>
            </w:r>
            <w:r w:rsidR="005D1EFD" w:rsidRPr="005D1EFD">
              <w:rPr>
                <w:b/>
              </w:rPr>
              <w:t>Основні лінгвокраїнознавчі аспекти іспаномовного світу</w:t>
            </w:r>
            <w:r w:rsidR="005D1EFD" w:rsidRPr="005D1EFD">
              <w:rPr>
                <w:b/>
                <w:lang w:val="uk-UA"/>
              </w:rPr>
              <w:t>.</w:t>
            </w:r>
          </w:p>
        </w:tc>
      </w:tr>
      <w:tr w:rsidR="00AC7A40" w:rsidRPr="006E7B22" w:rsidTr="007D2C19">
        <w:tc>
          <w:tcPr>
            <w:tcW w:w="3104" w:type="pct"/>
          </w:tcPr>
          <w:p w:rsidR="00AC7A40" w:rsidRPr="00E53E66" w:rsidRDefault="00AC7A40" w:rsidP="007D2C1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</w:t>
            </w:r>
            <w:r w:rsidR="005D1EFD" w:rsidRPr="005D1EFD">
              <w:rPr>
                <w:lang w:val="uk-UA"/>
              </w:rPr>
              <w:t>Географічне положення Іспанії.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242E88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7D2C19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4E2DA7" w:rsidTr="007D2C19">
        <w:tc>
          <w:tcPr>
            <w:tcW w:w="3104" w:type="pct"/>
          </w:tcPr>
          <w:p w:rsidR="00AC7A40" w:rsidRPr="005D1EFD" w:rsidRDefault="00AC7A40" w:rsidP="007D2C1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="005D1EFD" w:rsidRPr="005D1EFD">
              <w:rPr>
                <w:bCs/>
                <w:lang w:val="uk-UA"/>
              </w:rPr>
              <w:t>Державна та регіональні мови.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242E88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7D2C19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6E7B22" w:rsidTr="007D2C19">
        <w:tc>
          <w:tcPr>
            <w:tcW w:w="3104" w:type="pct"/>
          </w:tcPr>
          <w:p w:rsidR="00AC7A40" w:rsidRPr="007C0304" w:rsidRDefault="00AC7A40" w:rsidP="007D2C1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="005D1EFD" w:rsidRPr="005D1EFD">
              <w:rPr>
                <w:lang w:val="uk-UA"/>
              </w:rPr>
              <w:t>Ареал іспанської мови у світі.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242E88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7D2C19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6E7B22" w:rsidTr="007D2C19">
        <w:tc>
          <w:tcPr>
            <w:tcW w:w="3104" w:type="pct"/>
          </w:tcPr>
          <w:p w:rsidR="00AC7A40" w:rsidRPr="005D1EFD" w:rsidRDefault="00AC7A40" w:rsidP="007D2C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="005D1EFD" w:rsidRPr="005D1EFD">
              <w:rPr>
                <w:bCs/>
                <w:lang w:val="uk-UA"/>
              </w:rPr>
              <w:t xml:space="preserve">Феномен латиноамериканських варіантів іспанської мови. 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3E654F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7D2C19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6E7B22" w:rsidTr="007D2C19">
        <w:tc>
          <w:tcPr>
            <w:tcW w:w="3104" w:type="pct"/>
          </w:tcPr>
          <w:p w:rsidR="00AC7A40" w:rsidRDefault="00AC7A40" w:rsidP="007D2C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="005D1EFD" w:rsidRPr="005D1EFD">
              <w:rPr>
                <w:bCs/>
                <w:lang w:val="uk-UA"/>
              </w:rPr>
              <w:t>Феномен іспанської та латиноамериканської культур.</w:t>
            </w:r>
            <w:r w:rsidR="005D1EFD">
              <w:rPr>
                <w:bCs/>
                <w:lang w:val="uk-UA"/>
              </w:rPr>
              <w:t xml:space="preserve"> </w:t>
            </w:r>
          </w:p>
        </w:tc>
        <w:tc>
          <w:tcPr>
            <w:tcW w:w="344" w:type="pct"/>
          </w:tcPr>
          <w:p w:rsidR="00AC7A40" w:rsidRPr="00E070A0" w:rsidRDefault="00C47D47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AC7A40" w:rsidRPr="003E654F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AC7A40" w:rsidRDefault="00AC7A40" w:rsidP="00A469BE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C7A40" w:rsidRPr="007D2C19" w:rsidRDefault="007D2C19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C7A40" w:rsidRPr="004E2DA7" w:rsidTr="007D2C19">
        <w:tc>
          <w:tcPr>
            <w:tcW w:w="3104" w:type="pct"/>
          </w:tcPr>
          <w:p w:rsidR="00AC7A40" w:rsidRPr="00620AA1" w:rsidRDefault="00AC7A40" w:rsidP="00A469BE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 2</w:t>
            </w:r>
          </w:p>
        </w:tc>
        <w:tc>
          <w:tcPr>
            <w:tcW w:w="344" w:type="pct"/>
          </w:tcPr>
          <w:p w:rsidR="00AC7A40" w:rsidRPr="00B63F85" w:rsidRDefault="00C47D47" w:rsidP="00A46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60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260" w:type="pct"/>
          </w:tcPr>
          <w:p w:rsidR="00AC7A40" w:rsidRPr="00B63F85" w:rsidRDefault="00AC7A40" w:rsidP="00A469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434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C7A40" w:rsidRPr="00B63F85" w:rsidRDefault="007D2C19" w:rsidP="00A46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AC7A40" w:rsidRPr="004E2DA7" w:rsidTr="007D2C19">
        <w:tc>
          <w:tcPr>
            <w:tcW w:w="3104" w:type="pct"/>
          </w:tcPr>
          <w:p w:rsidR="00AC7A40" w:rsidRPr="00F776C3" w:rsidRDefault="00AC7A40" w:rsidP="00A469BE">
            <w:pPr>
              <w:rPr>
                <w:b/>
                <w:bCs/>
                <w:lang w:val="uk-UA"/>
              </w:rPr>
            </w:pPr>
            <w:r w:rsidRPr="00F776C3">
              <w:rPr>
                <w:b/>
              </w:rPr>
              <w:t>Усього годин</w:t>
            </w:r>
            <w:r>
              <w:rPr>
                <w:b/>
                <w:lang w:val="uk-UA"/>
              </w:rPr>
              <w:t xml:space="preserve"> за 7</w:t>
            </w:r>
            <w:r w:rsidRPr="00F776C3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344" w:type="pct"/>
          </w:tcPr>
          <w:p w:rsidR="00AC7A40" w:rsidRPr="00B63F85" w:rsidRDefault="00C47D47" w:rsidP="00A46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60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260" w:type="pct"/>
          </w:tcPr>
          <w:p w:rsidR="00AC7A40" w:rsidRPr="00B63F85" w:rsidRDefault="00AC7A40" w:rsidP="00A469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434" w:type="pct"/>
          </w:tcPr>
          <w:p w:rsidR="00AC7A40" w:rsidRPr="00B63F85" w:rsidRDefault="00AC7A40" w:rsidP="00A469BE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C7A40" w:rsidRPr="00B63F85" w:rsidRDefault="007D2C19" w:rsidP="00A46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:rsidR="00AC7A40" w:rsidRPr="006B72F7" w:rsidRDefault="00AC7A40" w:rsidP="00AC7A40">
      <w:pPr>
        <w:widowControl w:val="0"/>
        <w:rPr>
          <w:lang w:val="en-US"/>
        </w:rPr>
      </w:pPr>
    </w:p>
    <w:p w:rsidR="00AC7A40" w:rsidRDefault="00AC7A40" w:rsidP="00AC7A40">
      <w:pPr>
        <w:ind w:left="7513" w:hanging="425"/>
        <w:rPr>
          <w:lang w:val="uk-UA"/>
        </w:rPr>
      </w:pPr>
    </w:p>
    <w:p w:rsidR="00E46509" w:rsidRDefault="00E46509" w:rsidP="00AC7A40">
      <w:pPr>
        <w:ind w:left="7513" w:hanging="425"/>
        <w:rPr>
          <w:lang w:val="uk-UA"/>
        </w:rPr>
      </w:pPr>
    </w:p>
    <w:p w:rsidR="00AC7A40" w:rsidRPr="00B140AC" w:rsidRDefault="00AC7A40" w:rsidP="00AC7A40">
      <w:pPr>
        <w:ind w:left="7513" w:hanging="6946"/>
        <w:rPr>
          <w:lang w:val="es-ES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AC7A40" w:rsidRPr="00EC5A06" w:rsidRDefault="00AC7A40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6</w:t>
      </w:r>
      <w:r w:rsidRPr="00EC5A06">
        <w:rPr>
          <w:b/>
          <w:bCs/>
          <w:i/>
          <w:sz w:val="32"/>
          <w:szCs w:val="32"/>
          <w:lang w:val="uk-UA"/>
        </w:rPr>
        <w:t>. Самостійна  робота</w:t>
      </w:r>
    </w:p>
    <w:p w:rsidR="00AC7A40" w:rsidRDefault="00AC7A40" w:rsidP="00AC7A4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AC7A40" w:rsidTr="00A469BE">
        <w:tc>
          <w:tcPr>
            <w:tcW w:w="1571" w:type="dxa"/>
          </w:tcPr>
          <w:p w:rsidR="00AC7A40" w:rsidRDefault="00AC7A40" w:rsidP="00A469B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C7A40" w:rsidRDefault="00AC7A40" w:rsidP="00A469B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C7A40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C47D47" w:rsidRPr="00E53E66" w:rsidRDefault="00C47D47" w:rsidP="00C47D47">
            <w:pPr>
              <w:jc w:val="both"/>
              <w:rPr>
                <w:lang w:val="uk-UA"/>
              </w:rPr>
            </w:pPr>
            <w:r w:rsidRPr="005D1EFD">
              <w:rPr>
                <w:lang w:val="uk-UA"/>
              </w:rPr>
              <w:t>Лексикологія як наука.</w:t>
            </w:r>
          </w:p>
        </w:tc>
        <w:tc>
          <w:tcPr>
            <w:tcW w:w="1782" w:type="dxa"/>
          </w:tcPr>
          <w:p w:rsidR="00C47D47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C47D47" w:rsidRPr="005D1EFD" w:rsidRDefault="00C47D47" w:rsidP="00C47D47">
            <w:pPr>
              <w:rPr>
                <w:bCs/>
                <w:lang w:val="uk-UA"/>
              </w:rPr>
            </w:pPr>
            <w:r w:rsidRPr="005D1EFD">
              <w:rPr>
                <w:bCs/>
                <w:lang w:val="uk-UA"/>
              </w:rPr>
              <w:t>Лексичний склад іспанської мови.</w:t>
            </w:r>
          </w:p>
        </w:tc>
        <w:tc>
          <w:tcPr>
            <w:tcW w:w="1782" w:type="dxa"/>
          </w:tcPr>
          <w:p w:rsidR="00C47D47" w:rsidRPr="00814AE7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C47D47" w:rsidRPr="007C0304" w:rsidRDefault="00C47D47" w:rsidP="00C47D47">
            <w:pPr>
              <w:jc w:val="both"/>
              <w:rPr>
                <w:lang w:val="uk-UA"/>
              </w:rPr>
            </w:pPr>
            <w:r w:rsidRPr="005D1EFD">
              <w:rPr>
                <w:lang w:val="uk-UA"/>
              </w:rPr>
              <w:t>Словотвір іспанської мови.</w:t>
            </w:r>
          </w:p>
        </w:tc>
        <w:tc>
          <w:tcPr>
            <w:tcW w:w="1782" w:type="dxa"/>
          </w:tcPr>
          <w:p w:rsidR="00C47D47" w:rsidRPr="00814AE7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C47D47" w:rsidRPr="005D1EFD" w:rsidRDefault="00C47D47" w:rsidP="00C47D47">
            <w:pPr>
              <w:jc w:val="both"/>
              <w:rPr>
                <w:bCs/>
                <w:lang w:val="uk-UA"/>
              </w:rPr>
            </w:pPr>
            <w:r w:rsidRPr="005D1EFD">
              <w:rPr>
                <w:bCs/>
                <w:lang w:val="uk-UA"/>
              </w:rPr>
              <w:t>Семантика іспанської мови.</w:t>
            </w:r>
          </w:p>
        </w:tc>
        <w:tc>
          <w:tcPr>
            <w:tcW w:w="1782" w:type="dxa"/>
          </w:tcPr>
          <w:p w:rsidR="00C47D47" w:rsidRPr="00B374CD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C47D47" w:rsidRDefault="00C47D47" w:rsidP="00C47D47">
            <w:pPr>
              <w:jc w:val="both"/>
              <w:rPr>
                <w:bCs/>
                <w:lang w:val="uk-UA"/>
              </w:rPr>
            </w:pPr>
            <w:r w:rsidRPr="005D1EFD">
              <w:rPr>
                <w:bCs/>
                <w:lang w:val="uk-UA"/>
              </w:rPr>
              <w:t>Фразеологічні звороти іспанської мови.</w:t>
            </w:r>
          </w:p>
        </w:tc>
        <w:tc>
          <w:tcPr>
            <w:tcW w:w="1782" w:type="dxa"/>
          </w:tcPr>
          <w:p w:rsidR="00C47D47" w:rsidRPr="00B374CD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C47D47" w:rsidRPr="00E53E66" w:rsidRDefault="00C47D47" w:rsidP="00C47D47">
            <w:pPr>
              <w:jc w:val="both"/>
              <w:rPr>
                <w:lang w:val="uk-UA"/>
              </w:rPr>
            </w:pPr>
            <w:r w:rsidRPr="005D1EFD">
              <w:rPr>
                <w:lang w:val="uk-UA"/>
              </w:rPr>
              <w:t>Географічне положення Іспанії.</w:t>
            </w:r>
          </w:p>
        </w:tc>
        <w:tc>
          <w:tcPr>
            <w:tcW w:w="1782" w:type="dxa"/>
          </w:tcPr>
          <w:p w:rsidR="00C47D47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C47D47" w:rsidRPr="005D1EFD" w:rsidRDefault="00C47D47" w:rsidP="00C47D47">
            <w:pPr>
              <w:rPr>
                <w:bCs/>
                <w:lang w:val="uk-UA"/>
              </w:rPr>
            </w:pPr>
            <w:r w:rsidRPr="005D1EFD">
              <w:rPr>
                <w:bCs/>
                <w:lang w:val="uk-UA"/>
              </w:rPr>
              <w:t>Державна та регіональні мови.</w:t>
            </w:r>
          </w:p>
        </w:tc>
        <w:tc>
          <w:tcPr>
            <w:tcW w:w="1782" w:type="dxa"/>
          </w:tcPr>
          <w:p w:rsidR="00C47D47" w:rsidRPr="00814AE7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C47D47" w:rsidRPr="007C0304" w:rsidRDefault="00C47D47" w:rsidP="00C47D47">
            <w:pPr>
              <w:jc w:val="both"/>
              <w:rPr>
                <w:lang w:val="uk-UA"/>
              </w:rPr>
            </w:pPr>
            <w:r w:rsidRPr="005D1EFD">
              <w:rPr>
                <w:lang w:val="uk-UA"/>
              </w:rPr>
              <w:t>Ареал іспанської мови у світі.</w:t>
            </w:r>
          </w:p>
        </w:tc>
        <w:tc>
          <w:tcPr>
            <w:tcW w:w="1782" w:type="dxa"/>
          </w:tcPr>
          <w:p w:rsidR="00C47D47" w:rsidRPr="00814AE7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C47D47" w:rsidRPr="005D1EFD" w:rsidRDefault="00C47D47" w:rsidP="00C47D47">
            <w:pPr>
              <w:jc w:val="both"/>
              <w:rPr>
                <w:bCs/>
                <w:lang w:val="uk-UA"/>
              </w:rPr>
            </w:pPr>
            <w:r w:rsidRPr="005D1EFD">
              <w:rPr>
                <w:bCs/>
                <w:lang w:val="uk-UA"/>
              </w:rPr>
              <w:t xml:space="preserve">Феномен латиноамериканських варіантів іспанської мови. </w:t>
            </w:r>
          </w:p>
        </w:tc>
        <w:tc>
          <w:tcPr>
            <w:tcW w:w="1782" w:type="dxa"/>
          </w:tcPr>
          <w:p w:rsidR="00C47D47" w:rsidRPr="00B374CD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C47D47" w:rsidRDefault="00C47D47" w:rsidP="00C47D47">
            <w:pPr>
              <w:jc w:val="both"/>
              <w:rPr>
                <w:bCs/>
                <w:lang w:val="uk-UA"/>
              </w:rPr>
            </w:pPr>
            <w:r w:rsidRPr="005D1EFD">
              <w:rPr>
                <w:bCs/>
                <w:lang w:val="uk-UA"/>
              </w:rPr>
              <w:t>Феномен іспанської та латиноамериканської культур.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782" w:type="dxa"/>
          </w:tcPr>
          <w:p w:rsidR="00C47D47" w:rsidRPr="00B374CD" w:rsidRDefault="00C47D47" w:rsidP="00C4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7D47" w:rsidRPr="00B140AC" w:rsidTr="00A469BE">
        <w:tc>
          <w:tcPr>
            <w:tcW w:w="1571" w:type="dxa"/>
          </w:tcPr>
          <w:p w:rsidR="00C47D47" w:rsidRDefault="00C47D47" w:rsidP="00C47D47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C47D47" w:rsidRPr="00B140AC" w:rsidRDefault="00C47D47" w:rsidP="00C47D47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C47D47" w:rsidRPr="006D0CA2" w:rsidRDefault="00C47D47" w:rsidP="00C47D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:rsidR="00AC7A40" w:rsidRPr="00EC5A06" w:rsidRDefault="00AC7A40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lastRenderedPageBreak/>
        <w:t>7</w:t>
      </w:r>
      <w:r w:rsidRPr="00EC5A06">
        <w:rPr>
          <w:b/>
          <w:bCs/>
          <w:i/>
          <w:sz w:val="32"/>
          <w:szCs w:val="32"/>
          <w:lang w:val="uk-UA"/>
        </w:rPr>
        <w:t>. Методи контролю</w:t>
      </w:r>
    </w:p>
    <w:p w:rsidR="00AC7A40" w:rsidRDefault="00AC7A40" w:rsidP="00AC7A40">
      <w:pPr>
        <w:ind w:left="142" w:firstLine="567"/>
        <w:jc w:val="center"/>
        <w:rPr>
          <w:b/>
          <w:szCs w:val="28"/>
          <w:lang w:val="uk-UA"/>
        </w:rPr>
      </w:pPr>
    </w:p>
    <w:p w:rsidR="00AC7A40" w:rsidRPr="007B720C" w:rsidRDefault="00AC7A40" w:rsidP="00AC7A40">
      <w:pPr>
        <w:pStyle w:val="1"/>
        <w:ind w:firstLine="708"/>
        <w:rPr>
          <w:rFonts w:ascii="Times New Roman" w:hAnsi="Times New Roman"/>
          <w:b w:val="0"/>
          <w:bCs w:val="0"/>
          <w:kern w:val="0"/>
          <w:sz w:val="22"/>
          <w:szCs w:val="28"/>
        </w:rPr>
      </w:pPr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5”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4”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3”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2”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540"/>
        <w:gridCol w:w="7020"/>
      </w:tblGrid>
      <w:tr w:rsidR="00AC7A40" w:rsidRPr="00BF4BB7" w:rsidTr="00A469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4</w:t>
            </w:r>
          </w:p>
        </w:tc>
      </w:tr>
      <w:tr w:rsidR="00AC7A40" w:rsidRPr="00BF4BB7" w:rsidTr="00A469BE">
        <w:trPr>
          <w:trHeight w:val="1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Аудиторна</w:t>
            </w:r>
          </w:p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90-100%.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адекватний усний та письмовий переклад на рівні речення і тексту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(90-100%).</w:t>
            </w:r>
          </w:p>
        </w:tc>
      </w:tr>
      <w:tr w:rsidR="00AC7A40" w:rsidRPr="00BF4BB7" w:rsidTr="00A469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75-89%.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адекватний усний та письмовий переклад на рівні речення і тексту.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75-89%; наявність мовних помилок (3-5 на 1,5-2 ст. у писемному та 3-5 в усному мовленні.</w:t>
            </w:r>
          </w:p>
        </w:tc>
      </w:tr>
      <w:tr w:rsidR="00AC7A40" w:rsidRPr="00BF4BB7" w:rsidTr="00A469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 xml:space="preserve">Рецептивні види мовленнєвої діяльності </w:t>
            </w:r>
            <w:r w:rsidRPr="00BF4BB7">
              <w:rPr>
                <w:sz w:val="23"/>
                <w:szCs w:val="23"/>
              </w:rPr>
              <w:t xml:space="preserve">(читання): рівень розуміння мовлення – 50-74%.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50-74%; наявність мовних помилок.</w:t>
            </w:r>
          </w:p>
        </w:tc>
      </w:tr>
      <w:tr w:rsidR="00AC7A40" w:rsidRPr="00BF4BB7" w:rsidTr="00A469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>: рівень розуміння мовлення – нижче 50</w:t>
            </w:r>
            <w:r w:rsidRPr="00BF4BB7">
              <w:rPr>
                <w:i/>
                <w:sz w:val="23"/>
                <w:szCs w:val="23"/>
              </w:rPr>
              <w:t>%. 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неповна відповідність висловлювання темі; відсутність логічності в побудові мовлення; нерозкриття теми; обмеженість уживаності мовних засобів, обсяг висловлювання недостатній.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 xml:space="preserve">90-100% виконаних робіт 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виконаних робіт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виконаних робіт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виконаних робіт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90-100% виконання усіх розділів модульної контрольної роботи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виконання усіх розділів модульної контрольної роботи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виконання усіх розділів модульної контрольної роботи</w:t>
            </w:r>
          </w:p>
        </w:tc>
      </w:tr>
      <w:tr w:rsidR="00AC7A40" w:rsidRPr="00BF4BB7" w:rsidTr="00A469B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40" w:rsidRPr="00BF4BB7" w:rsidRDefault="00AC7A40" w:rsidP="00A469BE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виконання усіх розділів модульної контрольної роботи</w:t>
            </w:r>
          </w:p>
        </w:tc>
      </w:tr>
    </w:tbl>
    <w:p w:rsidR="00AC7A40" w:rsidRPr="00E7333E" w:rsidRDefault="00AC7A40" w:rsidP="00AC7A40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</w:p>
    <w:p w:rsidR="00AC7A40" w:rsidRPr="00EC5A06" w:rsidRDefault="00AC7A40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lastRenderedPageBreak/>
        <w:t>8</w:t>
      </w:r>
      <w:r w:rsidRPr="00EC5A06">
        <w:rPr>
          <w:b/>
          <w:bCs/>
          <w:i/>
          <w:sz w:val="32"/>
          <w:szCs w:val="32"/>
          <w:lang w:val="uk-UA"/>
        </w:rPr>
        <w:t>. Розподіл балів, що присвоюється студентам</w:t>
      </w:r>
    </w:p>
    <w:p w:rsidR="00AC7A40" w:rsidRPr="00437428" w:rsidRDefault="00AC7A40" w:rsidP="00AC7A40">
      <w:pPr>
        <w:pStyle w:val="7"/>
        <w:jc w:val="center"/>
        <w:rPr>
          <w:b/>
          <w:i/>
        </w:rPr>
      </w:pPr>
      <w:r w:rsidRPr="00437428">
        <w:rPr>
          <w:b/>
          <w:i/>
        </w:rPr>
        <w:t xml:space="preserve">Приклад розподілу балів, які отримують студенти (для </w:t>
      </w:r>
      <w:r>
        <w:rPr>
          <w:b/>
          <w:i/>
          <w:lang w:val="uk-UA"/>
        </w:rPr>
        <w:t>заліку</w:t>
      </w:r>
      <w:r w:rsidRPr="00437428">
        <w:rPr>
          <w:b/>
          <w:i/>
        </w:rPr>
        <w:t>)</w:t>
      </w:r>
    </w:p>
    <w:tbl>
      <w:tblPr>
        <w:tblW w:w="490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7"/>
        <w:gridCol w:w="574"/>
        <w:gridCol w:w="683"/>
        <w:gridCol w:w="713"/>
        <w:gridCol w:w="887"/>
        <w:gridCol w:w="777"/>
        <w:gridCol w:w="757"/>
        <w:gridCol w:w="711"/>
        <w:gridCol w:w="777"/>
        <w:gridCol w:w="1426"/>
        <w:gridCol w:w="806"/>
      </w:tblGrid>
      <w:tr w:rsidR="00AC7A40" w:rsidRPr="00437428" w:rsidTr="00A469BE">
        <w:trPr>
          <w:cantSplit/>
        </w:trPr>
        <w:tc>
          <w:tcPr>
            <w:tcW w:w="3782" w:type="pct"/>
            <w:gridSpan w:val="10"/>
            <w:tcMar>
              <w:left w:w="57" w:type="dxa"/>
              <w:right w:w="57" w:type="dxa"/>
            </w:tcMar>
            <w:vAlign w:val="center"/>
          </w:tcPr>
          <w:p w:rsidR="00AC7A40" w:rsidRPr="00437428" w:rsidRDefault="00AC7A40" w:rsidP="00A469BE">
            <w:pPr>
              <w:jc w:val="center"/>
            </w:pPr>
            <w:r w:rsidRPr="00437428">
              <w:t>Поточне тестування та самостійна робота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AC7A40" w:rsidRPr="004E2388" w:rsidRDefault="00AC7A40" w:rsidP="00A469BE">
            <w:pPr>
              <w:jc w:val="center"/>
              <w:rPr>
                <w:sz w:val="20"/>
                <w:szCs w:val="20"/>
              </w:rPr>
            </w:pPr>
            <w:r w:rsidRPr="004E2388"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AC7A40" w:rsidRPr="00437428" w:rsidRDefault="00AC7A40" w:rsidP="00A469BE">
            <w:pPr>
              <w:jc w:val="center"/>
            </w:pPr>
            <w:r w:rsidRPr="00437428">
              <w:t>Сума</w:t>
            </w:r>
          </w:p>
        </w:tc>
      </w:tr>
      <w:tr w:rsidR="00AC7A40" w:rsidRPr="00437428" w:rsidTr="00A469BE">
        <w:trPr>
          <w:cantSplit/>
        </w:trPr>
        <w:tc>
          <w:tcPr>
            <w:tcW w:w="1649" w:type="pct"/>
            <w:gridSpan w:val="5"/>
            <w:tcMar>
              <w:left w:w="57" w:type="dxa"/>
              <w:right w:w="57" w:type="dxa"/>
            </w:tcMar>
            <w:vAlign w:val="center"/>
          </w:tcPr>
          <w:p w:rsidR="00AC7A40" w:rsidRPr="002505B4" w:rsidRDefault="00AC7A40" w:rsidP="00A469BE">
            <w:pPr>
              <w:jc w:val="center"/>
              <w:rPr>
                <w:lang w:val="uk-UA"/>
              </w:rPr>
            </w:pPr>
            <w:r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2133" w:type="pct"/>
            <w:gridSpan w:val="5"/>
            <w:vAlign w:val="center"/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 w:rsidRPr="00437428"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</w:p>
        </w:tc>
      </w:tr>
      <w:tr w:rsidR="00AC7A40" w:rsidRPr="00437428" w:rsidTr="00A469BE"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 w:rsidRPr="00437428">
              <w:t>Т1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  <w:r w:rsidRPr="00437428">
              <w:t>Т2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  <w:r w:rsidRPr="00437428"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  <w:r w:rsidRPr="00437428">
              <w:t>Т4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 w:rsidRPr="00437428">
              <w:t>Т5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t>1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413" w:type="pct"/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778" w:type="pct"/>
            <w:vMerge w:val="restart"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  <w:r>
              <w:t>50</w:t>
            </w:r>
          </w:p>
        </w:tc>
        <w:tc>
          <w:tcPr>
            <w:tcW w:w="440" w:type="pct"/>
            <w:vMerge w:val="restart"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  <w:r>
              <w:t>100</w:t>
            </w:r>
          </w:p>
        </w:tc>
      </w:tr>
      <w:tr w:rsidR="00AC7A40" w:rsidRPr="00437428" w:rsidTr="00A469BE"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3" w:type="pct"/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AC7A40" w:rsidRPr="00D9357F" w:rsidRDefault="00AC7A40" w:rsidP="00A469BE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778" w:type="pct"/>
            <w:vMerge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</w:p>
        </w:tc>
        <w:tc>
          <w:tcPr>
            <w:tcW w:w="440" w:type="pct"/>
            <w:vMerge/>
            <w:tcMar>
              <w:left w:w="57" w:type="dxa"/>
              <w:right w:w="57" w:type="dxa"/>
            </w:tcMar>
          </w:tcPr>
          <w:p w:rsidR="00AC7A40" w:rsidRPr="00437428" w:rsidRDefault="00AC7A40" w:rsidP="00A469BE">
            <w:pPr>
              <w:jc w:val="center"/>
            </w:pPr>
          </w:p>
        </w:tc>
      </w:tr>
    </w:tbl>
    <w:p w:rsidR="00AC7A40" w:rsidRPr="00437428" w:rsidRDefault="00AC7A40" w:rsidP="00AC7A40">
      <w:pPr>
        <w:ind w:firstLine="600"/>
      </w:pPr>
      <w:r w:rsidRPr="00437428">
        <w:t>Т1, Т2</w:t>
      </w:r>
      <w:r>
        <w:t xml:space="preserve"> ... Т</w:t>
      </w:r>
      <w:r>
        <w:rPr>
          <w:lang w:val="uk-UA"/>
        </w:rPr>
        <w:t>5</w:t>
      </w:r>
      <w:r w:rsidRPr="00437428">
        <w:t xml:space="preserve"> – теми змістових модулів</w:t>
      </w:r>
    </w:p>
    <w:p w:rsidR="00AC7A40" w:rsidRPr="00BF4BB7" w:rsidRDefault="00AC7A40" w:rsidP="00AC7A40">
      <w:pPr>
        <w:rPr>
          <w:lang w:val="uk-UA"/>
        </w:rPr>
      </w:pPr>
    </w:p>
    <w:p w:rsidR="00AC7A40" w:rsidRDefault="00AC7A40" w:rsidP="00AC7A40">
      <w:pPr>
        <w:ind w:firstLine="600"/>
        <w:jc w:val="center"/>
        <w:rPr>
          <w:i/>
          <w:lang w:val="uk-UA"/>
        </w:rPr>
      </w:pPr>
    </w:p>
    <w:p w:rsidR="00AC7A40" w:rsidRDefault="00AC7A40" w:rsidP="00AC7A40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AC7A40" w:rsidRDefault="00AC7A40" w:rsidP="00AC7A40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AC7A40" w:rsidRDefault="00AC7A40" w:rsidP="00AC7A40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AC7A40" w:rsidRDefault="00AC7A40" w:rsidP="00AC7A40">
      <w:pPr>
        <w:spacing w:line="360" w:lineRule="auto"/>
        <w:jc w:val="both"/>
        <w:rPr>
          <w:lang w:val="uk-UA"/>
        </w:rPr>
      </w:pPr>
    </w:p>
    <w:p w:rsidR="00AC7A40" w:rsidRPr="00F92DA2" w:rsidRDefault="00AC7A40" w:rsidP="00AC7A40">
      <w:pPr>
        <w:jc w:val="center"/>
        <w:rPr>
          <w:b/>
          <w:bCs/>
          <w:lang w:val="uk-UA"/>
        </w:rPr>
      </w:pPr>
      <w:r w:rsidRPr="00F92DA2">
        <w:rPr>
          <w:b/>
          <w:bCs/>
          <w:lang w:val="uk-UA"/>
        </w:rPr>
        <w:t>Шкала оцінювання: Університету , національна та ECTS</w:t>
      </w:r>
    </w:p>
    <w:p w:rsidR="00AC7A40" w:rsidRPr="00F92DA2" w:rsidRDefault="00AC7A40" w:rsidP="00AC7A40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AC7A40" w:rsidRPr="00BF4BB7" w:rsidTr="00A469BE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AC7A40" w:rsidRPr="00BF4BB7" w:rsidTr="00A469BE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vMerge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AC7A40" w:rsidRPr="00BF4BB7" w:rsidTr="00A469BE">
        <w:trPr>
          <w:cantSplit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AC7A40" w:rsidRPr="00BF4BB7" w:rsidRDefault="00AC7A40" w:rsidP="00A469BE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AC7A40" w:rsidRPr="00BF4BB7" w:rsidRDefault="00AC7A40" w:rsidP="00A469BE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AC7A40" w:rsidRPr="00BF4BB7" w:rsidTr="00A469BE">
        <w:trPr>
          <w:cantSplit/>
          <w:trHeight w:val="194"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A40" w:rsidRPr="00BF4BB7" w:rsidTr="00A469BE">
        <w:trPr>
          <w:cantSplit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A40" w:rsidRPr="00BF4BB7" w:rsidTr="00A469BE">
        <w:trPr>
          <w:cantSplit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A40" w:rsidRPr="00BF4BB7" w:rsidTr="00A469BE">
        <w:trPr>
          <w:cantSplit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AC7A40" w:rsidRPr="00BF4BB7" w:rsidRDefault="00AC7A40" w:rsidP="00A469B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A40" w:rsidRPr="00BF4BB7" w:rsidTr="00A469BE">
        <w:trPr>
          <w:cantSplit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ind w:left="180"/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31</w:t>
            </w:r>
            <w:r w:rsidRPr="00BF4BB7">
              <w:rPr>
                <w:b/>
                <w:sz w:val="20"/>
                <w:szCs w:val="20"/>
                <w:lang w:val="en-US"/>
              </w:rPr>
              <w:t>-50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AC7A40" w:rsidRPr="00BF4BB7" w:rsidRDefault="00AC7A40" w:rsidP="00A469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(можливе повторне складання за талоном №2)</w:t>
            </w:r>
          </w:p>
        </w:tc>
        <w:tc>
          <w:tcPr>
            <w:tcW w:w="3563" w:type="dxa"/>
            <w:vAlign w:val="center"/>
          </w:tcPr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AC7A40" w:rsidRPr="00BF4BB7" w:rsidRDefault="00AC7A40" w:rsidP="00A469BE">
            <w:pPr>
              <w:rPr>
                <w:b/>
                <w:i/>
                <w:sz w:val="20"/>
                <w:szCs w:val="20"/>
              </w:rPr>
            </w:pPr>
          </w:p>
          <w:p w:rsidR="00AC7A40" w:rsidRPr="00BF4BB7" w:rsidRDefault="00AC7A40" w:rsidP="00A469BE">
            <w:pPr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  <w:tr w:rsidR="00AC7A40" w:rsidRPr="00BF4BB7" w:rsidTr="00A469BE">
        <w:trPr>
          <w:cantSplit/>
        </w:trPr>
        <w:tc>
          <w:tcPr>
            <w:tcW w:w="1478" w:type="dxa"/>
            <w:vAlign w:val="center"/>
          </w:tcPr>
          <w:p w:rsidR="00AC7A40" w:rsidRPr="00BF4BB7" w:rsidRDefault="00AC7A40" w:rsidP="00A469BE">
            <w:pPr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</w:rPr>
              <w:t>0</w:t>
            </w:r>
            <w:r w:rsidRPr="00BF4BB7">
              <w:rPr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305" w:type="dxa"/>
            <w:vAlign w:val="center"/>
          </w:tcPr>
          <w:p w:rsidR="00AC7A40" w:rsidRPr="00BF4BB7" w:rsidRDefault="00AC7A40" w:rsidP="00A469BE">
            <w:pPr>
              <w:jc w:val="center"/>
              <w:rPr>
                <w:b/>
                <w:sz w:val="20"/>
                <w:szCs w:val="20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85" w:type="dxa"/>
            <w:vAlign w:val="center"/>
          </w:tcPr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(обов’язкове  повторне вивчення курсу, якщо отримано оцінку «Незадовільно» за талоном «К»)</w:t>
            </w:r>
          </w:p>
        </w:tc>
        <w:tc>
          <w:tcPr>
            <w:tcW w:w="3563" w:type="dxa"/>
            <w:vAlign w:val="center"/>
          </w:tcPr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AC7A40" w:rsidRPr="00BF4BB7" w:rsidRDefault="00AC7A40" w:rsidP="00A469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AC7A40" w:rsidRPr="00BF4BB7" w:rsidRDefault="00AC7A40" w:rsidP="00A469B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A40" w:rsidRPr="00BF4BB7" w:rsidRDefault="00AC7A40" w:rsidP="00A469B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A40" w:rsidRPr="00BF4BB7" w:rsidRDefault="00AC7A40" w:rsidP="00A469BE">
            <w:pPr>
              <w:jc w:val="center"/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</w:tbl>
    <w:p w:rsidR="00AC7A40" w:rsidRDefault="00AC7A40" w:rsidP="00AC7A40">
      <w:pPr>
        <w:shd w:val="clear" w:color="auto" w:fill="FFFFFF"/>
        <w:rPr>
          <w:b/>
          <w:lang w:val="uk-UA"/>
        </w:rPr>
      </w:pPr>
    </w:p>
    <w:p w:rsidR="00AC7A40" w:rsidRDefault="00AC7A40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E46509" w:rsidRDefault="00E46509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AC7A40" w:rsidRDefault="00AC7A40" w:rsidP="00AC7A40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lastRenderedPageBreak/>
        <w:t>9. Методичне забезпечення</w:t>
      </w:r>
    </w:p>
    <w:p w:rsidR="00AC7A40" w:rsidRDefault="00A469BE" w:rsidP="00A469BE">
      <w:pPr>
        <w:spacing w:line="276" w:lineRule="auto"/>
        <w:ind w:left="720"/>
        <w:jc w:val="both"/>
        <w:rPr>
          <w:bCs/>
        </w:rPr>
      </w:pPr>
      <w:r>
        <w:rPr>
          <w:bCs/>
          <w:lang w:val="uk-UA"/>
        </w:rPr>
        <w:t xml:space="preserve">1. </w:t>
      </w:r>
      <w:r w:rsidRPr="00A469BE">
        <w:rPr>
          <w:bCs/>
        </w:rPr>
        <w:t>Hispania</w:t>
      </w:r>
      <w:r w:rsidRPr="00A469BE">
        <w:rPr>
          <w:bCs/>
          <w:lang w:val="uk-UA"/>
        </w:rPr>
        <w:t xml:space="preserve"> </w:t>
      </w:r>
      <w:r w:rsidRPr="00A469BE">
        <w:rPr>
          <w:bCs/>
        </w:rPr>
        <w:t>antigua</w:t>
      </w:r>
      <w:r w:rsidRPr="00A469BE">
        <w:rPr>
          <w:bCs/>
          <w:lang w:val="uk-UA"/>
        </w:rPr>
        <w:t xml:space="preserve"> </w:t>
      </w:r>
      <w:r w:rsidRPr="00A469BE">
        <w:rPr>
          <w:bCs/>
        </w:rPr>
        <w:t>y</w:t>
      </w:r>
      <w:r w:rsidRPr="00A469BE">
        <w:rPr>
          <w:bCs/>
          <w:lang w:val="uk-UA"/>
        </w:rPr>
        <w:t xml:space="preserve"> </w:t>
      </w:r>
      <w:r w:rsidRPr="00A469BE">
        <w:rPr>
          <w:bCs/>
        </w:rPr>
        <w:t>medieval</w:t>
      </w:r>
      <w:r w:rsidRPr="00A469BE">
        <w:rPr>
          <w:bCs/>
          <w:lang w:val="uk-UA"/>
        </w:rPr>
        <w:t xml:space="preserve"> : методичні вказівки з курсу "Лінгвокраїнознавство Іспанії" для студ. 3-го курсу іспанського відділення та 5-го очного і</w:t>
      </w:r>
      <w:r w:rsidR="00E411D2" w:rsidRPr="00E411D2">
        <w:rPr>
          <w:bCs/>
          <w:lang w:val="uk-UA"/>
        </w:rPr>
        <w:t xml:space="preserve"> </w:t>
      </w:r>
      <w:r w:rsidRPr="00A469BE">
        <w:rPr>
          <w:bCs/>
          <w:lang w:val="uk-UA"/>
        </w:rPr>
        <w:t xml:space="preserve">6-го заочного курсів англійського відділення / Л. В. Гринько; </w:t>
      </w:r>
      <w:hyperlink r:id="rId5" w:history="1">
        <w:r w:rsidRPr="00A469BE">
          <w:rPr>
            <w:rStyle w:val="af"/>
            <w:bCs/>
            <w:color w:val="auto"/>
            <w:u w:val="none"/>
            <w:lang w:val="uk-UA"/>
          </w:rPr>
          <w:t xml:space="preserve">ОНУ ім. </w:t>
        </w:r>
        <w:r w:rsidRPr="00A469BE">
          <w:rPr>
            <w:rStyle w:val="af"/>
            <w:bCs/>
            <w:color w:val="auto"/>
            <w:u w:val="none"/>
          </w:rPr>
          <w:t>І.І. Мечникова, Ф-т РГФ, Каф. іспанської філології</w:t>
        </w:r>
      </w:hyperlink>
      <w:r w:rsidRPr="00A469BE">
        <w:rPr>
          <w:bCs/>
        </w:rPr>
        <w:t>. – Одеса : Персей, 2013. – 20 с.</w:t>
      </w:r>
    </w:p>
    <w:p w:rsidR="00A469BE" w:rsidRPr="00066504" w:rsidRDefault="00A469BE" w:rsidP="00A469BE">
      <w:pPr>
        <w:spacing w:line="276" w:lineRule="auto"/>
        <w:ind w:left="720"/>
        <w:jc w:val="both"/>
      </w:pPr>
      <w:r>
        <w:rPr>
          <w:bCs/>
          <w:lang w:val="uk-UA"/>
        </w:rPr>
        <w:t xml:space="preserve">2. </w:t>
      </w:r>
      <w:r w:rsidR="00066504">
        <w:rPr>
          <w:bCs/>
          <w:lang w:val="uk-UA"/>
        </w:rPr>
        <w:t>Рюкуа А. Средневековая Испания, М., Вече, 2006. – 400 с.</w:t>
      </w:r>
    </w:p>
    <w:p w:rsidR="00A469BE" w:rsidRDefault="00A469BE" w:rsidP="00A469BE">
      <w:pPr>
        <w:spacing w:line="276" w:lineRule="auto"/>
        <w:ind w:left="720"/>
        <w:jc w:val="both"/>
        <w:rPr>
          <w:bCs/>
        </w:rPr>
      </w:pPr>
      <w:r w:rsidRPr="00066504">
        <w:rPr>
          <w:bCs/>
        </w:rPr>
        <w:t xml:space="preserve">3. </w:t>
      </w:r>
      <w:r w:rsidR="00066504">
        <w:rPr>
          <w:bCs/>
        </w:rPr>
        <w:t>Эйдус Б. История и культура Испании в занимательных сюжетах, 2008. – 224 с.</w:t>
      </w:r>
    </w:p>
    <w:p w:rsidR="00AC7A40" w:rsidRPr="000A5939" w:rsidRDefault="00066504" w:rsidP="000A5939">
      <w:pPr>
        <w:spacing w:line="276" w:lineRule="auto"/>
        <w:ind w:left="720"/>
        <w:jc w:val="both"/>
        <w:rPr>
          <w:bCs/>
          <w:lang w:val="es-ES"/>
        </w:rPr>
      </w:pPr>
      <w:r w:rsidRPr="00066504">
        <w:rPr>
          <w:bCs/>
          <w:lang w:val="es-ES"/>
        </w:rPr>
        <w:t>4.</w:t>
      </w:r>
      <w:r w:rsidRPr="00066504">
        <w:rPr>
          <w:b/>
          <w:bCs/>
          <w:lang w:val="uk-UA"/>
        </w:rPr>
        <w:t xml:space="preserve"> </w:t>
      </w:r>
      <w:hyperlink r:id="rId6" w:tooltip="MAXIMIANO CORTES MORENO" w:history="1">
        <w:r w:rsidRPr="00A469BE">
          <w:rPr>
            <w:rStyle w:val="af"/>
            <w:bCs/>
            <w:color w:val="auto"/>
            <w:u w:val="none"/>
            <w:lang w:val="uk-UA"/>
          </w:rPr>
          <w:t>M</w:t>
        </w:r>
        <w:r w:rsidRPr="00A469BE">
          <w:rPr>
            <w:rStyle w:val="af"/>
            <w:bCs/>
            <w:color w:val="auto"/>
            <w:u w:val="none"/>
            <w:lang w:val="es-ES"/>
          </w:rPr>
          <w:t>aximiano</w:t>
        </w:r>
        <w:r w:rsidRPr="00A469BE">
          <w:rPr>
            <w:rStyle w:val="af"/>
            <w:bCs/>
            <w:color w:val="auto"/>
            <w:u w:val="none"/>
            <w:lang w:val="uk-UA"/>
          </w:rPr>
          <w:t xml:space="preserve"> Cortes</w:t>
        </w:r>
        <w:r w:rsidRPr="00A469BE">
          <w:rPr>
            <w:rStyle w:val="af"/>
            <w:b/>
            <w:bCs/>
            <w:color w:val="auto"/>
            <w:u w:val="none"/>
            <w:lang w:val="uk-UA"/>
          </w:rPr>
          <w:t xml:space="preserve"> </w:t>
        </w:r>
      </w:hyperlink>
      <w:r>
        <w:rPr>
          <w:lang w:val="es-ES"/>
        </w:rPr>
        <w:t>Moreno</w:t>
      </w:r>
      <w:r w:rsidRPr="00066504">
        <w:rPr>
          <w:lang w:val="es-ES"/>
        </w:rPr>
        <w:t>,</w:t>
      </w:r>
      <w:r w:rsidRPr="00A469BE">
        <w:rPr>
          <w:bCs/>
          <w:lang w:val="uk-UA"/>
        </w:rPr>
        <w:t xml:space="preserve"> Guía de usos y costumbres de España</w:t>
      </w:r>
      <w:r>
        <w:rPr>
          <w:bCs/>
          <w:lang w:val="uk-UA"/>
        </w:rPr>
        <w:t xml:space="preserve">, </w:t>
      </w:r>
      <w:r>
        <w:rPr>
          <w:lang w:val="es-ES"/>
        </w:rPr>
        <w:t>Edelsa, 2003. – 129 págs.</w:t>
      </w:r>
      <w:bookmarkStart w:id="0" w:name="_GoBack"/>
      <w:bookmarkEnd w:id="0"/>
      <w:r w:rsidR="00AC7A40" w:rsidRPr="00A469BE">
        <w:rPr>
          <w:lang w:val="uk-UA"/>
        </w:rPr>
        <w:t xml:space="preserve"> </w:t>
      </w:r>
    </w:p>
    <w:p w:rsidR="00AC7A40" w:rsidRPr="00A469BE" w:rsidRDefault="00AC7A40" w:rsidP="00AC7A40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AC7A40" w:rsidRDefault="00AC7A40" w:rsidP="00AC7A40">
      <w:pPr>
        <w:jc w:val="center"/>
        <w:rPr>
          <w:b/>
          <w:bCs/>
          <w:i/>
          <w:sz w:val="26"/>
          <w:szCs w:val="26"/>
          <w:lang w:val="uk-UA"/>
        </w:rPr>
      </w:pPr>
    </w:p>
    <w:p w:rsidR="00AC7A40" w:rsidRPr="00A469BE" w:rsidRDefault="00AC7A40" w:rsidP="00AC7A40">
      <w:pPr>
        <w:jc w:val="center"/>
        <w:rPr>
          <w:b/>
          <w:bCs/>
          <w:i/>
          <w:sz w:val="26"/>
          <w:szCs w:val="26"/>
          <w:lang w:val="uk-UA"/>
        </w:rPr>
      </w:pPr>
      <w:r w:rsidRPr="00A469BE">
        <w:rPr>
          <w:b/>
          <w:bCs/>
          <w:i/>
          <w:sz w:val="26"/>
          <w:szCs w:val="26"/>
          <w:lang w:val="uk-UA"/>
        </w:rPr>
        <w:t>Інформаційні ресурси</w:t>
      </w:r>
    </w:p>
    <w:p w:rsidR="00AC7A40" w:rsidRPr="00A469BE" w:rsidRDefault="00AC7A40" w:rsidP="00AC7A4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AC7A40" w:rsidRPr="00A469BE" w:rsidRDefault="00AC7A40" w:rsidP="00AC7A4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A469BE">
        <w:rPr>
          <w:color w:val="000000"/>
          <w:spacing w:val="-13"/>
          <w:lang w:val="es-ES"/>
        </w:rPr>
        <w:t>Pel</w:t>
      </w:r>
      <w:r w:rsidRPr="00A469BE">
        <w:rPr>
          <w:color w:val="000000"/>
          <w:spacing w:val="-13"/>
          <w:lang w:val="uk-UA"/>
        </w:rPr>
        <w:t>í</w:t>
      </w:r>
      <w:r w:rsidRPr="00A469BE">
        <w:rPr>
          <w:color w:val="000000"/>
          <w:spacing w:val="-13"/>
          <w:lang w:val="es-ES"/>
        </w:rPr>
        <w:t>culas</w:t>
      </w:r>
      <w:r w:rsidRPr="00A469BE">
        <w:rPr>
          <w:color w:val="000000"/>
          <w:spacing w:val="-13"/>
          <w:lang w:val="uk-UA"/>
        </w:rPr>
        <w:t xml:space="preserve"> </w:t>
      </w:r>
      <w:r w:rsidRPr="00A469BE">
        <w:rPr>
          <w:color w:val="000000"/>
          <w:spacing w:val="-13"/>
          <w:lang w:val="es-ES"/>
        </w:rPr>
        <w:t>espa</w:t>
      </w:r>
      <w:r w:rsidRPr="00A469BE">
        <w:rPr>
          <w:color w:val="000000"/>
          <w:spacing w:val="-13"/>
          <w:lang w:val="uk-UA"/>
        </w:rPr>
        <w:t>ñ</w:t>
      </w:r>
      <w:r w:rsidRPr="00A469BE">
        <w:rPr>
          <w:color w:val="000000"/>
          <w:spacing w:val="-13"/>
          <w:lang w:val="es-ES"/>
        </w:rPr>
        <w:t>olas</w:t>
      </w:r>
    </w:p>
    <w:p w:rsidR="00AC7A40" w:rsidRPr="00A469BE" w:rsidRDefault="00AC7A40" w:rsidP="00AC7A4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A469BE">
        <w:rPr>
          <w:color w:val="000000"/>
          <w:spacing w:val="-13"/>
          <w:lang w:val="es-ES"/>
        </w:rPr>
        <w:t>CD</w:t>
      </w:r>
      <w:r w:rsidRPr="00A469BE">
        <w:rPr>
          <w:color w:val="000000"/>
          <w:spacing w:val="-13"/>
          <w:lang w:val="uk-UA"/>
        </w:rPr>
        <w:t xml:space="preserve"> </w:t>
      </w:r>
      <w:r w:rsidRPr="00A469BE">
        <w:rPr>
          <w:color w:val="000000"/>
          <w:spacing w:val="-13"/>
          <w:lang w:val="es-ES"/>
        </w:rPr>
        <w:t>de</w:t>
      </w:r>
      <w:r w:rsidRPr="00A469BE">
        <w:rPr>
          <w:color w:val="000000"/>
          <w:spacing w:val="-13"/>
          <w:lang w:val="uk-UA"/>
        </w:rPr>
        <w:t xml:space="preserve"> </w:t>
      </w:r>
      <w:r w:rsidRPr="00A469BE">
        <w:rPr>
          <w:color w:val="000000"/>
          <w:spacing w:val="-13"/>
          <w:lang w:val="es-ES"/>
        </w:rPr>
        <w:t>los</w:t>
      </w:r>
      <w:r w:rsidRPr="00A469BE">
        <w:rPr>
          <w:color w:val="000000"/>
          <w:spacing w:val="-13"/>
          <w:lang w:val="uk-UA"/>
        </w:rPr>
        <w:t xml:space="preserve"> </w:t>
      </w:r>
      <w:r w:rsidRPr="00A469BE">
        <w:rPr>
          <w:color w:val="000000"/>
          <w:spacing w:val="-13"/>
          <w:lang w:val="es-ES"/>
        </w:rPr>
        <w:t>manuales</w:t>
      </w:r>
      <w:r w:rsidRPr="00A469BE">
        <w:rPr>
          <w:color w:val="000000"/>
          <w:spacing w:val="-13"/>
          <w:lang w:val="uk-UA"/>
        </w:rPr>
        <w:t>.</w:t>
      </w:r>
    </w:p>
    <w:p w:rsidR="00AC7A40" w:rsidRPr="000A5939" w:rsidRDefault="00AC7A40" w:rsidP="00AC7A4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es-ES"/>
        </w:rPr>
      </w:pPr>
      <w:r w:rsidRPr="000A5939">
        <w:rPr>
          <w:color w:val="000000"/>
          <w:spacing w:val="-13"/>
          <w:lang w:val="es-ES"/>
        </w:rPr>
        <w:t>www</w:t>
      </w:r>
      <w:r w:rsidRPr="00A469BE">
        <w:rPr>
          <w:color w:val="000000"/>
          <w:spacing w:val="-13"/>
          <w:lang w:val="uk-UA"/>
        </w:rPr>
        <w:t>.</w:t>
      </w:r>
      <w:r w:rsidRPr="000A5939">
        <w:rPr>
          <w:color w:val="000000"/>
          <w:spacing w:val="-13"/>
          <w:lang w:val="es-ES"/>
        </w:rPr>
        <w:t>cervantesvirtual.es</w:t>
      </w:r>
    </w:p>
    <w:p w:rsidR="00AC7A40" w:rsidRDefault="00AC7A40" w:rsidP="00AC7A40">
      <w:pPr>
        <w:jc w:val="center"/>
        <w:rPr>
          <w:b/>
          <w:bCs/>
          <w:i/>
          <w:sz w:val="32"/>
          <w:szCs w:val="32"/>
          <w:lang w:val="uk-UA"/>
        </w:rPr>
      </w:pPr>
    </w:p>
    <w:p w:rsidR="00AC7A40" w:rsidRPr="000A5939" w:rsidRDefault="00AC7A40" w:rsidP="00AC7A40">
      <w:pPr>
        <w:rPr>
          <w:lang w:val="es-ES"/>
        </w:rPr>
      </w:pPr>
    </w:p>
    <w:p w:rsidR="009A541D" w:rsidRPr="000A5939" w:rsidRDefault="009A541D">
      <w:pPr>
        <w:rPr>
          <w:lang w:val="es-ES"/>
        </w:rPr>
      </w:pPr>
    </w:p>
    <w:sectPr w:rsidR="009A541D" w:rsidRPr="000A5939" w:rsidSect="00A469B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626A14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B17A30"/>
    <w:multiLevelType w:val="multilevel"/>
    <w:tmpl w:val="D7B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B6493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40"/>
    <w:rsid w:val="000604E3"/>
    <w:rsid w:val="00066504"/>
    <w:rsid w:val="00070321"/>
    <w:rsid w:val="000A5939"/>
    <w:rsid w:val="004A70D7"/>
    <w:rsid w:val="005D1EFD"/>
    <w:rsid w:val="007B5A41"/>
    <w:rsid w:val="007D2C19"/>
    <w:rsid w:val="009A541D"/>
    <w:rsid w:val="009F0C45"/>
    <w:rsid w:val="00A469BE"/>
    <w:rsid w:val="00AC7A40"/>
    <w:rsid w:val="00B50FD7"/>
    <w:rsid w:val="00C47D47"/>
    <w:rsid w:val="00E411D2"/>
    <w:rsid w:val="00E46509"/>
    <w:rsid w:val="00EF5B9D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9C52-9614-4601-8220-43AD7B0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7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C7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7A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C7A40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A4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AC7A4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C7A4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C7A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AC7A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AC7A40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C7A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7A40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AC7A4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AC7A4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AC7A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7A4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AC7A40"/>
    <w:rPr>
      <w:rFonts w:ascii="Times New Roman" w:hAnsi="Times New Roman" w:cs="Times New Roman"/>
      <w:spacing w:val="-15"/>
      <w:sz w:val="28"/>
      <w:szCs w:val="28"/>
    </w:rPr>
  </w:style>
  <w:style w:type="paragraph" w:styleId="a7">
    <w:name w:val="header"/>
    <w:basedOn w:val="a"/>
    <w:link w:val="a8"/>
    <w:rsid w:val="00AC7A40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8">
    <w:name w:val="Верхний колонтитул Знак"/>
    <w:basedOn w:val="a0"/>
    <w:link w:val="a7"/>
    <w:rsid w:val="00AC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AC7A40"/>
    <w:pPr>
      <w:suppressAutoHyphens/>
      <w:jc w:val="both"/>
    </w:pPr>
    <w:rPr>
      <w:lang w:val="uk-UA" w:eastAsia="ar-SA"/>
    </w:rPr>
  </w:style>
  <w:style w:type="paragraph" w:styleId="a9">
    <w:name w:val="List Paragraph"/>
    <w:basedOn w:val="a"/>
    <w:qFormat/>
    <w:rsid w:val="00AC7A4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semiHidden/>
    <w:rsid w:val="00AC7A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C7A4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Spacing1">
    <w:name w:val="No Spacing1"/>
    <w:rsid w:val="00AC7A40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customStyle="1" w:styleId="11">
    <w:name w:val="Без интервала1"/>
    <w:uiPriority w:val="99"/>
    <w:rsid w:val="00AC7A4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c">
    <w:name w:val="No Spacing"/>
    <w:uiPriority w:val="1"/>
    <w:qFormat/>
    <w:rsid w:val="00AC7A4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rsid w:val="00AC7A4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AC7A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A46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adellibro.com/libros-ebooks/maximiano-cortes-moreno/14682" TargetMode="External"/><Relationship Id="rId5" Type="http://schemas.openxmlformats.org/officeDocument/2006/relationships/hyperlink" Target="http://liber.onu.edu.ua/opacunicode/index.php?url=/auteurs/view/20961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8300</Words>
  <Characters>4732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16</cp:revision>
  <dcterms:created xsi:type="dcterms:W3CDTF">2018-09-19T11:46:00Z</dcterms:created>
  <dcterms:modified xsi:type="dcterms:W3CDTF">2018-09-19T18:07:00Z</dcterms:modified>
</cp:coreProperties>
</file>