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C" w:rsidRPr="0012137C" w:rsidRDefault="0012137C" w:rsidP="0012137C">
      <w:pPr>
        <w:rPr>
          <w:b/>
          <w:lang w:val="uk-UA"/>
        </w:rPr>
      </w:pPr>
      <w:bookmarkStart w:id="0" w:name="_GoBack"/>
      <w:bookmarkEnd w:id="0"/>
    </w:p>
    <w:p w:rsidR="0012137C" w:rsidRPr="0012137C" w:rsidRDefault="0012137C" w:rsidP="0012137C">
      <w:pPr>
        <w:jc w:val="right"/>
        <w:rPr>
          <w:b/>
          <w:sz w:val="16"/>
          <w:szCs w:val="16"/>
          <w:lang w:val="uk-UA"/>
        </w:rPr>
      </w:pPr>
      <w:r w:rsidRPr="0012137C">
        <w:rPr>
          <w:b/>
          <w:sz w:val="16"/>
          <w:szCs w:val="16"/>
          <w:lang w:val="uk-UA"/>
        </w:rPr>
        <w:t>Форма № Н - 3.04</w:t>
      </w:r>
    </w:p>
    <w:p w:rsidR="0012137C" w:rsidRPr="0012137C" w:rsidRDefault="0012137C" w:rsidP="0012137C">
      <w:pPr>
        <w:jc w:val="center"/>
        <w:rPr>
          <w:b/>
          <w:i/>
          <w:sz w:val="24"/>
          <w:szCs w:val="24"/>
          <w:u w:val="single"/>
          <w:lang w:val="ru-RU"/>
        </w:rPr>
      </w:pPr>
      <w:r w:rsidRPr="0012137C">
        <w:rPr>
          <w:b/>
          <w:i/>
          <w:sz w:val="24"/>
          <w:szCs w:val="24"/>
          <w:u w:val="single"/>
          <w:lang w:val="ru-RU"/>
        </w:rPr>
        <w:t>МІНІСТЕРСТВО  ОСВІТИ  І  НАУКИ  УКРАЇНИ</w:t>
      </w:r>
    </w:p>
    <w:p w:rsidR="0012137C" w:rsidRPr="0012137C" w:rsidRDefault="0012137C" w:rsidP="0012137C">
      <w:pPr>
        <w:jc w:val="center"/>
        <w:rPr>
          <w:b/>
          <w:i/>
          <w:sz w:val="24"/>
          <w:szCs w:val="24"/>
          <w:lang w:val="uk-UA"/>
        </w:rPr>
      </w:pPr>
    </w:p>
    <w:p w:rsidR="0012137C" w:rsidRPr="0012137C" w:rsidRDefault="0012137C" w:rsidP="0012137C">
      <w:pPr>
        <w:jc w:val="center"/>
        <w:rPr>
          <w:b/>
          <w:i/>
          <w:sz w:val="24"/>
          <w:szCs w:val="24"/>
          <w:lang w:val="uk-UA"/>
        </w:rPr>
      </w:pPr>
      <w:r w:rsidRPr="0012137C">
        <w:rPr>
          <w:b/>
          <w:i/>
          <w:sz w:val="24"/>
          <w:szCs w:val="24"/>
          <w:lang w:val="uk-UA"/>
        </w:rPr>
        <w:t>ЛЬВІВСЬКИЙ  НАЦІОНАЛЬНИЙ  УНІВЕРСИТЕТ    імені  ІВАНА ФРАНКА</w:t>
      </w:r>
    </w:p>
    <w:p w:rsidR="0012137C" w:rsidRPr="0012137C" w:rsidRDefault="0012137C" w:rsidP="0012137C">
      <w:pPr>
        <w:jc w:val="center"/>
        <w:rPr>
          <w:sz w:val="24"/>
          <w:szCs w:val="24"/>
          <w:lang w:val="uk-UA"/>
        </w:rPr>
      </w:pPr>
    </w:p>
    <w:p w:rsidR="0012137C" w:rsidRPr="0012137C" w:rsidRDefault="0012137C" w:rsidP="0012137C">
      <w:pPr>
        <w:jc w:val="center"/>
        <w:rPr>
          <w:sz w:val="24"/>
          <w:szCs w:val="24"/>
          <w:lang w:val="uk-UA"/>
        </w:rPr>
      </w:pPr>
      <w:r w:rsidRPr="0012137C">
        <w:rPr>
          <w:sz w:val="24"/>
          <w:szCs w:val="24"/>
          <w:lang w:val="uk-UA"/>
        </w:rPr>
        <w:t xml:space="preserve">Кафедра </w:t>
      </w:r>
      <w:r>
        <w:rPr>
          <w:sz w:val="24"/>
          <w:szCs w:val="24"/>
          <w:lang w:val="uk-UA"/>
        </w:rPr>
        <w:t>німецької філології</w:t>
      </w:r>
    </w:p>
    <w:p w:rsidR="0012137C" w:rsidRPr="0012137C" w:rsidRDefault="0012137C" w:rsidP="0012137C">
      <w:pPr>
        <w:rPr>
          <w:lang w:val="uk-UA"/>
        </w:rPr>
      </w:pPr>
    </w:p>
    <w:p w:rsidR="0012137C" w:rsidRPr="0012137C" w:rsidRDefault="0012137C" w:rsidP="0012137C">
      <w:pPr>
        <w:jc w:val="right"/>
        <w:rPr>
          <w:lang w:val="uk-UA"/>
        </w:rPr>
      </w:pPr>
      <w:r w:rsidRPr="0012137C">
        <w:rPr>
          <w:lang w:val="uk-UA"/>
        </w:rPr>
        <w:t xml:space="preserve">                                      “</w:t>
      </w:r>
      <w:r w:rsidRPr="0012137C">
        <w:rPr>
          <w:b/>
          <w:lang w:val="uk-UA"/>
        </w:rPr>
        <w:t>ЗАТВЕРДЖУЮ</w:t>
      </w:r>
      <w:r w:rsidRPr="0012137C">
        <w:rPr>
          <w:lang w:val="uk-UA"/>
        </w:rPr>
        <w:t>”</w:t>
      </w:r>
    </w:p>
    <w:p w:rsidR="0012137C" w:rsidRPr="0012137C" w:rsidRDefault="0012137C" w:rsidP="0012137C">
      <w:pPr>
        <w:jc w:val="right"/>
        <w:rPr>
          <w:lang w:val="uk-UA"/>
        </w:rPr>
      </w:pPr>
    </w:p>
    <w:p w:rsidR="0012137C" w:rsidRPr="0012137C" w:rsidRDefault="0012137C" w:rsidP="0012137C">
      <w:pPr>
        <w:jc w:val="right"/>
        <w:rPr>
          <w:b/>
          <w:lang w:val="ru-RU"/>
        </w:rPr>
      </w:pPr>
      <w:r w:rsidRPr="0012137C">
        <w:rPr>
          <w:b/>
          <w:lang w:val="uk-UA"/>
        </w:rPr>
        <w:t>Декан  факультету__________________</w:t>
      </w:r>
    </w:p>
    <w:p w:rsidR="0012137C" w:rsidRPr="0012137C" w:rsidRDefault="0012137C" w:rsidP="0012137C">
      <w:pPr>
        <w:jc w:val="right"/>
        <w:rPr>
          <w:lang w:val="ru-RU"/>
        </w:rPr>
      </w:pPr>
      <w:r w:rsidRPr="0012137C">
        <w:rPr>
          <w:lang w:val="ru-RU"/>
        </w:rPr>
        <w:t>_</w:t>
      </w:r>
      <w:r w:rsidRPr="0012137C">
        <w:rPr>
          <w:lang w:val="uk-UA"/>
        </w:rPr>
        <w:t>_____</w:t>
      </w:r>
      <w:r w:rsidRPr="0012137C">
        <w:rPr>
          <w:lang w:val="ru-RU"/>
        </w:rPr>
        <w:t>__________________________</w:t>
      </w:r>
    </w:p>
    <w:p w:rsidR="0012137C" w:rsidRPr="0012137C" w:rsidRDefault="0012137C" w:rsidP="0012137C">
      <w:pPr>
        <w:jc w:val="right"/>
        <w:rPr>
          <w:lang w:val="uk-UA"/>
        </w:rPr>
      </w:pPr>
      <w:r w:rsidRPr="0012137C">
        <w:rPr>
          <w:lang w:val="ru-RU"/>
        </w:rPr>
        <w:t>“______”_______________20___ р</w:t>
      </w:r>
      <w:r w:rsidRPr="0012137C">
        <w:rPr>
          <w:lang w:val="uk-UA"/>
        </w:rPr>
        <w:t>оку</w:t>
      </w: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t xml:space="preserve"> </w:t>
      </w:r>
    </w:p>
    <w:p w:rsidR="0012137C" w:rsidRPr="003879B1" w:rsidRDefault="0012137C" w:rsidP="003879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9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РОБОЧА </w:t>
      </w:r>
      <w:r w:rsidRPr="003879B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ПРОГРАМА НАВЧАЛЬНОЇ ДИСЦИПЛІНИ</w:t>
      </w:r>
    </w:p>
    <w:p w:rsidR="003879B1" w:rsidRPr="003879B1" w:rsidRDefault="007734F8" w:rsidP="003879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</w:t>
      </w:r>
      <w:r w:rsidR="003879B1" w:rsidRPr="003879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практика перекладу</w:t>
      </w:r>
    </w:p>
    <w:p w:rsidR="003879B1" w:rsidRPr="003879B1" w:rsidRDefault="003879B1" w:rsidP="003879B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79B1">
        <w:rPr>
          <w:rFonts w:ascii="Times New Roman" w:hAnsi="Times New Roman" w:cs="Times New Roman"/>
          <w:bCs/>
          <w:sz w:val="28"/>
          <w:szCs w:val="28"/>
          <w:lang w:val="uk-UA"/>
        </w:rPr>
        <w:t>галузі знань 03 Гуманітарні науки</w:t>
      </w:r>
    </w:p>
    <w:p w:rsidR="003879B1" w:rsidRPr="003879B1" w:rsidRDefault="003879B1" w:rsidP="0012137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t>спеціальність</w:t>
      </w:r>
      <w:r w:rsidR="003879B1">
        <w:rPr>
          <w:lang w:val="uk-UA"/>
        </w:rPr>
        <w:t xml:space="preserve"> </w:t>
      </w:r>
      <w:r w:rsidR="003879B1">
        <w:rPr>
          <w:sz w:val="24"/>
          <w:lang w:val="uk-UA"/>
        </w:rPr>
        <w:t>035.05Н Філологія</w:t>
      </w: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t>спеціалізація</w:t>
      </w:r>
      <w:r w:rsidR="003879B1">
        <w:rPr>
          <w:lang w:val="uk-UA"/>
        </w:rPr>
        <w:t xml:space="preserve"> </w:t>
      </w:r>
      <w:r w:rsidR="007734F8">
        <w:rPr>
          <w:lang w:val="uk-UA"/>
        </w:rPr>
        <w:t xml:space="preserve">035.043 </w:t>
      </w:r>
      <w:r w:rsidR="00AB6140">
        <w:rPr>
          <w:lang w:val="uk-UA"/>
        </w:rPr>
        <w:t>Германські</w:t>
      </w:r>
      <w:r w:rsidR="00AB6140">
        <w:rPr>
          <w:sz w:val="24"/>
          <w:lang w:val="uk-UA"/>
        </w:rPr>
        <w:t xml:space="preserve"> мови та літератури (переклад включно)</w:t>
      </w:r>
      <w:r w:rsidR="007734F8">
        <w:rPr>
          <w:sz w:val="24"/>
          <w:lang w:val="uk-UA"/>
        </w:rPr>
        <w:t>, перша німецька</w:t>
      </w: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t>факультет</w:t>
      </w:r>
      <w:r w:rsidR="003879B1">
        <w:rPr>
          <w:lang w:val="uk-UA"/>
        </w:rPr>
        <w:t xml:space="preserve"> іноземних мов</w:t>
      </w: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t xml:space="preserve">                                              </w:t>
      </w:r>
      <w:r w:rsidR="00F05447">
        <w:rPr>
          <w:lang w:val="uk-UA"/>
        </w:rPr>
        <w:t xml:space="preserve">                       </w:t>
      </w:r>
    </w:p>
    <w:p w:rsidR="0012137C" w:rsidRPr="0012137C" w:rsidRDefault="0012137C" w:rsidP="0012137C">
      <w:pPr>
        <w:rPr>
          <w:lang w:val="uk-UA"/>
        </w:rPr>
      </w:pPr>
    </w:p>
    <w:p w:rsidR="0012137C" w:rsidRPr="0012137C" w:rsidRDefault="0012137C" w:rsidP="0012137C">
      <w:pPr>
        <w:rPr>
          <w:lang w:val="uk-UA"/>
        </w:rPr>
      </w:pPr>
    </w:p>
    <w:p w:rsidR="0012137C" w:rsidRPr="0012137C" w:rsidRDefault="0012137C" w:rsidP="0012137C">
      <w:pPr>
        <w:rPr>
          <w:lang w:val="uk-UA"/>
        </w:rPr>
      </w:pPr>
    </w:p>
    <w:p w:rsidR="0012137C" w:rsidRPr="0012137C" w:rsidRDefault="0012137C" w:rsidP="0012137C">
      <w:pPr>
        <w:rPr>
          <w:lang w:val="uk-UA"/>
        </w:rPr>
      </w:pPr>
    </w:p>
    <w:p w:rsidR="0012137C" w:rsidRPr="003879B1" w:rsidRDefault="0012137C" w:rsidP="003879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79B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B614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879B1">
        <w:rPr>
          <w:rFonts w:ascii="Times New Roman" w:hAnsi="Times New Roman" w:cs="Times New Roman"/>
          <w:sz w:val="24"/>
          <w:szCs w:val="24"/>
          <w:lang w:val="uk-UA"/>
        </w:rPr>
        <w:t xml:space="preserve"> – 20</w:t>
      </w:r>
      <w:r w:rsidR="00AB614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879B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br w:type="page"/>
      </w:r>
      <w:r w:rsidRPr="0012137C">
        <w:rPr>
          <w:lang w:val="uk-UA"/>
        </w:rPr>
        <w:lastRenderedPageBreak/>
        <w:tab/>
      </w:r>
      <w:r w:rsidRPr="0012137C">
        <w:rPr>
          <w:lang w:val="uk-UA"/>
        </w:rPr>
        <w:tab/>
      </w:r>
      <w:r w:rsidRPr="0012137C">
        <w:rPr>
          <w:lang w:val="uk-UA"/>
        </w:rPr>
        <w:tab/>
      </w:r>
      <w:r w:rsidRPr="0012137C">
        <w:rPr>
          <w:lang w:val="uk-UA"/>
        </w:rPr>
        <w:tab/>
      </w:r>
      <w:r w:rsidRPr="0012137C">
        <w:rPr>
          <w:lang w:val="uk-UA"/>
        </w:rPr>
        <w:tab/>
      </w:r>
      <w:r w:rsidRPr="0012137C">
        <w:rPr>
          <w:lang w:val="uk-UA"/>
        </w:rPr>
        <w:tab/>
      </w:r>
    </w:p>
    <w:p w:rsidR="0012137C" w:rsidRPr="0012137C" w:rsidRDefault="0012137C" w:rsidP="0012137C">
      <w:pPr>
        <w:rPr>
          <w:lang w:val="uk-UA"/>
        </w:rPr>
      </w:pPr>
    </w:p>
    <w:p w:rsidR="003879B1" w:rsidRPr="007734F8" w:rsidRDefault="003879B1" w:rsidP="00387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Робоча програма з навчальної дисципліни «</w:t>
      </w:r>
      <w:r w:rsidR="007734F8" w:rsidRPr="007734F8">
        <w:rPr>
          <w:rFonts w:ascii="Times New Roman" w:hAnsi="Times New Roman" w:cs="Times New Roman"/>
          <w:b/>
          <w:sz w:val="24"/>
          <w:szCs w:val="24"/>
          <w:lang w:val="uk-UA"/>
        </w:rPr>
        <w:t>Теорія і</w:t>
      </w:r>
      <w:r w:rsidRPr="00773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практика перекладу</w:t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>» для студентів за  спеціальністю 035 Філологія для спеціалізації «</w:t>
      </w:r>
      <w:r w:rsidR="00AB6140" w:rsidRPr="007734F8">
        <w:rPr>
          <w:rFonts w:ascii="Times New Roman" w:hAnsi="Times New Roman" w:cs="Times New Roman"/>
          <w:sz w:val="24"/>
          <w:szCs w:val="24"/>
          <w:lang w:val="uk-UA"/>
        </w:rPr>
        <w:t>Германські мови та літератури (переклад включно)», Львів: ЛНУ, 2021</w:t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79B1" w:rsidRPr="007734F8" w:rsidRDefault="0012137C" w:rsidP="003879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bCs/>
          <w:sz w:val="24"/>
          <w:szCs w:val="24"/>
          <w:lang w:val="uk-UA"/>
        </w:rPr>
        <w:t>Розробник:</w:t>
      </w:r>
      <w:r w:rsidR="003879B1" w:rsidRPr="007734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доцент кафедри німецької філології, </w:t>
      </w:r>
      <w:proofErr w:type="spellStart"/>
      <w:r w:rsidR="003879B1" w:rsidRPr="007734F8">
        <w:rPr>
          <w:rFonts w:ascii="Times New Roman" w:hAnsi="Times New Roman" w:cs="Times New Roman"/>
          <w:bCs/>
          <w:sz w:val="24"/>
          <w:szCs w:val="24"/>
          <w:lang w:val="uk-UA"/>
        </w:rPr>
        <w:t>к.ф.н</w:t>
      </w:r>
      <w:proofErr w:type="spellEnd"/>
      <w:r w:rsidR="003879B1" w:rsidRPr="007734F8">
        <w:rPr>
          <w:rFonts w:ascii="Times New Roman" w:hAnsi="Times New Roman" w:cs="Times New Roman"/>
          <w:bCs/>
          <w:sz w:val="24"/>
          <w:szCs w:val="24"/>
          <w:lang w:val="uk-UA"/>
        </w:rPr>
        <w:t>. Назаркевич Х.Я.</w:t>
      </w:r>
      <w:r w:rsidR="003879B1"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(вказати авторів, їхні посади, наукові ступені та вчені звання)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79B1" w:rsidRPr="007734F8" w:rsidRDefault="0012137C" w:rsidP="003879B1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Робочу програму схвалено на засіданні </w:t>
      </w:r>
      <w:r w:rsidRPr="007734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кафедри </w:t>
      </w:r>
      <w:r w:rsidR="003879B1" w:rsidRPr="007734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німецької філології</w:t>
      </w:r>
    </w:p>
    <w:p w:rsidR="0012137C" w:rsidRPr="007734F8" w:rsidRDefault="0012137C" w:rsidP="0012137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________________________________________</w:t>
      </w:r>
    </w:p>
    <w:p w:rsidR="0012137C" w:rsidRPr="007734F8" w:rsidRDefault="0012137C" w:rsidP="0012137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Протокол від “____”________________20__ року № ___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Завідувач кафедри </w:t>
      </w:r>
      <w:r w:rsidR="003879B1" w:rsidRPr="007734F8">
        <w:rPr>
          <w:rFonts w:ascii="Times New Roman" w:hAnsi="Times New Roman" w:cs="Times New Roman"/>
          <w:sz w:val="24"/>
          <w:szCs w:val="24"/>
          <w:lang w:val="uk-UA"/>
        </w:rPr>
        <w:t>німецької філології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_______________________ (__________________)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Ухвалено Вченою радою факультету (Педагогічною радою коледжу)_______________________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Pr="007734F8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734F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Протокол від “____”________________20__ року № ___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>__________, 20__ рік</w:t>
      </w: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 __________, 20__  рік</w:t>
      </w:r>
    </w:p>
    <w:p w:rsidR="0012137C" w:rsidRPr="0012137C" w:rsidRDefault="0012137C" w:rsidP="0012137C">
      <w:pPr>
        <w:rPr>
          <w:lang w:val="uk-UA"/>
        </w:rPr>
      </w:pPr>
      <w:r w:rsidRPr="0012137C">
        <w:rPr>
          <w:lang w:val="uk-UA"/>
        </w:rPr>
        <w:br w:type="page"/>
      </w:r>
      <w:r w:rsidRPr="0012137C">
        <w:rPr>
          <w:lang w:val="uk-UA"/>
        </w:rPr>
        <w:lastRenderedPageBreak/>
        <w:t xml:space="preserve">               </w:t>
      </w:r>
    </w:p>
    <w:p w:rsidR="0012137C" w:rsidRPr="003879B1" w:rsidRDefault="0012137C" w:rsidP="003879B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79B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3879B1" w:rsidRPr="003879B1" w:rsidRDefault="007734F8" w:rsidP="003879B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і</w:t>
      </w:r>
      <w:r w:rsidR="003879B1" w:rsidRPr="003879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практика перекладу</w:t>
      </w:r>
    </w:p>
    <w:p w:rsidR="0012137C" w:rsidRPr="003879B1" w:rsidRDefault="0012137C" w:rsidP="0012137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16"/>
        <w:gridCol w:w="4111"/>
      </w:tblGrid>
      <w:tr w:rsidR="0012137C" w:rsidRPr="0012137C" w:rsidTr="005E5493">
        <w:trPr>
          <w:trHeight w:val="803"/>
        </w:trPr>
        <w:tc>
          <w:tcPr>
            <w:tcW w:w="2896" w:type="dxa"/>
            <w:vMerge w:val="restart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916" w:type="dxa"/>
            <w:vMerge w:val="restart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4111" w:type="dxa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Характеристика навчальної дисципліни</w:t>
            </w:r>
          </w:p>
        </w:tc>
      </w:tr>
      <w:tr w:rsidR="001F3786" w:rsidRPr="0012137C" w:rsidTr="00FE383A">
        <w:trPr>
          <w:trHeight w:val="549"/>
        </w:trPr>
        <w:tc>
          <w:tcPr>
            <w:tcW w:w="289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1F3786" w:rsidRPr="0012137C" w:rsidRDefault="001F3786" w:rsidP="001F3786">
            <w:pPr>
              <w:jc w:val="center"/>
              <w:rPr>
                <w:lang w:val="uk-UA"/>
              </w:rPr>
            </w:pPr>
            <w:r w:rsidRPr="0012137C">
              <w:rPr>
                <w:lang w:val="uk-UA"/>
              </w:rPr>
              <w:t>денна форма навчання</w:t>
            </w:r>
          </w:p>
        </w:tc>
      </w:tr>
      <w:tr w:rsidR="0012137C" w:rsidRPr="0012137C" w:rsidTr="005E5493">
        <w:trPr>
          <w:trHeight w:val="409"/>
        </w:trPr>
        <w:tc>
          <w:tcPr>
            <w:tcW w:w="2896" w:type="dxa"/>
            <w:vMerge w:val="restart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Кількість кредитів  – </w:t>
            </w:r>
            <w:r w:rsidR="003879B1">
              <w:rPr>
                <w:lang w:val="uk-UA"/>
              </w:rPr>
              <w:t xml:space="preserve"> 3</w:t>
            </w:r>
          </w:p>
        </w:tc>
        <w:tc>
          <w:tcPr>
            <w:tcW w:w="2916" w:type="dxa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Галузь знань</w:t>
            </w:r>
          </w:p>
          <w:p w:rsidR="0012137C" w:rsidRPr="0012137C" w:rsidRDefault="003879B1" w:rsidP="0012137C">
            <w:pPr>
              <w:rPr>
                <w:lang w:val="uk-UA"/>
              </w:rPr>
            </w:pPr>
            <w:r>
              <w:rPr>
                <w:lang w:val="uk-UA"/>
              </w:rPr>
              <w:t>03 Гуманітарні науки</w:t>
            </w:r>
          </w:p>
        </w:tc>
        <w:tc>
          <w:tcPr>
            <w:tcW w:w="4111" w:type="dxa"/>
            <w:vMerge w:val="restart"/>
            <w:vAlign w:val="center"/>
          </w:tcPr>
          <w:p w:rsidR="0012137C" w:rsidRPr="0012137C" w:rsidRDefault="0012137C" w:rsidP="001F3786">
            <w:pPr>
              <w:jc w:val="center"/>
              <w:rPr>
                <w:lang w:val="uk-UA"/>
              </w:rPr>
            </w:pPr>
            <w:r w:rsidRPr="0012137C">
              <w:rPr>
                <w:lang w:val="uk-UA"/>
              </w:rPr>
              <w:t>Нормативна</w:t>
            </w:r>
          </w:p>
          <w:p w:rsidR="0012137C" w:rsidRPr="0012137C" w:rsidRDefault="0012137C" w:rsidP="0012137C">
            <w:pPr>
              <w:rPr>
                <w:lang w:val="uk-UA"/>
              </w:rPr>
            </w:pPr>
          </w:p>
          <w:p w:rsidR="0012137C" w:rsidRPr="0012137C" w:rsidRDefault="0012137C" w:rsidP="0012137C">
            <w:pPr>
              <w:rPr>
                <w:i/>
                <w:lang w:val="uk-UA"/>
              </w:rPr>
            </w:pPr>
          </w:p>
        </w:tc>
      </w:tr>
      <w:tr w:rsidR="0012137C" w:rsidRPr="0012137C" w:rsidTr="005E5493">
        <w:trPr>
          <w:trHeight w:val="409"/>
        </w:trPr>
        <w:tc>
          <w:tcPr>
            <w:tcW w:w="289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2916" w:type="dxa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</w:tr>
      <w:tr w:rsidR="0012137C" w:rsidRPr="0012137C" w:rsidTr="005E5493">
        <w:trPr>
          <w:trHeight w:val="170"/>
        </w:trPr>
        <w:tc>
          <w:tcPr>
            <w:tcW w:w="2896" w:type="dxa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Модулів – </w:t>
            </w:r>
            <w:r w:rsidR="003879B1">
              <w:rPr>
                <w:lang w:val="uk-UA"/>
              </w:rPr>
              <w:t>2</w:t>
            </w:r>
          </w:p>
        </w:tc>
        <w:tc>
          <w:tcPr>
            <w:tcW w:w="2916" w:type="dxa"/>
            <w:vMerge w:val="restart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Спеціальність:</w:t>
            </w:r>
          </w:p>
          <w:p w:rsidR="0012137C" w:rsidRDefault="001E3ED0" w:rsidP="0012137C">
            <w:pPr>
              <w:rPr>
                <w:lang w:val="uk-UA"/>
              </w:rPr>
            </w:pPr>
            <w:r>
              <w:rPr>
                <w:lang w:val="uk-UA"/>
              </w:rPr>
              <w:t>035 Філологія</w:t>
            </w:r>
          </w:p>
          <w:p w:rsidR="001E3ED0" w:rsidRDefault="001E3ED0" w:rsidP="0012137C">
            <w:pPr>
              <w:rPr>
                <w:lang w:val="uk-UA"/>
              </w:rPr>
            </w:pPr>
          </w:p>
          <w:p w:rsidR="001E3ED0" w:rsidRPr="001E3ED0" w:rsidRDefault="001E3ED0" w:rsidP="001E3ED0">
            <w:pPr>
              <w:rPr>
                <w:lang w:val="uk-UA"/>
              </w:rPr>
            </w:pPr>
            <w:r w:rsidRPr="001E3ED0">
              <w:rPr>
                <w:lang w:val="uk-UA"/>
              </w:rPr>
              <w:t>Спеціалізація</w:t>
            </w:r>
          </w:p>
          <w:p w:rsidR="001E3ED0" w:rsidRPr="001E3ED0" w:rsidRDefault="00AB6140" w:rsidP="001E3ED0">
            <w:pPr>
              <w:rPr>
                <w:lang w:val="uk-UA"/>
              </w:rPr>
            </w:pPr>
            <w:r>
              <w:rPr>
                <w:lang w:val="uk-UA"/>
              </w:rPr>
              <w:t>« Германські мови</w:t>
            </w:r>
            <w:r w:rsidR="001E3ED0" w:rsidRPr="001E3ED0">
              <w:rPr>
                <w:lang w:val="uk-UA"/>
              </w:rPr>
              <w:t xml:space="preserve"> та літератур</w:t>
            </w:r>
            <w:r>
              <w:rPr>
                <w:lang w:val="uk-UA"/>
              </w:rPr>
              <w:t>и (переклад включно)</w:t>
            </w:r>
            <w:r w:rsidR="001E3ED0" w:rsidRPr="001E3ED0">
              <w:rPr>
                <w:lang w:val="uk-UA"/>
              </w:rPr>
              <w:t>»</w:t>
            </w:r>
          </w:p>
          <w:p w:rsidR="001E3ED0" w:rsidRPr="0012137C" w:rsidRDefault="001E3ED0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2137C" w:rsidRPr="0012137C" w:rsidRDefault="0012137C" w:rsidP="001F3786">
            <w:pPr>
              <w:jc w:val="center"/>
              <w:rPr>
                <w:lang w:val="uk-UA"/>
              </w:rPr>
            </w:pPr>
            <w:r w:rsidRPr="0012137C">
              <w:rPr>
                <w:lang w:val="uk-UA"/>
              </w:rPr>
              <w:t>Рік підготовки</w:t>
            </w:r>
          </w:p>
        </w:tc>
      </w:tr>
      <w:tr w:rsidR="001F3786" w:rsidRPr="0012137C" w:rsidTr="00FE383A">
        <w:trPr>
          <w:trHeight w:val="207"/>
        </w:trPr>
        <w:tc>
          <w:tcPr>
            <w:tcW w:w="2896" w:type="dxa"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Змістових модулів – 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291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3786" w:rsidRPr="0012137C" w:rsidRDefault="001F3786" w:rsidP="001F3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2137C">
              <w:rPr>
                <w:lang w:val="uk-UA"/>
              </w:rPr>
              <w:t>-й</w:t>
            </w:r>
          </w:p>
        </w:tc>
      </w:tr>
      <w:tr w:rsidR="0012137C" w:rsidRPr="0012137C" w:rsidTr="005E5493">
        <w:trPr>
          <w:trHeight w:val="232"/>
        </w:trPr>
        <w:tc>
          <w:tcPr>
            <w:tcW w:w="2896" w:type="dxa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Індивідуальне науково-дослідне завдання ___________</w:t>
            </w:r>
          </w:p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                 </w:t>
            </w:r>
            <w:r w:rsidR="001F3786">
              <w:rPr>
                <w:lang w:val="uk-UA"/>
              </w:rPr>
              <w:t xml:space="preserve">                       </w:t>
            </w:r>
          </w:p>
        </w:tc>
        <w:tc>
          <w:tcPr>
            <w:tcW w:w="291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2137C" w:rsidRPr="0012137C" w:rsidRDefault="0012137C" w:rsidP="001F3786">
            <w:pPr>
              <w:jc w:val="center"/>
              <w:rPr>
                <w:lang w:val="uk-UA"/>
              </w:rPr>
            </w:pPr>
            <w:r w:rsidRPr="0012137C">
              <w:rPr>
                <w:lang w:val="uk-UA"/>
              </w:rPr>
              <w:t>Семестр</w:t>
            </w:r>
          </w:p>
        </w:tc>
      </w:tr>
      <w:tr w:rsidR="001F3786" w:rsidRPr="0012137C" w:rsidTr="00FE383A">
        <w:trPr>
          <w:trHeight w:val="323"/>
        </w:trPr>
        <w:tc>
          <w:tcPr>
            <w:tcW w:w="2896" w:type="dxa"/>
            <w:vMerge w:val="restart"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Загальна кількість годин –  </w:t>
            </w:r>
            <w:r>
              <w:rPr>
                <w:lang w:val="uk-UA"/>
              </w:rPr>
              <w:t>90</w:t>
            </w:r>
          </w:p>
        </w:tc>
        <w:tc>
          <w:tcPr>
            <w:tcW w:w="291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3786" w:rsidRPr="0012137C" w:rsidRDefault="001F3786" w:rsidP="001F3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2137C">
              <w:rPr>
                <w:lang w:val="uk-UA"/>
              </w:rPr>
              <w:t>-й</w:t>
            </w:r>
          </w:p>
        </w:tc>
      </w:tr>
      <w:tr w:rsidR="0012137C" w:rsidRPr="0012137C" w:rsidTr="005E5493">
        <w:trPr>
          <w:trHeight w:val="322"/>
        </w:trPr>
        <w:tc>
          <w:tcPr>
            <w:tcW w:w="289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Лекції</w:t>
            </w:r>
          </w:p>
        </w:tc>
      </w:tr>
      <w:tr w:rsidR="001F3786" w:rsidRPr="0012137C" w:rsidTr="00FE383A">
        <w:trPr>
          <w:trHeight w:val="320"/>
        </w:trPr>
        <w:tc>
          <w:tcPr>
            <w:tcW w:w="2896" w:type="dxa"/>
            <w:vMerge w:val="restart"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Тижневих годин для денної форми навчання:</w:t>
            </w:r>
          </w:p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аудиторних – </w:t>
            </w:r>
            <w:r>
              <w:rPr>
                <w:lang w:val="uk-UA"/>
              </w:rPr>
              <w:t>2</w:t>
            </w:r>
          </w:p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самостійної роботи студента –</w:t>
            </w:r>
            <w:r>
              <w:rPr>
                <w:lang w:val="uk-UA"/>
              </w:rPr>
              <w:t xml:space="preserve"> 5</w:t>
            </w:r>
          </w:p>
        </w:tc>
        <w:tc>
          <w:tcPr>
            <w:tcW w:w="2916" w:type="dxa"/>
            <w:vMerge w:val="restart"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Освітньо-кваліфікаційний рівень:</w:t>
            </w:r>
          </w:p>
          <w:p w:rsidR="001F3786" w:rsidRPr="0012137C" w:rsidRDefault="001F3786" w:rsidP="0012137C">
            <w:pPr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 </w:t>
            </w:r>
            <w:r w:rsidR="00AB6140">
              <w:rPr>
                <w:lang w:val="uk-UA"/>
              </w:rPr>
              <w:t>16</w:t>
            </w:r>
            <w:r>
              <w:rPr>
                <w:lang w:val="uk-UA"/>
              </w:rPr>
              <w:t xml:space="preserve">  </w:t>
            </w:r>
            <w:r w:rsidRPr="0012137C">
              <w:rPr>
                <w:lang w:val="uk-UA"/>
              </w:rPr>
              <w:t>год.</w:t>
            </w:r>
          </w:p>
          <w:p w:rsidR="001F3786" w:rsidRPr="0012137C" w:rsidRDefault="001F3786" w:rsidP="001213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2137C" w:rsidRPr="0012137C" w:rsidTr="005E5493">
        <w:trPr>
          <w:trHeight w:val="320"/>
        </w:trPr>
        <w:tc>
          <w:tcPr>
            <w:tcW w:w="289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2137C" w:rsidRPr="0012137C" w:rsidRDefault="001F3786" w:rsidP="0012137C">
            <w:pPr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</w:tr>
      <w:tr w:rsidR="001F3786" w:rsidRPr="0012137C" w:rsidTr="00FE383A">
        <w:trPr>
          <w:trHeight w:val="320"/>
        </w:trPr>
        <w:tc>
          <w:tcPr>
            <w:tcW w:w="289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3786" w:rsidRPr="0012137C" w:rsidRDefault="001F3786" w:rsidP="0012137C">
            <w:pPr>
              <w:rPr>
                <w:i/>
                <w:lang w:val="uk-UA"/>
              </w:rPr>
            </w:pPr>
            <w:r w:rsidRPr="0012137C">
              <w:rPr>
                <w:lang w:val="uk-UA"/>
              </w:rPr>
              <w:t xml:space="preserve"> </w:t>
            </w:r>
            <w:r w:rsidR="00AB6140">
              <w:rPr>
                <w:lang w:val="uk-UA"/>
              </w:rPr>
              <w:t>16</w:t>
            </w:r>
            <w:r>
              <w:rPr>
                <w:lang w:val="uk-UA"/>
              </w:rPr>
              <w:t xml:space="preserve"> </w:t>
            </w:r>
            <w:r w:rsidRPr="0012137C">
              <w:rPr>
                <w:lang w:val="uk-UA"/>
              </w:rPr>
              <w:t>год.</w:t>
            </w:r>
          </w:p>
          <w:p w:rsidR="001F3786" w:rsidRPr="0012137C" w:rsidRDefault="001F3786" w:rsidP="001213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2137C" w:rsidRPr="0012137C" w:rsidTr="005E5493">
        <w:trPr>
          <w:trHeight w:val="138"/>
        </w:trPr>
        <w:tc>
          <w:tcPr>
            <w:tcW w:w="289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  <w:r w:rsidRPr="0012137C">
              <w:rPr>
                <w:lang w:val="uk-UA"/>
              </w:rPr>
              <w:t>Самостійна робота</w:t>
            </w:r>
          </w:p>
        </w:tc>
      </w:tr>
      <w:tr w:rsidR="001F3786" w:rsidRPr="0012137C" w:rsidTr="00FE383A">
        <w:trPr>
          <w:trHeight w:val="138"/>
        </w:trPr>
        <w:tc>
          <w:tcPr>
            <w:tcW w:w="289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F3786" w:rsidRPr="0012137C" w:rsidRDefault="001F3786" w:rsidP="001F3786">
            <w:pPr>
              <w:rPr>
                <w:lang w:val="uk-UA"/>
              </w:rPr>
            </w:pPr>
            <w:r w:rsidRPr="0012137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58 </w:t>
            </w:r>
            <w:r w:rsidRPr="0012137C">
              <w:rPr>
                <w:lang w:val="uk-UA"/>
              </w:rPr>
              <w:t>год.</w:t>
            </w:r>
            <w:r>
              <w:rPr>
                <w:lang w:val="uk-UA"/>
              </w:rPr>
              <w:t xml:space="preserve"> </w:t>
            </w:r>
          </w:p>
        </w:tc>
      </w:tr>
      <w:tr w:rsidR="0012137C" w:rsidRPr="0012137C" w:rsidTr="005E5493">
        <w:trPr>
          <w:trHeight w:val="138"/>
        </w:trPr>
        <w:tc>
          <w:tcPr>
            <w:tcW w:w="289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2137C" w:rsidRPr="0012137C" w:rsidRDefault="0012137C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2137C" w:rsidRPr="0012137C" w:rsidRDefault="0012137C" w:rsidP="0012137C">
            <w:pPr>
              <w:rPr>
                <w:i/>
                <w:lang w:val="uk-UA"/>
              </w:rPr>
            </w:pPr>
            <w:r w:rsidRPr="0012137C">
              <w:rPr>
                <w:lang w:val="uk-UA"/>
              </w:rPr>
              <w:t xml:space="preserve">Вид контролю: </w:t>
            </w:r>
          </w:p>
        </w:tc>
      </w:tr>
      <w:tr w:rsidR="001F3786" w:rsidRPr="0012137C" w:rsidTr="00FE383A">
        <w:trPr>
          <w:trHeight w:val="138"/>
        </w:trPr>
        <w:tc>
          <w:tcPr>
            <w:tcW w:w="289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1F3786" w:rsidRPr="0012137C" w:rsidRDefault="001F3786" w:rsidP="0012137C">
            <w:pPr>
              <w:rPr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F3786" w:rsidRPr="0012137C" w:rsidRDefault="00AB6140" w:rsidP="0012137C">
            <w:pPr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</w:tbl>
    <w:p w:rsidR="0012137C" w:rsidRPr="0012137C" w:rsidRDefault="0012137C" w:rsidP="0012137C">
      <w:pPr>
        <w:rPr>
          <w:lang w:val="uk-UA"/>
        </w:rPr>
      </w:pPr>
    </w:p>
    <w:p w:rsidR="001E3ED0" w:rsidRDefault="001E3ED0">
      <w:pPr>
        <w:rPr>
          <w:lang w:val="uk-UA"/>
        </w:rPr>
      </w:pPr>
      <w:r>
        <w:rPr>
          <w:lang w:val="uk-UA"/>
        </w:rPr>
        <w:br w:type="page"/>
      </w:r>
    </w:p>
    <w:p w:rsidR="0012137C" w:rsidRPr="001E3ED0" w:rsidRDefault="0012137C" w:rsidP="001E3ED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E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12137C" w:rsidRPr="001E3ED0" w:rsidRDefault="001E3ED0" w:rsidP="001E3ED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Головною </w:t>
      </w:r>
      <w:r w:rsidRPr="001E3ED0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 курсу «</w:t>
      </w:r>
      <w:r w:rsidR="007734F8">
        <w:rPr>
          <w:rFonts w:ascii="Times New Roman" w:hAnsi="Times New Roman" w:cs="Times New Roman"/>
          <w:b/>
          <w:sz w:val="24"/>
          <w:szCs w:val="24"/>
          <w:lang w:val="uk-UA"/>
        </w:rPr>
        <w:t>Теорія і</w:t>
      </w:r>
      <w:r w:rsidRPr="001E3E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практика перекладу</w:t>
      </w: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» є забезпечити основи перекладацької підготовки студентів для реалізації професійних функцій філолога, ознайомити їх з основними тенденціями в сучасному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uk-UA"/>
        </w:rPr>
        <w:t>перекладознавстві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 і з необхідними для успішного вирішення перекладацьких замовлень технік та методів перекладу..</w:t>
      </w:r>
      <w:r w:rsidR="0012137C" w:rsidRPr="001E3E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ED0" w:rsidRPr="001E3ED0" w:rsidRDefault="001E3ED0" w:rsidP="001E3ED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24045060"/>
      <w:r w:rsidRPr="001E3ED0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дисципліни полягає в:</w:t>
      </w:r>
    </w:p>
    <w:p w:rsidR="001E3ED0" w:rsidRPr="001E3ED0" w:rsidRDefault="001E3ED0" w:rsidP="001E3ED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формуванні базових знань про основні поняття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uk-UA"/>
        </w:rPr>
        <w:t>перекладознавства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, закріпленні розуміння відповідальності перекладача, </w:t>
      </w:r>
    </w:p>
    <w:p w:rsidR="001E3ED0" w:rsidRPr="001E3ED0" w:rsidRDefault="001E3ED0" w:rsidP="001E3ED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ознайомленні з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uk-UA"/>
        </w:rPr>
        <w:t>перекладознавчими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  теоріями,  типами текстів, релевантними для перекладу, основними кроками перекладацького аналізу, найбільш уживаними стратегіями і техніками перекладу.</w:t>
      </w:r>
      <w:bookmarkEnd w:id="1"/>
    </w:p>
    <w:p w:rsidR="001E3ED0" w:rsidRPr="001E3ED0" w:rsidRDefault="001E3ED0" w:rsidP="001E3E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студенти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ED0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знати</w:t>
      </w:r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E3ED0" w:rsidRPr="007734F8" w:rsidRDefault="001E3ED0" w:rsidP="007734F8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категорії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перекладознавства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їхнє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специфічне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лінгвістиці</w:t>
      </w:r>
      <w:proofErr w:type="spellEnd"/>
    </w:p>
    <w:p w:rsidR="001E3ED0" w:rsidRPr="007734F8" w:rsidRDefault="001E3ED0" w:rsidP="007734F8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характерні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типів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тексту і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їхнє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вибір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стратегії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перекладу,</w:t>
      </w:r>
    </w:p>
    <w:p w:rsidR="001E3ED0" w:rsidRPr="007734F8" w:rsidRDefault="001E3ED0" w:rsidP="007734F8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сферу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взаємодію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прямих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непрямих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4F8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7734F8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перекладу.</w:t>
      </w:r>
    </w:p>
    <w:p w:rsidR="001E3ED0" w:rsidRPr="001E3ED0" w:rsidRDefault="001E3ED0" w:rsidP="001E3ED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студенти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b/>
          <w:i/>
          <w:sz w:val="24"/>
          <w:szCs w:val="24"/>
          <w:lang w:val="ru-RU"/>
        </w:rPr>
        <w:t>вміти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E3ED0" w:rsidRPr="001E3ED0" w:rsidRDefault="001E3ED0" w:rsidP="007734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uk-UA"/>
        </w:rPr>
        <w:t>передперекладацький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 аналіз тексту,</w:t>
      </w:r>
    </w:p>
    <w:p w:rsidR="001E3ED0" w:rsidRPr="001E3ED0" w:rsidRDefault="001E3ED0" w:rsidP="007734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визначати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стратегію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перекладу,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виходячи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з типу тексту </w:t>
      </w:r>
      <w:proofErr w:type="gram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перекладу,</w:t>
      </w:r>
    </w:p>
    <w:p w:rsidR="001E3ED0" w:rsidRPr="001E3ED0" w:rsidRDefault="001E3ED0" w:rsidP="007734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розраховувати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час,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необхідний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кваліфікованого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перекладу;</w:t>
      </w:r>
    </w:p>
    <w:p w:rsidR="001E3ED0" w:rsidRPr="001E3ED0" w:rsidRDefault="001E3ED0" w:rsidP="007734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знаходити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паралельні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тексти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якомога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якіснішого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перекладацького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3ED0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1E3E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3ED0" w:rsidRPr="001E3ED0" w:rsidRDefault="001E3ED0" w:rsidP="007734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3ED0">
        <w:rPr>
          <w:rFonts w:ascii="Times New Roman" w:hAnsi="Times New Roman" w:cs="Times New Roman"/>
          <w:sz w:val="24"/>
          <w:szCs w:val="24"/>
          <w:lang w:val="uk-UA"/>
        </w:rPr>
        <w:t>користуватися палітрою мовно-стилістичних засобів рідної мови для досягнення адекватного робочого перекладу.</w:t>
      </w:r>
    </w:p>
    <w:p w:rsidR="001E3ED0" w:rsidRPr="001E3ED0" w:rsidRDefault="001E3ED0" w:rsidP="001E3ED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зазначених завдань здійснюється на основі тісних </w:t>
      </w:r>
      <w:r w:rsidRPr="001E3ED0">
        <w:rPr>
          <w:rFonts w:ascii="Times New Roman" w:hAnsi="Times New Roman" w:cs="Times New Roman"/>
          <w:b/>
          <w:sz w:val="24"/>
          <w:szCs w:val="24"/>
          <w:lang w:val="uk-UA"/>
        </w:rPr>
        <w:t>міжпредметних зв’язків</w:t>
      </w:r>
      <w:r w:rsidRPr="001E3ED0">
        <w:rPr>
          <w:rFonts w:ascii="Times New Roman" w:hAnsi="Times New Roman" w:cs="Times New Roman"/>
          <w:sz w:val="24"/>
          <w:szCs w:val="24"/>
          <w:lang w:val="uk-UA"/>
        </w:rPr>
        <w:t xml:space="preserve"> з фахових дисциплін лінгвістичного циклу,</w:t>
      </w:r>
      <w:r w:rsidR="00AB6140" w:rsidRPr="00AB6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140" w:rsidRPr="0014309D">
        <w:rPr>
          <w:rFonts w:ascii="Times New Roman" w:hAnsi="Times New Roman" w:cs="Times New Roman"/>
          <w:sz w:val="24"/>
          <w:szCs w:val="24"/>
          <w:lang w:val="uk-UA"/>
        </w:rPr>
        <w:t xml:space="preserve">а також з </w:t>
      </w:r>
      <w:r w:rsidR="00AB6140">
        <w:rPr>
          <w:rFonts w:ascii="Times New Roman" w:hAnsi="Times New Roman" w:cs="Times New Roman"/>
          <w:sz w:val="24"/>
          <w:szCs w:val="24"/>
          <w:lang w:val="uk-UA"/>
        </w:rPr>
        <w:t xml:space="preserve">філософією, </w:t>
      </w:r>
      <w:r w:rsidR="00AB6140" w:rsidRPr="0014309D">
        <w:rPr>
          <w:rFonts w:ascii="Times New Roman" w:hAnsi="Times New Roman" w:cs="Times New Roman"/>
          <w:sz w:val="24"/>
          <w:szCs w:val="24"/>
          <w:lang w:val="uk-UA"/>
        </w:rPr>
        <w:t>основами комунікативної лінгвістики, логікою</w:t>
      </w:r>
      <w:r w:rsidR="00AB6140" w:rsidRPr="00F649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140">
        <w:rPr>
          <w:rFonts w:ascii="Times New Roman" w:hAnsi="Times New Roman" w:cs="Times New Roman"/>
          <w:sz w:val="24"/>
          <w:szCs w:val="24"/>
          <w:lang w:val="uk-UA"/>
        </w:rPr>
        <w:t>і, обов</w:t>
      </w:r>
      <w:r w:rsidR="00AB6140" w:rsidRPr="00F6491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B6140">
        <w:rPr>
          <w:rFonts w:ascii="Times New Roman" w:hAnsi="Times New Roman" w:cs="Times New Roman"/>
          <w:sz w:val="24"/>
          <w:szCs w:val="24"/>
          <w:lang w:val="uk-UA"/>
        </w:rPr>
        <w:t>язково, добрими знаннями української мови</w:t>
      </w:r>
      <w:r w:rsidR="00AB6140" w:rsidRPr="001430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3E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ED0" w:rsidRDefault="001E3E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2137C" w:rsidRPr="001E3ED0" w:rsidRDefault="0012137C" w:rsidP="001E3ED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ED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Програма навчальної дисципліни</w:t>
      </w:r>
    </w:p>
    <w:p w:rsidR="001E3ED0" w:rsidRDefault="001E3ED0" w:rsidP="0012137C">
      <w:pPr>
        <w:rPr>
          <w:b/>
          <w:bCs/>
          <w:lang w:val="uk-UA"/>
        </w:rPr>
      </w:pPr>
    </w:p>
    <w:p w:rsidR="001E3ED0" w:rsidRPr="001E3ED0" w:rsidRDefault="00D45B8E" w:rsidP="001E3E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="001E3ED0" w:rsidRPr="001E3E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одуль І. Предмет і завдання </w:t>
      </w:r>
      <w:proofErr w:type="spellStart"/>
      <w:r w:rsidR="001E3ED0" w:rsidRPr="001E3ED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перекладознавства</w:t>
      </w:r>
      <w:proofErr w:type="spellEnd"/>
    </w:p>
    <w:p w:rsidR="001E3ED0" w:rsidRPr="001E3ED0" w:rsidRDefault="00D45B8E" w:rsidP="001E3E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</w:t>
      </w:r>
      <w:r w:rsidR="001E3ED0" w:rsidRPr="001E3ED0">
        <w:rPr>
          <w:rFonts w:ascii="Times New Roman" w:hAnsi="Times New Roman" w:cs="Times New Roman"/>
          <w:b/>
          <w:bCs/>
          <w:sz w:val="24"/>
          <w:szCs w:val="24"/>
          <w:lang w:val="uk-UA"/>
        </w:rPr>
        <w:t>ий модуль 1.</w:t>
      </w:r>
      <w:r w:rsidR="00AB61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Наука </w:t>
      </w:r>
      <w:proofErr w:type="spellStart"/>
      <w:r w:rsidR="00AB614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перекладознавство</w:t>
      </w:r>
      <w:proofErr w:type="spellEnd"/>
      <w:r w:rsidR="00AB6140" w:rsidRPr="0014309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E3ED0" w:rsidRPr="00D45B8E" w:rsidRDefault="001E3ED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1. Предмет і завдання </w:t>
      </w:r>
      <w:proofErr w:type="spellStart"/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>перекладознавства</w:t>
      </w:r>
      <w:proofErr w:type="spellEnd"/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E3ED0" w:rsidRPr="00D45B8E" w:rsidRDefault="001E3ED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2. </w:t>
      </w:r>
      <w:r w:rsidR="00AB6140" w:rsidRPr="001430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6140">
        <w:rPr>
          <w:rFonts w:ascii="Times New Roman" w:hAnsi="Times New Roman" w:cs="Times New Roman"/>
          <w:sz w:val="24"/>
          <w:szCs w:val="24"/>
          <w:lang w:val="uk-UA"/>
        </w:rPr>
        <w:t>Мова як інструмент, об</w:t>
      </w:r>
      <w:r w:rsidR="00AB6140" w:rsidRPr="00F6491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AB6140"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 w:rsidR="00AB6140">
        <w:rPr>
          <w:rFonts w:ascii="Times New Roman" w:hAnsi="Times New Roman" w:cs="Times New Roman"/>
          <w:sz w:val="24"/>
          <w:szCs w:val="24"/>
          <w:lang w:val="uk-UA"/>
        </w:rPr>
        <w:t xml:space="preserve"> і мета перекладу.</w:t>
      </w:r>
    </w:p>
    <w:p w:rsidR="001E3ED0" w:rsidRPr="00D45B8E" w:rsidRDefault="00AB614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3. </w:t>
      </w:r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>Проблема (не)</w:t>
      </w:r>
      <w:proofErr w:type="spellStart"/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>перекладності</w:t>
      </w:r>
      <w:proofErr w:type="spellEnd"/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перекладі</w:t>
      </w:r>
    </w:p>
    <w:p w:rsidR="001E3ED0" w:rsidRPr="00D45B8E" w:rsidRDefault="001E3ED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3ED0" w:rsidRPr="001E3ED0" w:rsidRDefault="00D45B8E" w:rsidP="001E3E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Змістовий модуль 2</w:t>
      </w:r>
      <w:r w:rsidR="001E3ED0" w:rsidRPr="001E3E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AB6140" w:rsidRPr="00F6491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Комунікативна функція перекладу</w:t>
      </w:r>
    </w:p>
    <w:p w:rsidR="001E3ED0" w:rsidRPr="00D45B8E" w:rsidRDefault="00AB614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Тема 4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uk-UA"/>
        </w:rPr>
        <w:t>Роль перекладача в процесі перекладу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E3ED0" w:rsidRPr="00D45B8E" w:rsidRDefault="00AB614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5.   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Типи тексту, релевантні для перекладу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1E3ED0" w:rsidRPr="00D45B8E" w:rsidRDefault="00AB614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Тема 6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 </w:t>
      </w:r>
      <w:r w:rsidRPr="0014309D">
        <w:rPr>
          <w:rFonts w:ascii="Times New Roman" w:hAnsi="Times New Roman" w:cs="Times New Roman"/>
          <w:sz w:val="24"/>
          <w:szCs w:val="24"/>
          <w:lang w:val="uk-UA"/>
        </w:rPr>
        <w:t>Перекладацький текстовий аналіз. Одиниця перекладу.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B6140" w:rsidRDefault="00AB6140" w:rsidP="001E3E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6140" w:rsidRDefault="00AB6140" w:rsidP="00AB614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2. Основні стратегії перекладу</w:t>
      </w:r>
    </w:p>
    <w:p w:rsidR="001E3ED0" w:rsidRPr="001E3ED0" w:rsidRDefault="00D45B8E" w:rsidP="001E3E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</w:t>
      </w:r>
      <w:r w:rsidR="001E3ED0" w:rsidRPr="001E3E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ий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</w:t>
      </w:r>
      <w:r w:rsidR="001E3ED0" w:rsidRPr="001E3E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8610FC" w:rsidRPr="008610F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Оптимальні перекладацькі рішення</w:t>
      </w:r>
    </w:p>
    <w:p w:rsidR="001E3ED0" w:rsidRPr="00D45B8E" w:rsidRDefault="00AB614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Тема 7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</w:t>
      </w:r>
      <w:r w:rsidR="008610FC" w:rsidRPr="0014309D">
        <w:rPr>
          <w:rFonts w:ascii="Times New Roman" w:hAnsi="Times New Roman" w:cs="Times New Roman"/>
          <w:bCs/>
          <w:sz w:val="24"/>
          <w:szCs w:val="24"/>
          <w:lang w:val="uk-UA"/>
        </w:rPr>
        <w:t>Техніка перекладу: види прямого перекладу</w:t>
      </w:r>
    </w:p>
    <w:p w:rsidR="001E3ED0" w:rsidRPr="00D45B8E" w:rsidRDefault="00AB614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Тема 8</w:t>
      </w:r>
      <w:r w:rsidR="001E3ED0"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</w:t>
      </w:r>
      <w:r w:rsidR="008610FC" w:rsidRPr="0014309D">
        <w:rPr>
          <w:rFonts w:ascii="Times New Roman" w:hAnsi="Times New Roman" w:cs="Times New Roman"/>
          <w:bCs/>
          <w:sz w:val="24"/>
          <w:szCs w:val="24"/>
          <w:lang w:val="uk-UA"/>
        </w:rPr>
        <w:t>Асиметрія мовних явищ. Види непрямого перекладу.</w:t>
      </w:r>
    </w:p>
    <w:p w:rsidR="001E3ED0" w:rsidRPr="00D45B8E" w:rsidRDefault="001E3ED0" w:rsidP="001E3E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</w:t>
      </w:r>
      <w:r w:rsidR="00AB6140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D45B8E">
        <w:rPr>
          <w:rFonts w:ascii="Times New Roman" w:hAnsi="Times New Roman" w:cs="Times New Roman"/>
          <w:bCs/>
          <w:sz w:val="24"/>
          <w:szCs w:val="24"/>
          <w:lang w:val="uk-UA"/>
        </w:rPr>
        <w:t>.  Поняття еквівалентності: проблема критеріїв.</w:t>
      </w:r>
    </w:p>
    <w:p w:rsidR="001E3ED0" w:rsidRPr="001E3ED0" w:rsidRDefault="001E3ED0" w:rsidP="001213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137C" w:rsidRPr="00D45B8E" w:rsidRDefault="0012137C" w:rsidP="001213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37C">
        <w:rPr>
          <w:b/>
          <w:bCs/>
          <w:lang w:val="uk-UA"/>
        </w:rPr>
        <w:t>4.</w:t>
      </w:r>
      <w:r w:rsidRPr="00D45B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72"/>
        <w:gridCol w:w="456"/>
        <w:gridCol w:w="456"/>
        <w:gridCol w:w="625"/>
        <w:gridCol w:w="594"/>
        <w:gridCol w:w="706"/>
        <w:gridCol w:w="976"/>
        <w:gridCol w:w="336"/>
        <w:gridCol w:w="457"/>
        <w:gridCol w:w="625"/>
        <w:gridCol w:w="594"/>
        <w:gridCol w:w="701"/>
      </w:tblGrid>
      <w:tr w:rsidR="0012137C" w:rsidRPr="00D45B8E" w:rsidTr="00345930">
        <w:trPr>
          <w:cantSplit/>
        </w:trPr>
        <w:tc>
          <w:tcPr>
            <w:tcW w:w="1285" w:type="pct"/>
            <w:vMerge w:val="restar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715" w:type="pct"/>
            <w:gridSpan w:val="12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2137C" w:rsidRPr="00D45B8E" w:rsidTr="00345930">
        <w:trPr>
          <w:cantSplit/>
        </w:trPr>
        <w:tc>
          <w:tcPr>
            <w:tcW w:w="1285" w:type="pct"/>
            <w:vMerge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pct"/>
            <w:gridSpan w:val="6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90" w:type="pct"/>
            <w:gridSpan w:val="6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12137C" w:rsidRPr="00D45B8E" w:rsidTr="00345930">
        <w:trPr>
          <w:cantSplit/>
        </w:trPr>
        <w:tc>
          <w:tcPr>
            <w:tcW w:w="1285" w:type="pct"/>
            <w:vMerge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32" w:type="pct"/>
            <w:gridSpan w:val="5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12137C" w:rsidRPr="00D45B8E" w:rsidTr="00345930">
        <w:trPr>
          <w:cantSplit/>
        </w:trPr>
        <w:tc>
          <w:tcPr>
            <w:tcW w:w="1285" w:type="pct"/>
            <w:vMerge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7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  <w:tc>
          <w:tcPr>
            <w:tcW w:w="495" w:type="pct"/>
            <w:vMerge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</w:tr>
      <w:tr w:rsidR="0012137C" w:rsidRPr="00D45B8E" w:rsidTr="00345930">
        <w:tc>
          <w:tcPr>
            <w:tcW w:w="128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6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12137C" w:rsidRPr="007734F8" w:rsidTr="005E5493">
        <w:trPr>
          <w:cantSplit/>
        </w:trPr>
        <w:tc>
          <w:tcPr>
            <w:tcW w:w="5000" w:type="pct"/>
            <w:gridSpan w:val="13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  <w:r w:rsidR="00D4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D45B8E" w:rsidRPr="001E3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Предмет і завдання </w:t>
            </w:r>
            <w:proofErr w:type="spellStart"/>
            <w:r w:rsidR="00D45B8E" w:rsidRPr="001E3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</w:p>
        </w:tc>
      </w:tr>
      <w:tr w:rsidR="0012137C" w:rsidRPr="00AB6140" w:rsidTr="005E5493">
        <w:trPr>
          <w:cantSplit/>
        </w:trPr>
        <w:tc>
          <w:tcPr>
            <w:tcW w:w="5000" w:type="pct"/>
            <w:gridSpan w:val="13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D45B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Наука </w:t>
            </w:r>
            <w:proofErr w:type="spellStart"/>
            <w:r w:rsidR="00861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перекладознавство</w:t>
            </w:r>
            <w:proofErr w:type="spellEnd"/>
          </w:p>
        </w:tc>
      </w:tr>
      <w:tr w:rsidR="0012137C" w:rsidRPr="00D45B8E" w:rsidTr="00345930">
        <w:tc>
          <w:tcPr>
            <w:tcW w:w="128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D45B8E"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Предмет і завдання </w:t>
            </w:r>
            <w:proofErr w:type="spellStart"/>
            <w:r w:rsidR="00D45B8E"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="00D45B8E"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37C" w:rsidRPr="00D45B8E" w:rsidTr="00345930">
        <w:tc>
          <w:tcPr>
            <w:tcW w:w="1285" w:type="pct"/>
          </w:tcPr>
          <w:p w:rsidR="0012137C" w:rsidRPr="00D45B8E" w:rsidRDefault="0012137C" w:rsidP="00861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як інструмент, об</w:t>
            </w:r>
            <w:r w:rsidR="008610FC" w:rsidRPr="00F6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мета перекладу.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12137C" w:rsidRP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5B8E" w:rsidRPr="00D45B8E" w:rsidTr="00345930">
        <w:tc>
          <w:tcPr>
            <w:tcW w:w="1285" w:type="pct"/>
          </w:tcPr>
          <w:p w:rsidR="00D45B8E" w:rsidRPr="00D45B8E" w:rsidRDefault="00D45B8E" w:rsidP="008610F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Тема 3. </w:t>
            </w:r>
            <w:r w:rsidR="008610FC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Проблема (не)</w:t>
            </w:r>
            <w:proofErr w:type="spellStart"/>
            <w:r w:rsidR="008610FC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перекладності</w:t>
            </w:r>
            <w:proofErr w:type="spellEnd"/>
            <w:r w:rsidR="008610FC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перекладі</w:t>
            </w:r>
            <w:r w:rsidR="008610FC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1" w:type="pct"/>
            <w:shd w:val="clear" w:color="auto" w:fill="auto"/>
          </w:tcPr>
          <w:p w:rsid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D45B8E" w:rsidRP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5" w:type="pct"/>
            <w:shd w:val="clear" w:color="auto" w:fill="auto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D45B8E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37C" w:rsidRPr="00D45B8E" w:rsidTr="00345930">
        <w:tc>
          <w:tcPr>
            <w:tcW w:w="128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" w:type="pct"/>
          </w:tcPr>
          <w:p w:rsidR="0012137C" w:rsidRP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5B8E" w:rsidRPr="00D45B8E" w:rsidTr="005E5493">
        <w:trPr>
          <w:cantSplit/>
        </w:trPr>
        <w:tc>
          <w:tcPr>
            <w:tcW w:w="5000" w:type="pct"/>
            <w:gridSpan w:val="13"/>
          </w:tcPr>
          <w:p w:rsidR="00D45B8E" w:rsidRPr="00D45B8E" w:rsidRDefault="00D45B8E" w:rsidP="00D4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2137C" w:rsidRPr="007734F8" w:rsidTr="005E5493">
        <w:trPr>
          <w:cantSplit/>
        </w:trPr>
        <w:tc>
          <w:tcPr>
            <w:tcW w:w="5000" w:type="pct"/>
            <w:gridSpan w:val="13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0FC" w:rsidRPr="00F6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Комунікативна функція перекладу</w:t>
            </w:r>
          </w:p>
        </w:tc>
      </w:tr>
      <w:tr w:rsidR="0012137C" w:rsidRPr="00D45B8E" w:rsidTr="00345930">
        <w:tc>
          <w:tcPr>
            <w:tcW w:w="1285" w:type="pct"/>
          </w:tcPr>
          <w:p w:rsidR="0012137C" w:rsidRPr="00D45B8E" w:rsidRDefault="0012137C" w:rsidP="00861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перекладача в процесі перекладу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1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12137C" w:rsidRPr="00D45B8E" w:rsidRDefault="00D45B8E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37C" w:rsidRPr="007B1961" w:rsidTr="00345930">
        <w:tc>
          <w:tcPr>
            <w:tcW w:w="1285" w:type="pct"/>
          </w:tcPr>
          <w:p w:rsidR="0012137C" w:rsidRPr="00D45B8E" w:rsidRDefault="008610FC" w:rsidP="008610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</w:t>
            </w:r>
            <w:r w:rsidR="0012137C"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Типи тексту, релевантні для перекладу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45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8610F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961" w:rsidRPr="007B1961" w:rsidTr="00345930">
        <w:tc>
          <w:tcPr>
            <w:tcW w:w="1285" w:type="pct"/>
          </w:tcPr>
          <w:p w:rsidR="007B1961" w:rsidRPr="00D45B8E" w:rsidRDefault="00345930" w:rsidP="003459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</w:t>
            </w:r>
            <w:r w:rsidR="007B1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Перекладацький текстовий аналіз. Одиниця перекладу.</w:t>
            </w:r>
          </w:p>
        </w:tc>
        <w:tc>
          <w:tcPr>
            <w:tcW w:w="493" w:type="pct"/>
            <w:shd w:val="clear" w:color="auto" w:fill="auto"/>
          </w:tcPr>
          <w:p w:rsidR="007B1961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" w:type="pct"/>
            <w:shd w:val="clear" w:color="auto" w:fill="auto"/>
          </w:tcPr>
          <w:p w:rsidR="007B1961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7B1961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7B1961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37C" w:rsidRPr="007B1961" w:rsidTr="00345930">
        <w:tc>
          <w:tcPr>
            <w:tcW w:w="128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" w:type="pct"/>
          </w:tcPr>
          <w:p w:rsidR="0012137C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930" w:rsidRPr="00345930" w:rsidTr="00345930">
        <w:tc>
          <w:tcPr>
            <w:tcW w:w="5000" w:type="pct"/>
            <w:gridSpan w:val="13"/>
          </w:tcPr>
          <w:p w:rsidR="00345930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2. </w:t>
            </w:r>
            <w:r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Основні стратегії перекладу</w:t>
            </w:r>
          </w:p>
        </w:tc>
      </w:tr>
      <w:tr w:rsidR="007B1961" w:rsidRPr="007734F8" w:rsidTr="007B1961">
        <w:tc>
          <w:tcPr>
            <w:tcW w:w="5000" w:type="pct"/>
            <w:gridSpan w:val="13"/>
          </w:tcPr>
          <w:p w:rsidR="007B1961" w:rsidRPr="00D45B8E" w:rsidRDefault="007B1961" w:rsidP="007B1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</w:t>
            </w:r>
            <w:r w:rsidR="00345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r w:rsidR="00345930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Оптимальні перекладацькі рішення</w:t>
            </w:r>
          </w:p>
        </w:tc>
      </w:tr>
      <w:tr w:rsidR="007B1961" w:rsidRPr="00345930" w:rsidTr="00345930">
        <w:tc>
          <w:tcPr>
            <w:tcW w:w="1285" w:type="pct"/>
          </w:tcPr>
          <w:p w:rsidR="007B1961" w:rsidRPr="00D45B8E" w:rsidRDefault="00345930" w:rsidP="00345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</w:t>
            </w:r>
            <w:r w:rsidR="00CF5F8C" w:rsidRPr="00CF5F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Техніка перекладу: види прямого перекладу</w:t>
            </w:r>
          </w:p>
        </w:tc>
        <w:tc>
          <w:tcPr>
            <w:tcW w:w="493" w:type="pct"/>
            <w:shd w:val="clear" w:color="auto" w:fill="auto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1" w:type="pct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961" w:rsidRPr="007B1961" w:rsidTr="00345930">
        <w:tc>
          <w:tcPr>
            <w:tcW w:w="1285" w:type="pct"/>
          </w:tcPr>
          <w:p w:rsidR="007B1961" w:rsidRPr="00CF5F8C" w:rsidRDefault="00345930" w:rsidP="003459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</w:t>
            </w:r>
            <w:r w:rsidR="00CF5F8C"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Асиметрія мовних явищ. Види непрямого перекладу.</w:t>
            </w:r>
          </w:p>
        </w:tc>
        <w:tc>
          <w:tcPr>
            <w:tcW w:w="493" w:type="pct"/>
            <w:shd w:val="clear" w:color="auto" w:fill="auto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1" w:type="pct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" w:type="pct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961" w:rsidRPr="007B1961" w:rsidTr="00345930">
        <w:tc>
          <w:tcPr>
            <w:tcW w:w="1285" w:type="pct"/>
          </w:tcPr>
          <w:p w:rsidR="007B1961" w:rsidRPr="00CF5F8C" w:rsidRDefault="00CF5F8C" w:rsidP="00CF5F8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6.  Поняття еквівалентності: проблема критеріїв.</w:t>
            </w:r>
          </w:p>
        </w:tc>
        <w:tc>
          <w:tcPr>
            <w:tcW w:w="493" w:type="pct"/>
            <w:shd w:val="clear" w:color="auto" w:fill="auto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1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" w:type="pct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1961" w:rsidRPr="007B1961" w:rsidTr="00345930">
        <w:tc>
          <w:tcPr>
            <w:tcW w:w="1285" w:type="pct"/>
          </w:tcPr>
          <w:p w:rsidR="007B1961" w:rsidRPr="00CF5F8C" w:rsidRDefault="00CF5F8C" w:rsidP="001213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493" w:type="pct"/>
            <w:shd w:val="clear" w:color="auto" w:fill="auto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1" w:type="pct"/>
            <w:shd w:val="clear" w:color="auto" w:fill="auto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5" w:type="pct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7B1961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5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7B1961" w:rsidRPr="00D45B8E" w:rsidRDefault="007B1961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37C" w:rsidRPr="007B1961" w:rsidTr="00345930">
        <w:tc>
          <w:tcPr>
            <w:tcW w:w="1285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493" w:type="pct"/>
            <w:shd w:val="clear" w:color="auto" w:fill="auto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1" w:type="pct"/>
            <w:shd w:val="clear" w:color="auto" w:fill="auto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5" w:type="pct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pct"/>
          </w:tcPr>
          <w:p w:rsidR="0012137C" w:rsidRPr="00D45B8E" w:rsidRDefault="00345930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95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137C" w:rsidRPr="00D45B8E" w:rsidRDefault="0012137C" w:rsidP="007B1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D45B8E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5B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12137C" w:rsidRPr="00D45B8E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D45B8E" w:rsidRDefault="007B5D07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12137C" w:rsidRPr="00D45B8E">
        <w:rPr>
          <w:rFonts w:ascii="Times New Roman" w:hAnsi="Times New Roman" w:cs="Times New Roman"/>
          <w:b/>
          <w:sz w:val="24"/>
          <w:szCs w:val="24"/>
          <w:lang w:val="uk-UA"/>
        </w:rPr>
        <w:t>. Теми практичних занять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2137C" w:rsidRPr="00D45B8E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12137C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Словники перекладача.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словників і їхнє застосування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2137C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</w:t>
            </w:r>
            <w:proofErr w:type="spellStart"/>
            <w:r w:rsidRPr="00773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Переклад реалій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2137C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Інтерференція в перекладі. </w:t>
            </w:r>
            <w:r w:rsidRP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Фальшиві друзі перекладача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B1961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FE383A" w:rsidP="00FE3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Лексичні питання перекладу: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синонімія,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архіїзми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неологізми, стилістичний реєстр семантичних відтінків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B1961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B1961" w:rsidRPr="007734F8" w:rsidRDefault="00FE383A" w:rsidP="007B5D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Синтаксичні питання перекладу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B1961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FE383A" w:rsidP="007B5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Переклад власних імен.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Транскрипція і транслітерація.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7B5D07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E383A" w:rsidRPr="00FE383A" w:rsidTr="005E5493">
        <w:trPr>
          <w:jc w:val="center"/>
        </w:trPr>
        <w:tc>
          <w:tcPr>
            <w:tcW w:w="709" w:type="dxa"/>
            <w:shd w:val="clear" w:color="auto" w:fill="auto"/>
          </w:tcPr>
          <w:p w:rsidR="00FE383A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E383A" w:rsidRDefault="00FE383A" w:rsidP="007B5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Перекладацькі трансформації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транспозиція, модуляція, адаптація, експлікація</w:t>
            </w:r>
          </w:p>
        </w:tc>
        <w:tc>
          <w:tcPr>
            <w:tcW w:w="1560" w:type="dxa"/>
            <w:shd w:val="clear" w:color="auto" w:fill="auto"/>
          </w:tcPr>
          <w:p w:rsidR="00FE383A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E383A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FE383A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E383A" w:rsidRDefault="00FE383A" w:rsidP="007B5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4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Поняття еквівалентності: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проблема критеріїв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E383A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12137C" w:rsidRPr="00D45B8E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D45B8E" w:rsidRDefault="0012137C" w:rsidP="007B1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D45B8E" w:rsidRDefault="0012137C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B8E">
        <w:rPr>
          <w:rFonts w:ascii="Times New Roman" w:hAnsi="Times New Roman" w:cs="Times New Roman"/>
          <w:b/>
          <w:sz w:val="24"/>
          <w:szCs w:val="24"/>
          <w:lang w:val="uk-UA"/>
        </w:rPr>
        <w:t>8. Самостійна робота</w:t>
      </w:r>
    </w:p>
    <w:p w:rsidR="0012137C" w:rsidRPr="00D45B8E" w:rsidRDefault="0012137C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2137C" w:rsidRPr="007B5D07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12137C" w:rsidRPr="00D45B8E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5D0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Перекладознавство</w:t>
            </w:r>
            <w:proofErr w:type="spellEnd"/>
            <w:r w:rsidRPr="007B5D0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як відносно нова </w:t>
            </w:r>
            <w:proofErr w:type="spellStart"/>
            <w:r w:rsidRPr="007B5D0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інтер</w:t>
            </w:r>
            <w:r w:rsidRPr="00CF5F8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дисциплінарна</w:t>
            </w:r>
            <w:proofErr w:type="spellEnd"/>
            <w:r w:rsidRPr="00CF5F8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наукова</w:t>
            </w:r>
            <w:proofErr w:type="spellEnd"/>
            <w:r w:rsidRPr="00CF5F8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дисципліна</w:t>
            </w:r>
            <w:proofErr w:type="spellEnd"/>
            <w:r w:rsidRPr="00CF5F8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і завдання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Основні постаті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137C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2137C" w:rsidRPr="00CF5F8C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2137C" w:rsidRPr="00D45B8E" w:rsidRDefault="00FE383A" w:rsidP="00FE3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оригіналу і мова перекладу. Порівняльний аналіз текстів. Компаративна стилістика і її вплив на розвиток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B1961" w:rsidRPr="00CF5F8C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FE383A" w:rsidP="00C45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засоби перекладача. Тлумачні та перекладні словники. Енциклопедичні видання. Паралельні тексти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B1961" w:rsidRPr="00CF5F8C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FE383A" w:rsidP="00FE3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 про неперекладність. Проблема (не)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перекладності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перекладі. Прихильники абсолютної та релятивної неперекладності. Метафора Вавилонської вежі у Жака Дерріди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B1961" w:rsidRPr="00CF5F8C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 на переклад реалій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B1961" w:rsidRPr="00D45B8E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E383A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Термінологічний апарат перекладу. Основні перекладацькі теорії від Мартіна Лютера до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Катаріни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</w:t>
            </w:r>
          </w:p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Техніка перекладу: види прямого перекладу. Машинний переклад. Людський фактор у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ютерному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перекладі. Пост-редакція перекладу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B1961" w:rsidRPr="00CF5F8C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завдання: дослідження інтерференції в перекладі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FE383A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B1961" w:rsidRPr="00CF5F8C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тексту, релевантні для перекладу. Типологічні ознаки текстів і їхнє вирішення в перекладі</w:t>
            </w:r>
          </w:p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передперекладацького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текстового аналізу.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Позатекстові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внутрішньотекстові</w:t>
            </w:r>
            <w:proofErr w:type="spellEnd"/>
            <w:r w:rsidRPr="00CF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аналізу тексту для перекладу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B1961" w:rsidRPr="00D45B8E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B1961" w:rsidRPr="00D45B8E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 з перекладу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B1961" w:rsidRPr="00D45B8E" w:rsidTr="005E5493">
        <w:trPr>
          <w:jc w:val="center"/>
        </w:trPr>
        <w:tc>
          <w:tcPr>
            <w:tcW w:w="709" w:type="dxa"/>
            <w:shd w:val="clear" w:color="auto" w:fill="auto"/>
          </w:tcPr>
          <w:p w:rsidR="007B1961" w:rsidRPr="00D45B8E" w:rsidRDefault="00CF5F8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передперекладацького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текстового аналізу.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Позатекстові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внутрішньотекстові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аналізу тексту для перекладу</w:t>
            </w:r>
          </w:p>
          <w:p w:rsidR="007B1961" w:rsidRPr="00D45B8E" w:rsidRDefault="005E5493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еквівалентності: проблема критеріїв. Інваріант перекладу. Редагування перекладу</w:t>
            </w:r>
          </w:p>
        </w:tc>
        <w:tc>
          <w:tcPr>
            <w:tcW w:w="1560" w:type="dxa"/>
            <w:shd w:val="clear" w:color="auto" w:fill="auto"/>
          </w:tcPr>
          <w:p w:rsidR="007B1961" w:rsidRPr="00D45B8E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45D65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45D65" w:rsidRPr="0014309D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Синтаксичні питання перекладу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Індивідуальне перекладацьке завдання.</w:t>
            </w:r>
          </w:p>
        </w:tc>
        <w:tc>
          <w:tcPr>
            <w:tcW w:w="1560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45D65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45D65" w:rsidRPr="0014309D" w:rsidRDefault="00C45D65" w:rsidP="00C45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Техніка перекладу: види прямого перекладу. Машинний переклад. Людський фактор у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ютерному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перекладі. Пост-редакція перекладу</w:t>
            </w:r>
          </w:p>
        </w:tc>
        <w:tc>
          <w:tcPr>
            <w:tcW w:w="1560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45D65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45D65" w:rsidRPr="0014309D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 власних імен.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Транскрипція і транслітерація.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Індивідуальне завдання</w:t>
            </w:r>
          </w:p>
        </w:tc>
        <w:tc>
          <w:tcPr>
            <w:tcW w:w="1560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45D65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45D65" w:rsidRPr="0014309D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Асиметрія мовних явищ. Види непрямого перекладу. Свобода і подвійна залежність перекладача</w:t>
            </w:r>
          </w:p>
        </w:tc>
        <w:tc>
          <w:tcPr>
            <w:tcW w:w="1560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45D65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C45D65" w:rsidRPr="0014309D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Перекладацькі трансформації: транспозиція, модуляція, адаптація, експлікація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Індивідуальне завдання</w:t>
            </w:r>
          </w:p>
        </w:tc>
        <w:tc>
          <w:tcPr>
            <w:tcW w:w="1560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45D65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C45D65" w:rsidRPr="0014309D" w:rsidRDefault="00C45D65" w:rsidP="00C45D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еквівалентності: проблема критеріїв. Інваріант перекладу. Редагування перекладу</w:t>
            </w:r>
          </w:p>
        </w:tc>
        <w:tc>
          <w:tcPr>
            <w:tcW w:w="1560" w:type="dxa"/>
            <w:shd w:val="clear" w:color="auto" w:fill="auto"/>
          </w:tcPr>
          <w:p w:rsidR="00C45D65" w:rsidRDefault="00C45D65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2137C" w:rsidRPr="00C45D65" w:rsidTr="005E5493">
        <w:trPr>
          <w:jc w:val="center"/>
        </w:trPr>
        <w:tc>
          <w:tcPr>
            <w:tcW w:w="709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2137C" w:rsidRPr="00D45B8E" w:rsidRDefault="0012137C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12137C" w:rsidRPr="00D45B8E" w:rsidRDefault="002E043D" w:rsidP="00121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12137C" w:rsidRPr="0012137C" w:rsidRDefault="0012137C" w:rsidP="0012137C">
      <w:pPr>
        <w:rPr>
          <w:b/>
          <w:lang w:val="uk-UA"/>
        </w:rPr>
      </w:pPr>
    </w:p>
    <w:p w:rsidR="0012137C" w:rsidRPr="0012137C" w:rsidRDefault="0012137C" w:rsidP="0012137C">
      <w:pPr>
        <w:rPr>
          <w:b/>
          <w:lang w:val="uk-UA"/>
        </w:rPr>
      </w:pPr>
    </w:p>
    <w:p w:rsidR="0012137C" w:rsidRPr="007734F8" w:rsidRDefault="002E043D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12137C" w:rsidRPr="007734F8">
        <w:rPr>
          <w:rFonts w:ascii="Times New Roman" w:hAnsi="Times New Roman" w:cs="Times New Roman"/>
          <w:b/>
          <w:sz w:val="24"/>
          <w:szCs w:val="24"/>
          <w:lang w:val="uk-UA"/>
        </w:rPr>
        <w:t>. Методи навчання</w:t>
      </w:r>
    </w:p>
    <w:p w:rsidR="002E043D" w:rsidRPr="007734F8" w:rsidRDefault="002E043D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У перекладі цінується здобутий практичний досвід, тому навчання відбувається з залученням перекладів коротких різножан</w:t>
      </w:r>
      <w:r w:rsidR="00C45D65" w:rsidRPr="007734F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734F8">
        <w:rPr>
          <w:rFonts w:ascii="Times New Roman" w:hAnsi="Times New Roman" w:cs="Times New Roman"/>
          <w:sz w:val="24"/>
          <w:szCs w:val="24"/>
          <w:lang w:val="uk-UA"/>
        </w:rPr>
        <w:t>ових текстів – як здійснених самостійно, так і виконаних в групі.</w:t>
      </w:r>
      <w:r w:rsidR="007734F8">
        <w:rPr>
          <w:rFonts w:ascii="Times New Roman" w:hAnsi="Times New Roman" w:cs="Times New Roman"/>
          <w:sz w:val="24"/>
          <w:szCs w:val="24"/>
          <w:lang w:val="uk-UA"/>
        </w:rPr>
        <w:t xml:space="preserve"> Перекладам має передувати обговорення можливих проблем, а після завершення перекладу слідуватиме спільне визначення застосованих шляхів вирішення цих проблем.</w:t>
      </w:r>
      <w:r w:rsidR="007734F8" w:rsidRPr="00773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4F8">
        <w:rPr>
          <w:rFonts w:ascii="Times New Roman" w:hAnsi="Times New Roman" w:cs="Times New Roman"/>
          <w:sz w:val="24"/>
          <w:szCs w:val="24"/>
          <w:lang w:val="uk-UA"/>
        </w:rPr>
        <w:t>Тому визначальними методами навчання є п</w:t>
      </w:r>
      <w:r w:rsidR="007734F8" w:rsidRPr="0014309D">
        <w:rPr>
          <w:rFonts w:ascii="Times New Roman" w:hAnsi="Times New Roman" w:cs="Times New Roman"/>
          <w:sz w:val="24"/>
          <w:szCs w:val="24"/>
          <w:lang w:val="uk-UA"/>
        </w:rPr>
        <w:t xml:space="preserve">ояснювально-ілюстративний метод, </w:t>
      </w:r>
      <w:proofErr w:type="spellStart"/>
      <w:r w:rsidR="007734F8" w:rsidRPr="0014309D">
        <w:rPr>
          <w:rFonts w:ascii="Times New Roman" w:hAnsi="Times New Roman" w:cs="Times New Roman"/>
          <w:sz w:val="24"/>
          <w:szCs w:val="24"/>
          <w:lang w:val="uk-UA"/>
        </w:rPr>
        <w:t>метод</w:t>
      </w:r>
      <w:proofErr w:type="spellEnd"/>
      <w:r w:rsidR="007734F8" w:rsidRPr="0014309D">
        <w:rPr>
          <w:rFonts w:ascii="Times New Roman" w:hAnsi="Times New Roman" w:cs="Times New Roman"/>
          <w:sz w:val="24"/>
          <w:szCs w:val="24"/>
          <w:lang w:val="uk-UA"/>
        </w:rPr>
        <w:t xml:space="preserve"> проблемного викладення матеріалу, евристичний метод</w:t>
      </w:r>
    </w:p>
    <w:p w:rsidR="0012137C" w:rsidRPr="007734F8" w:rsidRDefault="0012137C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37C" w:rsidRPr="007734F8" w:rsidRDefault="007734F8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12137C" w:rsidRPr="007734F8">
        <w:rPr>
          <w:rFonts w:ascii="Times New Roman" w:hAnsi="Times New Roman" w:cs="Times New Roman"/>
          <w:b/>
          <w:sz w:val="24"/>
          <w:szCs w:val="24"/>
          <w:lang w:val="uk-UA"/>
        </w:rPr>
        <w:t>. Методи контролю</w:t>
      </w:r>
    </w:p>
    <w:p w:rsidR="002E043D" w:rsidRPr="007734F8" w:rsidRDefault="002E043D" w:rsidP="00121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sz w:val="24"/>
          <w:szCs w:val="24"/>
          <w:lang w:val="uk-UA"/>
        </w:rPr>
        <w:t>Усне опитування, дискусії на заняттях, обговорення пе</w:t>
      </w:r>
      <w:r w:rsidR="007734F8">
        <w:rPr>
          <w:rFonts w:ascii="Times New Roman" w:hAnsi="Times New Roman" w:cs="Times New Roman"/>
          <w:sz w:val="24"/>
          <w:szCs w:val="24"/>
          <w:lang w:val="uk-UA"/>
        </w:rPr>
        <w:t>рекладів, оцінювання перекладів, короткі письмові бліц-опитування</w:t>
      </w:r>
    </w:p>
    <w:p w:rsidR="0012137C" w:rsidRPr="007734F8" w:rsidRDefault="0012137C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37C" w:rsidRPr="007734F8" w:rsidRDefault="002E043D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12137C" w:rsidRPr="007734F8">
        <w:rPr>
          <w:rFonts w:ascii="Times New Roman" w:hAnsi="Times New Roman" w:cs="Times New Roman"/>
          <w:b/>
          <w:sz w:val="24"/>
          <w:szCs w:val="24"/>
          <w:lang w:val="uk-UA"/>
        </w:rPr>
        <w:t>. Розподіл балів, які отримують студенти</w:t>
      </w:r>
    </w:p>
    <w:p w:rsidR="0012137C" w:rsidRPr="007734F8" w:rsidRDefault="0012137C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4F8" w:rsidRDefault="007734F8" w:rsidP="007734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Оці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нювання аудиторної роботи (0 – 2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0 балів) студентів враховує</w:t>
      </w:r>
      <w:r w:rsidRPr="00143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успішність опрацювання теоретичних питань, базової та допоміжної літератури до змістових модулів лекційного курсу,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активність на практичних заняттях, участь у обговореннях перекладацьких рішень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734F8" w:rsidRPr="000B53CF" w:rsidRDefault="007734F8" w:rsidP="007734F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53CF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</w:t>
      </w:r>
    </w:p>
    <w:tbl>
      <w:tblPr>
        <w:tblpPr w:leftFromText="180" w:rightFromText="180" w:vertAnchor="text" w:tblpX="1012" w:tblpY="1"/>
        <w:tblOverlap w:val="never"/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3687"/>
      </w:tblGrid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Присутність на лекціях, якість 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чної підготовки (участь в обговореннях власних і чужих перекладів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Аналог у 100-бальній</w:t>
            </w:r>
          </w:p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системі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відмінна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 – 90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дуже добра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89 – 81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80 – 71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70 – 61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60 – 51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незадовільна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0B53CF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50 і менше </w:t>
            </w:r>
          </w:p>
        </w:tc>
      </w:tr>
    </w:tbl>
    <w:p w:rsidR="007734F8" w:rsidRPr="0014309D" w:rsidRDefault="007734F8" w:rsidP="007734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734F8" w:rsidRDefault="007734F8" w:rsidP="007734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Оцінювання індивідуального завдання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перекладів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)  студентів 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0-5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балів)  враховує якість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перекладених текстів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критичне 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опрацювання теоретичних питань та практичних завдань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уміння захищати свій вибір. Усього за семестр навчання студенти виконають 6 перекладів текстів або текстових фрагментів різного рівня складності. За кожний переклад студент/-ка зможе отримати максимальну суму балів 5, де 2 бали = відповідність перекладу текстові оригіналу, 1 бал = коректність і логіка викладу, оформлення завдання та 2 бали = уважність до мови перекладу, якість тексту перекладу. За 6 виконаних індивідуальних завдань студент/-ка може отримати, таким чином, максимально 30 балів. У разі використання для завдання он-лайн перекладача, завдання не оцінюється.</w:t>
      </w:r>
    </w:p>
    <w:p w:rsidR="007734F8" w:rsidRDefault="007734F8" w:rsidP="007734F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734F8" w:rsidRPr="00221ECE" w:rsidRDefault="007734F8" w:rsidP="007734F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1ECE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</w:t>
      </w:r>
    </w:p>
    <w:tbl>
      <w:tblPr>
        <w:tblpPr w:leftFromText="180" w:rightFromText="180" w:vertAnchor="text" w:tblpX="1012" w:tblpY="1"/>
        <w:tblOverlap w:val="never"/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3687"/>
      </w:tblGrid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Якість теоретичної та/чи практичної підготовки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ьмова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робота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% правильних відповідей </w:t>
            </w:r>
          </w:p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(аудиторна робота)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відмінна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100 – 90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дуже добра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89 – 81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80 – 71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70 – 61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 – 1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60 – 51 </w:t>
            </w:r>
          </w:p>
        </w:tc>
      </w:tr>
      <w:tr w:rsidR="007734F8" w:rsidRPr="00A6393D" w:rsidTr="00C23EA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 – 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незадовільна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F8" w:rsidRPr="00221ECE" w:rsidRDefault="007734F8" w:rsidP="00C23E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50 і менше </w:t>
            </w:r>
          </w:p>
        </w:tc>
      </w:tr>
    </w:tbl>
    <w:p w:rsidR="0012137C" w:rsidRPr="007734F8" w:rsidRDefault="0012137C" w:rsidP="0012137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34F8" w:rsidRDefault="007734F8" w:rsidP="007734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чином, розподіл балів за навчальний семестр виглядає наступним чином:</w:t>
      </w:r>
    </w:p>
    <w:p w:rsidR="007734F8" w:rsidRDefault="007734F8" w:rsidP="007734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Аудиторна робота – 2</w:t>
      </w:r>
      <w:r w:rsidRPr="0014309D">
        <w:rPr>
          <w:rFonts w:ascii="Times New Roman" w:hAnsi="Times New Roman" w:cs="Times New Roman"/>
          <w:sz w:val="24"/>
          <w:szCs w:val="24"/>
          <w:lang w:val="uk-UA"/>
        </w:rPr>
        <w:t>0 балів</w:t>
      </w:r>
      <w:r w:rsidRPr="00143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34F8" w:rsidRPr="0014309D" w:rsidRDefault="007734F8" w:rsidP="007734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Індивідуальні перекладні з</w:t>
      </w:r>
      <w:r w:rsidRPr="0014309D">
        <w:rPr>
          <w:rFonts w:ascii="Times New Roman" w:hAnsi="Times New Roman" w:cs="Times New Roman"/>
          <w:sz w:val="24"/>
          <w:szCs w:val="24"/>
          <w:lang w:val="uk-UA"/>
        </w:rPr>
        <w:t xml:space="preserve">авдання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4309D">
        <w:rPr>
          <w:rFonts w:ascii="Times New Roman" w:hAnsi="Times New Roman" w:cs="Times New Roman"/>
          <w:sz w:val="24"/>
          <w:szCs w:val="24"/>
          <w:lang w:val="uk-UA"/>
        </w:rPr>
        <w:t>0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(5х6)</w:t>
      </w:r>
    </w:p>
    <w:p w:rsidR="006F00A1" w:rsidRDefault="007734F8" w:rsidP="006F00A1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Іспит – 50 балів</w:t>
      </w:r>
      <w:r w:rsidR="006F00A1" w:rsidRPr="006F00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F00A1" w:rsidRDefault="006F00A1" w:rsidP="006F00A1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Оцінювання відповіді на іспиті (0 – 50 балів) враховує комплексність і коректність усної відповіді на теоретичне запитання (0 - 25 балів) і обґрунтування обраної перекладацької стратегії у письмовому перекладі (до 70 знаків) для практичного запитання (0 - 25 балів). </w:t>
      </w:r>
    </w:p>
    <w:p w:rsidR="007734F8" w:rsidRDefault="007734F8" w:rsidP="007734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34F8" w:rsidRDefault="007734F8" w:rsidP="007734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sz w:val="24"/>
          <w:szCs w:val="24"/>
          <w:lang w:val="uk-UA"/>
        </w:rPr>
        <w:t>Підсумкова максимальна кількість балів – 100.</w:t>
      </w:r>
    </w:p>
    <w:p w:rsidR="006F00A1" w:rsidRDefault="006F00A1" w:rsidP="007734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00A1" w:rsidRPr="007734F8" w:rsidRDefault="006F00A1" w:rsidP="007734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34F8" w:rsidRDefault="007734F8" w:rsidP="001213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37C" w:rsidRPr="007734F8" w:rsidRDefault="0012137C" w:rsidP="001213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34F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E043D" w:rsidRPr="007734F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734F8">
        <w:rPr>
          <w:rFonts w:ascii="Times New Roman" w:hAnsi="Times New Roman" w:cs="Times New Roman"/>
          <w:b/>
          <w:sz w:val="24"/>
          <w:szCs w:val="24"/>
          <w:lang w:val="uk-UA"/>
        </w:rPr>
        <w:t>. Рекомендована література</w:t>
      </w: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Базова: </w:t>
      </w:r>
    </w:p>
    <w:p w:rsidR="005E5493" w:rsidRPr="005E5493" w:rsidRDefault="005E5493" w:rsidP="005E549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Кияк Т.Р.,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Огуй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О.Д., Науменко А.М. Теорія та практика перекладу (Німецька мова). Вінниця: Нова книга, 2006. – 592 с.</w:t>
      </w:r>
    </w:p>
    <w:p w:rsidR="005E5493" w:rsidRPr="005E5493" w:rsidRDefault="005E5493" w:rsidP="005E549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Коптілов В. Теорія і практика перекладу. Навч.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посібрик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/Віктор Коптілов. - Київ: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Юніверс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, 2003. – 280 с.</w:t>
      </w:r>
    </w:p>
    <w:p w:rsidR="005E5493" w:rsidRPr="005E5493" w:rsidRDefault="005E5493" w:rsidP="005E549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Назаркевич Х. Основи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перекладознавства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. Навчальний посібник /Христина Назаркевич. - Львів: Видавничий центр ЛНУ, 2010. – 298 с.</w:t>
      </w:r>
    </w:p>
    <w:p w:rsidR="005E5493" w:rsidRPr="005E5493" w:rsidRDefault="005E5493" w:rsidP="005E549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t>Ammann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M.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Kommunikation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Kultur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Dolmetschen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Ü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bersetzen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heute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Einf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ü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hrung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>ü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Studierende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/Margret Ammann. -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Frfnkfurt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Verlag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>ü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 xml:space="preserve">r interkulturelle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Kommnikation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>, 1995. – 127 S.</w:t>
      </w:r>
    </w:p>
    <w:p w:rsidR="005E5493" w:rsidRPr="005E5493" w:rsidRDefault="005E5493" w:rsidP="005E549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t>Hönig H., Kussmaul P.: Strategie der Übersetzung. Ein Lehr- und Arbeitsbuch / Hans G. Hönig, Paul Kussmaul. - Tübingen: Narr, 1999.- 172 S.</w:t>
      </w:r>
    </w:p>
    <w:p w:rsidR="005E5493" w:rsidRPr="005E5493" w:rsidRDefault="005E5493" w:rsidP="005E549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t>Koller W. Einführung in die Übersetzungswissenschaft /Werner Koller. - Heidelberg/Wiesbaden, 1992.- 343 S.</w:t>
      </w: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Допоміжна: 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>Антоненко-Давидович Б. Як ми говоримо /Борис Антоненко-Давидович. - Київ: Либідь, 1991.- 256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>Віталіш Л.П. Фразеологія німецької мови: практикум /Віталіш Л.П. - Львів: Вид-во ПАІС, 2007. – 138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Жлуктенко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Ю.О. Німецько-українські мовні паралелі /Ю.О.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Жлуктенко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. – Київ: Вища школа, 1977. – 264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Зорівчак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Р.П. Реалія і переклад (на матеріалі англомовних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перекл</w:t>
      </w:r>
      <w:r w:rsidRPr="005E5493">
        <w:rPr>
          <w:rFonts w:ascii="Times New Roman" w:hAnsi="Times New Roman" w:cs="Times New Roman"/>
          <w:sz w:val="24"/>
          <w:szCs w:val="24"/>
          <w:lang w:val="ru-RU"/>
        </w:rPr>
        <w:t>адів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прози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>) /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Р.П.Зорівчак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: Вид-во при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ун-ті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>, 1989. – 216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Караванський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українського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слова,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боротьба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національне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«Я» /Святослав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Караванський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.-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ru-RU"/>
        </w:rPr>
        <w:t>Видавничий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ru-RU"/>
        </w:rPr>
        <w:t xml:space="preserve"> центр «Академія», 2001. – 240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Корунець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І. Теорія і практика перекладу / І.В.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Корунець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. -  Вінниця: Нова книга, 2006. – 446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>Пономарів О. Культура слова. Мовностилістичні поради /Олександр Пономарів. – К.: Либідь, 2002. – 239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Рудницький Л. Іван Франко і німецька література /Леонід Рудницький. -  Друге уточнене і розширене видання. Львів: НТШ, 2002. – </w:t>
      </w:r>
      <w:r w:rsidRPr="005E5493">
        <w:rPr>
          <w:rFonts w:ascii="Times New Roman" w:hAnsi="Times New Roman" w:cs="Times New Roman"/>
          <w:sz w:val="24"/>
          <w:szCs w:val="24"/>
          <w:lang w:val="ru-RU"/>
        </w:rPr>
        <w:t>238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Стріха М. Український художній переклад: між літературою і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націєтворенням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/Максим Стріха. Київ: Факт, 2006. - 342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>Чередниченко О.І. Про мову і переклад / Олександр Чередниченко. К.: Либідь, 2007. . 248 с.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t>Nord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Hilfsmittel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beim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Ü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bersetzen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>. Eine empirische Studie zum Rechercheverhalten professioneller Übersetzer /Britta Nord. - Frankfurt/Main: Peter Lang, 2002.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t>Nord C. Textanalyse und Übersetzen: theoretische Grundlagen, Methode und didaktische Anwendung einer übersetzungsrelevanten Textanalyse /Christiane Nord. - Heidelberg: Groos, 1995. – 284 S.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Prunč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 xml:space="preserve"> E. Einführung in die Translationswissenschaft /Erich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Prunč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>. - Graz: Institut für Translationswissenschaft, 2002. – 374 S.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Reiß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K.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Texttyp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und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Übersetzungsmethode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der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operative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/Katharina Reiß. -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uk-UA"/>
        </w:rPr>
        <w:t>Heidelberg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uk-UA"/>
        </w:rPr>
        <w:t>: Groos, 1993.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- 146 S.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lastRenderedPageBreak/>
        <w:t>Schneiders H. Allgemeine Übersetzungstheorie. Verstehen und Wiedergeben / Hans-Wolfgang Schneiders. - Bonn: Romanistischer Verlag, 2007. – 247 S.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de-DE"/>
        </w:rPr>
        <w:t>Snell-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Hornby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 xml:space="preserve">, Mary, Hönig, Hans G.,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Kußmaul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>, Paul, Schmitt, Peter A. (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Hrsg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 xml:space="preserve">). Handbuch Translation. Zweite, verbesserte Auflage. Tübingen: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Stauffenburg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>, 2006.</w:t>
      </w:r>
    </w:p>
    <w:p w:rsidR="005E5493" w:rsidRPr="005E5493" w:rsidRDefault="005E5493" w:rsidP="005E549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Störig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 xml:space="preserve">, Hans Joachim. Das Problem des Übersetzens / Hans Joachim </w:t>
      </w:r>
      <w:proofErr w:type="spellStart"/>
      <w:r w:rsidRPr="005E5493">
        <w:rPr>
          <w:rFonts w:ascii="Times New Roman" w:hAnsi="Times New Roman" w:cs="Times New Roman"/>
          <w:sz w:val="24"/>
          <w:szCs w:val="24"/>
          <w:lang w:val="de-DE"/>
        </w:rPr>
        <w:t>Störig</w:t>
      </w:r>
      <w:proofErr w:type="spellEnd"/>
      <w:r w:rsidRPr="005E5493">
        <w:rPr>
          <w:rFonts w:ascii="Times New Roman" w:hAnsi="Times New Roman" w:cs="Times New Roman"/>
          <w:sz w:val="24"/>
          <w:szCs w:val="24"/>
          <w:lang w:val="de-DE"/>
        </w:rPr>
        <w:t>. - Darmstadt: Wissenschaftliche Buchgesellschaft, 1963.</w:t>
      </w: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лексикографічні ресурси</w:t>
      </w: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>1. Словник української мови в 11-ти тт. /Інститут мовознавства імені О.Потебні НАН УРСР [Електронний ресурс] – Режим доступу: http://sum.in.ua</w:t>
      </w: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49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 xml:space="preserve"> DUDEN. Universalwörterbuch der deutschen Sprache [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5E5493">
        <w:rPr>
          <w:rFonts w:ascii="Times New Roman" w:hAnsi="Times New Roman" w:cs="Times New Roman"/>
          <w:sz w:val="24"/>
          <w:szCs w:val="24"/>
          <w:lang w:val="de-DE"/>
        </w:rPr>
        <w:t>]</w:t>
      </w:r>
      <w:r w:rsidRPr="005E5493">
        <w:rPr>
          <w:rFonts w:ascii="Times New Roman" w:hAnsi="Times New Roman" w:cs="Times New Roman"/>
          <w:sz w:val="24"/>
          <w:szCs w:val="24"/>
          <w:lang w:val="uk-UA"/>
        </w:rPr>
        <w:t>. – Режим доступу: https://www.duden.de/rechtschreibung/Besserwessi.</w:t>
      </w:r>
    </w:p>
    <w:p w:rsidR="005E5493" w:rsidRPr="005E5493" w:rsidRDefault="005E5493" w:rsidP="005E549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28CA" w:rsidRPr="005E5493" w:rsidRDefault="000728CA" w:rsidP="005E5493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728CA" w:rsidRPr="005E5493" w:rsidSect="005E5493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9" w:rsidRDefault="001B06B9">
      <w:pPr>
        <w:spacing w:after="0" w:line="240" w:lineRule="auto"/>
      </w:pPr>
      <w:r>
        <w:separator/>
      </w:r>
    </w:p>
  </w:endnote>
  <w:endnote w:type="continuationSeparator" w:id="0">
    <w:p w:rsidR="001B06B9" w:rsidRDefault="001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A" w:rsidRDefault="00FE383A" w:rsidP="005E549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3A" w:rsidRDefault="00FE383A" w:rsidP="005E54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A" w:rsidRDefault="00FE383A" w:rsidP="005E5493">
    <w:pPr>
      <w:pStyle w:val="a3"/>
      <w:framePr w:wrap="around" w:vAnchor="text" w:hAnchor="margin" w:xAlign="right" w:y="1"/>
      <w:rPr>
        <w:rStyle w:val="a7"/>
      </w:rPr>
    </w:pPr>
  </w:p>
  <w:p w:rsidR="00FE383A" w:rsidRDefault="00FE383A" w:rsidP="005E54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9" w:rsidRDefault="001B06B9">
      <w:pPr>
        <w:spacing w:after="0" w:line="240" w:lineRule="auto"/>
      </w:pPr>
      <w:r>
        <w:separator/>
      </w:r>
    </w:p>
  </w:footnote>
  <w:footnote w:type="continuationSeparator" w:id="0">
    <w:p w:rsidR="001B06B9" w:rsidRDefault="001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A" w:rsidRDefault="00FE38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423">
      <w:rPr>
        <w:noProof/>
      </w:rPr>
      <w:t>12</w:t>
    </w:r>
    <w:r>
      <w:fldChar w:fldCharType="end"/>
    </w:r>
  </w:p>
  <w:p w:rsidR="00FE383A" w:rsidRDefault="00FE38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7A8"/>
    <w:multiLevelType w:val="hybridMultilevel"/>
    <w:tmpl w:val="AFEA2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752FE"/>
    <w:multiLevelType w:val="hybridMultilevel"/>
    <w:tmpl w:val="40BA6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16F"/>
    <w:multiLevelType w:val="hybridMultilevel"/>
    <w:tmpl w:val="09C2A11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BD6226"/>
    <w:multiLevelType w:val="singleLevel"/>
    <w:tmpl w:val="355800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48F238EF"/>
    <w:multiLevelType w:val="hybridMultilevel"/>
    <w:tmpl w:val="E0F00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0C53"/>
    <w:multiLevelType w:val="hybridMultilevel"/>
    <w:tmpl w:val="E35C05A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C"/>
    <w:rsid w:val="000728CA"/>
    <w:rsid w:val="0012137C"/>
    <w:rsid w:val="001B06B9"/>
    <w:rsid w:val="001D412D"/>
    <w:rsid w:val="001E3ED0"/>
    <w:rsid w:val="001F3786"/>
    <w:rsid w:val="0025296D"/>
    <w:rsid w:val="00261505"/>
    <w:rsid w:val="002D24C8"/>
    <w:rsid w:val="002E043D"/>
    <w:rsid w:val="00345930"/>
    <w:rsid w:val="003879B1"/>
    <w:rsid w:val="00590A63"/>
    <w:rsid w:val="005E03F0"/>
    <w:rsid w:val="005E5493"/>
    <w:rsid w:val="006B7115"/>
    <w:rsid w:val="006F00A1"/>
    <w:rsid w:val="007734F8"/>
    <w:rsid w:val="007B1961"/>
    <w:rsid w:val="007B5D07"/>
    <w:rsid w:val="008610FC"/>
    <w:rsid w:val="009D754F"/>
    <w:rsid w:val="009F346A"/>
    <w:rsid w:val="00A42DA5"/>
    <w:rsid w:val="00AB6140"/>
    <w:rsid w:val="00B034F0"/>
    <w:rsid w:val="00C45D65"/>
    <w:rsid w:val="00CF5F8C"/>
    <w:rsid w:val="00D3383B"/>
    <w:rsid w:val="00D45B8E"/>
    <w:rsid w:val="00E21423"/>
    <w:rsid w:val="00E9495F"/>
    <w:rsid w:val="00F05447"/>
    <w:rsid w:val="00FA48E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1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37C"/>
  </w:style>
  <w:style w:type="paragraph" w:styleId="a5">
    <w:name w:val="header"/>
    <w:basedOn w:val="a"/>
    <w:link w:val="a6"/>
    <w:uiPriority w:val="99"/>
    <w:semiHidden/>
    <w:unhideWhenUsed/>
    <w:rsid w:val="00121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37C"/>
  </w:style>
  <w:style w:type="character" w:styleId="a7">
    <w:name w:val="page number"/>
    <w:basedOn w:val="a0"/>
    <w:rsid w:val="0012137C"/>
  </w:style>
  <w:style w:type="paragraph" w:styleId="a8">
    <w:name w:val="List Paragraph"/>
    <w:basedOn w:val="a"/>
    <w:uiPriority w:val="34"/>
    <w:qFormat/>
    <w:rsid w:val="001E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1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37C"/>
  </w:style>
  <w:style w:type="paragraph" w:styleId="a5">
    <w:name w:val="header"/>
    <w:basedOn w:val="a"/>
    <w:link w:val="a6"/>
    <w:uiPriority w:val="99"/>
    <w:semiHidden/>
    <w:unhideWhenUsed/>
    <w:rsid w:val="001213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37C"/>
  </w:style>
  <w:style w:type="character" w:styleId="a7">
    <w:name w:val="page number"/>
    <w:basedOn w:val="a0"/>
    <w:rsid w:val="0012137C"/>
  </w:style>
  <w:style w:type="paragraph" w:styleId="a8">
    <w:name w:val="List Paragraph"/>
    <w:basedOn w:val="a"/>
    <w:uiPriority w:val="34"/>
    <w:qFormat/>
    <w:rsid w:val="001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9727</Words>
  <Characters>5545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ЩЛ</cp:lastModifiedBy>
  <cp:revision>2</cp:revision>
  <dcterms:created xsi:type="dcterms:W3CDTF">2021-02-08T15:55:00Z</dcterms:created>
  <dcterms:modified xsi:type="dcterms:W3CDTF">2021-02-08T15:55:00Z</dcterms:modified>
</cp:coreProperties>
</file>