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43" w:rsidRPr="00D10E58" w:rsidRDefault="006E0D43" w:rsidP="006E0D43">
      <w:pPr>
        <w:ind w:left="10" w:right="71" w:hanging="10"/>
        <w:jc w:val="center"/>
        <w:rPr>
          <w:lang w:val="ru-RU"/>
        </w:rPr>
      </w:pPr>
      <w:r w:rsidRPr="00D10E58">
        <w:rPr>
          <w:rFonts w:ascii="Garamond" w:eastAsia="Garamond" w:hAnsi="Garamond" w:cs="Garamond"/>
          <w:b/>
          <w:sz w:val="28"/>
          <w:lang w:val="ru-RU"/>
        </w:rPr>
        <w:t xml:space="preserve">МІНІСТЕРСТВО ОСВІТИ І НАУКИ УКРАЇНИ </w:t>
      </w:r>
    </w:p>
    <w:p w:rsidR="006E0D43" w:rsidRPr="00D10E58" w:rsidRDefault="006E0D43" w:rsidP="006E0D43">
      <w:pPr>
        <w:ind w:left="10" w:right="74" w:hanging="10"/>
        <w:jc w:val="center"/>
        <w:rPr>
          <w:lang w:val="ru-RU"/>
        </w:rPr>
      </w:pPr>
      <w:r w:rsidRPr="00D10E58">
        <w:rPr>
          <w:rFonts w:ascii="Garamond" w:eastAsia="Garamond" w:hAnsi="Garamond" w:cs="Garamond"/>
          <w:b/>
          <w:sz w:val="28"/>
          <w:lang w:val="ru-RU"/>
        </w:rPr>
        <w:t xml:space="preserve">Львівський національний університет імені Івана Франка </w:t>
      </w:r>
    </w:p>
    <w:p w:rsidR="006E0D43" w:rsidRPr="00D10E58" w:rsidRDefault="006E0D43" w:rsidP="006E0D43">
      <w:pPr>
        <w:ind w:left="10" w:right="72" w:hanging="10"/>
        <w:jc w:val="center"/>
        <w:rPr>
          <w:lang w:val="ru-RU"/>
        </w:rPr>
      </w:pPr>
      <w:r w:rsidRPr="00D10E58">
        <w:rPr>
          <w:rFonts w:ascii="Garamond" w:eastAsia="Garamond" w:hAnsi="Garamond" w:cs="Garamond"/>
          <w:b/>
          <w:sz w:val="28"/>
          <w:lang w:val="ru-RU"/>
        </w:rPr>
        <w:t xml:space="preserve">Факультет іноземних мов </w:t>
      </w:r>
    </w:p>
    <w:p w:rsidR="006E0D43" w:rsidRPr="00D10E58" w:rsidRDefault="006E0D43" w:rsidP="006E0D43">
      <w:pPr>
        <w:ind w:left="10" w:right="72" w:hanging="10"/>
        <w:jc w:val="center"/>
        <w:rPr>
          <w:lang w:val="ru-RU"/>
        </w:rPr>
      </w:pPr>
      <w:r w:rsidRPr="00D10E58">
        <w:rPr>
          <w:rFonts w:ascii="Garamond" w:eastAsia="Garamond" w:hAnsi="Garamond" w:cs="Garamond"/>
          <w:b/>
          <w:sz w:val="28"/>
          <w:lang w:val="ru-RU"/>
        </w:rPr>
        <w:t xml:space="preserve">Кафедра французької філології </w:t>
      </w:r>
    </w:p>
    <w:p w:rsidR="006E0D43" w:rsidRPr="00D10E58" w:rsidRDefault="006E0D43" w:rsidP="006E0D43">
      <w:pPr>
        <w:rPr>
          <w:lang w:val="ru-RU"/>
        </w:rPr>
      </w:pPr>
      <w:r w:rsidRPr="00D10E58">
        <w:rPr>
          <w:rFonts w:ascii="Garamond" w:eastAsia="Garamond" w:hAnsi="Garamond" w:cs="Garamond"/>
          <w:b/>
          <w:sz w:val="28"/>
          <w:lang w:val="ru-RU"/>
        </w:rPr>
        <w:t xml:space="preserve"> </w:t>
      </w:r>
    </w:p>
    <w:p w:rsidR="006E0D43" w:rsidRPr="00D10E58" w:rsidRDefault="006E0D43" w:rsidP="006E0D43">
      <w:pPr>
        <w:rPr>
          <w:lang w:val="ru-RU"/>
        </w:rPr>
      </w:pPr>
      <w:r w:rsidRPr="00D10E58">
        <w:rPr>
          <w:rFonts w:ascii="Garamond" w:eastAsia="Garamond" w:hAnsi="Garamond" w:cs="Garamond"/>
          <w:b/>
          <w:sz w:val="28"/>
          <w:lang w:val="ru-RU"/>
        </w:rPr>
        <w:t xml:space="preserve"> </w:t>
      </w:r>
    </w:p>
    <w:p w:rsidR="006E0D43" w:rsidRPr="00D10E58" w:rsidRDefault="006E0D43" w:rsidP="006E0D43">
      <w:pPr>
        <w:rPr>
          <w:lang w:val="ru-RU"/>
        </w:rPr>
      </w:pPr>
      <w:r w:rsidRPr="00D10E58">
        <w:rPr>
          <w:rFonts w:ascii="Garamond" w:eastAsia="Garamond" w:hAnsi="Garamond" w:cs="Garamond"/>
          <w:b/>
          <w:sz w:val="28"/>
          <w:lang w:val="ru-RU"/>
        </w:rPr>
        <w:t xml:space="preserve"> </w:t>
      </w:r>
    </w:p>
    <w:p w:rsidR="006E0D43" w:rsidRPr="00D10E58" w:rsidRDefault="006E0D43" w:rsidP="006E0D43">
      <w:pPr>
        <w:spacing w:after="3"/>
        <w:rPr>
          <w:lang w:val="ru-RU"/>
        </w:rPr>
      </w:pPr>
      <w:r w:rsidRPr="00D10E58">
        <w:rPr>
          <w:rFonts w:ascii="Garamond" w:eastAsia="Garamond" w:hAnsi="Garamond" w:cs="Garamond"/>
          <w:b/>
          <w:sz w:val="28"/>
          <w:lang w:val="ru-RU"/>
        </w:rPr>
        <w:t xml:space="preserve"> </w:t>
      </w:r>
    </w:p>
    <w:p w:rsidR="006E0D43" w:rsidRPr="00D10E58" w:rsidRDefault="006E0D43" w:rsidP="006E0D43">
      <w:pPr>
        <w:spacing w:after="12"/>
        <w:ind w:left="6911"/>
        <w:rPr>
          <w:lang w:val="ru-RU"/>
        </w:rPr>
      </w:pPr>
      <w:r w:rsidRPr="00D10E58">
        <w:rPr>
          <w:b/>
          <w:lang w:val="ru-RU"/>
        </w:rPr>
        <w:t xml:space="preserve">Затверджено </w:t>
      </w:r>
    </w:p>
    <w:p w:rsidR="006E0D43" w:rsidRPr="00D10E58" w:rsidRDefault="006E0D43" w:rsidP="006E0D43">
      <w:pPr>
        <w:spacing w:after="53" w:line="266" w:lineRule="auto"/>
        <w:ind w:left="5240" w:hanging="10"/>
        <w:rPr>
          <w:lang w:val="ru-RU"/>
        </w:rPr>
      </w:pPr>
      <w:r w:rsidRPr="00D10E58">
        <w:rPr>
          <w:lang w:val="ru-RU"/>
        </w:rPr>
        <w:t xml:space="preserve">На засіданні кафедри французької філології факультету іноземних мов </w:t>
      </w:r>
    </w:p>
    <w:p w:rsidR="006E0D43" w:rsidRPr="00D10E58" w:rsidRDefault="006E0D43" w:rsidP="00D67FAB">
      <w:pPr>
        <w:spacing w:after="53" w:line="266" w:lineRule="auto"/>
        <w:ind w:left="5240" w:hanging="10"/>
        <w:rPr>
          <w:lang w:val="ru-RU"/>
        </w:rPr>
      </w:pPr>
      <w:r w:rsidRPr="00D10E58">
        <w:rPr>
          <w:lang w:val="ru-RU"/>
        </w:rPr>
        <w:t xml:space="preserve">Львівського національного університету імені Івана Франка </w:t>
      </w:r>
    </w:p>
    <w:p w:rsidR="006E0D43" w:rsidRPr="00071F76" w:rsidRDefault="006E0D43" w:rsidP="006E0D43">
      <w:pPr>
        <w:spacing w:after="9" w:line="266" w:lineRule="auto"/>
        <w:ind w:left="5240" w:hanging="10"/>
        <w:rPr>
          <w:lang w:val="ru-RU"/>
        </w:rPr>
      </w:pPr>
      <w:r w:rsidRPr="00071F76">
        <w:rPr>
          <w:lang w:val="ru-RU"/>
        </w:rPr>
        <w:t xml:space="preserve">(протокол № 1 від </w:t>
      </w:r>
      <w:r>
        <w:rPr>
          <w:lang w:val="uk-UA"/>
        </w:rPr>
        <w:t>29</w:t>
      </w:r>
      <w:r w:rsidRPr="00071F76">
        <w:rPr>
          <w:lang w:val="ru-RU"/>
        </w:rPr>
        <w:t xml:space="preserve"> серпня 202</w:t>
      </w:r>
      <w:r>
        <w:rPr>
          <w:lang w:val="uk-UA"/>
        </w:rPr>
        <w:t>2</w:t>
      </w:r>
      <w:r w:rsidRPr="00071F76">
        <w:rPr>
          <w:lang w:val="ru-RU"/>
        </w:rPr>
        <w:t xml:space="preserve"> р.) </w:t>
      </w:r>
    </w:p>
    <w:p w:rsidR="006E0D43" w:rsidRDefault="006E0D43" w:rsidP="006E0D43">
      <w:pPr>
        <w:spacing w:after="19"/>
        <w:ind w:left="506"/>
        <w:jc w:val="center"/>
        <w:rPr>
          <w:lang w:val="ru-RU"/>
        </w:rPr>
      </w:pPr>
      <w:r w:rsidRPr="00D10E58">
        <w:rPr>
          <w:lang w:val="ru-RU"/>
        </w:rPr>
        <w:t xml:space="preserve"> </w:t>
      </w:r>
    </w:p>
    <w:p w:rsidR="006E0D43" w:rsidRPr="00D10E58" w:rsidRDefault="006E0D43" w:rsidP="006E0D43">
      <w:pPr>
        <w:spacing w:after="19"/>
        <w:ind w:left="506"/>
        <w:jc w:val="center"/>
        <w:rPr>
          <w:lang w:val="ru-RU"/>
        </w:rPr>
      </w:pPr>
    </w:p>
    <w:p w:rsidR="006E0D43" w:rsidRPr="00D10E58" w:rsidRDefault="006E0D43" w:rsidP="006E0D43">
      <w:pPr>
        <w:spacing w:after="16"/>
        <w:ind w:left="506"/>
        <w:jc w:val="center"/>
        <w:rPr>
          <w:lang w:val="ru-RU"/>
        </w:rPr>
      </w:pPr>
      <w:r w:rsidRPr="00D10E58">
        <w:rPr>
          <w:lang w:val="ru-RU"/>
        </w:rPr>
        <w:t xml:space="preserve"> </w:t>
      </w:r>
    </w:p>
    <w:p w:rsidR="006E0D43" w:rsidRPr="00D10E58" w:rsidRDefault="006E0D43" w:rsidP="006E0D43">
      <w:pPr>
        <w:spacing w:after="29" w:line="266" w:lineRule="auto"/>
        <w:ind w:left="5240" w:hanging="10"/>
        <w:rPr>
          <w:lang w:val="ru-RU"/>
        </w:rPr>
      </w:pPr>
      <w:r>
        <w:rPr>
          <w:lang w:val="ru-RU"/>
        </w:rPr>
        <w:t>Завідувач</w:t>
      </w:r>
      <w:r w:rsidRPr="00D10E58">
        <w:rPr>
          <w:lang w:val="ru-RU"/>
        </w:rPr>
        <w:t xml:space="preserve"> кафедри доц. </w:t>
      </w:r>
      <w:proofErr w:type="gramStart"/>
      <w:r w:rsidRPr="00D10E58">
        <w:rPr>
          <w:lang w:val="ru-RU"/>
        </w:rPr>
        <w:t>П</w:t>
      </w:r>
      <w:proofErr w:type="gramEnd"/>
      <w:r w:rsidRPr="00D10E58">
        <w:rPr>
          <w:lang w:val="ru-RU"/>
        </w:rPr>
        <w:t xml:space="preserve">іскозуб З.Ф. _____________________ </w:t>
      </w:r>
    </w:p>
    <w:p w:rsidR="006E0D43" w:rsidRDefault="006E0D43" w:rsidP="006E0D43">
      <w:pPr>
        <w:rPr>
          <w:rFonts w:ascii="Garamond" w:eastAsia="Garamond" w:hAnsi="Garamond" w:cs="Garamond"/>
          <w:b/>
          <w:sz w:val="28"/>
          <w:lang w:val="ru-RU"/>
        </w:rPr>
      </w:pPr>
      <w:r w:rsidRPr="00D10E58">
        <w:rPr>
          <w:rFonts w:ascii="Garamond" w:eastAsia="Garamond" w:hAnsi="Garamond" w:cs="Garamond"/>
          <w:b/>
          <w:sz w:val="28"/>
          <w:lang w:val="ru-RU"/>
        </w:rPr>
        <w:t xml:space="preserve"> </w:t>
      </w:r>
    </w:p>
    <w:p w:rsidR="006E0D43" w:rsidRDefault="006E0D43" w:rsidP="006E0D43">
      <w:pPr>
        <w:rPr>
          <w:lang w:val="ru-RU"/>
        </w:rPr>
      </w:pPr>
    </w:p>
    <w:p w:rsidR="006E0D43" w:rsidRDefault="006E0D43" w:rsidP="006E0D43">
      <w:pPr>
        <w:rPr>
          <w:lang w:val="ru-RU"/>
        </w:rPr>
      </w:pPr>
    </w:p>
    <w:p w:rsidR="006E0D43" w:rsidRPr="00D10E58" w:rsidRDefault="006E0D43" w:rsidP="006E0D43">
      <w:pPr>
        <w:rPr>
          <w:lang w:val="ru-RU"/>
        </w:rPr>
      </w:pPr>
    </w:p>
    <w:p w:rsidR="006E0D43" w:rsidRPr="00D10E58" w:rsidRDefault="006E0D43" w:rsidP="006E0D43">
      <w:pPr>
        <w:spacing w:after="30"/>
        <w:rPr>
          <w:lang w:val="ru-RU"/>
        </w:rPr>
      </w:pPr>
      <w:r w:rsidRPr="00D10E58">
        <w:rPr>
          <w:rFonts w:ascii="Garamond" w:eastAsia="Garamond" w:hAnsi="Garamond" w:cs="Garamond"/>
          <w:b/>
          <w:sz w:val="28"/>
          <w:lang w:val="ru-RU"/>
        </w:rPr>
        <w:t xml:space="preserve"> </w:t>
      </w:r>
    </w:p>
    <w:p w:rsidR="006E0D43" w:rsidRPr="003D6EF6" w:rsidRDefault="006E0D43" w:rsidP="006E0D43">
      <w:pPr>
        <w:spacing w:after="219"/>
        <w:ind w:left="10" w:right="73" w:hanging="10"/>
        <w:jc w:val="center"/>
        <w:rPr>
          <w:b/>
          <w:sz w:val="32"/>
          <w:szCs w:val="32"/>
          <w:lang w:val="ru-RU"/>
        </w:rPr>
      </w:pPr>
      <w:r w:rsidRPr="003D6EF6">
        <w:rPr>
          <w:b/>
          <w:sz w:val="32"/>
          <w:szCs w:val="32"/>
          <w:lang w:val="ru-RU"/>
        </w:rPr>
        <w:t xml:space="preserve">Силабус з навчальної дисципліни </w:t>
      </w:r>
    </w:p>
    <w:p w:rsidR="006E0D43" w:rsidRPr="003D6EF6" w:rsidRDefault="006E0D43" w:rsidP="006E0D43">
      <w:pPr>
        <w:spacing w:after="219"/>
        <w:ind w:left="10" w:right="73" w:hanging="10"/>
        <w:jc w:val="center"/>
        <w:rPr>
          <w:sz w:val="32"/>
          <w:szCs w:val="32"/>
          <w:lang w:val="ru-RU"/>
        </w:rPr>
      </w:pPr>
      <w:r w:rsidRPr="003D6EF6">
        <w:rPr>
          <w:b/>
          <w:sz w:val="32"/>
          <w:szCs w:val="32"/>
          <w:lang w:val="ru-RU"/>
        </w:rPr>
        <w:t>ПП 2.1.2.02</w:t>
      </w:r>
      <w:r w:rsidRPr="003D6EF6">
        <w:rPr>
          <w:b/>
          <w:sz w:val="32"/>
          <w:szCs w:val="32"/>
          <w:lang w:val="ru-RU"/>
        </w:rPr>
        <w:tab/>
        <w:t xml:space="preserve">«Друга іноземна мова (іспанська)», </w:t>
      </w:r>
    </w:p>
    <w:p w:rsidR="006E0D43" w:rsidRPr="003D6EF6" w:rsidRDefault="006E0D43" w:rsidP="006E0D43">
      <w:pPr>
        <w:spacing w:after="15" w:line="397" w:lineRule="auto"/>
        <w:ind w:left="10" w:hanging="10"/>
        <w:jc w:val="center"/>
        <w:rPr>
          <w:b/>
          <w:sz w:val="32"/>
          <w:szCs w:val="32"/>
          <w:lang w:val="ru-RU"/>
        </w:rPr>
      </w:pPr>
      <w:r w:rsidRPr="003D6EF6">
        <w:rPr>
          <w:b/>
          <w:sz w:val="32"/>
          <w:szCs w:val="32"/>
          <w:lang w:val="ru-RU"/>
        </w:rPr>
        <w:t>що викладається в межах ОПП</w:t>
      </w:r>
      <w:r w:rsidRPr="003D6EF6">
        <w:rPr>
          <w:sz w:val="32"/>
          <w:szCs w:val="32"/>
          <w:lang w:val="ru-RU"/>
        </w:rPr>
        <w:t xml:space="preserve"> </w:t>
      </w:r>
      <w:r w:rsidRPr="003D6EF6">
        <w:rPr>
          <w:b/>
          <w:sz w:val="32"/>
          <w:szCs w:val="32"/>
          <w:lang w:val="ru-RU"/>
        </w:rPr>
        <w:t>«Міжнародна економіка»</w:t>
      </w:r>
    </w:p>
    <w:p w:rsidR="006E0D43" w:rsidRPr="003D6EF6" w:rsidRDefault="006E0D43" w:rsidP="006E0D43">
      <w:pPr>
        <w:spacing w:after="15" w:line="397" w:lineRule="auto"/>
        <w:ind w:left="10" w:hanging="10"/>
        <w:jc w:val="center"/>
        <w:rPr>
          <w:b/>
          <w:sz w:val="32"/>
          <w:szCs w:val="32"/>
          <w:lang w:val="ru-RU"/>
        </w:rPr>
      </w:pPr>
      <w:r w:rsidRPr="003D6EF6">
        <w:rPr>
          <w:b/>
          <w:sz w:val="32"/>
          <w:szCs w:val="32"/>
          <w:lang w:val="ru-RU"/>
        </w:rPr>
        <w:t>першого (бакалаврського</w:t>
      </w:r>
      <w:r w:rsidRPr="003D6EF6">
        <w:rPr>
          <w:sz w:val="32"/>
          <w:szCs w:val="32"/>
          <w:lang w:val="ru-RU"/>
        </w:rPr>
        <w:t xml:space="preserve">) </w:t>
      </w:r>
      <w:proofErr w:type="gramStart"/>
      <w:r w:rsidRPr="003D6EF6">
        <w:rPr>
          <w:b/>
          <w:sz w:val="32"/>
          <w:szCs w:val="32"/>
          <w:lang w:val="ru-RU"/>
        </w:rPr>
        <w:t>р</w:t>
      </w:r>
      <w:proofErr w:type="gramEnd"/>
      <w:r w:rsidRPr="003D6EF6">
        <w:rPr>
          <w:b/>
          <w:sz w:val="32"/>
          <w:szCs w:val="32"/>
          <w:lang w:val="ru-RU"/>
        </w:rPr>
        <w:t xml:space="preserve">івня вищої освіти </w:t>
      </w:r>
    </w:p>
    <w:p w:rsidR="006E0D43" w:rsidRPr="003D6EF6" w:rsidRDefault="006E0D43" w:rsidP="006E0D43">
      <w:pPr>
        <w:spacing w:after="15" w:line="397" w:lineRule="auto"/>
        <w:ind w:left="10" w:hanging="10"/>
        <w:jc w:val="center"/>
        <w:rPr>
          <w:sz w:val="32"/>
          <w:szCs w:val="32"/>
          <w:lang w:val="ru-RU"/>
        </w:rPr>
      </w:pPr>
      <w:r w:rsidRPr="003D6EF6">
        <w:rPr>
          <w:b/>
          <w:sz w:val="32"/>
          <w:szCs w:val="32"/>
          <w:lang w:val="ru-RU"/>
        </w:rPr>
        <w:t xml:space="preserve">для здобувачів </w:t>
      </w:r>
      <w:r w:rsidRPr="003D6EF6">
        <w:rPr>
          <w:sz w:val="32"/>
          <w:szCs w:val="32"/>
          <w:lang w:val="ru-RU"/>
        </w:rPr>
        <w:t>денної форми навчання</w:t>
      </w:r>
    </w:p>
    <w:p w:rsidR="006E0D43" w:rsidRPr="003D6EF6" w:rsidRDefault="006E0D43" w:rsidP="006E0D43">
      <w:pPr>
        <w:spacing w:after="15" w:line="397" w:lineRule="auto"/>
        <w:ind w:left="10" w:hanging="10"/>
        <w:jc w:val="center"/>
        <w:rPr>
          <w:sz w:val="32"/>
          <w:szCs w:val="32"/>
          <w:lang w:val="ru-RU"/>
        </w:rPr>
      </w:pPr>
      <w:r w:rsidRPr="003D6EF6">
        <w:rPr>
          <w:b/>
          <w:sz w:val="32"/>
          <w:szCs w:val="32"/>
          <w:lang w:val="ru-RU"/>
        </w:rPr>
        <w:t xml:space="preserve">зі </w:t>
      </w:r>
      <w:proofErr w:type="gramStart"/>
      <w:r w:rsidRPr="003D6EF6">
        <w:rPr>
          <w:b/>
          <w:sz w:val="32"/>
          <w:szCs w:val="32"/>
          <w:lang w:val="ru-RU"/>
        </w:rPr>
        <w:t>спец</w:t>
      </w:r>
      <w:proofErr w:type="gramEnd"/>
      <w:r w:rsidRPr="003D6EF6">
        <w:rPr>
          <w:b/>
          <w:sz w:val="32"/>
          <w:szCs w:val="32"/>
          <w:lang w:val="ru-RU"/>
        </w:rPr>
        <w:t xml:space="preserve">іальності 051 Економіка </w:t>
      </w:r>
    </w:p>
    <w:p w:rsidR="006E0D43" w:rsidRPr="00D10E58" w:rsidRDefault="006E0D43" w:rsidP="006E0D43">
      <w:pPr>
        <w:ind w:right="2"/>
        <w:jc w:val="center"/>
        <w:rPr>
          <w:lang w:val="ru-RU"/>
        </w:rPr>
      </w:pPr>
      <w:r w:rsidRPr="00D10E58">
        <w:rPr>
          <w:rFonts w:ascii="Garamond" w:eastAsia="Garamond" w:hAnsi="Garamond" w:cs="Garamond"/>
          <w:b/>
          <w:sz w:val="28"/>
          <w:lang w:val="ru-RU"/>
        </w:rPr>
        <w:t xml:space="preserve"> </w:t>
      </w:r>
    </w:p>
    <w:p w:rsidR="006E0D43" w:rsidRPr="00D10E58" w:rsidRDefault="006E0D43" w:rsidP="006E0D43">
      <w:pPr>
        <w:ind w:right="2"/>
        <w:jc w:val="center"/>
        <w:rPr>
          <w:lang w:val="ru-RU"/>
        </w:rPr>
      </w:pPr>
      <w:r w:rsidRPr="00D10E58">
        <w:rPr>
          <w:rFonts w:ascii="Garamond" w:eastAsia="Garamond" w:hAnsi="Garamond" w:cs="Garamond"/>
          <w:b/>
          <w:sz w:val="28"/>
          <w:lang w:val="ru-RU"/>
        </w:rPr>
        <w:t xml:space="preserve"> </w:t>
      </w:r>
    </w:p>
    <w:p w:rsidR="006E0D43" w:rsidRPr="00D10E58" w:rsidRDefault="006E0D43" w:rsidP="006E0D43">
      <w:pPr>
        <w:ind w:right="2"/>
        <w:jc w:val="center"/>
        <w:rPr>
          <w:lang w:val="ru-RU"/>
        </w:rPr>
      </w:pPr>
      <w:r w:rsidRPr="00D10E58">
        <w:rPr>
          <w:rFonts w:ascii="Garamond" w:eastAsia="Garamond" w:hAnsi="Garamond" w:cs="Garamond"/>
          <w:b/>
          <w:sz w:val="28"/>
          <w:lang w:val="ru-RU"/>
        </w:rPr>
        <w:t xml:space="preserve"> </w:t>
      </w:r>
    </w:p>
    <w:p w:rsidR="006E0D43" w:rsidRPr="00D10E58" w:rsidRDefault="006E0D43" w:rsidP="006E0D43">
      <w:pPr>
        <w:ind w:right="2"/>
        <w:jc w:val="center"/>
        <w:rPr>
          <w:lang w:val="ru-RU"/>
        </w:rPr>
      </w:pPr>
      <w:r w:rsidRPr="00D10E58">
        <w:rPr>
          <w:rFonts w:ascii="Garamond" w:eastAsia="Garamond" w:hAnsi="Garamond" w:cs="Garamond"/>
          <w:b/>
          <w:sz w:val="28"/>
          <w:lang w:val="ru-RU"/>
        </w:rPr>
        <w:t xml:space="preserve"> </w:t>
      </w:r>
    </w:p>
    <w:p w:rsidR="006E0D43" w:rsidRPr="00D10E58" w:rsidRDefault="006E0D43" w:rsidP="006E0D43">
      <w:pPr>
        <w:ind w:right="2"/>
        <w:jc w:val="center"/>
        <w:rPr>
          <w:lang w:val="ru-RU"/>
        </w:rPr>
      </w:pPr>
      <w:r w:rsidRPr="00D10E58">
        <w:rPr>
          <w:rFonts w:ascii="Garamond" w:eastAsia="Garamond" w:hAnsi="Garamond" w:cs="Garamond"/>
          <w:b/>
          <w:sz w:val="28"/>
          <w:lang w:val="ru-RU"/>
        </w:rPr>
        <w:t xml:space="preserve"> </w:t>
      </w:r>
    </w:p>
    <w:p w:rsidR="006E0D43" w:rsidRPr="00D10E58" w:rsidRDefault="006E0D43" w:rsidP="006E0D43">
      <w:pPr>
        <w:ind w:right="2"/>
        <w:jc w:val="center"/>
        <w:rPr>
          <w:lang w:val="ru-RU"/>
        </w:rPr>
      </w:pPr>
      <w:r w:rsidRPr="00D10E58">
        <w:rPr>
          <w:rFonts w:ascii="Garamond" w:eastAsia="Garamond" w:hAnsi="Garamond" w:cs="Garamond"/>
          <w:b/>
          <w:sz w:val="28"/>
          <w:lang w:val="ru-RU"/>
        </w:rPr>
        <w:t xml:space="preserve"> </w:t>
      </w:r>
    </w:p>
    <w:p w:rsidR="006E0D43" w:rsidRPr="00D10E58" w:rsidRDefault="006E0D43" w:rsidP="006E0D43">
      <w:pPr>
        <w:spacing w:line="257" w:lineRule="auto"/>
        <w:ind w:right="9974"/>
        <w:rPr>
          <w:lang w:val="ru-RU"/>
        </w:rPr>
      </w:pPr>
      <w:r w:rsidRPr="00D10E58">
        <w:rPr>
          <w:rFonts w:ascii="Garamond" w:eastAsia="Garamond" w:hAnsi="Garamond" w:cs="Garamond"/>
          <w:b/>
          <w:sz w:val="28"/>
          <w:lang w:val="ru-RU"/>
        </w:rPr>
        <w:t xml:space="preserve"> </w:t>
      </w:r>
      <w:r w:rsidRPr="00D10E58">
        <w:rPr>
          <w:b/>
          <w:lang w:val="ru-RU"/>
        </w:rPr>
        <w:t xml:space="preserve"> </w:t>
      </w:r>
    </w:p>
    <w:p w:rsidR="006E0D43" w:rsidRPr="00D10E58" w:rsidRDefault="006E0D43" w:rsidP="006E0D43">
      <w:pPr>
        <w:rPr>
          <w:lang w:val="ru-RU"/>
        </w:rPr>
      </w:pPr>
      <w:r w:rsidRPr="00D10E58">
        <w:rPr>
          <w:b/>
          <w:lang w:val="ru-RU"/>
        </w:rPr>
        <w:t xml:space="preserve"> </w:t>
      </w:r>
    </w:p>
    <w:p w:rsidR="006E0D43" w:rsidRDefault="006E0D43" w:rsidP="006E0D43">
      <w:pPr>
        <w:rPr>
          <w:b/>
          <w:lang w:val="ru-RU"/>
        </w:rPr>
      </w:pPr>
      <w:r w:rsidRPr="00D10E58">
        <w:rPr>
          <w:b/>
          <w:lang w:val="ru-RU"/>
        </w:rPr>
        <w:t xml:space="preserve"> </w:t>
      </w:r>
    </w:p>
    <w:p w:rsidR="006E0D43" w:rsidRDefault="006E0D43" w:rsidP="006E0D43">
      <w:pPr>
        <w:rPr>
          <w:b/>
          <w:lang w:val="ca-ES-valencia"/>
        </w:rPr>
      </w:pPr>
    </w:p>
    <w:p w:rsidR="006E0D43" w:rsidRPr="00D10E58" w:rsidRDefault="006E0D43" w:rsidP="006E0D43">
      <w:pPr>
        <w:rPr>
          <w:lang w:val="ca-ES-valencia"/>
        </w:rPr>
      </w:pPr>
    </w:p>
    <w:p w:rsidR="006E0D43" w:rsidRPr="00D10E58" w:rsidRDefault="006E0D43" w:rsidP="006E0D43">
      <w:pPr>
        <w:jc w:val="center"/>
        <w:rPr>
          <w:lang w:val="ru-RU"/>
        </w:rPr>
      </w:pPr>
    </w:p>
    <w:p w:rsidR="005702FF" w:rsidRDefault="005702FF" w:rsidP="006E0D43">
      <w:pPr>
        <w:jc w:val="center"/>
        <w:rPr>
          <w:b/>
          <w:lang w:val="ru-RU"/>
        </w:rPr>
      </w:pPr>
    </w:p>
    <w:p w:rsidR="006E0D43" w:rsidRDefault="006E0D43" w:rsidP="006E0D43">
      <w:pPr>
        <w:jc w:val="center"/>
        <w:rPr>
          <w:b/>
          <w:lang w:val="ca-ES-valencia"/>
        </w:rPr>
      </w:pPr>
      <w:r>
        <w:rPr>
          <w:b/>
          <w:lang w:val="ru-RU"/>
        </w:rPr>
        <w:t>Львів 2022</w:t>
      </w:r>
      <w:r w:rsidRPr="00D10E58">
        <w:rPr>
          <w:b/>
          <w:lang w:val="ru-RU"/>
        </w:rPr>
        <w:t xml:space="preserve"> р.</w:t>
      </w:r>
    </w:p>
    <w:p w:rsidR="006E0D43" w:rsidRDefault="006E0D43" w:rsidP="006E0D43">
      <w:pPr>
        <w:jc w:val="center"/>
        <w:rPr>
          <w:b/>
          <w:lang w:val="ca-ES-valencia"/>
        </w:rPr>
      </w:pPr>
    </w:p>
    <w:p w:rsidR="006E0D43" w:rsidRDefault="006E0D43" w:rsidP="006E0D43">
      <w:pPr>
        <w:jc w:val="center"/>
        <w:rPr>
          <w:b/>
          <w:color w:val="auto"/>
          <w:u w:val="single"/>
          <w:lang w:val="uk-UA"/>
        </w:rPr>
      </w:pPr>
      <w:r w:rsidRPr="001C2A85">
        <w:rPr>
          <w:b/>
          <w:color w:val="auto"/>
          <w:lang w:val="uk-UA"/>
        </w:rPr>
        <w:lastRenderedPageBreak/>
        <w:t xml:space="preserve">Силабус курсу </w:t>
      </w:r>
      <w:r>
        <w:rPr>
          <w:b/>
          <w:color w:val="auto"/>
          <w:u w:val="single"/>
          <w:lang w:val="uk-UA"/>
        </w:rPr>
        <w:t>Друга іноземна мова (іспанська мова)</w:t>
      </w:r>
    </w:p>
    <w:p w:rsidR="006E0D43" w:rsidRPr="003D6EF6" w:rsidRDefault="006E0D43" w:rsidP="006E0D43">
      <w:pPr>
        <w:jc w:val="center"/>
        <w:rPr>
          <w:b/>
          <w:color w:val="auto"/>
          <w:u w:val="single"/>
          <w:lang w:val="uk-UA"/>
        </w:rPr>
      </w:pPr>
      <w:r w:rsidRPr="003D6EF6">
        <w:rPr>
          <w:color w:val="auto"/>
          <w:lang w:val="uk-UA"/>
        </w:rPr>
        <w:t xml:space="preserve">для студентів </w:t>
      </w:r>
      <w:r>
        <w:rPr>
          <w:color w:val="auto"/>
          <w:lang w:val="ru-RU"/>
        </w:rPr>
        <w:t>3</w:t>
      </w:r>
      <w:r w:rsidRPr="003D6EF6">
        <w:rPr>
          <w:color w:val="auto"/>
          <w:lang w:val="uk-UA"/>
        </w:rPr>
        <w:t xml:space="preserve"> курсу першого (бакалаврського) рівня вищої освіти</w:t>
      </w:r>
      <w:r>
        <w:rPr>
          <w:color w:val="auto"/>
          <w:lang w:val="uk-UA"/>
        </w:rPr>
        <w:t xml:space="preserve"> денної форми </w:t>
      </w:r>
      <w:r w:rsidRPr="003D6EF6">
        <w:rPr>
          <w:color w:val="auto"/>
          <w:lang w:val="uk-UA"/>
        </w:rPr>
        <w:t>навчання</w:t>
      </w:r>
    </w:p>
    <w:p w:rsidR="006E0D43" w:rsidRPr="003D6EF6" w:rsidRDefault="006E0D43" w:rsidP="006E0D43">
      <w:pPr>
        <w:jc w:val="center"/>
        <w:rPr>
          <w:color w:val="auto"/>
          <w:lang w:val="uk-UA"/>
        </w:rPr>
      </w:pPr>
      <w:r w:rsidRPr="003D6EF6">
        <w:rPr>
          <w:color w:val="auto"/>
          <w:lang w:val="uk-UA"/>
        </w:rPr>
        <w:t xml:space="preserve">спеціалізації «Міжнародна економіка 051(Р)» </w:t>
      </w:r>
    </w:p>
    <w:p w:rsidR="006E0D43" w:rsidRPr="00950A03" w:rsidRDefault="006E0D43" w:rsidP="006E0D43">
      <w:pPr>
        <w:jc w:val="center"/>
        <w:rPr>
          <w:color w:val="auto"/>
          <w:lang w:val="uk-UA"/>
        </w:rPr>
      </w:pPr>
      <w:r>
        <w:rPr>
          <w:color w:val="auto"/>
          <w:u w:val="single"/>
          <w:lang w:val="uk-UA"/>
        </w:rPr>
        <w:t>2022-2023</w:t>
      </w:r>
      <w:r w:rsidRPr="003D6EF6">
        <w:rPr>
          <w:color w:val="auto"/>
          <w:lang w:val="uk-UA"/>
        </w:rPr>
        <w:t xml:space="preserve"> навчального року</w:t>
      </w:r>
    </w:p>
    <w:p w:rsidR="006E0D43" w:rsidRPr="001C2A85" w:rsidRDefault="006E0D43" w:rsidP="006E0D43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6E0D43" w:rsidRPr="00D87C54" w:rsidTr="006E0D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1C2A85" w:rsidRDefault="006E0D43" w:rsidP="006E0D43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1C2A85" w:rsidRDefault="006E0D43" w:rsidP="006E0D43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Друга іноземна мова (іспанська мова)</w:t>
            </w:r>
          </w:p>
        </w:tc>
      </w:tr>
      <w:tr w:rsidR="006E0D43" w:rsidRPr="001C2A85" w:rsidTr="006E0D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1C2A85" w:rsidRDefault="006E0D43" w:rsidP="006E0D43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F84DCE" w:rsidRDefault="006E0D43" w:rsidP="006E0D43">
            <w:pPr>
              <w:rPr>
                <w:lang w:val="uk-UA"/>
              </w:rPr>
            </w:pPr>
            <w:r>
              <w:rPr>
                <w:lang w:val="uk-UA"/>
              </w:rPr>
              <w:t xml:space="preserve">79000, </w:t>
            </w:r>
            <w:r w:rsidRPr="003D6EF6">
              <w:t xml:space="preserve">м. Львів, </w:t>
            </w:r>
            <w:r>
              <w:rPr>
                <w:lang w:val="uk-UA"/>
              </w:rPr>
              <w:t>проспект Чорновола,61</w:t>
            </w:r>
          </w:p>
        </w:tc>
      </w:tr>
      <w:tr w:rsidR="006E0D43" w:rsidRPr="00D87C54" w:rsidTr="006E0D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920309" w:rsidRDefault="006E0D43" w:rsidP="006E0D43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1C2A85" w:rsidRDefault="006E0D43" w:rsidP="006E0D43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Факультет іноземних мов, кафедра французької філології</w:t>
            </w:r>
          </w:p>
        </w:tc>
      </w:tr>
      <w:tr w:rsidR="006E0D43" w:rsidRPr="00D87C54" w:rsidTr="006E0D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6B0FC8" w:rsidRDefault="006E0D43" w:rsidP="006E0D43">
            <w:pPr>
              <w:jc w:val="center"/>
              <w:rPr>
                <w:b/>
                <w:color w:val="auto"/>
                <w:lang w:val="uk-UA"/>
              </w:rPr>
            </w:pPr>
            <w:r w:rsidRPr="006B0FC8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1C2A85" w:rsidRDefault="006E0D43" w:rsidP="006E0D4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05</w:t>
            </w:r>
            <w:r w:rsidRPr="006B0FC8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Соціальні та поведінкові</w:t>
            </w:r>
            <w:r w:rsidRPr="006B0FC8">
              <w:rPr>
                <w:color w:val="auto"/>
                <w:lang w:val="uk-UA"/>
              </w:rPr>
              <w:t xml:space="preserve"> науки</w:t>
            </w:r>
            <w:r>
              <w:rPr>
                <w:color w:val="auto"/>
                <w:lang w:val="uk-UA"/>
              </w:rPr>
              <w:t>; 051</w:t>
            </w:r>
            <w:r w:rsidRPr="006B0FC8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Економіка; Міжнародна економіка 051(Р)</w:t>
            </w:r>
            <w:r w:rsidRPr="0048274A">
              <w:rPr>
                <w:color w:val="auto"/>
                <w:lang w:val="uk-UA"/>
              </w:rPr>
              <w:t xml:space="preserve"> </w:t>
            </w:r>
          </w:p>
        </w:tc>
      </w:tr>
      <w:tr w:rsidR="006E0D43" w:rsidRPr="00D87C54" w:rsidTr="006E0D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B812F4" w:rsidRDefault="006E0D43" w:rsidP="006E0D43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D10E58" w:rsidRDefault="006E0D43" w:rsidP="006E0D43">
            <w:pPr>
              <w:rPr>
                <w:lang w:val="ru-RU"/>
              </w:rPr>
            </w:pPr>
            <w:r>
              <w:rPr>
                <w:lang w:val="ru-RU"/>
              </w:rPr>
              <w:t>Лисюк В</w:t>
            </w:r>
            <w:r w:rsidRPr="00D10E58">
              <w:rPr>
                <w:lang w:val="ru-RU"/>
              </w:rPr>
              <w:t>.В., асистент  кафедри французької філології</w:t>
            </w:r>
          </w:p>
          <w:p w:rsidR="006E0D43" w:rsidRPr="00D10E58" w:rsidRDefault="006E0D43" w:rsidP="006E0D43">
            <w:pPr>
              <w:rPr>
                <w:lang w:val="ru-RU"/>
              </w:rPr>
            </w:pPr>
            <w:r>
              <w:rPr>
                <w:lang w:val="ru-RU"/>
              </w:rPr>
              <w:t>Шмотолоха</w:t>
            </w:r>
            <w:proofErr w:type="gramStart"/>
            <w:r>
              <w:rPr>
                <w:lang w:val="ru-RU"/>
              </w:rPr>
              <w:t xml:space="preserve"> І.</w:t>
            </w:r>
            <w:proofErr w:type="gramEnd"/>
            <w:r>
              <w:rPr>
                <w:lang w:val="ru-RU"/>
              </w:rPr>
              <w:t>Ю.</w:t>
            </w:r>
            <w:r w:rsidRPr="00D10E58">
              <w:rPr>
                <w:lang w:val="ru-RU"/>
              </w:rPr>
              <w:t>, асистент кафедри французької філол</w:t>
            </w:r>
            <w:r>
              <w:rPr>
                <w:lang w:val="ru-RU"/>
              </w:rPr>
              <w:t>о</w:t>
            </w:r>
            <w:r w:rsidRPr="00D10E58">
              <w:rPr>
                <w:lang w:val="ru-RU"/>
              </w:rPr>
              <w:t>гії</w:t>
            </w:r>
          </w:p>
        </w:tc>
      </w:tr>
      <w:tr w:rsidR="006E0D43" w:rsidRPr="00D87C54" w:rsidTr="006E0D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EA1F12" w:rsidRDefault="006E0D43" w:rsidP="006E0D43">
            <w:pPr>
              <w:jc w:val="center"/>
              <w:rPr>
                <w:b/>
                <w:color w:val="auto"/>
                <w:lang w:val="uk-UA" w:eastAsia="uk-UA"/>
              </w:rPr>
            </w:pPr>
            <w:r w:rsidRPr="00EA1F12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6E0D43" w:rsidRDefault="006E0D43" w:rsidP="006E0D43">
            <w:pPr>
              <w:ind w:right="60"/>
              <w:jc w:val="both"/>
              <w:rPr>
                <w:lang w:val="uk-UA"/>
              </w:rPr>
            </w:pPr>
            <w:r w:rsidRPr="006E0D43">
              <w:rPr>
                <w:bdr w:val="none" w:sz="0" w:space="0" w:color="auto" w:frame="1"/>
                <w:shd w:val="clear" w:color="auto" w:fill="FAFAFA"/>
              </w:rPr>
              <w:t>Volodymyr</w:t>
            </w:r>
            <w:r w:rsidRPr="006E0D43">
              <w:rPr>
                <w:bdr w:val="none" w:sz="0" w:space="0" w:color="auto" w:frame="1"/>
                <w:shd w:val="clear" w:color="auto" w:fill="FAFAFA"/>
                <w:lang w:val="uk-UA"/>
              </w:rPr>
              <w:t>.</w:t>
            </w:r>
            <w:r w:rsidRPr="006E0D43">
              <w:rPr>
                <w:bdr w:val="none" w:sz="0" w:space="0" w:color="auto" w:frame="1"/>
                <w:shd w:val="clear" w:color="auto" w:fill="FAFAFA"/>
              </w:rPr>
              <w:t>Lysiuk</w:t>
            </w:r>
            <w:r w:rsidRPr="006E0D43">
              <w:rPr>
                <w:bdr w:val="none" w:sz="0" w:space="0" w:color="auto" w:frame="1"/>
                <w:shd w:val="clear" w:color="auto" w:fill="FAFAFA"/>
                <w:lang w:val="uk-UA"/>
              </w:rPr>
              <w:t>@</w:t>
            </w:r>
            <w:r w:rsidRPr="006E0D43">
              <w:rPr>
                <w:bdr w:val="none" w:sz="0" w:space="0" w:color="auto" w:frame="1"/>
                <w:shd w:val="clear" w:color="auto" w:fill="FAFAFA"/>
              </w:rPr>
              <w:t>lnu</w:t>
            </w:r>
            <w:r w:rsidRPr="006E0D43">
              <w:rPr>
                <w:bdr w:val="none" w:sz="0" w:space="0" w:color="auto" w:frame="1"/>
                <w:shd w:val="clear" w:color="auto" w:fill="FAFAFA"/>
                <w:lang w:val="uk-UA"/>
              </w:rPr>
              <w:t>.</w:t>
            </w:r>
            <w:r w:rsidRPr="006E0D43">
              <w:rPr>
                <w:bdr w:val="none" w:sz="0" w:space="0" w:color="auto" w:frame="1"/>
                <w:shd w:val="clear" w:color="auto" w:fill="FAFAFA"/>
              </w:rPr>
              <w:t>edu</w:t>
            </w:r>
            <w:r w:rsidRPr="006E0D43">
              <w:rPr>
                <w:bdr w:val="none" w:sz="0" w:space="0" w:color="auto" w:frame="1"/>
                <w:shd w:val="clear" w:color="auto" w:fill="FAFAFA"/>
                <w:lang w:val="uk-UA"/>
              </w:rPr>
              <w:t>.</w:t>
            </w:r>
            <w:r w:rsidRPr="006E0D43">
              <w:rPr>
                <w:bdr w:val="none" w:sz="0" w:space="0" w:color="auto" w:frame="1"/>
                <w:shd w:val="clear" w:color="auto" w:fill="FAFAFA"/>
              </w:rPr>
              <w:t>ua</w:t>
            </w:r>
          </w:p>
          <w:p w:rsidR="006E0D43" w:rsidRPr="006E0D43" w:rsidRDefault="009374C3" w:rsidP="006E0D43">
            <w:pPr>
              <w:ind w:right="60"/>
              <w:jc w:val="both"/>
              <w:rPr>
                <w:lang w:val="uk-UA"/>
              </w:rPr>
            </w:pPr>
            <w:hyperlink r:id="rId6" w:history="1">
              <w:r w:rsidR="006E0D43" w:rsidRPr="00FB0C95">
                <w:rPr>
                  <w:rStyle w:val="a4"/>
                </w:rPr>
                <w:t>ivanna</w:t>
              </w:r>
              <w:r w:rsidR="006E0D43" w:rsidRPr="00FB0C95">
                <w:rPr>
                  <w:rStyle w:val="a4"/>
                  <w:lang w:val="uk-UA"/>
                </w:rPr>
                <w:t>.</w:t>
              </w:r>
              <w:r w:rsidR="006E0D43" w:rsidRPr="00FB0C95">
                <w:rPr>
                  <w:rStyle w:val="a4"/>
                </w:rPr>
                <w:t>shmotolokha</w:t>
              </w:r>
              <w:r w:rsidR="006E0D43" w:rsidRPr="00FB0C95">
                <w:rPr>
                  <w:rStyle w:val="a4"/>
                  <w:lang w:val="uk-UA"/>
                </w:rPr>
                <w:t>@</w:t>
              </w:r>
              <w:r w:rsidR="006E0D43" w:rsidRPr="00FB0C95">
                <w:rPr>
                  <w:rStyle w:val="a4"/>
                </w:rPr>
                <w:t>lnu</w:t>
              </w:r>
              <w:r w:rsidR="006E0D43" w:rsidRPr="00FB0C95">
                <w:rPr>
                  <w:rStyle w:val="a4"/>
                  <w:lang w:val="uk-UA"/>
                </w:rPr>
                <w:t>.</w:t>
              </w:r>
              <w:r w:rsidR="006E0D43" w:rsidRPr="00FB0C95">
                <w:rPr>
                  <w:rStyle w:val="a4"/>
                </w:rPr>
                <w:t>edu</w:t>
              </w:r>
              <w:r w:rsidR="006E0D43" w:rsidRPr="00FB0C95">
                <w:rPr>
                  <w:rStyle w:val="a4"/>
                  <w:lang w:val="uk-UA"/>
                </w:rPr>
                <w:t>.</w:t>
              </w:r>
              <w:r w:rsidR="006E0D43" w:rsidRPr="00FB0C95">
                <w:rPr>
                  <w:rStyle w:val="a4"/>
                </w:rPr>
                <w:t>ua</w:t>
              </w:r>
            </w:hyperlink>
          </w:p>
        </w:tc>
      </w:tr>
      <w:tr w:rsidR="006E0D43" w:rsidRPr="001C2A85" w:rsidTr="006E0D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C07C29" w:rsidRDefault="006E0D43" w:rsidP="006E0D43">
            <w:pPr>
              <w:jc w:val="center"/>
              <w:rPr>
                <w:b/>
                <w:lang w:val="uk-UA"/>
              </w:rPr>
            </w:pPr>
            <w:r w:rsidRPr="00C07C29">
              <w:rPr>
                <w:b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B812F4" w:rsidRDefault="006E0D43" w:rsidP="006E0D43">
            <w:pPr>
              <w:jc w:val="both"/>
              <w:rPr>
                <w:color w:val="auto"/>
                <w:lang w:val="uk-UA"/>
              </w:rPr>
            </w:pPr>
            <w:r w:rsidRPr="00B812F4">
              <w:rPr>
                <w:color w:val="auto"/>
                <w:lang w:val="uk-UA"/>
              </w:rPr>
              <w:t>Консу</w:t>
            </w:r>
            <w:r>
              <w:rPr>
                <w:color w:val="auto"/>
                <w:lang w:val="uk-UA"/>
              </w:rPr>
              <w:t>льтації в день проведення практичних занять</w:t>
            </w:r>
            <w:r w:rsidRPr="00B812F4">
              <w:rPr>
                <w:color w:val="auto"/>
                <w:lang w:val="uk-UA"/>
              </w:rPr>
              <w:t xml:space="preserve"> (за попередньою домовлені</w:t>
            </w:r>
            <w:r>
              <w:rPr>
                <w:color w:val="auto"/>
                <w:lang w:val="uk-UA"/>
              </w:rPr>
              <w:t>с</w:t>
            </w:r>
            <w:r w:rsidRPr="00B812F4">
              <w:rPr>
                <w:color w:val="auto"/>
                <w:lang w:val="uk-UA"/>
              </w:rPr>
              <w:t>тю)</w:t>
            </w:r>
            <w:r>
              <w:rPr>
                <w:color w:val="auto"/>
                <w:lang w:val="uk-UA"/>
              </w:rPr>
              <w:t xml:space="preserve">. Також можливі консультації через </w:t>
            </w:r>
            <w:r>
              <w:rPr>
                <w:color w:val="auto"/>
              </w:rPr>
              <w:t>e</w:t>
            </w:r>
            <w:r w:rsidRPr="0010474F">
              <w:rPr>
                <w:color w:val="auto"/>
                <w:lang w:val="uk-UA"/>
              </w:rPr>
              <w:t>-</w:t>
            </w:r>
            <w:r>
              <w:rPr>
                <w:color w:val="auto"/>
              </w:rPr>
              <w:t>mail</w:t>
            </w:r>
            <w:r>
              <w:rPr>
                <w:color w:val="auto"/>
                <w:lang w:val="uk-UA"/>
              </w:rPr>
              <w:t xml:space="preserve">. </w:t>
            </w:r>
          </w:p>
        </w:tc>
      </w:tr>
      <w:tr w:rsidR="006E0D43" w:rsidRPr="00D87C54" w:rsidTr="006E0D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724B73" w:rsidRDefault="006E0D43" w:rsidP="006E0D43">
            <w:pPr>
              <w:jc w:val="center"/>
              <w:rPr>
                <w:b/>
                <w:lang w:val="uk-UA"/>
              </w:rPr>
            </w:pPr>
            <w:r w:rsidRPr="00724B73">
              <w:rPr>
                <w:b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1C2A85" w:rsidRDefault="009374C3" w:rsidP="006E0D43">
            <w:pPr>
              <w:jc w:val="both"/>
              <w:rPr>
                <w:color w:val="auto"/>
                <w:lang w:val="uk-UA"/>
              </w:rPr>
            </w:pPr>
            <w:hyperlink r:id="rId7" w:history="1">
              <w:r w:rsidR="006E0D43" w:rsidRPr="0063406D">
                <w:rPr>
                  <w:rStyle w:val="a4"/>
                  <w:lang w:val="uk-UA"/>
                </w:rPr>
                <w:t>https://lingua.lnu.edu.ua/course/druha-inozemna-mova-ispans-ka-2-kurs-ekonomichnoho-fakul-tetu</w:t>
              </w:r>
            </w:hyperlink>
            <w:r w:rsidR="006E0D43">
              <w:rPr>
                <w:color w:val="auto"/>
                <w:lang w:val="uk-UA"/>
              </w:rPr>
              <w:t xml:space="preserve"> </w:t>
            </w:r>
          </w:p>
        </w:tc>
      </w:tr>
      <w:tr w:rsidR="006E0D43" w:rsidRPr="00D87C54" w:rsidTr="006E0D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EA1F12" w:rsidRDefault="006E0D43" w:rsidP="006E0D43">
            <w:pPr>
              <w:jc w:val="center"/>
              <w:rPr>
                <w:b/>
                <w:color w:val="auto"/>
                <w:lang w:val="uk-UA"/>
              </w:rPr>
            </w:pPr>
            <w:r w:rsidRPr="00EA1F12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EE0848" w:rsidRDefault="006E0D43" w:rsidP="006E0D43">
            <w:pPr>
              <w:jc w:val="both"/>
              <w:rPr>
                <w:lang w:val="uk-UA"/>
              </w:rPr>
            </w:pPr>
            <w:r w:rsidRPr="00EE0848">
              <w:rPr>
                <w:lang w:val="uk-UA"/>
              </w:rPr>
              <w:t>Курс розроблено таким чином, щоб надати учасникам необхідні знання, обов’язкові для того, щоб успішно засвоїти основні поняття і категорії системи сучасної іспанської мови, оволодіти мовною та мовленнєвою компетенціями, необхідними для практичного володіння іншомовним мовленням. Тому у курсі представлено як огляд концепцій, так і процесів та інструментів, потрібних для постійного вдосконалення мовних знань.</w:t>
            </w:r>
          </w:p>
        </w:tc>
      </w:tr>
      <w:tr w:rsidR="006E0D43" w:rsidRPr="001C2A85" w:rsidTr="006E0D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EA1F12" w:rsidRDefault="006E0D43" w:rsidP="006E0D43">
            <w:pPr>
              <w:jc w:val="center"/>
              <w:rPr>
                <w:b/>
                <w:color w:val="auto"/>
                <w:lang w:val="uk-UA"/>
              </w:rPr>
            </w:pPr>
            <w:r w:rsidRPr="00EA1F12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7053D7" w:rsidRDefault="006E0D43" w:rsidP="006E0D43">
            <w:pPr>
              <w:jc w:val="both"/>
              <w:rPr>
                <w:color w:val="auto"/>
                <w:lang w:val="uk-UA"/>
              </w:rPr>
            </w:pPr>
            <w:r w:rsidRPr="006E0D43">
              <w:rPr>
                <w:lang w:val="uk-UA"/>
              </w:rPr>
              <w:t xml:space="preserve">Дисципліна «Друга іноземна мова (іспанська)» є вибірковою дисципліною зі спеціальності 051 Економіка для освітньої програми «Міжнародна економіка» 051 (Р), яка викладається в </w:t>
            </w:r>
            <w:r>
              <w:t>V</w:t>
            </w:r>
            <w:r w:rsidRPr="006E0D43">
              <w:rPr>
                <w:lang w:val="uk-UA"/>
              </w:rPr>
              <w:t xml:space="preserve"> / </w:t>
            </w:r>
            <w:r>
              <w:t>VI</w:t>
            </w:r>
            <w:r w:rsidRPr="006E0D43">
              <w:rPr>
                <w:lang w:val="uk-UA"/>
              </w:rPr>
              <w:t xml:space="preserve"> семестрах, в обсязі 10 кредитів (за Європейською </w:t>
            </w:r>
            <w:r>
              <w:t>Кредитно-Трансферною Системою ECTS).</w:t>
            </w:r>
          </w:p>
        </w:tc>
      </w:tr>
      <w:tr w:rsidR="006E0D43" w:rsidRPr="00D87C54" w:rsidTr="006E0D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EA1F12" w:rsidRDefault="006E0D43" w:rsidP="006E0D43">
            <w:pPr>
              <w:jc w:val="center"/>
              <w:rPr>
                <w:b/>
                <w:color w:val="auto"/>
                <w:lang w:val="uk-UA"/>
              </w:rPr>
            </w:pPr>
            <w:r w:rsidRPr="00EA1F12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6E0D43" w:rsidRDefault="006E0D43" w:rsidP="006E0D43">
            <w:pPr>
              <w:ind w:right="59"/>
              <w:jc w:val="both"/>
              <w:rPr>
                <w:lang w:val="uk-UA"/>
              </w:rPr>
            </w:pPr>
            <w:r w:rsidRPr="006E0D43">
              <w:rPr>
                <w:lang w:val="uk-UA"/>
              </w:rPr>
              <w:t>Метою вивчення дисципліни «Друга іноземна мова (іспанська)» є формування і розвиток іспаномовної професійної комунікативної компетентності у студентів. Це, відповідно, передбачає оволодіння студентами іспанською мовою як засобом комунікації в усній і письмовій формах у соціально-побутовій, соціально-культурній та професійній сферах на основі здобутих знань про систему іспанської мови, особливості функціонування мовних конструкцій, моделей та структур, сформованих мовленнєвих, навчальних, когнітивних умінь і навичок та комунікативних стратегій, а також формування здатності будувати ефективні мовленнєві діяльність та поведінку.</w:t>
            </w:r>
          </w:p>
        </w:tc>
      </w:tr>
      <w:tr w:rsidR="006E0D43" w:rsidRPr="001C2A85" w:rsidTr="006E0D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1C2A85" w:rsidRDefault="006E0D43" w:rsidP="006E0D43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Default="006E0D43" w:rsidP="006E0D43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C2A85">
              <w:rPr>
                <w:color w:val="auto"/>
                <w:lang w:val="uk-UA" w:eastAsia="uk-UA"/>
              </w:rPr>
              <w:t xml:space="preserve"> Основна література: </w:t>
            </w:r>
          </w:p>
          <w:p w:rsidR="006E0D43" w:rsidRPr="006E0D43" w:rsidRDefault="006E0D43" w:rsidP="006E0D43">
            <w:pPr>
              <w:jc w:val="both"/>
              <w:rPr>
                <w:bCs/>
                <w:lang w:val="uk-UA"/>
              </w:rPr>
            </w:pPr>
          </w:p>
          <w:p w:rsidR="006E0D43" w:rsidRPr="00831AAD" w:rsidRDefault="006E0D43" w:rsidP="006E0D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831AAD">
              <w:rPr>
                <w:lang w:val="uk-UA"/>
              </w:rPr>
              <w:t xml:space="preserve"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 </w:t>
            </w:r>
          </w:p>
          <w:p w:rsidR="006E0D43" w:rsidRPr="00831AAD" w:rsidRDefault="006E0D43" w:rsidP="006E0D43">
            <w:pPr>
              <w:jc w:val="both"/>
              <w:rPr>
                <w:lang w:val="uk-UA"/>
              </w:rPr>
            </w:pPr>
            <w:r w:rsidRPr="00831AAD">
              <w:rPr>
                <w:lang w:val="uk-UA"/>
              </w:rPr>
              <w:t>2. Castro F., Díaz P., Sardinero C., Rodero I. Curso de español como lengua extranjera. Nuevo español en marcha 1. Libro del alumno. Madrid : SGEL, 2014.</w:t>
            </w:r>
          </w:p>
          <w:p w:rsidR="006E0D43" w:rsidRPr="00831AAD" w:rsidRDefault="006E0D43" w:rsidP="006E0D43">
            <w:pPr>
              <w:jc w:val="both"/>
              <w:rPr>
                <w:lang w:val="uk-UA"/>
              </w:rPr>
            </w:pPr>
            <w:r w:rsidRPr="00831AAD">
              <w:rPr>
                <w:lang w:val="uk-UA"/>
              </w:rPr>
              <w:t>3. Castro F., Díaz P., Sardinero C., Rodero I. Curso de español como lengua extranjera. Nuevo español en marcha 1. Cuaderno de ejercicios. Madrid : SGEL, 2014.</w:t>
            </w:r>
          </w:p>
          <w:p w:rsidR="006E0D43" w:rsidRPr="00831AAD" w:rsidRDefault="006E0D43" w:rsidP="006E0D43">
            <w:pPr>
              <w:shd w:val="clear" w:color="auto" w:fill="FFFFFF"/>
              <w:jc w:val="both"/>
            </w:pPr>
            <w:r w:rsidRPr="00831AAD">
              <w:rPr>
                <w:lang w:val="uk-UA"/>
              </w:rPr>
              <w:lastRenderedPageBreak/>
              <w:t>4. Cárdenas Bernal F. Vocabulario activo: fichas con ejercicos fotocopiables (elemental – pre-intermedio). Recanati, 2003.</w:t>
            </w:r>
          </w:p>
          <w:p w:rsidR="006E0D43" w:rsidRPr="00831AAD" w:rsidRDefault="006E0D43" w:rsidP="006E0D43">
            <w:pPr>
              <w:shd w:val="clear" w:color="auto" w:fill="FFFFFF"/>
              <w:ind w:left="720"/>
              <w:jc w:val="both"/>
            </w:pPr>
          </w:p>
          <w:p w:rsidR="006E0D43" w:rsidRDefault="006E0D43" w:rsidP="006E0D43">
            <w:pPr>
              <w:shd w:val="clear" w:color="auto" w:fill="FFFFFF"/>
              <w:jc w:val="both"/>
              <w:textAlignment w:val="baseline"/>
              <w:rPr>
                <w:color w:val="auto"/>
                <w:lang w:val="es-ES" w:eastAsia="uk-UA"/>
              </w:rPr>
            </w:pPr>
            <w:r w:rsidRPr="00831AAD">
              <w:rPr>
                <w:color w:val="auto"/>
                <w:lang w:eastAsia="uk-UA"/>
              </w:rPr>
              <w:t xml:space="preserve"> </w:t>
            </w:r>
            <w:r w:rsidRPr="001C2A85">
              <w:rPr>
                <w:color w:val="auto"/>
                <w:lang w:val="uk-UA" w:eastAsia="uk-UA"/>
              </w:rPr>
              <w:t xml:space="preserve">Додаткова література: </w:t>
            </w:r>
          </w:p>
          <w:p w:rsidR="006E0D43" w:rsidRPr="00811408" w:rsidRDefault="006E0D43" w:rsidP="006E0D43">
            <w:pPr>
              <w:shd w:val="clear" w:color="auto" w:fill="FFFFFF"/>
              <w:jc w:val="both"/>
              <w:textAlignment w:val="baseline"/>
              <w:rPr>
                <w:color w:val="auto"/>
                <w:lang w:val="es-ES" w:eastAsia="uk-UA"/>
              </w:rPr>
            </w:pPr>
          </w:p>
          <w:p w:rsidR="006E0D43" w:rsidRDefault="006E0D43" w:rsidP="006E0D43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Baralo M. Vocabulario. Elemental A1-A2. / Marta Baralo, Marta Genís, M</w:t>
            </w:r>
            <w:r>
              <w:rPr>
                <w:vertAlign w:val="superscript"/>
                <w:lang w:val="es-ES"/>
              </w:rPr>
              <w:t>a</w:t>
            </w:r>
            <w:r>
              <w:rPr>
                <w:lang w:val="es-ES"/>
              </w:rPr>
              <w:t xml:space="preserve">. Eugenia Santana. – Madrid, Anaya ELE, </w:t>
            </w:r>
            <w:r w:rsidRPr="00032280">
              <w:rPr>
                <w:lang w:val="es-ES"/>
              </w:rPr>
              <w:t xml:space="preserve">2008. </w:t>
            </w:r>
            <w:r>
              <w:rPr>
                <w:lang w:val="es-ES"/>
              </w:rPr>
              <w:t>–</w:t>
            </w:r>
            <w:r w:rsidRPr="00032280">
              <w:rPr>
                <w:lang w:val="es-ES"/>
              </w:rPr>
              <w:t xml:space="preserve"> 207 p. </w:t>
            </w:r>
          </w:p>
          <w:p w:rsidR="006E0D43" w:rsidRDefault="006E0D43" w:rsidP="006E0D43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lang w:val="es-ES"/>
              </w:rPr>
            </w:pPr>
            <w:r w:rsidRPr="002A3B5B">
              <w:rPr>
                <w:lang w:val="es-ES"/>
              </w:rPr>
              <w:t>Caballero </w:t>
            </w:r>
            <w:r w:rsidRPr="002A3B5B">
              <w:rPr>
                <w:bCs/>
                <w:lang w:val="es-ES"/>
              </w:rPr>
              <w:t>González</w:t>
            </w:r>
            <w:r w:rsidRPr="002A3B5B">
              <w:rPr>
                <w:lang w:val="es-ES"/>
              </w:rPr>
              <w:t> </w:t>
            </w:r>
            <w:r w:rsidRPr="002A3B5B">
              <w:rPr>
                <w:bCs/>
                <w:lang w:val="es-ES"/>
              </w:rPr>
              <w:t>G</w:t>
            </w:r>
            <w:r w:rsidRPr="002A3B5B">
              <w:rPr>
                <w:lang w:val="es-ES"/>
              </w:rPr>
              <w:t>. </w:t>
            </w:r>
            <w:r w:rsidRPr="002A3B5B">
              <w:rPr>
                <w:bCs/>
                <w:lang w:val="es-ES"/>
              </w:rPr>
              <w:t>Verbos</w:t>
            </w:r>
            <w:r>
              <w:rPr>
                <w:lang w:val="es-ES"/>
              </w:rPr>
              <w:t>:</w:t>
            </w:r>
            <w:r w:rsidRPr="002A3B5B">
              <w:rPr>
                <w:lang w:val="es-ES"/>
              </w:rPr>
              <w:t> </w:t>
            </w:r>
            <w:r w:rsidRPr="002A3B5B">
              <w:rPr>
                <w:bCs/>
                <w:lang w:val="es-ES"/>
              </w:rPr>
              <w:t>modelos de conjugación</w:t>
            </w:r>
            <w:r w:rsidRPr="002A3B5B">
              <w:rPr>
                <w:lang w:val="es-ES"/>
              </w:rPr>
              <w:t> prácticos, regulares e irregulares.</w:t>
            </w:r>
            <w:r>
              <w:rPr>
                <w:lang w:val="es-ES"/>
              </w:rPr>
              <w:t xml:space="preserve"> / Gloria Caballero González. - </w:t>
            </w:r>
            <w:r w:rsidRPr="002A3B5B">
              <w:rPr>
                <w:lang w:val="es-ES"/>
              </w:rPr>
              <w:t xml:space="preserve"> </w:t>
            </w:r>
            <w:r>
              <w:rPr>
                <w:lang w:val="es-ES"/>
              </w:rPr>
              <w:t>Madrid, Anaya ELE, 2012</w:t>
            </w:r>
            <w:r w:rsidRPr="00032280">
              <w:rPr>
                <w:lang w:val="es-ES"/>
              </w:rPr>
              <w:t xml:space="preserve">. </w:t>
            </w:r>
            <w:r>
              <w:rPr>
                <w:lang w:val="es-ES"/>
              </w:rPr>
              <w:t>– 222</w:t>
            </w:r>
            <w:r w:rsidRPr="00032280">
              <w:rPr>
                <w:lang w:val="es-ES"/>
              </w:rPr>
              <w:t xml:space="preserve"> p. </w:t>
            </w:r>
          </w:p>
          <w:p w:rsidR="006E0D43" w:rsidRDefault="006E0D43" w:rsidP="006E0D43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val="es-ES"/>
              </w:rPr>
            </w:pPr>
            <w:r w:rsidRPr="00875749">
              <w:rPr>
                <w:lang w:val="es-ES"/>
              </w:rPr>
              <w:t>García Abia</w:t>
            </w:r>
            <w:r>
              <w:rPr>
                <w:lang w:val="es-ES"/>
              </w:rPr>
              <w:t xml:space="preserve"> B</w:t>
            </w:r>
            <w:r w:rsidRPr="00875749">
              <w:rPr>
                <w:lang w:val="es-ES"/>
              </w:rPr>
              <w:t>. Español: Viva la comunicación!</w:t>
            </w:r>
            <w:r w:rsidRPr="00875749">
              <w:rPr>
                <w:rFonts w:ascii="Tahoma" w:hAnsi="Tahoma" w:cs="Tahoma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  <w:lang w:val="es-ES"/>
              </w:rPr>
              <w:t xml:space="preserve">/ </w:t>
            </w:r>
            <w:r w:rsidRPr="00875749">
              <w:rPr>
                <w:sz w:val="28"/>
                <w:szCs w:val="28"/>
                <w:shd w:val="clear" w:color="auto" w:fill="FFFFFF"/>
                <w:lang w:val="es-ES"/>
              </w:rPr>
              <w:t>Belén García Abia.</w:t>
            </w:r>
            <w:r>
              <w:rPr>
                <w:sz w:val="28"/>
                <w:szCs w:val="28"/>
                <w:shd w:val="clear" w:color="auto" w:fill="FFFFFF"/>
                <w:lang w:val="es-ES"/>
              </w:rPr>
              <w:t xml:space="preserve"> – Madrid, </w:t>
            </w:r>
            <w:r w:rsidRPr="00875749">
              <w:rPr>
                <w:lang w:val="es-ES"/>
              </w:rPr>
              <w:t>En CLAVE ELE, 2008. - 140 p.</w:t>
            </w:r>
          </w:p>
          <w:p w:rsidR="006E0D43" w:rsidRDefault="006E0D43" w:rsidP="006E0D43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lang w:val="es-ES"/>
              </w:rPr>
            </w:pPr>
            <w:r>
              <w:rPr>
                <w:lang w:val="es-ES"/>
              </w:rPr>
              <w:t>García-Viño Sánchez M. Preparación al Diploma de español. Nivel A2. / Mónica García-Viño Sánchez. – Madrid, Edelsa Grupo Didascalia, S. A., 2010. – 164 p.</w:t>
            </w:r>
          </w:p>
          <w:p w:rsidR="006E0D43" w:rsidRDefault="006E0D43" w:rsidP="006E0D43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lang w:val="es-ES"/>
              </w:rPr>
            </w:pPr>
            <w:r w:rsidRPr="00510BCA">
              <w:rPr>
                <w:lang w:val="uk-UA"/>
              </w:rPr>
              <w:t>Lourdes</w:t>
            </w:r>
            <w:r>
              <w:rPr>
                <w:lang w:val="es-ES"/>
              </w:rPr>
              <w:t xml:space="preserve"> M</w:t>
            </w:r>
            <w:r w:rsidRPr="00510BCA">
              <w:rPr>
                <w:lang w:val="uk-UA"/>
              </w:rPr>
              <w:t>. Rápido, rápido: curso intensivo de español. Libro del alumno</w:t>
            </w:r>
            <w:r>
              <w:rPr>
                <w:lang w:val="es-ES"/>
              </w:rPr>
              <w:t xml:space="preserve">. / </w:t>
            </w:r>
            <w:r w:rsidRPr="00510BCA">
              <w:rPr>
                <w:lang w:val="uk-UA"/>
              </w:rPr>
              <w:t xml:space="preserve">Miquel Lourdes, Sans Neus. </w:t>
            </w:r>
            <w:r>
              <w:rPr>
                <w:lang w:val="es-ES"/>
              </w:rPr>
              <w:t xml:space="preserve">- Barcelona : Difusión, 2002. - </w:t>
            </w:r>
            <w:r w:rsidRPr="00973986">
              <w:rPr>
                <w:lang w:val="es-ES"/>
              </w:rPr>
              <w:t>236 p. </w:t>
            </w:r>
          </w:p>
          <w:p w:rsidR="006E0D43" w:rsidRDefault="006E0D43" w:rsidP="006E0D43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val="es-ES"/>
              </w:rPr>
            </w:pPr>
            <w:r w:rsidRPr="00032280">
              <w:rPr>
                <w:lang w:val="es-ES"/>
              </w:rPr>
              <w:t>Moreno C</w:t>
            </w:r>
            <w:r>
              <w:rPr>
                <w:lang w:val="es-ES"/>
              </w:rPr>
              <w:t xml:space="preserve">. Gramática. Elemental </w:t>
            </w:r>
            <w:r w:rsidRPr="00032280">
              <w:rPr>
                <w:lang w:val="es-ES"/>
              </w:rPr>
              <w:t xml:space="preserve">A1-A2. </w:t>
            </w:r>
            <w:r>
              <w:rPr>
                <w:lang w:val="es-ES"/>
              </w:rPr>
              <w:t>/ Concha Moreno, Carmen Hernández, Clara Miki Kondo. – Madrid, Anaya ELE, 2006. –</w:t>
            </w:r>
            <w:r w:rsidRPr="00032280">
              <w:rPr>
                <w:lang w:val="es-ES"/>
              </w:rPr>
              <w:t xml:space="preserve"> 175 p.</w:t>
            </w:r>
          </w:p>
          <w:p w:rsidR="006E0D43" w:rsidRDefault="006E0D43" w:rsidP="006E0D43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lang w:val="es-ES"/>
              </w:rPr>
            </w:pPr>
            <w:r>
              <w:rPr>
                <w:lang w:val="es-ES"/>
              </w:rPr>
              <w:t>Puertas Moya</w:t>
            </w:r>
            <w:r w:rsidRPr="00CC575D">
              <w:rPr>
                <w:lang w:val="es-ES"/>
              </w:rPr>
              <w:t xml:space="preserve"> F</w:t>
            </w:r>
            <w:r>
              <w:rPr>
                <w:lang w:val="es-ES"/>
              </w:rPr>
              <w:t>. E.</w:t>
            </w:r>
            <w:r w:rsidRPr="00CC575D">
              <w:rPr>
                <w:lang w:val="es-ES"/>
              </w:rPr>
              <w:t xml:space="preserve"> ¡Dale al DELE! Nivel A2</w:t>
            </w:r>
            <w:r>
              <w:rPr>
                <w:lang w:val="es-ES"/>
              </w:rPr>
              <w:t xml:space="preserve">. / </w:t>
            </w:r>
            <w:r w:rsidRPr="00CC575D">
              <w:rPr>
                <w:lang w:val="es-ES"/>
              </w:rPr>
              <w:t>Francisco Ernesto</w:t>
            </w:r>
            <w:r>
              <w:rPr>
                <w:lang w:val="es-ES"/>
              </w:rPr>
              <w:t xml:space="preserve"> Puertas Moya. – Madrid, EnClave-ELE, 2013. – 224 p.</w:t>
            </w:r>
          </w:p>
          <w:p w:rsidR="006E0D43" w:rsidRDefault="006E0D43" w:rsidP="006E0D43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Pr="00510BCA">
              <w:rPr>
                <w:lang w:val="es-ES"/>
              </w:rPr>
              <w:t>odriguez</w:t>
            </w:r>
            <w:r>
              <w:rPr>
                <w:lang w:val="es-ES"/>
              </w:rPr>
              <w:t xml:space="preserve"> J</w:t>
            </w:r>
            <w:r w:rsidRPr="00510BCA">
              <w:rPr>
                <w:lang w:val="es-ES"/>
              </w:rPr>
              <w:t>. ¡Viva el vocabula</w:t>
            </w:r>
            <w:r>
              <w:rPr>
                <w:lang w:val="es-ES"/>
              </w:rPr>
              <w:t xml:space="preserve">rio! Vocabulario del español 1. A1-A2. / </w:t>
            </w:r>
            <w:r w:rsidRPr="00510BCA">
              <w:rPr>
                <w:lang w:val="es-ES"/>
              </w:rPr>
              <w:t>Josefina</w:t>
            </w:r>
            <w:r>
              <w:rPr>
                <w:lang w:val="es-ES"/>
              </w:rPr>
              <w:t xml:space="preserve"> Rodriguez</w:t>
            </w:r>
            <w:r w:rsidRPr="00510BCA">
              <w:rPr>
                <w:lang w:val="es-ES"/>
              </w:rPr>
              <w:t xml:space="preserve">, </w:t>
            </w:r>
            <w:r>
              <w:rPr>
                <w:lang w:val="es-ES"/>
              </w:rPr>
              <w:t xml:space="preserve">María </w:t>
            </w:r>
            <w:r w:rsidRPr="00510BCA">
              <w:rPr>
                <w:lang w:val="es-ES"/>
              </w:rPr>
              <w:t>Sol Nueda</w:t>
            </w:r>
            <w:r>
              <w:rPr>
                <w:lang w:val="es-ES"/>
              </w:rPr>
              <w:t>.</w:t>
            </w:r>
            <w:r w:rsidRPr="00510BCA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Madrid, </w:t>
            </w:r>
            <w:r w:rsidRPr="00510BCA">
              <w:rPr>
                <w:lang w:val="es-ES"/>
              </w:rPr>
              <w:t>EnClave, 2007. — 145 p.</w:t>
            </w:r>
          </w:p>
          <w:p w:rsidR="006E0D43" w:rsidRDefault="006E0D43" w:rsidP="006E0D43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lang w:val="es-ES"/>
              </w:rPr>
            </w:pPr>
            <w:r>
              <w:rPr>
                <w:lang w:val="es-ES"/>
              </w:rPr>
              <w:t>Rodríguez M. Escucha y aprende. El español por destrezas: ejercicios de comprención auditiva. / María Rodríguez Rodríguez. – Madrid, SGEL, 2002. – 127 p.</w:t>
            </w:r>
          </w:p>
          <w:p w:rsidR="006E0D43" w:rsidRPr="00B24715" w:rsidRDefault="006E0D43" w:rsidP="006E0D43">
            <w:pPr>
              <w:spacing w:line="276" w:lineRule="auto"/>
              <w:jc w:val="both"/>
              <w:rPr>
                <w:lang w:val="es-ES"/>
              </w:rPr>
            </w:pPr>
          </w:p>
          <w:p w:rsidR="006E0D43" w:rsidRPr="006E0D43" w:rsidRDefault="006E0D43" w:rsidP="006E0D43">
            <w:pPr>
              <w:spacing w:line="276" w:lineRule="auto"/>
              <w:jc w:val="both"/>
              <w:rPr>
                <w:lang w:val="ru-RU"/>
              </w:rPr>
            </w:pPr>
            <w:r w:rsidRPr="00B24715">
              <w:rPr>
                <w:lang w:val="es-ES"/>
              </w:rPr>
              <w:t xml:space="preserve"> </w:t>
            </w:r>
            <w:r w:rsidRPr="00831AAD">
              <w:rPr>
                <w:lang w:val="ru-RU"/>
              </w:rPr>
              <w:t>Інформаційні</w:t>
            </w:r>
            <w:r w:rsidRPr="006E0D43">
              <w:rPr>
                <w:lang w:val="ru-RU"/>
              </w:rPr>
              <w:t xml:space="preserve"> </w:t>
            </w:r>
            <w:r w:rsidRPr="00831AAD">
              <w:rPr>
                <w:lang w:val="ru-RU"/>
              </w:rPr>
              <w:t>ресурси</w:t>
            </w:r>
            <w:r w:rsidRPr="006E0D43">
              <w:rPr>
                <w:lang w:val="ru-RU"/>
              </w:rPr>
              <w:t>:</w:t>
            </w:r>
          </w:p>
          <w:p w:rsidR="006E0D43" w:rsidRPr="006E0D43" w:rsidRDefault="006E0D43" w:rsidP="006E0D43">
            <w:pPr>
              <w:spacing w:line="276" w:lineRule="auto"/>
              <w:jc w:val="both"/>
              <w:rPr>
                <w:lang w:val="ru-RU"/>
              </w:rPr>
            </w:pPr>
            <w:r w:rsidRPr="006E0D43">
              <w:rPr>
                <w:lang w:val="ru-RU"/>
              </w:rPr>
              <w:t>1.</w:t>
            </w:r>
            <w:r w:rsidRPr="006E0D43">
              <w:rPr>
                <w:lang w:val="ru-RU"/>
              </w:rPr>
              <w:tab/>
            </w:r>
            <w:r w:rsidRPr="00811408">
              <w:rPr>
                <w:lang w:val="es-ES"/>
              </w:rPr>
              <w:t>https</w:t>
            </w:r>
            <w:r w:rsidRPr="006E0D43">
              <w:rPr>
                <w:lang w:val="ru-RU"/>
              </w:rPr>
              <w:t>://</w:t>
            </w:r>
            <w:r w:rsidRPr="00811408">
              <w:rPr>
                <w:lang w:val="es-ES"/>
              </w:rPr>
              <w:t>marcoele</w:t>
            </w:r>
            <w:r w:rsidRPr="006E0D43">
              <w:rPr>
                <w:lang w:val="ru-RU"/>
              </w:rPr>
              <w:t>.</w:t>
            </w:r>
            <w:r w:rsidRPr="00811408">
              <w:rPr>
                <w:lang w:val="es-ES"/>
              </w:rPr>
              <w:t>com</w:t>
            </w:r>
            <w:r w:rsidRPr="006E0D43">
              <w:rPr>
                <w:lang w:val="ru-RU"/>
              </w:rPr>
              <w:t xml:space="preserve">/ </w:t>
            </w:r>
          </w:p>
          <w:p w:rsidR="006E0D43" w:rsidRPr="006E0D43" w:rsidRDefault="006E0D43" w:rsidP="006E0D43">
            <w:pPr>
              <w:spacing w:line="276" w:lineRule="auto"/>
              <w:jc w:val="both"/>
              <w:rPr>
                <w:lang w:val="ru-RU"/>
              </w:rPr>
            </w:pPr>
            <w:r w:rsidRPr="006E0D43">
              <w:rPr>
                <w:lang w:val="ru-RU"/>
              </w:rPr>
              <w:t>2.</w:t>
            </w:r>
            <w:r w:rsidRPr="006E0D43">
              <w:rPr>
                <w:lang w:val="ru-RU"/>
              </w:rPr>
              <w:tab/>
            </w:r>
            <w:r w:rsidRPr="00811408">
              <w:rPr>
                <w:lang w:val="es-ES"/>
              </w:rPr>
              <w:t>https</w:t>
            </w:r>
            <w:r w:rsidRPr="006E0D43">
              <w:rPr>
                <w:lang w:val="ru-RU"/>
              </w:rPr>
              <w:t>://</w:t>
            </w:r>
            <w:r w:rsidRPr="00811408">
              <w:rPr>
                <w:lang w:val="es-ES"/>
              </w:rPr>
              <w:t>videoele</w:t>
            </w:r>
            <w:r w:rsidRPr="006E0D43">
              <w:rPr>
                <w:lang w:val="ru-RU"/>
              </w:rPr>
              <w:t>.</w:t>
            </w:r>
            <w:r w:rsidRPr="00811408">
              <w:rPr>
                <w:lang w:val="es-ES"/>
              </w:rPr>
              <w:t>com</w:t>
            </w:r>
            <w:r w:rsidRPr="006E0D43">
              <w:rPr>
                <w:lang w:val="ru-RU"/>
              </w:rPr>
              <w:t xml:space="preserve">/ </w:t>
            </w:r>
          </w:p>
          <w:p w:rsidR="006E0D43" w:rsidRPr="006E0D43" w:rsidRDefault="006E0D43" w:rsidP="006E0D43">
            <w:pPr>
              <w:spacing w:line="276" w:lineRule="auto"/>
              <w:jc w:val="both"/>
              <w:rPr>
                <w:lang w:val="ru-RU"/>
              </w:rPr>
            </w:pPr>
            <w:r w:rsidRPr="006E0D43">
              <w:rPr>
                <w:lang w:val="ru-RU"/>
              </w:rPr>
              <w:t>3.</w:t>
            </w:r>
            <w:r w:rsidRPr="006E0D43">
              <w:rPr>
                <w:lang w:val="ru-RU"/>
              </w:rPr>
              <w:tab/>
            </w:r>
            <w:r w:rsidRPr="00811408">
              <w:rPr>
                <w:lang w:val="es-ES"/>
              </w:rPr>
              <w:t>https</w:t>
            </w:r>
            <w:r w:rsidRPr="006E0D43">
              <w:rPr>
                <w:lang w:val="ru-RU"/>
              </w:rPr>
              <w:t>://</w:t>
            </w:r>
            <w:r w:rsidRPr="00811408">
              <w:rPr>
                <w:lang w:val="es-ES"/>
              </w:rPr>
              <w:t>www</w:t>
            </w:r>
            <w:r w:rsidRPr="006E0D43">
              <w:rPr>
                <w:lang w:val="ru-RU"/>
              </w:rPr>
              <w:t>.</w:t>
            </w:r>
            <w:r w:rsidRPr="00811408">
              <w:rPr>
                <w:lang w:val="es-ES"/>
              </w:rPr>
              <w:t>ailmadrid</w:t>
            </w:r>
            <w:r w:rsidRPr="006E0D43">
              <w:rPr>
                <w:lang w:val="ru-RU"/>
              </w:rPr>
              <w:t>.</w:t>
            </w:r>
            <w:r w:rsidRPr="00811408">
              <w:rPr>
                <w:lang w:val="es-ES"/>
              </w:rPr>
              <w:t>com</w:t>
            </w:r>
            <w:r w:rsidRPr="006E0D43">
              <w:rPr>
                <w:lang w:val="ru-RU"/>
              </w:rPr>
              <w:t>/</w:t>
            </w:r>
            <w:r w:rsidRPr="00811408">
              <w:rPr>
                <w:lang w:val="es-ES"/>
              </w:rPr>
              <w:t>es</w:t>
            </w:r>
            <w:r w:rsidRPr="006E0D43">
              <w:rPr>
                <w:lang w:val="ru-RU"/>
              </w:rPr>
              <w:t xml:space="preserve">/ </w:t>
            </w:r>
          </w:p>
          <w:p w:rsidR="006E0D43" w:rsidRPr="005A1ACC" w:rsidRDefault="006E0D43" w:rsidP="006E0D43">
            <w:pPr>
              <w:spacing w:line="276" w:lineRule="auto"/>
              <w:jc w:val="both"/>
              <w:rPr>
                <w:color w:val="auto"/>
                <w:lang w:val="es-ES" w:eastAsia="uk-UA"/>
              </w:rPr>
            </w:pPr>
            <w:r w:rsidRPr="00811408">
              <w:rPr>
                <w:lang w:val="es-ES"/>
              </w:rPr>
              <w:t>4.</w:t>
            </w:r>
            <w:r w:rsidRPr="00811408">
              <w:rPr>
                <w:lang w:val="es-ES"/>
              </w:rPr>
              <w:tab/>
              <w:t>https://www.profedeele.es/</w:t>
            </w:r>
          </w:p>
        </w:tc>
      </w:tr>
      <w:tr w:rsidR="006E0D43" w:rsidRPr="00846A29" w:rsidTr="006E0D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18034A" w:rsidRDefault="006E0D43" w:rsidP="006E0D43">
            <w:pPr>
              <w:jc w:val="center"/>
              <w:rPr>
                <w:b/>
                <w:color w:val="auto"/>
                <w:lang w:val="uk-UA"/>
              </w:rPr>
            </w:pPr>
            <w:r w:rsidRPr="0018034A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1C2A85" w:rsidRDefault="006E0D43" w:rsidP="006E0D4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690</w:t>
            </w:r>
            <w:r w:rsidRPr="001C2A85">
              <w:rPr>
                <w:color w:val="auto"/>
                <w:lang w:val="uk-UA"/>
              </w:rPr>
              <w:t xml:space="preserve">   год.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6E0D43" w:rsidRPr="00D87C54" w:rsidTr="006E0D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18034A" w:rsidRDefault="006E0D43" w:rsidP="006E0D43">
            <w:pPr>
              <w:jc w:val="center"/>
              <w:rPr>
                <w:b/>
                <w:color w:val="auto"/>
                <w:lang w:val="uk-UA"/>
              </w:rPr>
            </w:pPr>
            <w:r w:rsidRPr="0018034A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6E0D43" w:rsidRDefault="006E0D43" w:rsidP="006E0D43">
            <w:pPr>
              <w:jc w:val="both"/>
              <w:rPr>
                <w:color w:val="auto"/>
                <w:lang w:val="ru-RU"/>
              </w:rPr>
            </w:pPr>
            <w:r w:rsidRPr="006E0D43">
              <w:rPr>
                <w:lang w:val="ru-RU"/>
              </w:rPr>
              <w:t xml:space="preserve">218 годин аудиторних занять. </w:t>
            </w:r>
            <w:proofErr w:type="gramStart"/>
            <w:r w:rsidRPr="006E0D43">
              <w:rPr>
                <w:lang w:val="ru-RU"/>
              </w:rPr>
              <w:t>З</w:t>
            </w:r>
            <w:proofErr w:type="gramEnd"/>
            <w:r w:rsidRPr="006E0D43">
              <w:rPr>
                <w:lang w:val="ru-RU"/>
              </w:rPr>
              <w:t xml:space="preserve"> них 136 годин практичних занять та 82 годин самостійної роботи (64 години практичних занять, 56 годин самостійної роботи у </w:t>
            </w:r>
            <w:r>
              <w:t>V</w:t>
            </w:r>
            <w:r w:rsidRPr="006E0D43">
              <w:rPr>
                <w:lang w:val="ru-RU"/>
              </w:rPr>
              <w:t xml:space="preserve"> семестрі; 64 години практичних занять, 26 годин самостійної роботи у </w:t>
            </w:r>
            <w:r>
              <w:t>VI</w:t>
            </w:r>
            <w:r w:rsidRPr="006E0D43">
              <w:rPr>
                <w:lang w:val="ru-RU"/>
              </w:rPr>
              <w:t xml:space="preserve"> семестрі)</w:t>
            </w:r>
          </w:p>
        </w:tc>
      </w:tr>
      <w:tr w:rsidR="006E0D43" w:rsidRPr="00D87C54" w:rsidTr="006E0D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1C2A85" w:rsidRDefault="006E0D43" w:rsidP="006E0D43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6E0D43" w:rsidRDefault="006E0D43" w:rsidP="006E0D43">
            <w:pPr>
              <w:jc w:val="both"/>
              <w:rPr>
                <w:lang w:val="uk-UA"/>
              </w:rPr>
            </w:pPr>
            <w:r w:rsidRPr="006E0D43">
              <w:rPr>
                <w:lang w:val="uk-UA"/>
              </w:rPr>
              <w:t xml:space="preserve">Після завершення цього курсу студент повинен: знати теоретично і практично заплановані для цього курсу граматичні та лексичні теми; вміти практично використовувати реальну “живу” мову; розуміти широкий спектр складних та об’ємних текстів і розпізнавати імпліцитне значення; швидко і спонтанно висловлюватися без помітних утруднень, пов’язаних з пошуком засобів </w:t>
            </w:r>
            <w:r w:rsidR="009374C3">
              <w:rPr>
                <w:lang w:val="uk-UA"/>
              </w:rPr>
              <w:t>вираження; гнучко та ефективно</w:t>
            </w:r>
            <w:r w:rsidRPr="006E0D43">
              <w:rPr>
                <w:lang w:val="uk-UA"/>
              </w:rPr>
              <w:t xml:space="preserve"> користуватися мовою у суспільному житті, навчанні та з професійними цілями; чітко, логічно, детально висловлюватись (усно та письмово) на знайомі теми або теми особистих інтересів; вести бесіду в обсязі тематики курсу з опорою на фактуальні та візуальні орієнтири; аналізувати іспанською мовою морфологічні та синтаксичні </w:t>
            </w:r>
            <w:r w:rsidRPr="006E0D43">
              <w:rPr>
                <w:lang w:val="uk-UA"/>
              </w:rPr>
              <w:lastRenderedPageBreak/>
              <w:t>явища.</w:t>
            </w:r>
          </w:p>
        </w:tc>
      </w:tr>
      <w:tr w:rsidR="006E0D43" w:rsidRPr="00D87C54" w:rsidTr="006E0D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5342F8" w:rsidRDefault="006E0D43" w:rsidP="006E0D43">
            <w:pPr>
              <w:jc w:val="center"/>
              <w:rPr>
                <w:b/>
                <w:color w:val="auto"/>
                <w:lang w:val="uk-UA"/>
              </w:rPr>
            </w:pPr>
            <w:r w:rsidRPr="005342F8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1C2A85" w:rsidRDefault="006E0D43" w:rsidP="006E0D4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Іспанська мова, лексика, граматика, фонетика, читання, аудіювання, письмо.</w:t>
            </w:r>
          </w:p>
        </w:tc>
      </w:tr>
      <w:tr w:rsidR="006E0D43" w:rsidRPr="001C2A85" w:rsidTr="006E0D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8B58B6" w:rsidRDefault="006E0D43" w:rsidP="006E0D43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1C2A85" w:rsidRDefault="006E0D43" w:rsidP="006E0D43">
            <w:pPr>
              <w:jc w:val="both"/>
              <w:rPr>
                <w:color w:val="auto"/>
                <w:lang w:val="uk-UA"/>
              </w:rPr>
            </w:pPr>
            <w:r w:rsidRPr="0018034A">
              <w:rPr>
                <w:color w:val="auto"/>
                <w:lang w:val="uk-UA"/>
              </w:rPr>
              <w:t>Очний</w:t>
            </w:r>
            <w:r w:rsidRPr="00A66DED">
              <w:rPr>
                <w:color w:val="auto"/>
                <w:lang w:val="uk-UA"/>
              </w:rPr>
              <w:t xml:space="preserve"> </w:t>
            </w:r>
          </w:p>
        </w:tc>
      </w:tr>
      <w:tr w:rsidR="006E0D43" w:rsidRPr="00D87C54" w:rsidTr="006E0D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8B58B6" w:rsidRDefault="006E0D43" w:rsidP="006E0D43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A44180" w:rsidRDefault="006E0D43" w:rsidP="006E0D43">
            <w:pPr>
              <w:jc w:val="both"/>
              <w:rPr>
                <w:color w:val="auto"/>
                <w:lang w:val="ru-RU"/>
              </w:rPr>
            </w:pPr>
            <w:r w:rsidRPr="00A44180">
              <w:rPr>
                <w:color w:val="auto"/>
                <w:lang w:val="ru-RU"/>
              </w:rPr>
              <w:t xml:space="preserve">Проведення практичних </w:t>
            </w:r>
            <w:r>
              <w:rPr>
                <w:color w:val="auto"/>
                <w:lang w:val="ru-RU"/>
              </w:rPr>
              <w:t>занять</w:t>
            </w:r>
            <w:r w:rsidRPr="00A44180">
              <w:rPr>
                <w:color w:val="auto"/>
                <w:lang w:val="ru-RU"/>
              </w:rPr>
              <w:t xml:space="preserve"> та консультації для кращого розуміння тем</w:t>
            </w:r>
          </w:p>
        </w:tc>
      </w:tr>
      <w:tr w:rsidR="006E0D43" w:rsidRPr="001C2A85" w:rsidTr="006E0D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0D43" w:rsidRPr="00A44180" w:rsidRDefault="006E0D43" w:rsidP="006E0D43">
            <w:pPr>
              <w:jc w:val="center"/>
              <w:rPr>
                <w:b/>
                <w:color w:val="auto"/>
                <w:lang w:val="uk-UA"/>
              </w:rPr>
            </w:pPr>
            <w:r w:rsidRPr="00A44180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1C2A85" w:rsidRDefault="006E0D43" w:rsidP="006E0D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Наведено у Схемі курсу</w:t>
            </w:r>
          </w:p>
        </w:tc>
      </w:tr>
      <w:tr w:rsidR="006E0D43" w:rsidRPr="00D87C54" w:rsidTr="006E0D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A66DED" w:rsidRDefault="006E0D43" w:rsidP="006E0D43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5668BF" w:rsidRDefault="006E0D43" w:rsidP="006E0D43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 xml:space="preserve">Залік у кінці </w:t>
            </w:r>
            <w:r>
              <w:rPr>
                <w:color w:val="auto"/>
              </w:rPr>
              <w:t>III</w:t>
            </w:r>
            <w:r>
              <w:rPr>
                <w:color w:val="auto"/>
                <w:lang w:val="uk-UA"/>
              </w:rPr>
              <w:t xml:space="preserve"> семестру</w:t>
            </w:r>
          </w:p>
        </w:tc>
      </w:tr>
      <w:tr w:rsidR="006E0D43" w:rsidRPr="0028031C" w:rsidTr="006E0D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747215" w:rsidRDefault="006E0D43" w:rsidP="006E0D43">
            <w:pPr>
              <w:jc w:val="center"/>
              <w:rPr>
                <w:b/>
                <w:color w:val="auto"/>
                <w:lang w:val="uk-UA"/>
              </w:rPr>
            </w:pPr>
            <w:r w:rsidRPr="00747215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724B73" w:rsidRDefault="006E0D43" w:rsidP="006E0D43">
            <w:pPr>
              <w:shd w:val="clear" w:color="auto" w:fill="FFFFFF"/>
              <w:rPr>
                <w:rFonts w:ascii="Calibri" w:hAnsi="Calibri"/>
                <w:lang w:val="uk-UA" w:eastAsia="uk-UA"/>
              </w:rPr>
            </w:pPr>
            <w:r w:rsidRPr="006E0D43">
              <w:rPr>
                <w:lang w:val="uk-UA"/>
              </w:rPr>
              <w:t xml:space="preserve">Оволодіння другою іноземною мовою тісно повязане з вивченням професійної іноземної мови (англійської), а також із знанням лінгвістичних аспектів рідної мови. </w:t>
            </w:r>
            <w:r>
              <w:t>Для вивчення курсу студенти потребують розвинутих когнітивних навичок.</w:t>
            </w:r>
          </w:p>
        </w:tc>
      </w:tr>
      <w:tr w:rsidR="006E0D43" w:rsidRPr="001C2A85" w:rsidTr="006E0D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9C24DF" w:rsidRDefault="006E0D43" w:rsidP="006E0D43">
            <w:pPr>
              <w:jc w:val="center"/>
              <w:rPr>
                <w:b/>
                <w:lang w:val="uk-UA"/>
              </w:rPr>
            </w:pPr>
            <w:r w:rsidRPr="009C24DF">
              <w:rPr>
                <w:b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Default="006E0D43" w:rsidP="006E0D43">
            <w:pPr>
              <w:ind w:left="340"/>
              <w:jc w:val="both"/>
              <w:rPr>
                <w:lang w:val="uk-UA"/>
              </w:rPr>
            </w:pPr>
            <w:r>
              <w:rPr>
                <w:lang w:val="uk-UA"/>
              </w:rPr>
              <w:t>Інтерактивні методи навчання:</w:t>
            </w:r>
          </w:p>
          <w:p w:rsidR="006E0D43" w:rsidRDefault="006E0D43" w:rsidP="006E0D43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Коперативне начання: робота в групах, парах, коло ідей</w:t>
            </w:r>
          </w:p>
          <w:p w:rsidR="006E0D43" w:rsidRDefault="006E0D43" w:rsidP="006E0D43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Колективно-групове навчання: мозковий штурм, мікрофон</w:t>
            </w:r>
          </w:p>
          <w:p w:rsidR="006E0D43" w:rsidRDefault="006E0D43" w:rsidP="006E0D43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Ситуативне моделювання: рольова гра, імітаційні ігри, глобальна симуляція, техніка драми, дидактичні ігри та розваги</w:t>
            </w:r>
          </w:p>
          <w:p w:rsidR="006E0D43" w:rsidRDefault="006E0D43" w:rsidP="006E0D43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Дискусія, дебати</w:t>
            </w:r>
          </w:p>
          <w:p w:rsidR="006E0D43" w:rsidRDefault="006E0D43" w:rsidP="006E0D43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Сенкан, твори-перетворення</w:t>
            </w:r>
          </w:p>
          <w:p w:rsidR="006E0D43" w:rsidRPr="00924D0E" w:rsidRDefault="006E0D43" w:rsidP="006E0D43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Тренувальні вправи</w:t>
            </w:r>
          </w:p>
        </w:tc>
      </w:tr>
      <w:tr w:rsidR="006E0D43" w:rsidRPr="001C2A85" w:rsidTr="006E0D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747215" w:rsidRDefault="006E0D43" w:rsidP="006E0D43">
            <w:pPr>
              <w:jc w:val="center"/>
              <w:rPr>
                <w:b/>
                <w:color w:val="auto"/>
                <w:lang w:val="uk-UA"/>
              </w:rPr>
            </w:pPr>
            <w:r w:rsidRPr="0074721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747215" w:rsidRDefault="006E0D43" w:rsidP="006E0D43">
            <w:pPr>
              <w:jc w:val="both"/>
              <w:rPr>
                <w:color w:val="auto"/>
                <w:lang w:val="ru-RU"/>
              </w:rPr>
            </w:pPr>
            <w:r w:rsidRPr="005F7D28">
              <w:rPr>
                <w:lang w:val="ru-RU"/>
              </w:rPr>
              <w:t xml:space="preserve">Мультимедійний проектор, </w:t>
            </w:r>
            <w:r>
              <w:rPr>
                <w:lang w:val="ru-RU"/>
              </w:rPr>
              <w:t xml:space="preserve">персональний </w:t>
            </w:r>
            <w:r w:rsidRPr="005F7D28">
              <w:rPr>
                <w:lang w:val="ru-RU"/>
              </w:rPr>
              <w:t xml:space="preserve">комп’ютер. </w:t>
            </w:r>
          </w:p>
        </w:tc>
      </w:tr>
      <w:tr w:rsidR="006E0D43" w:rsidRPr="00D87C54" w:rsidTr="006E0D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706EB2" w:rsidRDefault="006E0D43" w:rsidP="006E0D43">
            <w:pPr>
              <w:jc w:val="center"/>
              <w:rPr>
                <w:b/>
                <w:color w:val="auto"/>
                <w:lang w:val="uk-UA"/>
              </w:rPr>
            </w:pPr>
            <w:r w:rsidRPr="00706EB2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1C2A85" w:rsidRDefault="006E0D43" w:rsidP="006E0D43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6E0D43" w:rsidRPr="001C2A85" w:rsidRDefault="006E0D43" w:rsidP="006E0D43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• практичні/самостійні тощо</w:t>
            </w:r>
            <w:r w:rsidRPr="001C2A85">
              <w:rPr>
                <w:color w:val="auto"/>
                <w:lang w:val="ru-RU"/>
              </w:rPr>
              <w:t>: 25</w:t>
            </w:r>
            <w:r>
              <w:rPr>
                <w:color w:val="auto"/>
                <w:lang w:val="ru-RU"/>
              </w:rPr>
              <w:t xml:space="preserve">% семестрової оцінки; </w:t>
            </w:r>
            <w:proofErr w:type="gramStart"/>
            <w:r>
              <w:rPr>
                <w:color w:val="auto"/>
                <w:lang w:val="ru-RU"/>
              </w:rPr>
              <w:t>максимальна</w:t>
            </w:r>
            <w:proofErr w:type="gramEnd"/>
            <w:r>
              <w:rPr>
                <w:color w:val="auto"/>
                <w:lang w:val="ru-RU"/>
              </w:rPr>
              <w:t xml:space="preserve"> кількість балів – 25;</w:t>
            </w:r>
          </w:p>
          <w:p w:rsidR="006E0D43" w:rsidRPr="001C2A85" w:rsidRDefault="006E0D43" w:rsidP="006E0D43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• контрольні </w:t>
            </w:r>
            <w:proofErr w:type="gramStart"/>
            <w:r w:rsidRPr="001C2A85">
              <w:rPr>
                <w:color w:val="auto"/>
                <w:lang w:val="ru-RU"/>
              </w:rPr>
              <w:t>заміри</w:t>
            </w:r>
            <w:proofErr w:type="gramEnd"/>
            <w:r w:rsidRPr="001C2A85">
              <w:rPr>
                <w:color w:val="auto"/>
                <w:lang w:val="ru-RU"/>
              </w:rPr>
              <w:t xml:space="preserve"> (модулі): 25% семестрової оцінки;</w:t>
            </w:r>
            <w:r>
              <w:rPr>
                <w:color w:val="auto"/>
                <w:lang w:val="ru-RU"/>
              </w:rPr>
              <w:t xml:space="preserve"> максимальна кількість балів – 25;</w:t>
            </w:r>
          </w:p>
          <w:p w:rsidR="006E0D43" w:rsidRDefault="006E0D43" w:rsidP="006E0D43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 • іспит/залік: 50% семестрової оцінки</w:t>
            </w:r>
            <w:r>
              <w:rPr>
                <w:color w:val="auto"/>
                <w:lang w:val="ru-RU"/>
              </w:rPr>
              <w:t xml:space="preserve">. </w:t>
            </w:r>
            <w:proofErr w:type="gramStart"/>
            <w:r>
              <w:rPr>
                <w:color w:val="auto"/>
                <w:lang w:val="ru-RU"/>
              </w:rPr>
              <w:t>Максимальна</w:t>
            </w:r>
            <w:proofErr w:type="gramEnd"/>
            <w:r>
              <w:rPr>
                <w:color w:val="auto"/>
                <w:lang w:val="ru-RU"/>
              </w:rPr>
              <w:t xml:space="preserve"> кількість балів 50.</w:t>
            </w:r>
          </w:p>
          <w:p w:rsidR="006E0D43" w:rsidRDefault="006E0D43" w:rsidP="006E0D43">
            <w:pPr>
              <w:jc w:val="both"/>
              <w:rPr>
                <w:color w:val="auto"/>
                <w:lang w:val="ru-RU"/>
              </w:rPr>
            </w:pPr>
            <w:proofErr w:type="gramStart"/>
            <w:r>
              <w:rPr>
                <w:color w:val="auto"/>
                <w:lang w:val="ru-RU"/>
              </w:rPr>
              <w:t>П</w:t>
            </w:r>
            <w:proofErr w:type="gramEnd"/>
            <w:r>
              <w:rPr>
                <w:color w:val="auto"/>
                <w:lang w:val="ru-RU"/>
              </w:rPr>
              <w:t>ідсумкова максимальна кількість балів 100.</w:t>
            </w:r>
          </w:p>
          <w:p w:rsidR="006E0D43" w:rsidRDefault="006E0D43" w:rsidP="006E0D43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</w:p>
          <w:p w:rsidR="006E0D43" w:rsidRDefault="006E0D43" w:rsidP="006E0D43">
            <w:pPr>
              <w:jc w:val="both"/>
              <w:rPr>
                <w:lang w:val="ru-RU"/>
              </w:rPr>
            </w:pPr>
            <w:r w:rsidRPr="007C0772">
              <w:rPr>
                <w:b/>
                <w:lang w:val="ru-RU"/>
              </w:rPr>
              <w:t>Письмові роботи:</w:t>
            </w:r>
            <w:r w:rsidRPr="007C0772">
              <w:rPr>
                <w:lang w:val="ru-RU"/>
              </w:rPr>
              <w:t xml:space="preserve"> </w:t>
            </w:r>
            <w:proofErr w:type="gramStart"/>
            <w:r w:rsidRPr="007C0772">
              <w:rPr>
                <w:lang w:val="ru-RU"/>
              </w:rPr>
              <w:t>Очіку</w:t>
            </w:r>
            <w:proofErr w:type="gramEnd"/>
            <w:r w:rsidRPr="007C0772">
              <w:rPr>
                <w:lang w:val="ru-RU"/>
              </w:rPr>
              <w:t xml:space="preserve">ється, що студенти виконають декілька видів письмових робіт (есе, вирішення кейсу). </w:t>
            </w:r>
          </w:p>
          <w:p w:rsidR="006E0D43" w:rsidRDefault="006E0D43" w:rsidP="006E0D43">
            <w:pPr>
              <w:jc w:val="both"/>
              <w:rPr>
                <w:lang w:val="ru-RU"/>
              </w:rPr>
            </w:pPr>
            <w:r w:rsidRPr="007C0772">
              <w:rPr>
                <w:b/>
                <w:lang w:val="ru-RU"/>
              </w:rPr>
              <w:t>Академічна доброчесність</w:t>
            </w:r>
            <w:r w:rsidRPr="007C0772">
              <w:rPr>
                <w:lang w:val="ru-RU"/>
              </w:rPr>
              <w:t xml:space="preserve">: Очікується, що роботи студентів будуть їх оригінальними </w:t>
            </w:r>
            <w:proofErr w:type="gramStart"/>
            <w:r w:rsidRPr="007C0772">
              <w:rPr>
                <w:lang w:val="ru-RU"/>
              </w:rPr>
              <w:t>досл</w:t>
            </w:r>
            <w:proofErr w:type="gramEnd"/>
            <w:r w:rsidRPr="007C0772">
              <w:rPr>
                <w:lang w:val="ru-RU"/>
              </w:rPr>
              <w:t xml:space="preserve">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</w:t>
            </w:r>
            <w:proofErr w:type="gramStart"/>
            <w:r w:rsidRPr="007C0772">
              <w:rPr>
                <w:lang w:val="ru-RU"/>
              </w:rPr>
              <w:t>п</w:t>
            </w:r>
            <w:proofErr w:type="gramEnd"/>
            <w:r w:rsidRPr="007C0772">
              <w:rPr>
                <w:lang w:val="ru-RU"/>
              </w:rPr>
              <w:t xml:space="preserve">ідставою для її незарахуванння викладачем, незалежно від масштабів плагіату чи обману. </w:t>
            </w:r>
          </w:p>
          <w:p w:rsidR="006E0D43" w:rsidRDefault="006E0D43" w:rsidP="006E0D43">
            <w:pPr>
              <w:jc w:val="both"/>
              <w:rPr>
                <w:lang w:val="ru-RU"/>
              </w:rPr>
            </w:pPr>
            <w:r w:rsidRPr="007C0772">
              <w:rPr>
                <w:b/>
                <w:lang w:val="ru-RU"/>
              </w:rPr>
              <w:t>Відвідання занять</w:t>
            </w:r>
            <w:r w:rsidRPr="007C0772">
              <w:rPr>
                <w:lang w:val="ru-RU"/>
              </w:rPr>
              <w:t xml:space="preserve"> є важливою складовою навчання. </w:t>
            </w:r>
            <w:proofErr w:type="gramStart"/>
            <w:r w:rsidRPr="007C0772">
              <w:rPr>
                <w:lang w:val="ru-RU"/>
              </w:rPr>
              <w:t>Очіку</w:t>
            </w:r>
            <w:proofErr w:type="gramEnd"/>
            <w:r w:rsidRPr="007C0772">
              <w:rPr>
                <w:lang w:val="ru-RU"/>
              </w:rPr>
              <w:t>ється, що всі студенти відві</w:t>
            </w:r>
            <w:r>
              <w:rPr>
                <w:lang w:val="ru-RU"/>
              </w:rPr>
              <w:t>дають усі лекції і практичні за</w:t>
            </w:r>
            <w:r w:rsidRPr="007C0772">
              <w:rPr>
                <w:lang w:val="ru-RU"/>
              </w:rPr>
              <w:t>няття курсу. Студенти мають інформувати викладача про неможливість відвідати заняття. У будь-якому випадку студенти зобов’язані дотримуватися усі</w:t>
            </w:r>
            <w:r>
              <w:rPr>
                <w:lang w:val="ru-RU"/>
              </w:rPr>
              <w:t>х</w:t>
            </w:r>
            <w:r w:rsidRPr="007C0772">
              <w:rPr>
                <w:lang w:val="ru-RU"/>
              </w:rPr>
              <w:t xml:space="preserve"> строків визначених для виконання усі</w:t>
            </w:r>
            <w:r>
              <w:rPr>
                <w:lang w:val="ru-RU"/>
              </w:rPr>
              <w:t>х</w:t>
            </w:r>
            <w:r w:rsidRPr="007C0772">
              <w:rPr>
                <w:lang w:val="ru-RU"/>
              </w:rPr>
              <w:t xml:space="preserve"> видів письмових робіт, передбачених курсом. </w:t>
            </w:r>
          </w:p>
          <w:p w:rsidR="006E0D43" w:rsidRPr="001C2A85" w:rsidRDefault="006E0D43" w:rsidP="006E0D43">
            <w:pPr>
              <w:jc w:val="both"/>
              <w:rPr>
                <w:color w:val="auto"/>
                <w:lang w:val="ru-RU"/>
              </w:rPr>
            </w:pPr>
            <w:r w:rsidRPr="007C0772">
              <w:rPr>
                <w:b/>
                <w:lang w:val="ru-RU"/>
              </w:rPr>
              <w:t>Література</w:t>
            </w:r>
            <w:r>
              <w:rPr>
                <w:b/>
                <w:lang w:val="ru-RU"/>
              </w:rPr>
              <w:t>.</w:t>
            </w:r>
            <w:r w:rsidRPr="007C0772">
              <w:rPr>
                <w:lang w:val="ru-RU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6E0D43" w:rsidRDefault="006E0D43" w:rsidP="006E0D43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5668BF">
              <w:rPr>
                <w:b/>
                <w:color w:val="auto"/>
                <w:lang w:val="ru-RU"/>
              </w:rPr>
              <w:t>П</w:t>
            </w:r>
            <w:r w:rsidRPr="001C2A85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1C2A85">
              <w:rPr>
                <w:color w:val="auto"/>
                <w:lang w:val="uk-UA" w:eastAsia="uk-UA"/>
              </w:rPr>
              <w:t xml:space="preserve"> Враховуються бали набрані на </w:t>
            </w:r>
            <w:r w:rsidRPr="001C2A85">
              <w:rPr>
                <w:color w:val="auto"/>
                <w:lang w:val="uk-UA" w:eastAsia="uk-UA"/>
              </w:rPr>
              <w:lastRenderedPageBreak/>
              <w:t xml:space="preserve">поточному тестуванні, самостійній роботі та бали </w:t>
            </w:r>
            <w:proofErr w:type="gramStart"/>
            <w:r w:rsidRPr="001C2A85">
              <w:rPr>
                <w:color w:val="auto"/>
                <w:lang w:val="uk-UA" w:eastAsia="uk-UA"/>
              </w:rPr>
              <w:t>п</w:t>
            </w:r>
            <w:proofErr w:type="gramEnd"/>
            <w:r w:rsidRPr="001C2A85">
              <w:rPr>
                <w:color w:val="auto"/>
                <w:lang w:val="uk-UA" w:eastAsia="uk-UA"/>
              </w:rPr>
              <w:t>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6E0D43" w:rsidRPr="001C2A85" w:rsidRDefault="006E0D43" w:rsidP="006E0D43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6E0D43" w:rsidRPr="001C2A85" w:rsidRDefault="006E0D43" w:rsidP="006E0D43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>Жодні форми порушення академічно</w:t>
            </w:r>
            <w:r>
              <w:rPr>
                <w:color w:val="auto"/>
                <w:lang w:val="ru-RU"/>
              </w:rPr>
              <w:t>ї доброчесності не толеруються.</w:t>
            </w:r>
          </w:p>
        </w:tc>
      </w:tr>
      <w:tr w:rsidR="006E0D43" w:rsidRPr="00920E8F" w:rsidTr="006E0D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920E8F" w:rsidRDefault="006E0D43" w:rsidP="007946BC">
            <w:pPr>
              <w:jc w:val="center"/>
              <w:rPr>
                <w:b/>
                <w:color w:val="auto"/>
                <w:lang w:val="uk-UA"/>
              </w:rPr>
            </w:pPr>
            <w:r w:rsidRPr="00920E8F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</w:t>
            </w:r>
            <w:r w:rsidR="007946BC">
              <w:rPr>
                <w:b/>
                <w:bCs/>
                <w:color w:val="auto"/>
                <w:lang w:val="uk-UA" w:eastAsia="uk-UA"/>
              </w:rPr>
              <w:t>іспиту</w:t>
            </w:r>
            <w:r w:rsidRPr="00920E8F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7946BC" w:rsidRDefault="007946BC" w:rsidP="007946BC">
            <w:pPr>
              <w:shd w:val="clear" w:color="auto" w:fill="FFFFFF"/>
              <w:rPr>
                <w:lang w:val="es-ES"/>
              </w:rPr>
            </w:pPr>
            <w:r>
              <w:rPr>
                <w:lang w:val="uk-UA"/>
              </w:rPr>
              <w:t>-</w:t>
            </w:r>
          </w:p>
        </w:tc>
      </w:tr>
      <w:tr w:rsidR="006E0D43" w:rsidRPr="00D87C54" w:rsidTr="006E0D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BE3E5E" w:rsidRDefault="006E0D43" w:rsidP="006E0D43">
            <w:pPr>
              <w:jc w:val="center"/>
              <w:rPr>
                <w:b/>
                <w:color w:val="auto"/>
                <w:lang w:val="uk-UA"/>
              </w:rPr>
            </w:pPr>
            <w:r w:rsidRPr="00BE3E5E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43" w:rsidRPr="00BE3E5E" w:rsidRDefault="006E0D43" w:rsidP="006E0D43">
            <w:pPr>
              <w:jc w:val="both"/>
              <w:rPr>
                <w:color w:val="auto"/>
                <w:lang w:val="uk-UA"/>
              </w:rPr>
            </w:pPr>
            <w:r w:rsidRPr="00BE3E5E">
              <w:rPr>
                <w:color w:val="auto"/>
                <w:lang w:val="uk-UA"/>
              </w:rPr>
              <w:t>Анкету-оцінку з метою оцінювання якості курсу буде надано п</w:t>
            </w:r>
            <w:r>
              <w:rPr>
                <w:color w:val="auto"/>
                <w:lang w:val="uk-UA"/>
              </w:rPr>
              <w:t>ісля завершення</w:t>
            </w:r>
            <w:r w:rsidRPr="00BE3E5E">
              <w:rPr>
                <w:color w:val="auto"/>
                <w:lang w:val="uk-UA"/>
              </w:rPr>
              <w:t xml:space="preserve"> курсу.</w:t>
            </w:r>
          </w:p>
        </w:tc>
      </w:tr>
    </w:tbl>
    <w:p w:rsidR="006E0D43" w:rsidRPr="00BE3E5E" w:rsidRDefault="006E0D43" w:rsidP="006E0D43">
      <w:pPr>
        <w:jc w:val="both"/>
        <w:rPr>
          <w:rFonts w:ascii="Garamond" w:hAnsi="Garamond" w:cs="Garamond"/>
          <w:color w:val="auto"/>
          <w:sz w:val="8"/>
          <w:szCs w:val="8"/>
          <w:lang w:val="uk-UA"/>
        </w:rPr>
      </w:pPr>
    </w:p>
    <w:p w:rsidR="006E0D43" w:rsidRPr="00BE3E5E" w:rsidRDefault="006E0D43" w:rsidP="006E0D43">
      <w:pPr>
        <w:jc w:val="both"/>
        <w:rPr>
          <w:rFonts w:ascii="Garamond" w:hAnsi="Garamond" w:cs="Garamond"/>
          <w:color w:val="auto"/>
          <w:sz w:val="28"/>
          <w:szCs w:val="28"/>
          <w:lang w:val="uk-UA"/>
        </w:rPr>
      </w:pPr>
    </w:p>
    <w:p w:rsidR="006E0D43" w:rsidRPr="008B58B6" w:rsidRDefault="006E0D43" w:rsidP="006E0D43">
      <w:pPr>
        <w:ind w:left="720"/>
        <w:jc w:val="both"/>
        <w:rPr>
          <w:rFonts w:ascii="Garamond" w:hAnsi="Garamond" w:cs="Garamond"/>
          <w:sz w:val="28"/>
          <w:szCs w:val="28"/>
          <w:lang w:val="uk-UA"/>
        </w:rPr>
      </w:pPr>
      <w:r>
        <w:rPr>
          <w:rFonts w:ascii="Garamond" w:hAnsi="Garamond" w:cs="Garamond"/>
          <w:sz w:val="28"/>
          <w:szCs w:val="28"/>
          <w:lang w:val="uk-UA"/>
        </w:rPr>
        <w:t>*</w:t>
      </w:r>
      <w:r w:rsidRPr="008B58B6">
        <w:rPr>
          <w:rFonts w:ascii="Garamond" w:hAnsi="Garamond" w:cs="Garamond"/>
          <w:sz w:val="28"/>
          <w:szCs w:val="28"/>
          <w:lang w:val="uk-UA"/>
        </w:rPr>
        <w:t>ПРИМІТКА</w:t>
      </w:r>
    </w:p>
    <w:p w:rsidR="006E0D43" w:rsidRDefault="006E0D43" w:rsidP="006E0D4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  <w:r w:rsidRPr="003442F6">
        <w:rPr>
          <w:rFonts w:ascii="Garamond" w:hAnsi="Garamond" w:cs="Garamond"/>
          <w:i/>
          <w:sz w:val="28"/>
          <w:szCs w:val="28"/>
          <w:lang w:val="uk-UA"/>
        </w:rPr>
        <w:t>Зовнішня форма вираження силабусу може бути відмінною та поданою до візуального сприйняття не лише у формі таблиці. Бажаним є дотримання самої структури. Можливе наповнення силабусу додатковими розділами із розширенням інформації про курс. Запропонована форма є лише зразком.</w:t>
      </w:r>
    </w:p>
    <w:p w:rsidR="006E0D43" w:rsidRPr="003A384D" w:rsidRDefault="006E0D43">
      <w:pPr>
        <w:rPr>
          <w:lang w:val="ru-RU"/>
        </w:rPr>
      </w:pPr>
    </w:p>
    <w:p w:rsidR="006E0D43" w:rsidRPr="003A384D" w:rsidRDefault="006E0D43">
      <w:pPr>
        <w:spacing w:after="200" w:line="276" w:lineRule="auto"/>
        <w:rPr>
          <w:lang w:val="ru-RU"/>
        </w:rPr>
      </w:pPr>
      <w:r w:rsidRPr="003A384D">
        <w:rPr>
          <w:lang w:val="ru-RU"/>
        </w:rPr>
        <w:br w:type="page"/>
      </w:r>
    </w:p>
    <w:p w:rsidR="006E0D43" w:rsidRPr="009A76DE" w:rsidRDefault="006E0D43" w:rsidP="006E0D43">
      <w:pPr>
        <w:jc w:val="center"/>
        <w:rPr>
          <w:b/>
          <w:sz w:val="28"/>
          <w:szCs w:val="28"/>
          <w:lang w:val="ru-RU"/>
        </w:rPr>
      </w:pPr>
      <w:r w:rsidRPr="009A76DE">
        <w:rPr>
          <w:b/>
          <w:sz w:val="28"/>
          <w:szCs w:val="28"/>
          <w:lang w:val="uk-UA"/>
        </w:rPr>
        <w:lastRenderedPageBreak/>
        <w:t>Схема курсу</w:t>
      </w:r>
      <w:r w:rsidRPr="009A76DE">
        <w:rPr>
          <w:b/>
          <w:sz w:val="28"/>
          <w:szCs w:val="28"/>
          <w:lang w:val="ru-RU"/>
        </w:rPr>
        <w:t xml:space="preserve"> “</w:t>
      </w:r>
      <w:r>
        <w:rPr>
          <w:b/>
          <w:color w:val="auto"/>
          <w:lang w:val="uk-UA"/>
        </w:rPr>
        <w:t xml:space="preserve">Друга </w:t>
      </w:r>
      <w:r w:rsidRPr="009A76DE">
        <w:rPr>
          <w:b/>
          <w:color w:val="auto"/>
          <w:lang w:val="uk-UA"/>
        </w:rPr>
        <w:t>іноземна мова (іспанська)</w:t>
      </w:r>
      <w:r w:rsidRPr="009A76DE">
        <w:rPr>
          <w:b/>
          <w:sz w:val="28"/>
          <w:szCs w:val="28"/>
          <w:lang w:val="ru-RU"/>
        </w:rPr>
        <w:t xml:space="preserve">” для студентів </w:t>
      </w:r>
      <w:r w:rsidR="00BB243C" w:rsidRPr="00BB243C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 xml:space="preserve"> курсу, н.р. 2022 – 2023</w:t>
      </w:r>
      <w:r w:rsidR="00BB243C">
        <w:rPr>
          <w:b/>
          <w:sz w:val="28"/>
          <w:szCs w:val="28"/>
          <w:lang w:val="ru-RU"/>
        </w:rPr>
        <w:t xml:space="preserve">, </w:t>
      </w:r>
      <w:r w:rsidR="00BB243C">
        <w:rPr>
          <w:b/>
          <w:sz w:val="28"/>
          <w:szCs w:val="28"/>
        </w:rPr>
        <w:t>V</w:t>
      </w:r>
      <w:r w:rsidRPr="009A76DE">
        <w:rPr>
          <w:b/>
          <w:sz w:val="28"/>
          <w:szCs w:val="28"/>
          <w:lang w:val="ru-RU"/>
        </w:rPr>
        <w:t xml:space="preserve"> семестр</w:t>
      </w:r>
    </w:p>
    <w:p w:rsidR="006E0D43" w:rsidRPr="00E361B9" w:rsidRDefault="006E0D43" w:rsidP="006E0D43">
      <w:pPr>
        <w:jc w:val="both"/>
        <w:rPr>
          <w:rFonts w:ascii="Garamond" w:hAnsi="Garamond" w:cs="Garamond"/>
          <w:i/>
          <w:sz w:val="28"/>
          <w:szCs w:val="28"/>
          <w:lang w:val="ru-RU"/>
        </w:rPr>
      </w:pPr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1978"/>
        <w:gridCol w:w="2231"/>
        <w:gridCol w:w="7"/>
        <w:gridCol w:w="2471"/>
        <w:gridCol w:w="6"/>
        <w:gridCol w:w="1108"/>
        <w:gridCol w:w="6"/>
        <w:gridCol w:w="1556"/>
      </w:tblGrid>
      <w:tr w:rsidR="006E0D43" w:rsidRPr="009D72BB" w:rsidTr="006E0D43">
        <w:tc>
          <w:tcPr>
            <w:tcW w:w="1201" w:type="dxa"/>
            <w:shd w:val="clear" w:color="auto" w:fill="auto"/>
          </w:tcPr>
          <w:p w:rsidR="006E0D43" w:rsidRPr="00E34A50" w:rsidRDefault="006E0D43" w:rsidP="006E0D43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9A76DE">
              <w:rPr>
                <w:b/>
                <w:sz w:val="20"/>
                <w:szCs w:val="20"/>
                <w:lang w:val="ru-RU"/>
              </w:rPr>
              <w:t>Тиж. / дата / год.-</w:t>
            </w:r>
          </w:p>
        </w:tc>
        <w:tc>
          <w:tcPr>
            <w:tcW w:w="1978" w:type="dxa"/>
            <w:shd w:val="clear" w:color="auto" w:fill="auto"/>
          </w:tcPr>
          <w:p w:rsidR="006E0D43" w:rsidRPr="00E34A50" w:rsidRDefault="006E0D43" w:rsidP="006E0D43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9A76DE">
              <w:rPr>
                <w:b/>
                <w:sz w:val="20"/>
                <w:szCs w:val="20"/>
                <w:lang w:val="ru-RU"/>
              </w:rPr>
              <w:t>Тема, план, короткі тези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6E0D43" w:rsidRPr="00E34A50" w:rsidRDefault="006E0D43" w:rsidP="006E0D43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E34A50">
              <w:rPr>
                <w:b/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471" w:type="dxa"/>
            <w:shd w:val="clear" w:color="auto" w:fill="auto"/>
          </w:tcPr>
          <w:p w:rsidR="006E0D43" w:rsidRPr="00E34A50" w:rsidRDefault="006E0D43" w:rsidP="006E0D43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9A76DE">
              <w:rPr>
                <w:b/>
                <w:sz w:val="20"/>
                <w:szCs w:val="20"/>
                <w:lang w:val="ru-RU"/>
              </w:rPr>
              <w:t>Літера</w:t>
            </w:r>
            <w:r w:rsidRPr="00E34A50">
              <w:rPr>
                <w:b/>
                <w:sz w:val="20"/>
                <w:szCs w:val="20"/>
              </w:rPr>
              <w:t>тура.*** Ресурси в інтернеті</w:t>
            </w:r>
          </w:p>
        </w:tc>
        <w:tc>
          <w:tcPr>
            <w:tcW w:w="1120" w:type="dxa"/>
            <w:gridSpan w:val="3"/>
            <w:shd w:val="clear" w:color="auto" w:fill="auto"/>
          </w:tcPr>
          <w:p w:rsidR="006E0D43" w:rsidRPr="00E34A50" w:rsidRDefault="006E0D43" w:rsidP="006E0D43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E34A50">
              <w:rPr>
                <w:b/>
                <w:sz w:val="20"/>
                <w:szCs w:val="20"/>
              </w:rPr>
              <w:t>Завдання, год</w:t>
            </w:r>
          </w:p>
        </w:tc>
        <w:tc>
          <w:tcPr>
            <w:tcW w:w="1556" w:type="dxa"/>
            <w:shd w:val="clear" w:color="auto" w:fill="auto"/>
          </w:tcPr>
          <w:p w:rsidR="006E0D43" w:rsidRPr="00E34A50" w:rsidRDefault="006E0D43" w:rsidP="006E0D43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E34A50">
              <w:rPr>
                <w:b/>
                <w:sz w:val="20"/>
                <w:szCs w:val="20"/>
              </w:rPr>
              <w:t>Термін виконання</w:t>
            </w:r>
          </w:p>
        </w:tc>
      </w:tr>
      <w:tr w:rsidR="006E0D43" w:rsidRPr="005342F8" w:rsidTr="006E0D43">
        <w:tc>
          <w:tcPr>
            <w:tcW w:w="1201" w:type="dxa"/>
            <w:shd w:val="clear" w:color="auto" w:fill="auto"/>
          </w:tcPr>
          <w:p w:rsidR="006E0D43" w:rsidRPr="00326B01" w:rsidRDefault="006E0D43" w:rsidP="006E0D43">
            <w:pPr>
              <w:jc w:val="both"/>
              <w:rPr>
                <w:b/>
                <w:sz w:val="20"/>
                <w:szCs w:val="20"/>
                <w:lang w:val="ca-ES-valencia"/>
              </w:rPr>
            </w:pPr>
            <w:r w:rsidRPr="00E34A50">
              <w:rPr>
                <w:b/>
                <w:sz w:val="20"/>
                <w:szCs w:val="20"/>
                <w:lang w:val="uk-UA"/>
              </w:rPr>
              <w:t>1 тиждень</w:t>
            </w:r>
          </w:p>
        </w:tc>
        <w:tc>
          <w:tcPr>
            <w:tcW w:w="1978" w:type="dxa"/>
            <w:shd w:val="clear" w:color="auto" w:fill="auto"/>
          </w:tcPr>
          <w:p w:rsidR="006E0D43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  <w:r w:rsidRPr="006155CA">
              <w:rPr>
                <w:sz w:val="20"/>
                <w:szCs w:val="20"/>
                <w:lang w:val="ca-ES-valencia"/>
              </w:rPr>
              <w:t xml:space="preserve">Módulo 1. </w:t>
            </w:r>
            <w:r>
              <w:rPr>
                <w:sz w:val="20"/>
                <w:szCs w:val="20"/>
                <w:lang w:val="ca-ES-valencia"/>
              </w:rPr>
              <w:t>Hablar de las personas (ámbito personal).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>
              <w:rPr>
                <w:sz w:val="20"/>
                <w:szCs w:val="20"/>
                <w:lang w:val="es-ES"/>
              </w:rPr>
              <w:t xml:space="preserve">: </w:t>
            </w:r>
            <w:r w:rsidRPr="000378A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ca-ES-valencia"/>
              </w:rPr>
              <w:t>Repaso de la acentuación de la palabra.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6E0D43" w:rsidRPr="00892289" w:rsidRDefault="006E0D43" w:rsidP="006E0D43">
            <w:pPr>
              <w:jc w:val="both"/>
              <w:rPr>
                <w:i/>
                <w:sz w:val="20"/>
                <w:szCs w:val="20"/>
                <w:lang w:val="ca-ES-valencia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892289">
              <w:rPr>
                <w:i/>
                <w:sz w:val="20"/>
                <w:szCs w:val="20"/>
                <w:lang w:val="ru-RU"/>
              </w:rPr>
              <w:t xml:space="preserve"> на тему(-и)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  <w:r>
              <w:rPr>
                <w:sz w:val="20"/>
                <w:szCs w:val="20"/>
                <w:lang w:val="ca-ES-valencia"/>
              </w:rPr>
              <w:t>Los adjetivos de carácter y los estados de ánimo. Uso de ser y estar con adjetivos.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6E0D43" w:rsidRPr="00892289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ru-RU"/>
              </w:rPr>
              <w:t>Розвиток</w:t>
            </w:r>
            <w:r w:rsidRPr="00892289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комунікативно</w:t>
            </w:r>
            <w:r w:rsidRPr="00892289">
              <w:rPr>
                <w:i/>
                <w:sz w:val="20"/>
                <w:szCs w:val="20"/>
                <w:lang w:val="es-ES"/>
              </w:rPr>
              <w:t>-</w:t>
            </w:r>
            <w:r w:rsidRPr="00892289">
              <w:rPr>
                <w:i/>
                <w:sz w:val="20"/>
                <w:szCs w:val="20"/>
                <w:lang w:val="ru-RU"/>
              </w:rPr>
              <w:t>мовленнєвої</w:t>
            </w:r>
            <w:r w:rsidRPr="00892289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діяльності</w:t>
            </w:r>
            <w:r>
              <w:rPr>
                <w:i/>
                <w:sz w:val="20"/>
                <w:szCs w:val="20"/>
                <w:lang w:val="es-ES"/>
              </w:rPr>
              <w:t>: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  <w:r>
              <w:rPr>
                <w:sz w:val="20"/>
                <w:szCs w:val="20"/>
                <w:lang w:val="ca-ES-valencia"/>
              </w:rPr>
              <w:t>Hablar de carácter y  los estados de ánimo.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  <w:r>
              <w:rPr>
                <w:sz w:val="20"/>
                <w:szCs w:val="20"/>
                <w:lang w:val="ca-ES-valencia"/>
              </w:rPr>
              <w:t xml:space="preserve"> 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С</w:t>
            </w:r>
            <w:r>
              <w:rPr>
                <w:i/>
                <w:sz w:val="20"/>
                <w:szCs w:val="20"/>
                <w:lang w:val="uk-UA"/>
              </w:rPr>
              <w:t>оціолінгвістична компетенція</w:t>
            </w:r>
            <w:r>
              <w:rPr>
                <w:i/>
                <w:sz w:val="20"/>
                <w:szCs w:val="20"/>
                <w:lang w:val="es-ES"/>
              </w:rPr>
              <w:t xml:space="preserve">: </w:t>
            </w:r>
            <w:r>
              <w:rPr>
                <w:sz w:val="20"/>
                <w:szCs w:val="20"/>
                <w:lang w:val="ca-ES-valencia"/>
              </w:rPr>
              <w:t xml:space="preserve">Los apelativos cariñosos. 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6E0D43" w:rsidRPr="006155CA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</w:p>
        </w:tc>
        <w:tc>
          <w:tcPr>
            <w:tcW w:w="2238" w:type="dxa"/>
            <w:gridSpan w:val="2"/>
            <w:shd w:val="clear" w:color="auto" w:fill="auto"/>
          </w:tcPr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Pr="00892289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1" w:type="dxa"/>
            <w:shd w:val="clear" w:color="auto" w:fill="auto"/>
          </w:tcPr>
          <w:p w:rsidR="006E0D43" w:rsidRPr="00F82FE4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2B2BA6">
              <w:rPr>
                <w:sz w:val="20"/>
                <w:szCs w:val="20"/>
                <w:lang w:val="uk-UA"/>
              </w:rPr>
              <w:t>1.</w:t>
            </w:r>
            <w:r w:rsidRPr="002B2BA6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6E0D43" w:rsidRPr="00802A1A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es-ES"/>
              </w:rPr>
            </w:pPr>
            <w:r w:rsidRPr="00802A1A">
              <w:rPr>
                <w:sz w:val="20"/>
                <w:szCs w:val="20"/>
                <w:lang w:val="es-ES"/>
              </w:rPr>
              <w:t>2.</w:t>
            </w:r>
            <w:r w:rsidRPr="00802A1A">
              <w:rPr>
                <w:sz w:val="20"/>
                <w:szCs w:val="20"/>
                <w:lang w:val="es-ES"/>
              </w:rPr>
              <w:tab/>
              <w:t>Alegre Palazón C.M., Quarello Demarcos L., Valero Planas C. Destino DELE A2.CIDEB, 2012. – 143p.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4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intermedio-avanzado. Eli, 2004. – 79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6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2B2BA6">
              <w:rPr>
                <w:sz w:val="20"/>
                <w:szCs w:val="20"/>
                <w:lang w:val="uk-UA"/>
              </w:rPr>
              <w:t>Encinar Á. Uso interactivo del vocabulario. Nivel A</w:t>
            </w:r>
            <w:r>
              <w:rPr>
                <w:sz w:val="20"/>
                <w:szCs w:val="20"/>
                <w:lang w:val="uk-UA"/>
              </w:rPr>
              <w:t>-B1.Madrid:Edelsa, 2012. -192p.</w:t>
            </w:r>
          </w:p>
        </w:tc>
        <w:tc>
          <w:tcPr>
            <w:tcW w:w="1120" w:type="dxa"/>
            <w:gridSpan w:val="3"/>
            <w:shd w:val="clear" w:color="auto" w:fill="auto"/>
          </w:tcPr>
          <w:p w:rsidR="006E0D43" w:rsidRPr="00EC5AC1" w:rsidRDefault="007946BC" w:rsidP="006E0D4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4/3,5</w:t>
            </w:r>
            <w:r w:rsidR="006E0D43">
              <w:rPr>
                <w:sz w:val="20"/>
                <w:szCs w:val="20"/>
                <w:lang w:val="uk-UA"/>
              </w:rPr>
              <w:t>год</w:t>
            </w:r>
          </w:p>
        </w:tc>
        <w:tc>
          <w:tcPr>
            <w:tcW w:w="1556" w:type="dxa"/>
            <w:shd w:val="clear" w:color="auto" w:fill="auto"/>
          </w:tcPr>
          <w:p w:rsidR="006E0D43" w:rsidRPr="00071F76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6E0D43" w:rsidRPr="005342F8" w:rsidTr="006E0D43">
        <w:trPr>
          <w:trHeight w:val="2264"/>
        </w:trPr>
        <w:tc>
          <w:tcPr>
            <w:tcW w:w="1201" w:type="dxa"/>
            <w:shd w:val="clear" w:color="auto" w:fill="auto"/>
          </w:tcPr>
          <w:p w:rsidR="006E0D43" w:rsidRPr="002C5D95" w:rsidRDefault="006E0D43" w:rsidP="006E0D43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ca-ES-valencia"/>
              </w:rPr>
              <w:t xml:space="preserve">2 </w:t>
            </w:r>
            <w:r>
              <w:rPr>
                <w:b/>
                <w:sz w:val="20"/>
                <w:szCs w:val="20"/>
                <w:lang w:val="ru-RU"/>
              </w:rPr>
              <w:t>тиждень</w:t>
            </w:r>
          </w:p>
          <w:p w:rsidR="006E0D43" w:rsidRPr="002C5D95" w:rsidRDefault="006E0D43" w:rsidP="006E0D43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78" w:type="dxa"/>
            <w:vMerge w:val="restart"/>
            <w:shd w:val="clear" w:color="auto" w:fill="auto"/>
          </w:tcPr>
          <w:p w:rsidR="006E0D43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M</w:t>
            </w:r>
            <w:r w:rsidRPr="009E2043">
              <w:rPr>
                <w:sz w:val="20"/>
                <w:szCs w:val="20"/>
                <w:lang w:val="es-ES"/>
              </w:rPr>
              <w:t>ó</w:t>
            </w:r>
            <w:r>
              <w:rPr>
                <w:sz w:val="20"/>
                <w:szCs w:val="20"/>
                <w:lang w:val="es-ES"/>
              </w:rPr>
              <w:t>dulo</w:t>
            </w:r>
            <w:r w:rsidRPr="009E2043">
              <w:rPr>
                <w:sz w:val="20"/>
                <w:szCs w:val="20"/>
                <w:lang w:val="es-ES"/>
              </w:rPr>
              <w:t xml:space="preserve"> 1. </w:t>
            </w:r>
            <w:r>
              <w:rPr>
                <w:sz w:val="20"/>
                <w:szCs w:val="20"/>
                <w:lang w:val="es-ES"/>
              </w:rPr>
              <w:t>Hablar de las personas (ámbito público).</w:t>
            </w:r>
          </w:p>
          <w:p w:rsidR="006E0D43" w:rsidRPr="00264BA8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E0D43" w:rsidRPr="00264BA8" w:rsidRDefault="006E0D43" w:rsidP="006E0D43">
            <w:pPr>
              <w:jc w:val="both"/>
              <w:rPr>
                <w:sz w:val="20"/>
                <w:szCs w:val="20"/>
                <w:lang w:val="ru-RU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264BA8">
              <w:rPr>
                <w:sz w:val="20"/>
                <w:szCs w:val="20"/>
                <w:lang w:val="ru-RU"/>
              </w:rPr>
              <w:t xml:space="preserve">: </w:t>
            </w:r>
            <w:r w:rsidRPr="000378A6">
              <w:rPr>
                <w:sz w:val="20"/>
                <w:szCs w:val="20"/>
                <w:lang w:val="uk-UA"/>
              </w:rPr>
              <w:t xml:space="preserve"> 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 xml:space="preserve">El silabeo. 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264BA8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264BA8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264BA8">
              <w:rPr>
                <w:i/>
                <w:sz w:val="20"/>
                <w:szCs w:val="20"/>
                <w:lang w:val="es-ES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264BA8">
              <w:rPr>
                <w:i/>
                <w:sz w:val="20"/>
                <w:szCs w:val="20"/>
                <w:lang w:val="es-ES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El género de los sustantivos.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Los</w:t>
            </w:r>
            <w:r w:rsidRPr="009E204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deportes</w:t>
            </w:r>
            <w:r w:rsidRPr="009E2043">
              <w:rPr>
                <w:sz w:val="20"/>
                <w:szCs w:val="20"/>
                <w:lang w:val="uk-UA"/>
              </w:rPr>
              <w:t xml:space="preserve">. 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Expresar</w:t>
            </w:r>
            <w:r w:rsidRPr="00264BA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preferencias</w:t>
            </w:r>
            <w:r w:rsidRPr="00264BA8">
              <w:rPr>
                <w:sz w:val="20"/>
                <w:szCs w:val="20"/>
                <w:lang w:val="uk-UA"/>
              </w:rPr>
              <w:t xml:space="preserve">. 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E0D43" w:rsidRPr="00264BA8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С</w:t>
            </w:r>
            <w:r>
              <w:rPr>
                <w:i/>
                <w:sz w:val="20"/>
                <w:szCs w:val="20"/>
                <w:lang w:val="uk-UA"/>
              </w:rPr>
              <w:t>оціолінгвістична компетенція</w:t>
            </w:r>
            <w:r w:rsidRPr="00264BA8">
              <w:rPr>
                <w:i/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Hacer</w:t>
            </w:r>
            <w:r w:rsidRPr="00264BA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un</w:t>
            </w:r>
            <w:r w:rsidRPr="00264BA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cumpido</w:t>
            </w:r>
            <w:r w:rsidRPr="00264BA8">
              <w:rPr>
                <w:sz w:val="20"/>
                <w:szCs w:val="20"/>
                <w:lang w:val="uk-UA"/>
              </w:rPr>
              <w:t>.</w:t>
            </w:r>
          </w:p>
          <w:p w:rsidR="006E0D43" w:rsidRPr="00264BA8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238" w:type="dxa"/>
            <w:gridSpan w:val="2"/>
            <w:vMerge w:val="restart"/>
            <w:shd w:val="clear" w:color="auto" w:fill="auto"/>
          </w:tcPr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Практичне заняття / самостійна робота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1" w:type="dxa"/>
            <w:vMerge w:val="restart"/>
            <w:shd w:val="clear" w:color="auto" w:fill="auto"/>
          </w:tcPr>
          <w:p w:rsidR="006E0D43" w:rsidRPr="00802A1A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2B2BA6">
              <w:rPr>
                <w:sz w:val="20"/>
                <w:szCs w:val="20"/>
                <w:lang w:val="uk-UA"/>
              </w:rPr>
              <w:t>1.</w:t>
            </w:r>
            <w:r w:rsidRPr="002B2BA6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6E0D43" w:rsidRPr="00802A1A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es-ES"/>
              </w:rPr>
            </w:pPr>
            <w:r w:rsidRPr="00802A1A">
              <w:rPr>
                <w:sz w:val="20"/>
                <w:szCs w:val="20"/>
                <w:lang w:val="es-ES"/>
              </w:rPr>
              <w:lastRenderedPageBreak/>
              <w:t>2.</w:t>
            </w:r>
            <w:r w:rsidRPr="00802A1A">
              <w:rPr>
                <w:sz w:val="20"/>
                <w:szCs w:val="20"/>
                <w:lang w:val="es-ES"/>
              </w:rPr>
              <w:tab/>
              <w:t>Alegre Palazón C.M., Quarello Demarcos L., Valero Planas C. Destino DELE A2.CIDEB, 2012. – 143p.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4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intermedio-avanzado. Eli, 2004. – 79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6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2B2BA6">
              <w:rPr>
                <w:sz w:val="20"/>
                <w:szCs w:val="20"/>
                <w:lang w:val="uk-UA"/>
              </w:rPr>
              <w:t>Encinar Á. Uso interactivo del vocabulario. Nivel A</w:t>
            </w:r>
            <w:r>
              <w:rPr>
                <w:sz w:val="20"/>
                <w:szCs w:val="20"/>
                <w:lang w:val="uk-UA"/>
              </w:rPr>
              <w:t>-B1.Madrid:Edelsa, 2012. -192p.</w:t>
            </w:r>
          </w:p>
        </w:tc>
        <w:tc>
          <w:tcPr>
            <w:tcW w:w="1120" w:type="dxa"/>
            <w:gridSpan w:val="3"/>
            <w:vMerge w:val="restart"/>
            <w:shd w:val="clear" w:color="auto" w:fill="auto"/>
          </w:tcPr>
          <w:p w:rsidR="006E0D43" w:rsidRPr="00EC5AC1" w:rsidRDefault="007946BC" w:rsidP="006E0D4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4/3,5</w:t>
            </w:r>
            <w:r w:rsidR="006E0D43"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6E0D43" w:rsidRPr="00071F76" w:rsidRDefault="007946BC" w:rsidP="006E0D4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6E0D43">
              <w:rPr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6E0D43" w:rsidRPr="005342F8" w:rsidTr="006E0D43">
        <w:trPr>
          <w:trHeight w:val="3990"/>
        </w:trPr>
        <w:tc>
          <w:tcPr>
            <w:tcW w:w="1201" w:type="dxa"/>
            <w:shd w:val="clear" w:color="auto" w:fill="auto"/>
          </w:tcPr>
          <w:p w:rsidR="006E0D43" w:rsidRPr="00581967" w:rsidRDefault="006E0D43" w:rsidP="006E0D43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6E0D43" w:rsidRDefault="006E0D43" w:rsidP="006E0D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Merge/>
            <w:shd w:val="clear" w:color="auto" w:fill="auto"/>
          </w:tcPr>
          <w:p w:rsidR="006E0D43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1" w:type="dxa"/>
            <w:vMerge/>
            <w:shd w:val="clear" w:color="auto" w:fill="auto"/>
          </w:tcPr>
          <w:p w:rsidR="006E0D43" w:rsidRPr="002C5D95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gridSpan w:val="3"/>
            <w:vMerge/>
            <w:shd w:val="clear" w:color="auto" w:fill="auto"/>
          </w:tcPr>
          <w:p w:rsidR="006E0D43" w:rsidRPr="00ED5C05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E0D43" w:rsidRPr="00E12298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E0D43" w:rsidRPr="005342F8" w:rsidTr="006E0D43">
        <w:trPr>
          <w:trHeight w:val="3238"/>
        </w:trPr>
        <w:tc>
          <w:tcPr>
            <w:tcW w:w="1201" w:type="dxa"/>
            <w:shd w:val="clear" w:color="auto" w:fill="auto"/>
          </w:tcPr>
          <w:p w:rsidR="006E0D43" w:rsidRDefault="006E0D43" w:rsidP="006E0D43">
            <w:r>
              <w:rPr>
                <w:b/>
                <w:sz w:val="20"/>
                <w:szCs w:val="20"/>
                <w:lang w:val="uk-UA"/>
              </w:rPr>
              <w:lastRenderedPageBreak/>
              <w:t>3</w:t>
            </w:r>
            <w:r>
              <w:rPr>
                <w:b/>
                <w:sz w:val="20"/>
                <w:szCs w:val="20"/>
                <w:lang w:val="es-ES"/>
              </w:rPr>
              <w:t xml:space="preserve">-4 </w:t>
            </w:r>
            <w:r w:rsidRPr="00B54303">
              <w:rPr>
                <w:b/>
                <w:sz w:val="20"/>
                <w:szCs w:val="20"/>
                <w:lang w:val="ru-RU"/>
              </w:rPr>
              <w:t>тиждень</w:t>
            </w:r>
          </w:p>
          <w:p w:rsidR="006E0D43" w:rsidRDefault="006E0D43" w:rsidP="006E0D43"/>
        </w:tc>
        <w:tc>
          <w:tcPr>
            <w:tcW w:w="1978" w:type="dxa"/>
            <w:vMerge w:val="restart"/>
            <w:shd w:val="clear" w:color="auto" w:fill="auto"/>
          </w:tcPr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Módulo 1</w:t>
            </w:r>
            <w:r w:rsidRPr="00802A1A">
              <w:rPr>
                <w:sz w:val="20"/>
                <w:szCs w:val="20"/>
                <w:lang w:val="es-ES"/>
              </w:rPr>
              <w:t xml:space="preserve">. Hablar de las personas  </w:t>
            </w:r>
            <w:r>
              <w:rPr>
                <w:sz w:val="20"/>
                <w:szCs w:val="20"/>
                <w:lang w:val="es-ES"/>
              </w:rPr>
              <w:t>(ámbito profesional).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264BA8">
              <w:rPr>
                <w:sz w:val="20"/>
                <w:szCs w:val="20"/>
                <w:lang w:val="es-ES"/>
              </w:rPr>
              <w:t xml:space="preserve">: </w:t>
            </w:r>
            <w:r w:rsidRPr="000378A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La separación en sílabas de grupos de letras. </w:t>
            </w:r>
          </w:p>
          <w:p w:rsidR="006E0D43" w:rsidRPr="00264BA8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264BA8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264BA8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264BA8">
              <w:rPr>
                <w:i/>
                <w:sz w:val="20"/>
                <w:szCs w:val="20"/>
                <w:lang w:val="es-ES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264BA8">
              <w:rPr>
                <w:i/>
                <w:sz w:val="20"/>
                <w:szCs w:val="20"/>
                <w:lang w:val="es-ES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es-ES"/>
              </w:rPr>
              <w:t xml:space="preserve"> Las características profesionales. Las oraciones causales.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Pr="00264BA8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Expresar la causa y la opinión. 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Соціолінгвістична компетенція</w:t>
            </w:r>
            <w:r w:rsidRPr="00264BA8">
              <w:rPr>
                <w:i/>
                <w:sz w:val="20"/>
                <w:szCs w:val="20"/>
                <w:lang w:val="es-ES"/>
              </w:rPr>
              <w:t>:</w:t>
            </w:r>
            <w:r>
              <w:rPr>
                <w:sz w:val="20"/>
                <w:szCs w:val="20"/>
                <w:lang w:val="es-ES"/>
              </w:rPr>
              <w:t xml:space="preserve"> Las exclamaciones de uso social.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  <w:r>
              <w:rPr>
                <w:i/>
                <w:sz w:val="20"/>
                <w:szCs w:val="20"/>
                <w:lang w:val="uk-UA"/>
              </w:rPr>
              <w:t>Соціокультурний аспект</w:t>
            </w:r>
            <w:r>
              <w:rPr>
                <w:i/>
                <w:sz w:val="20"/>
                <w:szCs w:val="20"/>
                <w:lang w:val="es-ES"/>
              </w:rPr>
              <w:t xml:space="preserve">: </w:t>
            </w:r>
            <w:r>
              <w:rPr>
                <w:sz w:val="20"/>
                <w:szCs w:val="20"/>
                <w:lang w:val="ca-ES-valencia"/>
              </w:rPr>
              <w:t xml:space="preserve">Don Quijote de la Mancha. Los personajes. El </w:t>
            </w:r>
            <w:r>
              <w:rPr>
                <w:sz w:val="20"/>
                <w:szCs w:val="20"/>
                <w:lang w:val="ca-ES-valencia"/>
              </w:rPr>
              <w:lastRenderedPageBreak/>
              <w:t>idealismo y el realismo. El personaje universal de tu literatura. La pintura: Antonio López, La Gran Vía.</w:t>
            </w:r>
          </w:p>
          <w:p w:rsidR="006E0D43" w:rsidRPr="00264BA8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</w:tc>
        <w:tc>
          <w:tcPr>
            <w:tcW w:w="2238" w:type="dxa"/>
            <w:gridSpan w:val="2"/>
            <w:vMerge w:val="restart"/>
            <w:shd w:val="clear" w:color="auto" w:fill="auto"/>
          </w:tcPr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Практичне заняття / самостійна робота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1" w:type="dxa"/>
            <w:vMerge w:val="restart"/>
            <w:shd w:val="clear" w:color="auto" w:fill="auto"/>
          </w:tcPr>
          <w:p w:rsidR="006E0D43" w:rsidRPr="00802A1A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2B2BA6">
              <w:rPr>
                <w:sz w:val="20"/>
                <w:szCs w:val="20"/>
                <w:lang w:val="uk-UA"/>
              </w:rPr>
              <w:t>1.</w:t>
            </w:r>
            <w:r w:rsidRPr="002B2BA6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6E0D43" w:rsidRPr="00802A1A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es-ES"/>
              </w:rPr>
            </w:pPr>
            <w:r w:rsidRPr="00802A1A">
              <w:rPr>
                <w:sz w:val="20"/>
                <w:szCs w:val="20"/>
                <w:lang w:val="es-ES"/>
              </w:rPr>
              <w:t>2.</w:t>
            </w:r>
            <w:r w:rsidRPr="00802A1A">
              <w:rPr>
                <w:sz w:val="20"/>
                <w:szCs w:val="20"/>
                <w:lang w:val="es-ES"/>
              </w:rPr>
              <w:tab/>
              <w:t>Alegre Palazón C.M., Quarello Demarcos L., Valero Planas C. Destino DELE A2.CIDEB, 2012. – 143p.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4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intermedio-avanzado. Eli, 2004. – 79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6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 xml:space="preserve">Cerrolaza Aragón M., Cerrolaza Gili Ó., Llovét Barquero B. Pasaporte. Cuaderno de </w:t>
            </w:r>
            <w:r w:rsidRPr="002B2BA6">
              <w:rPr>
                <w:sz w:val="20"/>
                <w:szCs w:val="20"/>
                <w:lang w:val="uk-UA"/>
              </w:rPr>
              <w:lastRenderedPageBreak/>
              <w:t>ejercicios. Nivel 2. Madrid: Edelsa, 2010. - 85p.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2B2BA6">
              <w:rPr>
                <w:sz w:val="20"/>
                <w:szCs w:val="20"/>
                <w:lang w:val="uk-UA"/>
              </w:rPr>
              <w:t>Encinar Á. Uso interactivo del vocabulario. Nivel A</w:t>
            </w:r>
            <w:r>
              <w:rPr>
                <w:sz w:val="20"/>
                <w:szCs w:val="20"/>
                <w:lang w:val="uk-UA"/>
              </w:rPr>
              <w:t>-B1.Madrid:Edelsa, 2012. -192p.</w:t>
            </w:r>
          </w:p>
        </w:tc>
        <w:tc>
          <w:tcPr>
            <w:tcW w:w="1120" w:type="dxa"/>
            <w:gridSpan w:val="3"/>
            <w:vMerge w:val="restart"/>
            <w:shd w:val="clear" w:color="auto" w:fill="auto"/>
          </w:tcPr>
          <w:p w:rsidR="006E0D43" w:rsidRPr="00EC5AC1" w:rsidRDefault="007946BC" w:rsidP="006E0D4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8/7</w:t>
            </w:r>
            <w:r w:rsidR="006E0D43"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6E0D43" w:rsidRPr="00071F76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es-ES"/>
              </w:rPr>
              <w:t>4</w:t>
            </w:r>
            <w:r>
              <w:rPr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6E0D43" w:rsidRPr="005342F8" w:rsidTr="006E0D43">
        <w:trPr>
          <w:trHeight w:val="3559"/>
        </w:trPr>
        <w:tc>
          <w:tcPr>
            <w:tcW w:w="1201" w:type="dxa"/>
            <w:shd w:val="clear" w:color="auto" w:fill="auto"/>
          </w:tcPr>
          <w:p w:rsidR="006E0D43" w:rsidRDefault="006E0D43" w:rsidP="006E0D4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6E0D43" w:rsidRDefault="006E0D43" w:rsidP="006E0D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Merge/>
            <w:shd w:val="clear" w:color="auto" w:fill="auto"/>
          </w:tcPr>
          <w:p w:rsidR="006E0D43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1" w:type="dxa"/>
            <w:vMerge/>
            <w:shd w:val="clear" w:color="auto" w:fill="auto"/>
          </w:tcPr>
          <w:p w:rsidR="006E0D43" w:rsidRPr="002C5D95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gridSpan w:val="3"/>
            <w:vMerge/>
            <w:shd w:val="clear" w:color="auto" w:fill="auto"/>
          </w:tcPr>
          <w:p w:rsidR="006E0D43" w:rsidRPr="00ED5C05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E0D43" w:rsidRPr="00E12298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E0D43" w:rsidRPr="005342F8" w:rsidTr="006E0D43">
        <w:trPr>
          <w:trHeight w:val="8969"/>
        </w:trPr>
        <w:tc>
          <w:tcPr>
            <w:tcW w:w="1201" w:type="dxa"/>
            <w:shd w:val="clear" w:color="auto" w:fill="auto"/>
          </w:tcPr>
          <w:p w:rsidR="006E0D43" w:rsidRPr="00E03406" w:rsidRDefault="006E0D43" w:rsidP="006E0D43">
            <w:pPr>
              <w:rPr>
                <w:lang w:val="ru-RU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5</w:t>
            </w:r>
            <w:r>
              <w:rPr>
                <w:b/>
                <w:sz w:val="20"/>
                <w:szCs w:val="20"/>
                <w:lang w:val="uk-UA"/>
              </w:rPr>
              <w:t>-6</w:t>
            </w:r>
            <w:r>
              <w:rPr>
                <w:b/>
                <w:sz w:val="20"/>
                <w:szCs w:val="20"/>
                <w:lang w:val="ca-ES-valencia"/>
              </w:rPr>
              <w:t xml:space="preserve"> </w:t>
            </w:r>
            <w:r w:rsidRPr="00B54303">
              <w:rPr>
                <w:b/>
                <w:sz w:val="20"/>
                <w:szCs w:val="20"/>
                <w:lang w:val="ru-RU"/>
              </w:rPr>
              <w:t>тиждень</w:t>
            </w:r>
          </w:p>
          <w:p w:rsidR="006E0D43" w:rsidRPr="00E03406" w:rsidRDefault="006E0D43" w:rsidP="006E0D43">
            <w:pPr>
              <w:rPr>
                <w:lang w:val="ru-RU"/>
              </w:rPr>
            </w:pPr>
          </w:p>
        </w:tc>
        <w:tc>
          <w:tcPr>
            <w:tcW w:w="1978" w:type="dxa"/>
            <w:shd w:val="clear" w:color="auto" w:fill="auto"/>
          </w:tcPr>
          <w:p w:rsidR="006E0D43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  <w:r>
              <w:rPr>
                <w:sz w:val="20"/>
                <w:szCs w:val="20"/>
                <w:lang w:val="ca-ES-valencia"/>
              </w:rPr>
              <w:t>Módulo 2. Hablar del pasado (ámbito personal).</w:t>
            </w:r>
          </w:p>
          <w:p w:rsidR="006E0D43" w:rsidRPr="00263A72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263A72">
              <w:rPr>
                <w:sz w:val="20"/>
                <w:szCs w:val="20"/>
                <w:lang w:val="es-ES"/>
              </w:rPr>
              <w:t xml:space="preserve">: </w:t>
            </w:r>
            <w:r w:rsidRPr="000378A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ca-ES-valencia"/>
              </w:rPr>
              <w:t>La ce y la zeta en el indefinido del verbo hacer.</w:t>
            </w:r>
          </w:p>
          <w:p w:rsidR="006E0D43" w:rsidRPr="00263A72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6E0D43" w:rsidRPr="00263A72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263A7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263A7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263A72">
              <w:rPr>
                <w:i/>
                <w:sz w:val="20"/>
                <w:szCs w:val="20"/>
                <w:lang w:val="ru-RU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263A72">
              <w:rPr>
                <w:i/>
                <w:sz w:val="20"/>
                <w:szCs w:val="20"/>
                <w:lang w:val="ru-RU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 w:rsidRPr="00263A72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ca-ES-valencia"/>
              </w:rPr>
              <w:t>El Pretérito Indefinido. Los verbos para hablar de la vida de una persona.</w:t>
            </w:r>
          </w:p>
          <w:p w:rsidR="006E0D43" w:rsidRPr="00263A72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6E0D43" w:rsidRPr="00263A72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>
              <w:rPr>
                <w:i/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ca-ES-valencia"/>
              </w:rPr>
              <w:t>Relatar en pasado.</w:t>
            </w:r>
          </w:p>
          <w:p w:rsidR="006E0D43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6E0D43" w:rsidRPr="00263A72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Соціолінгвістична компетенція</w:t>
            </w:r>
            <w:r w:rsidRPr="00264BA8">
              <w:rPr>
                <w:i/>
                <w:sz w:val="20"/>
                <w:szCs w:val="20"/>
                <w:lang w:val="es-ES"/>
              </w:rPr>
              <w:t>:</w:t>
            </w:r>
            <w:r>
              <w:rPr>
                <w:i/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ca-ES-valencia"/>
              </w:rPr>
              <w:t>Las etapas de la vida.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</w:p>
        </w:tc>
        <w:tc>
          <w:tcPr>
            <w:tcW w:w="2238" w:type="dxa"/>
            <w:gridSpan w:val="2"/>
            <w:shd w:val="clear" w:color="auto" w:fill="auto"/>
          </w:tcPr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1" w:type="dxa"/>
            <w:shd w:val="clear" w:color="auto" w:fill="auto"/>
          </w:tcPr>
          <w:p w:rsidR="006E0D43" w:rsidRPr="00802A1A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2B2BA6">
              <w:rPr>
                <w:sz w:val="20"/>
                <w:szCs w:val="20"/>
                <w:lang w:val="uk-UA"/>
              </w:rPr>
              <w:t>1.</w:t>
            </w:r>
            <w:r w:rsidRPr="002B2BA6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6E0D43" w:rsidRPr="00802A1A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2. </w:t>
            </w:r>
            <w:r w:rsidRPr="004A0A80">
              <w:rPr>
                <w:sz w:val="20"/>
                <w:szCs w:val="20"/>
                <w:lang w:val="es-ES"/>
              </w:rPr>
              <w:t>Masoliver Ródenas J. Historias breves para leer. Madrid: SGEL, 1999. – 119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4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intermedio-avanzado. Eli, 2004. – 79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6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2B2BA6">
              <w:rPr>
                <w:sz w:val="20"/>
                <w:szCs w:val="20"/>
                <w:lang w:val="uk-UA"/>
              </w:rPr>
              <w:t>Encinar Á. Uso interactivo del vocabulario. Nivel A</w:t>
            </w:r>
            <w:r>
              <w:rPr>
                <w:sz w:val="20"/>
                <w:szCs w:val="20"/>
                <w:lang w:val="uk-UA"/>
              </w:rPr>
              <w:t>-B1.Madrid:Edelsa, 2012. -192p.</w:t>
            </w:r>
          </w:p>
        </w:tc>
        <w:tc>
          <w:tcPr>
            <w:tcW w:w="1120" w:type="dxa"/>
            <w:gridSpan w:val="3"/>
            <w:shd w:val="clear" w:color="auto" w:fill="auto"/>
          </w:tcPr>
          <w:p w:rsidR="006E0D43" w:rsidRPr="00EC5AC1" w:rsidRDefault="007946BC" w:rsidP="006E0D4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8/7</w:t>
            </w:r>
            <w:r w:rsidR="006E0D43"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556" w:type="dxa"/>
            <w:shd w:val="clear" w:color="auto" w:fill="auto"/>
          </w:tcPr>
          <w:p w:rsidR="006E0D43" w:rsidRPr="00071F76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>
              <w:rPr>
                <w:sz w:val="20"/>
                <w:szCs w:val="20"/>
                <w:lang w:val="uk-UA"/>
              </w:rPr>
              <w:t>-6 тиждень</w:t>
            </w:r>
          </w:p>
        </w:tc>
      </w:tr>
      <w:tr w:rsidR="006E0D43" w:rsidRPr="005342F8" w:rsidTr="006E0D43">
        <w:trPr>
          <w:trHeight w:val="8969"/>
        </w:trPr>
        <w:tc>
          <w:tcPr>
            <w:tcW w:w="1201" w:type="dxa"/>
            <w:shd w:val="clear" w:color="auto" w:fill="auto"/>
          </w:tcPr>
          <w:p w:rsidR="006E0D43" w:rsidRPr="00E03406" w:rsidRDefault="006E0D43" w:rsidP="006E0D43">
            <w:pPr>
              <w:rPr>
                <w:lang w:val="ru-RU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7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тиждень</w:t>
            </w:r>
          </w:p>
        </w:tc>
        <w:tc>
          <w:tcPr>
            <w:tcW w:w="1978" w:type="dxa"/>
            <w:shd w:val="clear" w:color="auto" w:fill="auto"/>
          </w:tcPr>
          <w:p w:rsidR="006E0D43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  <w:r>
              <w:rPr>
                <w:sz w:val="20"/>
                <w:szCs w:val="20"/>
                <w:lang w:val="ca-ES-valencia"/>
              </w:rPr>
              <w:t xml:space="preserve">Módulo 2. Hablar del pasado (ámbito público). 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263A72">
              <w:rPr>
                <w:sz w:val="20"/>
                <w:szCs w:val="20"/>
                <w:lang w:val="es-ES"/>
              </w:rPr>
              <w:t xml:space="preserve">: </w:t>
            </w:r>
            <w:r w:rsidRPr="000378A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ca-ES-valencia"/>
              </w:rPr>
              <w:t>La pronunciación de los grupos cr, cl, cc y c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A0A80">
              <w:rPr>
                <w:sz w:val="20"/>
                <w:szCs w:val="20"/>
                <w:lang w:val="es-ES"/>
              </w:rPr>
              <w:t>+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A0A80">
              <w:rPr>
                <w:sz w:val="20"/>
                <w:szCs w:val="20"/>
                <w:lang w:val="es-ES"/>
              </w:rPr>
              <w:t>consonante</w:t>
            </w:r>
            <w:r>
              <w:rPr>
                <w:sz w:val="20"/>
                <w:szCs w:val="20"/>
                <w:lang w:val="es-ES"/>
              </w:rPr>
              <w:t xml:space="preserve">. </w:t>
            </w:r>
          </w:p>
          <w:p w:rsidR="006E0D43" w:rsidRPr="00263A72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Pr="00263A72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Pr="00263A72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263A7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263A7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263A72">
              <w:rPr>
                <w:i/>
                <w:sz w:val="20"/>
                <w:szCs w:val="20"/>
                <w:lang w:val="ru-RU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263A72">
              <w:rPr>
                <w:i/>
                <w:sz w:val="20"/>
                <w:szCs w:val="20"/>
                <w:lang w:val="ru-RU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 w:rsidRPr="00263A7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Los</w:t>
            </w:r>
            <w:r w:rsidRPr="00263A7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marcadores</w:t>
            </w:r>
            <w:r w:rsidRPr="00263A7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temporales</w:t>
            </w:r>
            <w:r w:rsidRPr="00263A72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es-ES"/>
              </w:rPr>
              <w:t xml:space="preserve">Los estilos artísticos y los términos para describir un cuadro. </w:t>
            </w:r>
            <w:r w:rsidRPr="00263A72">
              <w:rPr>
                <w:sz w:val="20"/>
                <w:szCs w:val="20"/>
                <w:lang w:val="es-ES"/>
              </w:rPr>
              <w:t xml:space="preserve"> </w:t>
            </w:r>
          </w:p>
          <w:p w:rsidR="006E0D43" w:rsidRPr="00263A72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6E0D43" w:rsidRPr="00263A72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>
              <w:rPr>
                <w:i/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Informarse de las salas de un museo.</w:t>
            </w:r>
          </w:p>
          <w:p w:rsidR="006E0D43" w:rsidRPr="00263A72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6E0D43" w:rsidRPr="00263A72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Соціолінгвістична компетенція</w:t>
            </w:r>
            <w:r w:rsidRPr="00263A72">
              <w:rPr>
                <w:i/>
                <w:sz w:val="20"/>
                <w:szCs w:val="20"/>
                <w:lang w:val="es-ES"/>
              </w:rPr>
              <w:t>:</w:t>
            </w:r>
            <w:r>
              <w:rPr>
                <w:i/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Los turnos de habla.</w:t>
            </w:r>
          </w:p>
          <w:p w:rsidR="006E0D43" w:rsidRPr="00263A72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Pr="004A0A80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238" w:type="dxa"/>
            <w:gridSpan w:val="2"/>
            <w:shd w:val="clear" w:color="auto" w:fill="auto"/>
          </w:tcPr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1" w:type="dxa"/>
            <w:shd w:val="clear" w:color="auto" w:fill="auto"/>
          </w:tcPr>
          <w:p w:rsidR="006E0D43" w:rsidRPr="00802A1A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2B2BA6">
              <w:rPr>
                <w:sz w:val="20"/>
                <w:szCs w:val="20"/>
                <w:lang w:val="uk-UA"/>
              </w:rPr>
              <w:t>1.</w:t>
            </w:r>
            <w:r w:rsidRPr="002B2BA6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6E0D43" w:rsidRPr="00802A1A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2. </w:t>
            </w:r>
            <w:r w:rsidRPr="004A0A80">
              <w:rPr>
                <w:sz w:val="20"/>
                <w:szCs w:val="20"/>
                <w:lang w:val="es-ES"/>
              </w:rPr>
              <w:t>Masoliver Ródenas J. Historias breves para leer. Madrid: SGEL, 1999. – 119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4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intermedio-avanzado. Eli, 2004. – 79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6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2B2BA6">
              <w:rPr>
                <w:sz w:val="20"/>
                <w:szCs w:val="20"/>
                <w:lang w:val="uk-UA"/>
              </w:rPr>
              <w:t>Encinar Á. Uso interactivo del vocabulario. Nivel A</w:t>
            </w:r>
            <w:r>
              <w:rPr>
                <w:sz w:val="20"/>
                <w:szCs w:val="20"/>
                <w:lang w:val="uk-UA"/>
              </w:rPr>
              <w:t>-B1.Madrid:Edelsa, 2012. -192p.</w:t>
            </w:r>
          </w:p>
        </w:tc>
        <w:tc>
          <w:tcPr>
            <w:tcW w:w="1120" w:type="dxa"/>
            <w:gridSpan w:val="3"/>
            <w:shd w:val="clear" w:color="auto" w:fill="auto"/>
          </w:tcPr>
          <w:p w:rsidR="006E0D43" w:rsidRPr="00EC5AC1" w:rsidRDefault="007946BC" w:rsidP="006E0D4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4/3,5</w:t>
            </w:r>
            <w:r w:rsidR="006E0D43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556" w:type="dxa"/>
            <w:shd w:val="clear" w:color="auto" w:fill="auto"/>
          </w:tcPr>
          <w:p w:rsidR="006E0D43" w:rsidRPr="00071F76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 тиждень</w:t>
            </w:r>
          </w:p>
        </w:tc>
      </w:tr>
      <w:tr w:rsidR="006E0D43" w:rsidRPr="005342F8" w:rsidTr="006E0D43">
        <w:trPr>
          <w:trHeight w:val="9199"/>
        </w:trPr>
        <w:tc>
          <w:tcPr>
            <w:tcW w:w="1201" w:type="dxa"/>
            <w:shd w:val="clear" w:color="auto" w:fill="auto"/>
          </w:tcPr>
          <w:p w:rsidR="006E0D43" w:rsidRPr="00DA0D67" w:rsidRDefault="006E0D43" w:rsidP="006E0D43">
            <w:pPr>
              <w:rPr>
                <w:lang w:val="ca-ES-valenci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8-9 тиждень</w:t>
            </w:r>
          </w:p>
        </w:tc>
        <w:tc>
          <w:tcPr>
            <w:tcW w:w="1978" w:type="dxa"/>
            <w:shd w:val="clear" w:color="auto" w:fill="auto"/>
          </w:tcPr>
          <w:p w:rsidR="006E0D43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  <w:r>
              <w:rPr>
                <w:sz w:val="20"/>
                <w:szCs w:val="20"/>
                <w:lang w:val="ca-ES-valencia"/>
              </w:rPr>
              <w:t>Módulo 2. Hablar del pasado (ámbito profesional).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263A72">
              <w:rPr>
                <w:sz w:val="20"/>
                <w:szCs w:val="20"/>
                <w:lang w:val="ca-ES-valencia"/>
              </w:rPr>
              <w:t xml:space="preserve">: </w:t>
            </w:r>
            <w:r>
              <w:rPr>
                <w:sz w:val="20"/>
                <w:szCs w:val="20"/>
                <w:lang w:val="ca-ES-valencia"/>
              </w:rPr>
              <w:t>La ce, la zeta, la cu. El seseo.</w:t>
            </w:r>
          </w:p>
          <w:p w:rsidR="006E0D43" w:rsidRPr="00263A72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 w:rsidRPr="000378A6">
              <w:rPr>
                <w:sz w:val="20"/>
                <w:szCs w:val="20"/>
                <w:lang w:val="uk-UA"/>
              </w:rPr>
              <w:t xml:space="preserve"> </w:t>
            </w:r>
          </w:p>
          <w:p w:rsidR="006E0D43" w:rsidRPr="00263A72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263A72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263A72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263A72">
              <w:rPr>
                <w:i/>
                <w:sz w:val="20"/>
                <w:szCs w:val="20"/>
                <w:lang w:val="es-ES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263A72">
              <w:rPr>
                <w:i/>
                <w:sz w:val="20"/>
                <w:szCs w:val="20"/>
                <w:lang w:val="es-ES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>
              <w:rPr>
                <w:i/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ca-ES-valencia"/>
              </w:rPr>
              <w:t xml:space="preserve">Hace, hace que y desde hace. </w:t>
            </w:r>
          </w:p>
          <w:p w:rsidR="006E0D43" w:rsidRPr="00263A72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ca-ES-valencia"/>
              </w:rPr>
              <w:t>Los títulos.</w:t>
            </w:r>
          </w:p>
          <w:p w:rsidR="006E0D43" w:rsidRPr="00263A72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6E0D43" w:rsidRPr="00263A72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>
              <w:rPr>
                <w:sz w:val="20"/>
                <w:szCs w:val="20"/>
                <w:lang w:val="ca-ES-valencia"/>
              </w:rPr>
              <w:t xml:space="preserve"> La entrevista de trabajo.</w:t>
            </w:r>
          </w:p>
          <w:p w:rsidR="006E0D43" w:rsidRPr="00263A72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6E0D43" w:rsidRPr="00263A72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Соціолінгвістична компетенція</w:t>
            </w:r>
            <w:r w:rsidRPr="00263A72">
              <w:rPr>
                <w:i/>
                <w:sz w:val="20"/>
                <w:szCs w:val="20"/>
                <w:lang w:val="es-ES"/>
              </w:rPr>
              <w:t>:</w:t>
            </w:r>
            <w:r>
              <w:rPr>
                <w:sz w:val="20"/>
                <w:szCs w:val="20"/>
                <w:lang w:val="ca-ES-valencia"/>
              </w:rPr>
              <w:t xml:space="preserve"> Presentar un currículum.</w:t>
            </w:r>
          </w:p>
          <w:p w:rsidR="006E0D43" w:rsidRPr="00263A72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Pr="00472A47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  <w:r w:rsidRPr="00472A47">
              <w:rPr>
                <w:i/>
                <w:sz w:val="20"/>
                <w:szCs w:val="20"/>
                <w:lang w:val="uk-UA"/>
              </w:rPr>
              <w:t>Соціокультурний аспект: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ca-ES-valencia"/>
              </w:rPr>
              <w:t>Argentina, España y México. Imágenes significativas. Un poco de historia. Pautas históricas de tu país. El baile flamenco: Sara Baras.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1" w:type="dxa"/>
            <w:shd w:val="clear" w:color="auto" w:fill="auto"/>
          </w:tcPr>
          <w:p w:rsidR="006E0D43" w:rsidRPr="00802A1A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2B2BA6">
              <w:rPr>
                <w:sz w:val="20"/>
                <w:szCs w:val="20"/>
                <w:lang w:val="uk-UA"/>
              </w:rPr>
              <w:t>1.</w:t>
            </w:r>
            <w:r w:rsidRPr="002B2BA6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6E0D43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2. </w:t>
            </w:r>
            <w:r w:rsidRPr="00802A1A">
              <w:rPr>
                <w:sz w:val="20"/>
                <w:szCs w:val="20"/>
                <w:lang w:val="es-ES"/>
              </w:rPr>
              <w:t>Alegre Palazón C.M., Quarello Demarcos L., Valero Planas C. Destino DELE A2.CIDEB, 2012. – 143p.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4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intermedio-avanzado. Eli, 2004. – 79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6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2B2BA6">
              <w:rPr>
                <w:sz w:val="20"/>
                <w:szCs w:val="20"/>
                <w:lang w:val="uk-UA"/>
              </w:rPr>
              <w:t>Encinar Á. Uso interactivo del vocabulario. Nivel A</w:t>
            </w:r>
            <w:r>
              <w:rPr>
                <w:sz w:val="20"/>
                <w:szCs w:val="20"/>
                <w:lang w:val="uk-UA"/>
              </w:rPr>
              <w:t>-B1.Madrid:Edelsa, 2012. -192p.</w:t>
            </w:r>
          </w:p>
        </w:tc>
        <w:tc>
          <w:tcPr>
            <w:tcW w:w="1120" w:type="dxa"/>
            <w:gridSpan w:val="3"/>
            <w:shd w:val="clear" w:color="auto" w:fill="auto"/>
          </w:tcPr>
          <w:p w:rsidR="006E0D43" w:rsidRPr="00EC5AC1" w:rsidRDefault="007946BC" w:rsidP="006E0D4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8/7</w:t>
            </w:r>
            <w:r w:rsidR="006E0D43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556" w:type="dxa"/>
            <w:shd w:val="clear" w:color="auto" w:fill="auto"/>
          </w:tcPr>
          <w:p w:rsidR="006E0D43" w:rsidRPr="00071F76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8- 9 тиждень</w:t>
            </w:r>
          </w:p>
        </w:tc>
      </w:tr>
      <w:tr w:rsidR="006E0D43" w:rsidTr="006E0D43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1201" w:type="dxa"/>
          </w:tcPr>
          <w:p w:rsidR="006E0D43" w:rsidRPr="003A384D" w:rsidRDefault="006E0D43" w:rsidP="006E0D43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3A384D">
              <w:rPr>
                <w:b/>
                <w:sz w:val="20"/>
                <w:szCs w:val="20"/>
                <w:lang w:val="uk-UA"/>
              </w:rPr>
              <w:t>10-11 тиждень</w:t>
            </w:r>
          </w:p>
        </w:tc>
        <w:tc>
          <w:tcPr>
            <w:tcW w:w="1978" w:type="dxa"/>
          </w:tcPr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Módulo 3. Describir la ropa (ámbito personal).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472A47">
              <w:rPr>
                <w:sz w:val="20"/>
                <w:szCs w:val="20"/>
                <w:lang w:val="es-ES"/>
              </w:rPr>
              <w:t xml:space="preserve">: </w:t>
            </w:r>
            <w:r w:rsidRPr="000378A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La pronunciación de los grupos br, bl y bs.</w:t>
            </w:r>
          </w:p>
          <w:p w:rsidR="006E0D43" w:rsidRPr="00472A47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Pr="00472A47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263A7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263A7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263A72">
              <w:rPr>
                <w:i/>
                <w:sz w:val="20"/>
                <w:szCs w:val="20"/>
                <w:lang w:val="ru-RU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263A72">
              <w:rPr>
                <w:i/>
                <w:sz w:val="20"/>
                <w:szCs w:val="20"/>
                <w:lang w:val="ru-RU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La</w:t>
            </w:r>
            <w:r w:rsidRPr="00472A4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ropa</w:t>
            </w:r>
            <w:r w:rsidRPr="00472A4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y</w:t>
            </w:r>
            <w:r w:rsidRPr="00472A4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los</w:t>
            </w:r>
            <w:r w:rsidRPr="00472A4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colores</w:t>
            </w:r>
            <w:r w:rsidRPr="00472A47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es-ES"/>
              </w:rPr>
              <w:t xml:space="preserve">Las oraciones relativas y los verbos de emoción y gusto. </w:t>
            </w:r>
          </w:p>
          <w:p w:rsidR="006E0D43" w:rsidRPr="00472A47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6E0D43" w:rsidRPr="00472A47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Elegir </w:t>
            </w:r>
            <w:r>
              <w:rPr>
                <w:sz w:val="20"/>
                <w:szCs w:val="20"/>
                <w:lang w:val="es-ES"/>
              </w:rPr>
              <w:lastRenderedPageBreak/>
              <w:t>una prenda.</w:t>
            </w:r>
          </w:p>
          <w:p w:rsidR="006E0D43" w:rsidRPr="00472A47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6E0D43" w:rsidRPr="00472A47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Соціолінгвістична компетенція</w:t>
            </w:r>
            <w:r w:rsidRPr="00472A47">
              <w:rPr>
                <w:i/>
                <w:sz w:val="20"/>
                <w:szCs w:val="20"/>
                <w:lang w:val="es-ES"/>
              </w:rPr>
              <w:t xml:space="preserve">: </w:t>
            </w:r>
            <w:r>
              <w:rPr>
                <w:sz w:val="20"/>
                <w:szCs w:val="20"/>
                <w:lang w:val="es-ES"/>
              </w:rPr>
              <w:t>Hacer un cumplido y expresar modestia..</w:t>
            </w:r>
          </w:p>
        </w:tc>
        <w:tc>
          <w:tcPr>
            <w:tcW w:w="2238" w:type="dxa"/>
            <w:gridSpan w:val="2"/>
          </w:tcPr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Практичне заняття / самостійна робота</w:t>
            </w:r>
          </w:p>
          <w:p w:rsidR="006E0D43" w:rsidRDefault="006E0D43" w:rsidP="006E0D43">
            <w:pPr>
              <w:ind w:left="216"/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2471" w:type="dxa"/>
          </w:tcPr>
          <w:p w:rsidR="006E0D43" w:rsidRPr="00596AC5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2B2BA6">
              <w:rPr>
                <w:sz w:val="20"/>
                <w:szCs w:val="20"/>
                <w:lang w:val="uk-UA"/>
              </w:rPr>
              <w:t>1.</w:t>
            </w:r>
            <w:r w:rsidRPr="002B2BA6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6E0D43" w:rsidRPr="00802A1A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es-ES"/>
              </w:rPr>
            </w:pPr>
            <w:r w:rsidRPr="00802A1A">
              <w:rPr>
                <w:sz w:val="20"/>
                <w:szCs w:val="20"/>
                <w:lang w:val="es-ES"/>
              </w:rPr>
              <w:t>2.</w:t>
            </w:r>
            <w:r w:rsidRPr="00802A1A">
              <w:rPr>
                <w:sz w:val="20"/>
                <w:szCs w:val="20"/>
                <w:lang w:val="es-ES"/>
              </w:rPr>
              <w:tab/>
              <w:t>Alegre Palazón C.M., Quarello Demarcos L., Valero Planas C. Destino DELE A2.CIDEB, 2012. – 143p.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4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intermedio-avanzado. Eli, 2004. – 79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 xml:space="preserve">Cerrolaza Aragón </w:t>
            </w:r>
            <w:r w:rsidRPr="002B2BA6">
              <w:rPr>
                <w:sz w:val="20"/>
                <w:szCs w:val="20"/>
                <w:lang w:val="uk-UA"/>
              </w:rPr>
              <w:lastRenderedPageBreak/>
              <w:t>M., Cerrolaza Gili Ó., Llovét Barquero B. Pasaporte. Libro del alumno. Nivel 2. Madrid: Edelsa, 2010. -164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6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2B2BA6">
              <w:rPr>
                <w:sz w:val="20"/>
                <w:szCs w:val="20"/>
                <w:lang w:val="uk-UA"/>
              </w:rPr>
              <w:t>Encinar Á. Uso interactivo del vocabulario. Nivel A</w:t>
            </w:r>
            <w:r>
              <w:rPr>
                <w:sz w:val="20"/>
                <w:szCs w:val="20"/>
                <w:lang w:val="uk-UA"/>
              </w:rPr>
              <w:t>-B1.Madrid:Edelsa, 2012. -192p.</w:t>
            </w:r>
          </w:p>
        </w:tc>
        <w:tc>
          <w:tcPr>
            <w:tcW w:w="1120" w:type="dxa"/>
            <w:gridSpan w:val="3"/>
          </w:tcPr>
          <w:p w:rsidR="006E0D43" w:rsidRPr="00472A47" w:rsidRDefault="007946BC" w:rsidP="006E0D4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8/7</w:t>
            </w:r>
            <w:r w:rsidR="006E0D43">
              <w:rPr>
                <w:sz w:val="20"/>
                <w:szCs w:val="20"/>
                <w:lang w:val="uk-UA"/>
              </w:rPr>
              <w:t xml:space="preserve"> </w:t>
            </w:r>
            <w:r w:rsidR="006E0D43" w:rsidRPr="00472A47">
              <w:rPr>
                <w:sz w:val="20"/>
                <w:szCs w:val="20"/>
                <w:lang w:val="uk-UA"/>
              </w:rPr>
              <w:t>год</w:t>
            </w:r>
          </w:p>
        </w:tc>
        <w:tc>
          <w:tcPr>
            <w:tcW w:w="1556" w:type="dxa"/>
          </w:tcPr>
          <w:p w:rsidR="006E0D43" w:rsidRPr="00472A47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10-11 тиждень</w:t>
            </w:r>
          </w:p>
        </w:tc>
      </w:tr>
      <w:tr w:rsidR="006E0D43" w:rsidTr="006E0D43">
        <w:tblPrEx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1201" w:type="dxa"/>
            <w:tcBorders>
              <w:bottom w:val="single" w:sz="4" w:space="0" w:color="auto"/>
            </w:tcBorders>
          </w:tcPr>
          <w:p w:rsidR="006E0D43" w:rsidRPr="003A384D" w:rsidRDefault="006E0D43" w:rsidP="006E0D4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A384D">
              <w:rPr>
                <w:b/>
                <w:sz w:val="20"/>
                <w:szCs w:val="20"/>
                <w:lang w:val="uk-UA"/>
              </w:rPr>
              <w:lastRenderedPageBreak/>
              <w:t>12-13 тиждень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Módulo 3. Describir la ropa (ámbito público).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472A47">
              <w:rPr>
                <w:sz w:val="20"/>
                <w:szCs w:val="20"/>
                <w:lang w:val="es-ES"/>
              </w:rPr>
              <w:t xml:space="preserve">: </w:t>
            </w:r>
            <w:r w:rsidRPr="000378A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La pronunciación de los grupos tr y dr.</w:t>
            </w:r>
          </w:p>
          <w:p w:rsidR="006E0D43" w:rsidRPr="00472A47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Pr="00472A47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Pr="00472A47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263A7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263A7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263A72">
              <w:rPr>
                <w:i/>
                <w:sz w:val="20"/>
                <w:szCs w:val="20"/>
                <w:lang w:val="ru-RU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263A72">
              <w:rPr>
                <w:i/>
                <w:sz w:val="20"/>
                <w:szCs w:val="20"/>
                <w:lang w:val="ru-RU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La</w:t>
            </w:r>
            <w:r w:rsidRPr="00472A4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ropa</w:t>
            </w:r>
            <w:r w:rsidRPr="00472A4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y</w:t>
            </w:r>
            <w:r w:rsidRPr="00472A4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los</w:t>
            </w:r>
            <w:r w:rsidRPr="00472A4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materiales</w:t>
            </w:r>
            <w:r w:rsidRPr="00472A47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Los pronombres personales de objeto directo e indirecto.</w:t>
            </w:r>
          </w:p>
          <w:p w:rsidR="006E0D43" w:rsidRPr="00472A47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6E0D43" w:rsidRPr="00472A47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Comprar ropa en una tienda.</w:t>
            </w:r>
          </w:p>
          <w:p w:rsidR="006E0D43" w:rsidRPr="00472A47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6E0D43" w:rsidRPr="00596AC5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Соціолінгвістична компетенція</w:t>
            </w:r>
            <w:r w:rsidRPr="00472A47">
              <w:rPr>
                <w:i/>
                <w:sz w:val="20"/>
                <w:szCs w:val="20"/>
                <w:lang w:val="es-ES"/>
              </w:rPr>
              <w:t xml:space="preserve">: </w:t>
            </w:r>
            <w:r>
              <w:rPr>
                <w:sz w:val="20"/>
                <w:szCs w:val="20"/>
                <w:lang w:val="es-ES"/>
              </w:rPr>
              <w:t>En los comercios..</w:t>
            </w: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  <w:p w:rsidR="006E0D43" w:rsidRDefault="006E0D43" w:rsidP="006E0D43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6E0D43" w:rsidRPr="00596AC5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2B2BA6">
              <w:rPr>
                <w:sz w:val="20"/>
                <w:szCs w:val="20"/>
                <w:lang w:val="uk-UA"/>
              </w:rPr>
              <w:t>1.</w:t>
            </w:r>
            <w:r w:rsidRPr="002B2BA6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6E0D43" w:rsidRPr="00802A1A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es-ES"/>
              </w:rPr>
            </w:pPr>
            <w:r w:rsidRPr="00802A1A">
              <w:rPr>
                <w:sz w:val="20"/>
                <w:szCs w:val="20"/>
                <w:lang w:val="es-ES"/>
              </w:rPr>
              <w:t>2.</w:t>
            </w:r>
            <w:r w:rsidRPr="00802A1A">
              <w:rPr>
                <w:sz w:val="20"/>
                <w:szCs w:val="20"/>
                <w:lang w:val="es-ES"/>
              </w:rPr>
              <w:tab/>
              <w:t>Alegre Palazón C.M., Quarello Demarcos L., Valero Planas C. Destino DELE A2.CIDEB, 2012. – 143p.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4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intermedio-avanzado. Eli, 2004. – 79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6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2B2BA6">
              <w:rPr>
                <w:sz w:val="20"/>
                <w:szCs w:val="20"/>
                <w:lang w:val="uk-UA"/>
              </w:rPr>
              <w:t>Encinar Á. Uso interactivo del vocabulario. Nivel A</w:t>
            </w:r>
            <w:r>
              <w:rPr>
                <w:sz w:val="20"/>
                <w:szCs w:val="20"/>
                <w:lang w:val="uk-UA"/>
              </w:rPr>
              <w:t>-B1.Madrid:Edelsa, 2012. -192p.</w:t>
            </w: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</w:tcPr>
          <w:p w:rsidR="006E0D43" w:rsidRPr="00472A47" w:rsidRDefault="007946BC" w:rsidP="006E0D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8/7</w:t>
            </w:r>
            <w:r w:rsidR="006E0D43" w:rsidRPr="00472A47"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6E0D43" w:rsidRPr="00472A47" w:rsidRDefault="006E0D43" w:rsidP="006E0D43">
            <w:pPr>
              <w:jc w:val="center"/>
              <w:rPr>
                <w:sz w:val="20"/>
                <w:szCs w:val="20"/>
                <w:lang w:val="uk-UA"/>
              </w:rPr>
            </w:pPr>
            <w:r w:rsidRPr="00472A47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2-13</w:t>
            </w:r>
            <w:r w:rsidRPr="00472A47">
              <w:rPr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6E0D43" w:rsidTr="006E0D43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1201" w:type="dxa"/>
            <w:tcBorders>
              <w:bottom w:val="single" w:sz="4" w:space="0" w:color="auto"/>
            </w:tcBorders>
          </w:tcPr>
          <w:p w:rsidR="006E0D43" w:rsidRPr="003A384D" w:rsidRDefault="006E0D43" w:rsidP="006E0D4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A384D">
              <w:rPr>
                <w:b/>
                <w:sz w:val="20"/>
                <w:szCs w:val="20"/>
                <w:lang w:val="uk-UA"/>
              </w:rPr>
              <w:t>14-15 тиждень</w:t>
            </w:r>
          </w:p>
        </w:tc>
        <w:tc>
          <w:tcPr>
            <w:tcW w:w="1978" w:type="dxa"/>
          </w:tcPr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Módulo 3. Describir la ropa (ámbito profesional).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472A47">
              <w:rPr>
                <w:sz w:val="20"/>
                <w:szCs w:val="20"/>
                <w:lang w:val="es-ES"/>
              </w:rPr>
              <w:t xml:space="preserve">: </w:t>
            </w:r>
            <w:r w:rsidRPr="000378A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La pronunciación de los grupos pr y pl.</w:t>
            </w:r>
          </w:p>
          <w:p w:rsidR="006E0D43" w:rsidRPr="00472A47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Pr="00472A47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472A47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472A47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472A47">
              <w:rPr>
                <w:i/>
                <w:sz w:val="20"/>
                <w:szCs w:val="20"/>
                <w:lang w:val="es-ES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472A47">
              <w:rPr>
                <w:i/>
                <w:sz w:val="20"/>
                <w:szCs w:val="20"/>
                <w:lang w:val="es-ES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es-ES"/>
              </w:rPr>
              <w:t xml:space="preserve"> Los motivos de una reclamación.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El Pretérito Perfecto.</w:t>
            </w:r>
          </w:p>
          <w:p w:rsidR="006E0D43" w:rsidRPr="00472A47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6E0D43" w:rsidRPr="00472A47" w:rsidRDefault="006E0D43" w:rsidP="006E0D43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Reclamar</w:t>
            </w:r>
            <w:r w:rsidRPr="00472A47">
              <w:rPr>
                <w:sz w:val="20"/>
                <w:szCs w:val="20"/>
                <w:lang w:val="ru-RU"/>
              </w:rPr>
              <w:t>.</w:t>
            </w:r>
          </w:p>
          <w:p w:rsidR="006E0D43" w:rsidRPr="00263A72" w:rsidRDefault="006E0D43" w:rsidP="006E0D43">
            <w:pPr>
              <w:jc w:val="both"/>
              <w:rPr>
                <w:i/>
                <w:sz w:val="20"/>
                <w:szCs w:val="20"/>
                <w:lang w:val="ru-RU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Соціолінгвістична компетенція</w:t>
            </w:r>
            <w:r w:rsidRPr="009E2043">
              <w:rPr>
                <w:i/>
                <w:sz w:val="20"/>
                <w:szCs w:val="20"/>
                <w:lang w:val="ru-RU"/>
              </w:rPr>
              <w:t xml:space="preserve">: </w:t>
            </w:r>
            <w:r>
              <w:rPr>
                <w:sz w:val="20"/>
                <w:szCs w:val="20"/>
                <w:lang w:val="es-ES"/>
              </w:rPr>
              <w:t>Ser</w:t>
            </w:r>
            <w:r w:rsidRPr="009E204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amable</w:t>
            </w:r>
            <w:r w:rsidRPr="009E2043">
              <w:rPr>
                <w:sz w:val="20"/>
                <w:szCs w:val="20"/>
                <w:lang w:val="ru-RU"/>
              </w:rPr>
              <w:t>.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 w:rsidRPr="00352C70">
              <w:rPr>
                <w:i/>
                <w:sz w:val="20"/>
                <w:szCs w:val="20"/>
                <w:lang w:val="uk-UA"/>
              </w:rPr>
              <w:t>Соціокультурний аспект</w:t>
            </w:r>
            <w:r w:rsidRPr="009E2043">
              <w:rPr>
                <w:i/>
                <w:sz w:val="20"/>
                <w:szCs w:val="20"/>
                <w:lang w:val="ru-RU"/>
              </w:rPr>
              <w:t>:</w:t>
            </w:r>
            <w:r w:rsidRPr="009E204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La</w:t>
            </w:r>
            <w:r w:rsidRPr="009E204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moda</w:t>
            </w:r>
            <w:r w:rsidRPr="009E204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en</w:t>
            </w:r>
            <w:r w:rsidRPr="009E204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Espa</w:t>
            </w:r>
            <w:r w:rsidRPr="009E2043">
              <w:rPr>
                <w:sz w:val="20"/>
                <w:szCs w:val="20"/>
                <w:lang w:val="ru-RU"/>
              </w:rPr>
              <w:t>ñ</w:t>
            </w:r>
            <w:r>
              <w:rPr>
                <w:sz w:val="20"/>
                <w:szCs w:val="20"/>
                <w:lang w:val="es-ES"/>
              </w:rPr>
              <w:t>a</w:t>
            </w:r>
            <w:r w:rsidRPr="009E2043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es-ES"/>
              </w:rPr>
              <w:t>Las normas de vestir en España. La combinación de colores. Algunos diseñadores españoles.</w:t>
            </w:r>
          </w:p>
          <w:p w:rsidR="006E0D43" w:rsidRPr="00352C70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.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2238" w:type="dxa"/>
            <w:gridSpan w:val="2"/>
          </w:tcPr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Практичне заняття / самостійна робота</w:t>
            </w:r>
          </w:p>
          <w:p w:rsidR="006E0D43" w:rsidRDefault="006E0D43" w:rsidP="006E0D43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2471" w:type="dxa"/>
          </w:tcPr>
          <w:p w:rsidR="006E0D43" w:rsidRPr="00596AC5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2B2BA6">
              <w:rPr>
                <w:sz w:val="20"/>
                <w:szCs w:val="20"/>
                <w:lang w:val="uk-UA"/>
              </w:rPr>
              <w:t>1.</w:t>
            </w:r>
            <w:r w:rsidRPr="002B2BA6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6E0D43" w:rsidRPr="00802A1A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es-ES"/>
              </w:rPr>
            </w:pPr>
            <w:r w:rsidRPr="00802A1A">
              <w:rPr>
                <w:sz w:val="20"/>
                <w:szCs w:val="20"/>
                <w:lang w:val="es-ES"/>
              </w:rPr>
              <w:t>2.</w:t>
            </w:r>
            <w:r w:rsidRPr="00802A1A">
              <w:rPr>
                <w:sz w:val="20"/>
                <w:szCs w:val="20"/>
                <w:lang w:val="es-ES"/>
              </w:rPr>
              <w:tab/>
              <w:t xml:space="preserve">Alegre Palazón </w:t>
            </w:r>
            <w:r w:rsidRPr="00802A1A">
              <w:rPr>
                <w:sz w:val="20"/>
                <w:szCs w:val="20"/>
                <w:lang w:val="es-ES"/>
              </w:rPr>
              <w:lastRenderedPageBreak/>
              <w:t>C.M., Quarello Demarcos L., Valero Planas C. Destino DELE A2.CIDEB, 2012. – 143p.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4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intermedio-avanzado. Eli, 2004. – 79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6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2B2BA6">
              <w:rPr>
                <w:sz w:val="20"/>
                <w:szCs w:val="20"/>
                <w:lang w:val="uk-UA"/>
              </w:rPr>
              <w:t>Encinar Á. Uso interactivo del vocabulario. Nivel A</w:t>
            </w:r>
            <w:r>
              <w:rPr>
                <w:sz w:val="20"/>
                <w:szCs w:val="20"/>
                <w:lang w:val="uk-UA"/>
              </w:rPr>
              <w:t>-B1.Madrid:Edelsa, 2012. -192p.</w:t>
            </w:r>
          </w:p>
        </w:tc>
        <w:tc>
          <w:tcPr>
            <w:tcW w:w="1120" w:type="dxa"/>
            <w:gridSpan w:val="3"/>
          </w:tcPr>
          <w:p w:rsidR="006E0D43" w:rsidRPr="00472A47" w:rsidRDefault="007946BC" w:rsidP="006E0D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8/7</w:t>
            </w:r>
            <w:r w:rsidR="006E0D43" w:rsidRPr="00472A47"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556" w:type="dxa"/>
          </w:tcPr>
          <w:p w:rsidR="006E0D43" w:rsidRPr="00472A47" w:rsidRDefault="006E0D43" w:rsidP="006E0D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14-15 </w:t>
            </w:r>
            <w:r w:rsidRPr="00472A47">
              <w:rPr>
                <w:sz w:val="20"/>
                <w:szCs w:val="20"/>
                <w:lang w:val="uk-UA"/>
              </w:rPr>
              <w:t>тиждень</w:t>
            </w:r>
          </w:p>
        </w:tc>
      </w:tr>
      <w:tr w:rsidR="006E0D43" w:rsidTr="006E0D43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201" w:type="dxa"/>
          </w:tcPr>
          <w:p w:rsidR="006E0D43" w:rsidRPr="003A384D" w:rsidRDefault="006E0D43" w:rsidP="006E0D4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A384D">
              <w:rPr>
                <w:b/>
                <w:sz w:val="20"/>
                <w:szCs w:val="20"/>
                <w:lang w:val="uk-UA"/>
              </w:rPr>
              <w:lastRenderedPageBreak/>
              <w:t>16 тиждень</w:t>
            </w:r>
          </w:p>
        </w:tc>
        <w:tc>
          <w:tcPr>
            <w:tcW w:w="1978" w:type="dxa"/>
          </w:tcPr>
          <w:p w:rsidR="006E0D43" w:rsidRPr="00352C70" w:rsidRDefault="006E0D43" w:rsidP="006E0D43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Repaso del m</w:t>
            </w:r>
            <w:r>
              <w:rPr>
                <w:sz w:val="20"/>
                <w:szCs w:val="20"/>
                <w:lang w:val="es-ES"/>
              </w:rPr>
              <w:t>ódulo 1</w:t>
            </w:r>
            <w:proofErr w:type="gramStart"/>
            <w:r>
              <w:rPr>
                <w:sz w:val="20"/>
                <w:szCs w:val="20"/>
                <w:lang w:val="es-ES"/>
              </w:rPr>
              <w:t>,2,3</w:t>
            </w:r>
            <w:proofErr w:type="gramEnd"/>
            <w:r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2231" w:type="dxa"/>
          </w:tcPr>
          <w:p w:rsidR="006E0D43" w:rsidRPr="00352C70" w:rsidRDefault="006E0D43" w:rsidP="006E0D4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</w:tc>
        <w:tc>
          <w:tcPr>
            <w:tcW w:w="2484" w:type="dxa"/>
            <w:gridSpan w:val="3"/>
          </w:tcPr>
          <w:p w:rsidR="006E0D43" w:rsidRPr="00596AC5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2B2BA6">
              <w:rPr>
                <w:sz w:val="20"/>
                <w:szCs w:val="20"/>
                <w:lang w:val="uk-UA"/>
              </w:rPr>
              <w:t>1.</w:t>
            </w:r>
            <w:r w:rsidRPr="002B2BA6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2.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2B2BA6">
              <w:rPr>
                <w:sz w:val="20"/>
                <w:szCs w:val="20"/>
                <w:lang w:val="uk-UA"/>
              </w:rPr>
              <w:t>Cerrolaza Aragón M., Cerrolaza Gili Ó., Llovét Barquero B. Pasaporte. Libro del alumno. Nivel 2. Madrid: Edelsa, 2010. -164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 xml:space="preserve">Cerrolaza Aragón M., Cerrolaza Gili Ó., Llovét Barquero B. Pasaporte. Cuaderno de ejercicios. Nivel </w:t>
            </w:r>
            <w:r>
              <w:rPr>
                <w:sz w:val="20"/>
                <w:szCs w:val="20"/>
                <w:lang w:val="uk-UA"/>
              </w:rPr>
              <w:t>2. Madrid: Edelsa, 2010. - 85p.</w:t>
            </w:r>
          </w:p>
        </w:tc>
        <w:tc>
          <w:tcPr>
            <w:tcW w:w="1108" w:type="dxa"/>
          </w:tcPr>
          <w:p w:rsidR="006E0D43" w:rsidRPr="00352C70" w:rsidRDefault="007946BC" w:rsidP="006E0D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6E0D43">
              <w:rPr>
                <w:sz w:val="20"/>
                <w:szCs w:val="20"/>
                <w:lang w:val="es-ES"/>
              </w:rPr>
              <w:t>/</w:t>
            </w:r>
            <w:r>
              <w:rPr>
                <w:sz w:val="20"/>
                <w:szCs w:val="20"/>
                <w:lang w:val="uk-UA"/>
              </w:rPr>
              <w:t>3,</w:t>
            </w:r>
            <w:r w:rsidR="006E0D43">
              <w:rPr>
                <w:sz w:val="20"/>
                <w:szCs w:val="20"/>
                <w:lang w:val="es-ES"/>
              </w:rPr>
              <w:t>5</w:t>
            </w:r>
            <w:r w:rsidR="006E0D43"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562" w:type="dxa"/>
            <w:gridSpan w:val="2"/>
          </w:tcPr>
          <w:p w:rsidR="006E0D43" w:rsidRPr="00352C70" w:rsidRDefault="006E0D43" w:rsidP="006E0D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 тиждень</w:t>
            </w:r>
          </w:p>
        </w:tc>
      </w:tr>
    </w:tbl>
    <w:p w:rsidR="006E0D43" w:rsidRDefault="006E0D43" w:rsidP="006E0D43">
      <w:pPr>
        <w:jc w:val="center"/>
        <w:rPr>
          <w:b/>
          <w:sz w:val="28"/>
          <w:szCs w:val="28"/>
          <w:lang w:val="uk-UA"/>
        </w:rPr>
      </w:pPr>
    </w:p>
    <w:p w:rsidR="006E0D43" w:rsidRPr="003442F6" w:rsidRDefault="006E0D43" w:rsidP="006E0D43">
      <w:pPr>
        <w:jc w:val="center"/>
        <w:rPr>
          <w:rFonts w:ascii="Garamond" w:hAnsi="Garamond" w:cs="Garamond"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Pr="009A76DE">
        <w:rPr>
          <w:b/>
          <w:sz w:val="28"/>
          <w:szCs w:val="28"/>
          <w:lang w:val="uk-UA"/>
        </w:rPr>
        <w:lastRenderedPageBreak/>
        <w:t>Схема курсу</w:t>
      </w:r>
      <w:r w:rsidRPr="00596AC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uk-UA"/>
        </w:rPr>
        <w:t>Друга</w:t>
      </w:r>
      <w:r w:rsidRPr="009A76DE">
        <w:rPr>
          <w:b/>
          <w:color w:val="auto"/>
          <w:lang w:val="uk-UA"/>
        </w:rPr>
        <w:t xml:space="preserve"> іноземна мова (іспанська)</w:t>
      </w:r>
      <w:r w:rsidRPr="00596AC5">
        <w:rPr>
          <w:b/>
          <w:sz w:val="28"/>
          <w:szCs w:val="28"/>
          <w:lang w:val="ru-RU"/>
        </w:rPr>
        <w:t xml:space="preserve">” </w:t>
      </w:r>
      <w:r>
        <w:rPr>
          <w:b/>
          <w:sz w:val="28"/>
          <w:szCs w:val="28"/>
          <w:lang w:val="ru-RU"/>
        </w:rPr>
        <w:t>для</w:t>
      </w:r>
      <w:r w:rsidRPr="00596AC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студентів</w:t>
      </w:r>
      <w:r w:rsidR="00BB243C">
        <w:rPr>
          <w:b/>
          <w:sz w:val="28"/>
          <w:szCs w:val="28"/>
          <w:lang w:val="ru-RU"/>
        </w:rPr>
        <w:t xml:space="preserve"> </w:t>
      </w:r>
      <w:r w:rsidR="00BB243C" w:rsidRPr="00BB243C">
        <w:rPr>
          <w:b/>
          <w:sz w:val="28"/>
          <w:szCs w:val="28"/>
          <w:lang w:val="ru-RU"/>
        </w:rPr>
        <w:t>3</w:t>
      </w:r>
      <w:r w:rsidRPr="00596AC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курсу</w:t>
      </w:r>
      <w:r w:rsidRPr="00596AC5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н</w:t>
      </w:r>
      <w:r w:rsidRPr="00596AC5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р. 202</w:t>
      </w:r>
      <w:r w:rsidRPr="00291D66">
        <w:rPr>
          <w:b/>
          <w:sz w:val="28"/>
          <w:szCs w:val="28"/>
          <w:lang w:val="ru-RU"/>
        </w:rPr>
        <w:t>2</w:t>
      </w:r>
      <w:r w:rsidRPr="00596AC5">
        <w:rPr>
          <w:b/>
          <w:sz w:val="28"/>
          <w:szCs w:val="28"/>
          <w:lang w:val="ru-RU"/>
        </w:rPr>
        <w:t xml:space="preserve"> – 202</w:t>
      </w:r>
      <w:r w:rsidRPr="00291D66">
        <w:rPr>
          <w:b/>
          <w:sz w:val="28"/>
          <w:szCs w:val="28"/>
          <w:lang w:val="ru-RU"/>
        </w:rPr>
        <w:t>3</w:t>
      </w:r>
      <w:r w:rsidRPr="00596AC5">
        <w:rPr>
          <w:b/>
          <w:sz w:val="28"/>
          <w:szCs w:val="28"/>
          <w:lang w:val="ru-RU"/>
        </w:rPr>
        <w:t xml:space="preserve">, </w:t>
      </w:r>
      <w:r w:rsidR="00BB243C">
        <w:rPr>
          <w:b/>
          <w:sz w:val="28"/>
          <w:szCs w:val="28"/>
        </w:rPr>
        <w:t>V</w:t>
      </w:r>
      <w:r>
        <w:rPr>
          <w:b/>
          <w:sz w:val="28"/>
          <w:szCs w:val="28"/>
          <w:lang w:val="ru-RU"/>
        </w:rPr>
        <w:t>І</w:t>
      </w:r>
      <w:r w:rsidRPr="00596AC5">
        <w:rPr>
          <w:b/>
          <w:sz w:val="28"/>
          <w:szCs w:val="28"/>
          <w:lang w:val="ru-RU"/>
        </w:rPr>
        <w:t xml:space="preserve"> </w:t>
      </w:r>
      <w:r w:rsidRPr="009A76DE">
        <w:rPr>
          <w:b/>
          <w:sz w:val="28"/>
          <w:szCs w:val="28"/>
          <w:lang w:val="ru-RU"/>
        </w:rPr>
        <w:t>семестр</w:t>
      </w:r>
    </w:p>
    <w:p w:rsidR="006E0D43" w:rsidRDefault="006E0D43" w:rsidP="006E0D43">
      <w:pPr>
        <w:rPr>
          <w:rFonts w:ascii="Garamond" w:hAnsi="Garamond" w:cs="Garamond"/>
          <w:sz w:val="8"/>
          <w:szCs w:val="8"/>
          <w:lang w:val="uk-UA"/>
        </w:rPr>
      </w:pPr>
    </w:p>
    <w:p w:rsidR="006E0D43" w:rsidRPr="00596AC5" w:rsidRDefault="006E0D43" w:rsidP="006E0D43">
      <w:pPr>
        <w:rPr>
          <w:lang w:val="ru-RU"/>
        </w:rPr>
      </w:pPr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1978"/>
        <w:gridCol w:w="2238"/>
        <w:gridCol w:w="2471"/>
        <w:gridCol w:w="1120"/>
        <w:gridCol w:w="1556"/>
      </w:tblGrid>
      <w:tr w:rsidR="006E0D43" w:rsidRPr="009D72BB" w:rsidTr="006E0D43">
        <w:tc>
          <w:tcPr>
            <w:tcW w:w="1201" w:type="dxa"/>
            <w:shd w:val="clear" w:color="auto" w:fill="auto"/>
          </w:tcPr>
          <w:p w:rsidR="006E0D43" w:rsidRPr="00E34A50" w:rsidRDefault="006E0D43" w:rsidP="006E0D43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9A76DE">
              <w:rPr>
                <w:b/>
                <w:sz w:val="20"/>
                <w:szCs w:val="20"/>
                <w:lang w:val="ru-RU"/>
              </w:rPr>
              <w:t>Тиж. / дата / год.-</w:t>
            </w:r>
          </w:p>
        </w:tc>
        <w:tc>
          <w:tcPr>
            <w:tcW w:w="1978" w:type="dxa"/>
            <w:shd w:val="clear" w:color="auto" w:fill="auto"/>
          </w:tcPr>
          <w:p w:rsidR="006E0D43" w:rsidRPr="00E34A50" w:rsidRDefault="006E0D43" w:rsidP="006E0D43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9A76DE">
              <w:rPr>
                <w:b/>
                <w:sz w:val="20"/>
                <w:szCs w:val="20"/>
                <w:lang w:val="ru-RU"/>
              </w:rPr>
              <w:t>Тема, план, короткі тези</w:t>
            </w:r>
          </w:p>
        </w:tc>
        <w:tc>
          <w:tcPr>
            <w:tcW w:w="2238" w:type="dxa"/>
            <w:shd w:val="clear" w:color="auto" w:fill="auto"/>
          </w:tcPr>
          <w:p w:rsidR="006E0D43" w:rsidRPr="00E34A50" w:rsidRDefault="006E0D43" w:rsidP="006E0D43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E34A50">
              <w:rPr>
                <w:b/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471" w:type="dxa"/>
            <w:shd w:val="clear" w:color="auto" w:fill="auto"/>
          </w:tcPr>
          <w:p w:rsidR="006E0D43" w:rsidRPr="00E34A50" w:rsidRDefault="006E0D43" w:rsidP="006E0D43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9A76DE">
              <w:rPr>
                <w:b/>
                <w:sz w:val="20"/>
                <w:szCs w:val="20"/>
                <w:lang w:val="ru-RU"/>
              </w:rPr>
              <w:t>Літера</w:t>
            </w:r>
            <w:r w:rsidRPr="00E34A50">
              <w:rPr>
                <w:b/>
                <w:sz w:val="20"/>
                <w:szCs w:val="20"/>
              </w:rPr>
              <w:t>тура.*** Ресурси в інтернеті</w:t>
            </w:r>
          </w:p>
        </w:tc>
        <w:tc>
          <w:tcPr>
            <w:tcW w:w="1120" w:type="dxa"/>
            <w:shd w:val="clear" w:color="auto" w:fill="auto"/>
          </w:tcPr>
          <w:p w:rsidR="006E0D43" w:rsidRPr="00E34A50" w:rsidRDefault="006E0D43" w:rsidP="006E0D43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E34A50">
              <w:rPr>
                <w:b/>
                <w:sz w:val="20"/>
                <w:szCs w:val="20"/>
              </w:rPr>
              <w:t>Завдання, год</w:t>
            </w:r>
          </w:p>
        </w:tc>
        <w:tc>
          <w:tcPr>
            <w:tcW w:w="1556" w:type="dxa"/>
            <w:shd w:val="clear" w:color="auto" w:fill="auto"/>
          </w:tcPr>
          <w:p w:rsidR="006E0D43" w:rsidRPr="00E34A50" w:rsidRDefault="006E0D43" w:rsidP="006E0D43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E34A50">
              <w:rPr>
                <w:b/>
                <w:sz w:val="20"/>
                <w:szCs w:val="20"/>
              </w:rPr>
              <w:t>Термін виконання</w:t>
            </w:r>
          </w:p>
        </w:tc>
      </w:tr>
      <w:tr w:rsidR="006E0D43" w:rsidRPr="005342F8" w:rsidTr="006E0D43">
        <w:tc>
          <w:tcPr>
            <w:tcW w:w="1201" w:type="dxa"/>
            <w:shd w:val="clear" w:color="auto" w:fill="auto"/>
          </w:tcPr>
          <w:p w:rsidR="006E0D43" w:rsidRPr="00326B01" w:rsidRDefault="006E0D43" w:rsidP="006E0D43">
            <w:pPr>
              <w:jc w:val="both"/>
              <w:rPr>
                <w:b/>
                <w:sz w:val="20"/>
                <w:szCs w:val="20"/>
                <w:lang w:val="ca-ES-valencia"/>
              </w:rPr>
            </w:pPr>
            <w:r w:rsidRPr="00E34A50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es-ES"/>
              </w:rPr>
              <w:t>-2</w:t>
            </w:r>
            <w:r w:rsidRPr="00E34A50">
              <w:rPr>
                <w:b/>
                <w:sz w:val="20"/>
                <w:szCs w:val="20"/>
                <w:lang w:val="uk-UA"/>
              </w:rPr>
              <w:t xml:space="preserve"> тиждень</w:t>
            </w:r>
          </w:p>
        </w:tc>
        <w:tc>
          <w:tcPr>
            <w:tcW w:w="1978" w:type="dxa"/>
            <w:shd w:val="clear" w:color="auto" w:fill="auto"/>
          </w:tcPr>
          <w:p w:rsidR="006E0D43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  <w:r>
              <w:rPr>
                <w:sz w:val="20"/>
                <w:szCs w:val="20"/>
                <w:lang w:val="ca-ES-valencia"/>
              </w:rPr>
              <w:t>Módulo 4</w:t>
            </w:r>
            <w:r w:rsidRPr="006155CA">
              <w:rPr>
                <w:sz w:val="20"/>
                <w:szCs w:val="20"/>
                <w:lang w:val="ca-ES-valencia"/>
              </w:rPr>
              <w:t xml:space="preserve">. </w:t>
            </w:r>
            <w:r w:rsidRPr="003D458F">
              <w:rPr>
                <w:sz w:val="20"/>
                <w:szCs w:val="20"/>
                <w:lang w:val="es-ES"/>
              </w:rPr>
              <w:t>Expresar la opini</w:t>
            </w:r>
            <w:r>
              <w:rPr>
                <w:sz w:val="20"/>
                <w:szCs w:val="20"/>
                <w:lang w:val="es-ES"/>
              </w:rPr>
              <w:t>ón</w:t>
            </w:r>
            <w:r>
              <w:rPr>
                <w:sz w:val="20"/>
                <w:szCs w:val="20"/>
                <w:lang w:val="ca-ES-valencia"/>
              </w:rPr>
              <w:t xml:space="preserve"> (ámbito personal).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3D458F">
              <w:rPr>
                <w:sz w:val="20"/>
                <w:szCs w:val="20"/>
                <w:lang w:val="ca-ES-valencia"/>
              </w:rPr>
              <w:t xml:space="preserve">: </w:t>
            </w:r>
            <w:r w:rsidRPr="000378A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ca-ES-valencia"/>
              </w:rPr>
              <w:t>La separación de las palabras (consonantes).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6E0D43" w:rsidRPr="00892289" w:rsidRDefault="006E0D43" w:rsidP="006E0D43">
            <w:pPr>
              <w:jc w:val="both"/>
              <w:rPr>
                <w:i/>
                <w:sz w:val="20"/>
                <w:szCs w:val="20"/>
                <w:lang w:val="ca-ES-valencia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892289">
              <w:rPr>
                <w:i/>
                <w:sz w:val="20"/>
                <w:szCs w:val="20"/>
                <w:lang w:val="ru-RU"/>
              </w:rPr>
              <w:t xml:space="preserve"> на тему(-и)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  <w:r>
              <w:rPr>
                <w:sz w:val="20"/>
                <w:szCs w:val="20"/>
                <w:lang w:val="ca-ES-valencia"/>
              </w:rPr>
              <w:t>La comunicación intercultural. Los comparativos y superlativos.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6E0D43" w:rsidRPr="009E2043" w:rsidRDefault="006E0D43" w:rsidP="006E0D43">
            <w:pPr>
              <w:jc w:val="both"/>
              <w:rPr>
                <w:i/>
                <w:sz w:val="20"/>
                <w:szCs w:val="20"/>
                <w:lang w:val="ca-ES-valencia"/>
              </w:rPr>
            </w:pPr>
            <w:r w:rsidRPr="00892289">
              <w:rPr>
                <w:i/>
                <w:sz w:val="20"/>
                <w:szCs w:val="20"/>
                <w:lang w:val="ru-RU"/>
              </w:rPr>
              <w:t>Розвиток</w:t>
            </w:r>
            <w:r w:rsidRPr="009E2043">
              <w:rPr>
                <w:i/>
                <w:sz w:val="20"/>
                <w:szCs w:val="20"/>
                <w:lang w:val="ca-ES-valencia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комунікативно</w:t>
            </w:r>
            <w:r w:rsidRPr="009E2043">
              <w:rPr>
                <w:i/>
                <w:sz w:val="20"/>
                <w:szCs w:val="20"/>
                <w:lang w:val="ca-ES-valencia"/>
              </w:rPr>
              <w:t>-</w:t>
            </w:r>
            <w:r w:rsidRPr="00892289">
              <w:rPr>
                <w:i/>
                <w:sz w:val="20"/>
                <w:szCs w:val="20"/>
                <w:lang w:val="ru-RU"/>
              </w:rPr>
              <w:t>мовленнєвої</w:t>
            </w:r>
            <w:r w:rsidRPr="009E2043">
              <w:rPr>
                <w:i/>
                <w:sz w:val="20"/>
                <w:szCs w:val="20"/>
                <w:lang w:val="ca-ES-valencia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діяльності</w:t>
            </w:r>
            <w:r w:rsidRPr="009E2043">
              <w:rPr>
                <w:i/>
                <w:sz w:val="20"/>
                <w:szCs w:val="20"/>
                <w:lang w:val="ca-ES-valencia"/>
              </w:rPr>
              <w:t>: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  <w:r>
              <w:rPr>
                <w:sz w:val="20"/>
                <w:szCs w:val="20"/>
                <w:lang w:val="ca-ES-valencia"/>
              </w:rPr>
              <w:t>Expresar la opinión.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  <w:r>
              <w:rPr>
                <w:sz w:val="20"/>
                <w:szCs w:val="20"/>
                <w:lang w:val="ca-ES-valencia"/>
              </w:rPr>
              <w:t xml:space="preserve"> 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С</w:t>
            </w:r>
            <w:r>
              <w:rPr>
                <w:i/>
                <w:sz w:val="20"/>
                <w:szCs w:val="20"/>
                <w:lang w:val="uk-UA"/>
              </w:rPr>
              <w:t>оціолінгвістична компетенція</w:t>
            </w:r>
            <w:r>
              <w:rPr>
                <w:i/>
                <w:sz w:val="20"/>
                <w:szCs w:val="20"/>
                <w:lang w:val="es-ES"/>
              </w:rPr>
              <w:t xml:space="preserve">: </w:t>
            </w:r>
            <w:r>
              <w:rPr>
                <w:sz w:val="20"/>
                <w:szCs w:val="20"/>
                <w:lang w:val="ca-ES-valencia"/>
              </w:rPr>
              <w:t xml:space="preserve">Los gestos. 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6E0D43" w:rsidRPr="006155CA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</w:p>
        </w:tc>
        <w:tc>
          <w:tcPr>
            <w:tcW w:w="2238" w:type="dxa"/>
            <w:shd w:val="clear" w:color="auto" w:fill="auto"/>
          </w:tcPr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Pr="00892289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1" w:type="dxa"/>
            <w:shd w:val="clear" w:color="auto" w:fill="auto"/>
          </w:tcPr>
          <w:p w:rsidR="006E0D43" w:rsidRPr="00F82FE4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2B2BA6">
              <w:rPr>
                <w:sz w:val="20"/>
                <w:szCs w:val="20"/>
                <w:lang w:val="uk-UA"/>
              </w:rPr>
              <w:t>1.</w:t>
            </w:r>
            <w:r w:rsidRPr="002B2BA6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6E0D43" w:rsidRPr="00802A1A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es-ES"/>
              </w:rPr>
            </w:pPr>
            <w:r w:rsidRPr="00802A1A">
              <w:rPr>
                <w:sz w:val="20"/>
                <w:szCs w:val="20"/>
                <w:lang w:val="es-ES"/>
              </w:rPr>
              <w:t>2.</w:t>
            </w:r>
            <w:r w:rsidRPr="00802A1A">
              <w:rPr>
                <w:sz w:val="20"/>
                <w:szCs w:val="20"/>
                <w:lang w:val="es-ES"/>
              </w:rPr>
              <w:tab/>
              <w:t>Alegre Palazón C.M., Quarello Demarcos L., Valero Planas C. Destino DELE A2.CIDEB, 2012. – 143p.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4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intermedio-avanzado. Eli, 2004. – 79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6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2B2BA6">
              <w:rPr>
                <w:sz w:val="20"/>
                <w:szCs w:val="20"/>
                <w:lang w:val="uk-UA"/>
              </w:rPr>
              <w:t>Encinar Á. Uso interactivo del vocabulario. Nivel A</w:t>
            </w:r>
            <w:r>
              <w:rPr>
                <w:sz w:val="20"/>
                <w:szCs w:val="20"/>
                <w:lang w:val="uk-UA"/>
              </w:rPr>
              <w:t>-B1.Madrid:Edelsa, 2012. -192p.</w:t>
            </w:r>
          </w:p>
        </w:tc>
        <w:tc>
          <w:tcPr>
            <w:tcW w:w="1120" w:type="dxa"/>
            <w:shd w:val="clear" w:color="auto" w:fill="auto"/>
          </w:tcPr>
          <w:p w:rsidR="006E0D43" w:rsidRPr="00EC5AC1" w:rsidRDefault="007946BC" w:rsidP="006E0D4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8/3 </w:t>
            </w:r>
            <w:r w:rsidR="006E0D43">
              <w:rPr>
                <w:sz w:val="20"/>
                <w:szCs w:val="20"/>
                <w:lang w:val="uk-UA"/>
              </w:rPr>
              <w:t>год</w:t>
            </w:r>
          </w:p>
        </w:tc>
        <w:tc>
          <w:tcPr>
            <w:tcW w:w="1556" w:type="dxa"/>
            <w:shd w:val="clear" w:color="auto" w:fill="auto"/>
          </w:tcPr>
          <w:p w:rsidR="006E0D43" w:rsidRPr="00071F76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s-ES"/>
              </w:rPr>
              <w:t>-2</w:t>
            </w:r>
            <w:r>
              <w:rPr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6E0D43" w:rsidRPr="005342F8" w:rsidTr="006E0D43">
        <w:trPr>
          <w:trHeight w:val="2264"/>
        </w:trPr>
        <w:tc>
          <w:tcPr>
            <w:tcW w:w="1201" w:type="dxa"/>
            <w:shd w:val="clear" w:color="auto" w:fill="auto"/>
          </w:tcPr>
          <w:p w:rsidR="006E0D43" w:rsidRPr="002C5D95" w:rsidRDefault="006E0D43" w:rsidP="006E0D43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ca-ES-valencia"/>
              </w:rPr>
              <w:t xml:space="preserve">3 </w:t>
            </w:r>
            <w:r>
              <w:rPr>
                <w:b/>
                <w:sz w:val="20"/>
                <w:szCs w:val="20"/>
                <w:lang w:val="ru-RU"/>
              </w:rPr>
              <w:t>тиждень</w:t>
            </w:r>
          </w:p>
          <w:p w:rsidR="006E0D43" w:rsidRPr="002C5D95" w:rsidRDefault="006E0D43" w:rsidP="006E0D43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78" w:type="dxa"/>
            <w:vMerge w:val="restart"/>
            <w:shd w:val="clear" w:color="auto" w:fill="auto"/>
          </w:tcPr>
          <w:p w:rsidR="006E0D43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M</w:t>
            </w:r>
            <w:r w:rsidRPr="003D458F">
              <w:rPr>
                <w:sz w:val="20"/>
                <w:szCs w:val="20"/>
                <w:lang w:val="es-ES"/>
              </w:rPr>
              <w:t>ó</w:t>
            </w:r>
            <w:r>
              <w:rPr>
                <w:sz w:val="20"/>
                <w:szCs w:val="20"/>
                <w:lang w:val="es-ES"/>
              </w:rPr>
              <w:t>dulo 4</w:t>
            </w:r>
            <w:r w:rsidRPr="003D458F">
              <w:rPr>
                <w:sz w:val="20"/>
                <w:szCs w:val="20"/>
                <w:lang w:val="es-ES"/>
              </w:rPr>
              <w:t xml:space="preserve">. </w:t>
            </w:r>
            <w:r>
              <w:rPr>
                <w:sz w:val="20"/>
                <w:szCs w:val="20"/>
                <w:lang w:val="es-ES"/>
              </w:rPr>
              <w:t>Expresar la opinión (ámbito público).</w:t>
            </w:r>
          </w:p>
          <w:p w:rsidR="006E0D43" w:rsidRPr="00264BA8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E0D43" w:rsidRPr="00264BA8" w:rsidRDefault="006E0D43" w:rsidP="006E0D43">
            <w:pPr>
              <w:jc w:val="both"/>
              <w:rPr>
                <w:sz w:val="20"/>
                <w:szCs w:val="20"/>
                <w:lang w:val="ru-RU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264BA8">
              <w:rPr>
                <w:sz w:val="20"/>
                <w:szCs w:val="20"/>
                <w:lang w:val="ru-RU"/>
              </w:rPr>
              <w:t xml:space="preserve">: </w:t>
            </w:r>
            <w:r w:rsidRPr="000378A6">
              <w:rPr>
                <w:sz w:val="20"/>
                <w:szCs w:val="20"/>
                <w:lang w:val="uk-UA"/>
              </w:rPr>
              <w:t xml:space="preserve"> 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 xml:space="preserve">La unión de las </w:t>
            </w:r>
            <w:r>
              <w:rPr>
                <w:sz w:val="20"/>
                <w:szCs w:val="20"/>
                <w:lang w:val="es-ES"/>
              </w:rPr>
              <w:lastRenderedPageBreak/>
              <w:t xml:space="preserve">palabras en la cadena hablada. 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3D458F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3D458F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3D458F">
              <w:rPr>
                <w:i/>
                <w:sz w:val="20"/>
                <w:szCs w:val="20"/>
                <w:lang w:val="ru-RU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3D458F">
              <w:rPr>
                <w:i/>
                <w:sz w:val="20"/>
                <w:szCs w:val="20"/>
                <w:lang w:val="ru-RU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Los</w:t>
            </w:r>
            <w:r w:rsidRPr="003D458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viajes</w:t>
            </w:r>
            <w:r w:rsidRPr="003D458F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es-ES"/>
              </w:rPr>
              <w:t>Los verbos irregulares en presente</w:t>
            </w:r>
            <w:r w:rsidRPr="003D458F">
              <w:rPr>
                <w:sz w:val="20"/>
                <w:szCs w:val="20"/>
                <w:lang w:val="uk-UA"/>
              </w:rPr>
              <w:t xml:space="preserve">. 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Expresar</w:t>
            </w:r>
            <w:r w:rsidRPr="00264BA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acuerdo</w:t>
            </w:r>
            <w:r w:rsidRPr="003D458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y</w:t>
            </w:r>
            <w:r w:rsidRPr="003D458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desacuerdo</w:t>
            </w:r>
            <w:r w:rsidRPr="00264BA8">
              <w:rPr>
                <w:sz w:val="20"/>
                <w:szCs w:val="20"/>
                <w:lang w:val="uk-UA"/>
              </w:rPr>
              <w:t xml:space="preserve">. 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E0D43" w:rsidRPr="00264BA8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С</w:t>
            </w:r>
            <w:r>
              <w:rPr>
                <w:i/>
                <w:sz w:val="20"/>
                <w:szCs w:val="20"/>
                <w:lang w:val="uk-UA"/>
              </w:rPr>
              <w:t>оціолінгвістична компетенція</w:t>
            </w:r>
            <w:r w:rsidRPr="00264BA8">
              <w:rPr>
                <w:i/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Las interjecciones y frases interjectivas</w:t>
            </w:r>
            <w:r w:rsidRPr="00264BA8">
              <w:rPr>
                <w:sz w:val="20"/>
                <w:szCs w:val="20"/>
                <w:lang w:val="uk-UA"/>
              </w:rPr>
              <w:t>.</w:t>
            </w:r>
          </w:p>
          <w:p w:rsidR="006E0D43" w:rsidRPr="00264BA8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238" w:type="dxa"/>
            <w:vMerge w:val="restart"/>
            <w:shd w:val="clear" w:color="auto" w:fill="auto"/>
          </w:tcPr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Практичне заняття / самостійна робота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1" w:type="dxa"/>
            <w:vMerge w:val="restart"/>
            <w:shd w:val="clear" w:color="auto" w:fill="auto"/>
          </w:tcPr>
          <w:p w:rsidR="006E0D43" w:rsidRPr="00802A1A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2B2BA6">
              <w:rPr>
                <w:sz w:val="20"/>
                <w:szCs w:val="20"/>
                <w:lang w:val="uk-UA"/>
              </w:rPr>
              <w:t>1.</w:t>
            </w:r>
            <w:r w:rsidRPr="002B2BA6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6E0D43" w:rsidRPr="00802A1A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es-ES"/>
              </w:rPr>
            </w:pPr>
            <w:r w:rsidRPr="00802A1A">
              <w:rPr>
                <w:sz w:val="20"/>
                <w:szCs w:val="20"/>
                <w:lang w:val="es-ES"/>
              </w:rPr>
              <w:lastRenderedPageBreak/>
              <w:t>2.</w:t>
            </w:r>
            <w:r w:rsidRPr="00802A1A">
              <w:rPr>
                <w:sz w:val="20"/>
                <w:szCs w:val="20"/>
                <w:lang w:val="es-ES"/>
              </w:rPr>
              <w:tab/>
              <w:t>Alegre Palazón C.M., Quarello Demarcos L., Valero Planas C. Destino DELE A2.CIDEB, 2012. – 143p.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4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intermedio-avanzado. Eli, 2004. – 79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6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2B2BA6">
              <w:rPr>
                <w:sz w:val="20"/>
                <w:szCs w:val="20"/>
                <w:lang w:val="uk-UA"/>
              </w:rPr>
              <w:t>Encinar Á. Uso interactivo del vocabulario. Nivel A</w:t>
            </w:r>
            <w:r>
              <w:rPr>
                <w:sz w:val="20"/>
                <w:szCs w:val="20"/>
                <w:lang w:val="uk-UA"/>
              </w:rPr>
              <w:t>-B1.Madrid:Edelsa, 2012. -192p.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6E0D43" w:rsidRPr="00EC5AC1" w:rsidRDefault="00D87C54" w:rsidP="00D87C5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4/2</w:t>
            </w:r>
            <w:r w:rsidR="006E0D43"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6E0D43" w:rsidRPr="00071F76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 тиждень</w:t>
            </w:r>
          </w:p>
        </w:tc>
      </w:tr>
      <w:tr w:rsidR="006E0D43" w:rsidRPr="005342F8" w:rsidTr="006E0D43">
        <w:trPr>
          <w:trHeight w:val="3990"/>
        </w:trPr>
        <w:tc>
          <w:tcPr>
            <w:tcW w:w="1201" w:type="dxa"/>
            <w:shd w:val="clear" w:color="auto" w:fill="auto"/>
          </w:tcPr>
          <w:p w:rsidR="006E0D43" w:rsidRPr="00581967" w:rsidRDefault="006E0D43" w:rsidP="006E0D43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6E0D43" w:rsidRDefault="006E0D43" w:rsidP="006E0D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6E0D43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1" w:type="dxa"/>
            <w:vMerge/>
            <w:shd w:val="clear" w:color="auto" w:fill="auto"/>
          </w:tcPr>
          <w:p w:rsidR="006E0D43" w:rsidRPr="002C5D95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6E0D43" w:rsidRPr="00ED5C05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E0D43" w:rsidRPr="00E12298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E0D43" w:rsidRPr="005342F8" w:rsidTr="006E0D43">
        <w:trPr>
          <w:trHeight w:val="3238"/>
        </w:trPr>
        <w:tc>
          <w:tcPr>
            <w:tcW w:w="1201" w:type="dxa"/>
            <w:shd w:val="clear" w:color="auto" w:fill="auto"/>
          </w:tcPr>
          <w:p w:rsidR="006E0D43" w:rsidRDefault="006E0D43" w:rsidP="006E0D43">
            <w:r>
              <w:rPr>
                <w:b/>
                <w:sz w:val="20"/>
                <w:szCs w:val="20"/>
                <w:lang w:val="es-ES"/>
              </w:rPr>
              <w:lastRenderedPageBreak/>
              <w:t xml:space="preserve">4-5 </w:t>
            </w:r>
            <w:r w:rsidRPr="00B54303">
              <w:rPr>
                <w:b/>
                <w:sz w:val="20"/>
                <w:szCs w:val="20"/>
                <w:lang w:val="ru-RU"/>
              </w:rPr>
              <w:t>тиждень</w:t>
            </w:r>
          </w:p>
          <w:p w:rsidR="006E0D43" w:rsidRDefault="006E0D43" w:rsidP="006E0D43"/>
        </w:tc>
        <w:tc>
          <w:tcPr>
            <w:tcW w:w="1978" w:type="dxa"/>
            <w:vMerge w:val="restart"/>
            <w:shd w:val="clear" w:color="auto" w:fill="auto"/>
          </w:tcPr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Módulo 4</w:t>
            </w:r>
            <w:r w:rsidRPr="00802A1A">
              <w:rPr>
                <w:sz w:val="20"/>
                <w:szCs w:val="20"/>
                <w:lang w:val="es-ES"/>
              </w:rPr>
              <w:t xml:space="preserve">. </w:t>
            </w:r>
            <w:r>
              <w:rPr>
                <w:sz w:val="20"/>
                <w:szCs w:val="20"/>
                <w:lang w:val="es-ES"/>
              </w:rPr>
              <w:t>Expresar la opinión</w:t>
            </w:r>
            <w:r w:rsidRPr="00802A1A">
              <w:rPr>
                <w:sz w:val="20"/>
                <w:szCs w:val="20"/>
                <w:lang w:val="es-ES"/>
              </w:rPr>
              <w:t xml:space="preserve">  </w:t>
            </w:r>
            <w:r>
              <w:rPr>
                <w:sz w:val="20"/>
                <w:szCs w:val="20"/>
                <w:lang w:val="es-ES"/>
              </w:rPr>
              <w:t>(ámbito profesional).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264BA8">
              <w:rPr>
                <w:sz w:val="20"/>
                <w:szCs w:val="20"/>
                <w:lang w:val="es-ES"/>
              </w:rPr>
              <w:t xml:space="preserve">: </w:t>
            </w:r>
            <w:r w:rsidRPr="000378A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La unión de vocales en la cadena hablada. </w:t>
            </w:r>
          </w:p>
          <w:p w:rsidR="006E0D43" w:rsidRPr="00264BA8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264BA8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264BA8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264BA8">
              <w:rPr>
                <w:i/>
                <w:sz w:val="20"/>
                <w:szCs w:val="20"/>
                <w:lang w:val="es-ES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264BA8">
              <w:rPr>
                <w:i/>
                <w:sz w:val="20"/>
                <w:szCs w:val="20"/>
                <w:lang w:val="es-ES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es-ES"/>
              </w:rPr>
              <w:t xml:space="preserve"> Las titulaciones y las profesiones. Los promobres posesivos.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Pr="00264BA8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Hablar de la habilidad para hacer algo. 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Соціолінгвістична компетенція</w:t>
            </w:r>
            <w:r w:rsidRPr="00264BA8">
              <w:rPr>
                <w:i/>
                <w:sz w:val="20"/>
                <w:szCs w:val="20"/>
                <w:lang w:val="es-ES"/>
              </w:rPr>
              <w:t>:</w:t>
            </w:r>
            <w:r>
              <w:rPr>
                <w:sz w:val="20"/>
                <w:szCs w:val="20"/>
                <w:lang w:val="es-ES"/>
              </w:rPr>
              <w:t xml:space="preserve"> La comunicación en la universidad y en la empresa.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  <w:r>
              <w:rPr>
                <w:i/>
                <w:sz w:val="20"/>
                <w:szCs w:val="20"/>
                <w:lang w:val="uk-UA"/>
              </w:rPr>
              <w:t>Соціокультурний аспект</w:t>
            </w:r>
            <w:r>
              <w:rPr>
                <w:i/>
                <w:sz w:val="20"/>
                <w:szCs w:val="20"/>
                <w:lang w:val="es-ES"/>
              </w:rPr>
              <w:t>:</w:t>
            </w:r>
            <w:r>
              <w:rPr>
                <w:sz w:val="20"/>
                <w:szCs w:val="20"/>
                <w:lang w:val="ca-ES-valencia"/>
              </w:rPr>
              <w:t xml:space="preserve"> El turismo </w:t>
            </w:r>
            <w:r>
              <w:rPr>
                <w:sz w:val="20"/>
                <w:szCs w:val="20"/>
                <w:lang w:val="ca-ES-valencia"/>
              </w:rPr>
              <w:lastRenderedPageBreak/>
              <w:t>en España. El mapa turístico de España. El mapa turístico de tu país. La escultura contemporánea: Eduardo Chillida, Peine del Viento.</w:t>
            </w:r>
          </w:p>
          <w:p w:rsidR="006E0D43" w:rsidRPr="00264BA8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</w:tc>
        <w:tc>
          <w:tcPr>
            <w:tcW w:w="2238" w:type="dxa"/>
            <w:vMerge w:val="restart"/>
            <w:shd w:val="clear" w:color="auto" w:fill="auto"/>
          </w:tcPr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Практичне заняття / самостійна робота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1" w:type="dxa"/>
            <w:vMerge w:val="restart"/>
            <w:shd w:val="clear" w:color="auto" w:fill="auto"/>
          </w:tcPr>
          <w:p w:rsidR="006E0D43" w:rsidRPr="00802A1A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2B2BA6">
              <w:rPr>
                <w:sz w:val="20"/>
                <w:szCs w:val="20"/>
                <w:lang w:val="uk-UA"/>
              </w:rPr>
              <w:t>1.</w:t>
            </w:r>
            <w:r w:rsidRPr="002B2BA6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6E0D43" w:rsidRPr="00802A1A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es-ES"/>
              </w:rPr>
            </w:pPr>
            <w:r w:rsidRPr="00802A1A">
              <w:rPr>
                <w:sz w:val="20"/>
                <w:szCs w:val="20"/>
                <w:lang w:val="es-ES"/>
              </w:rPr>
              <w:t>2.</w:t>
            </w:r>
            <w:r w:rsidRPr="00802A1A">
              <w:rPr>
                <w:sz w:val="20"/>
                <w:szCs w:val="20"/>
                <w:lang w:val="es-ES"/>
              </w:rPr>
              <w:tab/>
              <w:t>Alegre Palazón C.M., Quarello Demarcos L., Valero Planas C. Destino DELE A2.CIDEB, 2012. – 143p.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4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intermedio-avanzado. Eli, 2004. – 79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6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 xml:space="preserve">Cerrolaza Aragón M., Cerrolaza Gili Ó., Llovét Barquero B. Pasaporte. Cuaderno de </w:t>
            </w:r>
            <w:r w:rsidRPr="002B2BA6">
              <w:rPr>
                <w:sz w:val="20"/>
                <w:szCs w:val="20"/>
                <w:lang w:val="uk-UA"/>
              </w:rPr>
              <w:lastRenderedPageBreak/>
              <w:t>ejercicios. Nivel 2. Madrid: Edelsa, 2010. - 85p.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2B2BA6">
              <w:rPr>
                <w:sz w:val="20"/>
                <w:szCs w:val="20"/>
                <w:lang w:val="uk-UA"/>
              </w:rPr>
              <w:t>Encinar Á. Uso interactivo del vocabulario. Nivel A</w:t>
            </w:r>
            <w:r>
              <w:rPr>
                <w:sz w:val="20"/>
                <w:szCs w:val="20"/>
                <w:lang w:val="uk-UA"/>
              </w:rPr>
              <w:t>-B1.Madrid:Edelsa, 2012. -192p.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6E0D43" w:rsidRPr="00EC5AC1" w:rsidRDefault="007946BC" w:rsidP="006E0D4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8/ 3</w:t>
            </w:r>
            <w:r w:rsidR="006E0D43">
              <w:rPr>
                <w:sz w:val="20"/>
                <w:szCs w:val="20"/>
                <w:lang w:val="es-ES"/>
              </w:rPr>
              <w:t xml:space="preserve"> </w:t>
            </w:r>
            <w:r w:rsidR="006E0D43">
              <w:rPr>
                <w:sz w:val="20"/>
                <w:szCs w:val="20"/>
                <w:lang w:val="uk-UA"/>
              </w:rPr>
              <w:t>год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6E0D43" w:rsidRPr="00071F76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4-5</w:t>
            </w:r>
            <w:r>
              <w:rPr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6E0D43" w:rsidRPr="005342F8" w:rsidTr="006E0D43">
        <w:trPr>
          <w:trHeight w:val="3559"/>
        </w:trPr>
        <w:tc>
          <w:tcPr>
            <w:tcW w:w="1201" w:type="dxa"/>
            <w:shd w:val="clear" w:color="auto" w:fill="auto"/>
          </w:tcPr>
          <w:p w:rsidR="006E0D43" w:rsidRDefault="006E0D43" w:rsidP="006E0D4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6E0D43" w:rsidRDefault="006E0D43" w:rsidP="006E0D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6E0D43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1" w:type="dxa"/>
            <w:vMerge/>
            <w:shd w:val="clear" w:color="auto" w:fill="auto"/>
          </w:tcPr>
          <w:p w:rsidR="006E0D43" w:rsidRPr="002C5D95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6E0D43" w:rsidRPr="00ED5C05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E0D43" w:rsidRPr="00E12298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E0D43" w:rsidRPr="005342F8" w:rsidTr="006E0D43">
        <w:trPr>
          <w:trHeight w:val="8969"/>
        </w:trPr>
        <w:tc>
          <w:tcPr>
            <w:tcW w:w="1201" w:type="dxa"/>
            <w:shd w:val="clear" w:color="auto" w:fill="auto"/>
          </w:tcPr>
          <w:p w:rsidR="006E0D43" w:rsidRPr="00E03406" w:rsidRDefault="006E0D43" w:rsidP="006E0D43">
            <w:pPr>
              <w:rPr>
                <w:lang w:val="ru-RU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6</w:t>
            </w:r>
            <w:r>
              <w:rPr>
                <w:b/>
                <w:sz w:val="20"/>
                <w:szCs w:val="20"/>
                <w:lang w:val="es-ES"/>
              </w:rPr>
              <w:t>-7</w:t>
            </w:r>
            <w:r>
              <w:rPr>
                <w:b/>
                <w:sz w:val="20"/>
                <w:szCs w:val="20"/>
                <w:lang w:val="ca-ES-valencia"/>
              </w:rPr>
              <w:t xml:space="preserve"> </w:t>
            </w:r>
            <w:r w:rsidRPr="00B54303">
              <w:rPr>
                <w:b/>
                <w:sz w:val="20"/>
                <w:szCs w:val="20"/>
                <w:lang w:val="ru-RU"/>
              </w:rPr>
              <w:t>тиждень</w:t>
            </w:r>
          </w:p>
          <w:p w:rsidR="006E0D43" w:rsidRPr="00E03406" w:rsidRDefault="006E0D43" w:rsidP="006E0D43">
            <w:pPr>
              <w:rPr>
                <w:lang w:val="ru-RU"/>
              </w:rPr>
            </w:pPr>
          </w:p>
        </w:tc>
        <w:tc>
          <w:tcPr>
            <w:tcW w:w="1978" w:type="dxa"/>
            <w:shd w:val="clear" w:color="auto" w:fill="auto"/>
          </w:tcPr>
          <w:p w:rsidR="006E0D43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  <w:r>
              <w:rPr>
                <w:sz w:val="20"/>
                <w:szCs w:val="20"/>
                <w:lang w:val="ca-ES-valencia"/>
              </w:rPr>
              <w:t>Módulo 5. Describir el entorno (ámbito personal).</w:t>
            </w:r>
          </w:p>
          <w:p w:rsidR="006E0D43" w:rsidRPr="00263A72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263A72">
              <w:rPr>
                <w:sz w:val="20"/>
                <w:szCs w:val="20"/>
                <w:lang w:val="es-ES"/>
              </w:rPr>
              <w:t xml:space="preserve">: </w:t>
            </w:r>
            <w:r w:rsidRPr="000378A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ca-ES-valencia"/>
              </w:rPr>
              <w:t>Los diptongos y los hiatos.</w:t>
            </w:r>
          </w:p>
          <w:p w:rsidR="006E0D43" w:rsidRPr="00263A72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6E0D43" w:rsidRPr="00D95DD3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263A7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263A7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263A72">
              <w:rPr>
                <w:i/>
                <w:sz w:val="20"/>
                <w:szCs w:val="20"/>
                <w:lang w:val="ru-RU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263A72">
              <w:rPr>
                <w:i/>
                <w:sz w:val="20"/>
                <w:szCs w:val="20"/>
                <w:lang w:val="ru-RU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 w:rsidRPr="00263A72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ca-ES-valencia"/>
              </w:rPr>
              <w:t>La casa. El imperfecto.</w:t>
            </w:r>
          </w:p>
          <w:p w:rsidR="006E0D43" w:rsidRPr="00D95DD3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6E0D43" w:rsidRPr="00263A72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>
              <w:rPr>
                <w:i/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ca-ES-valencia"/>
              </w:rPr>
              <w:t>Describir las circunstancias que rodean los acontecimientos en pasado.</w:t>
            </w:r>
          </w:p>
          <w:p w:rsidR="006E0D43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6E0D43" w:rsidRPr="00263A72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Соціолінгвістична компетенція</w:t>
            </w:r>
            <w:r w:rsidRPr="00264BA8">
              <w:rPr>
                <w:i/>
                <w:sz w:val="20"/>
                <w:szCs w:val="20"/>
                <w:lang w:val="es-ES"/>
              </w:rPr>
              <w:t>:</w:t>
            </w:r>
            <w:r>
              <w:rPr>
                <w:i/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ca-ES-valencia"/>
              </w:rPr>
              <w:t>Demostrar interés en un relato.</w:t>
            </w:r>
          </w:p>
          <w:p w:rsidR="006E0D43" w:rsidRPr="00D95DD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</w:p>
        </w:tc>
        <w:tc>
          <w:tcPr>
            <w:tcW w:w="2238" w:type="dxa"/>
            <w:shd w:val="clear" w:color="auto" w:fill="auto"/>
          </w:tcPr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1" w:type="dxa"/>
            <w:shd w:val="clear" w:color="auto" w:fill="auto"/>
          </w:tcPr>
          <w:p w:rsidR="006E0D43" w:rsidRPr="00802A1A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2B2BA6">
              <w:rPr>
                <w:sz w:val="20"/>
                <w:szCs w:val="20"/>
                <w:lang w:val="uk-UA"/>
              </w:rPr>
              <w:t>1.</w:t>
            </w:r>
            <w:r w:rsidRPr="002B2BA6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6E0D43" w:rsidRPr="00802A1A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2. </w:t>
            </w:r>
            <w:r w:rsidRPr="004A0A80">
              <w:rPr>
                <w:sz w:val="20"/>
                <w:szCs w:val="20"/>
                <w:lang w:val="es-ES"/>
              </w:rPr>
              <w:t>Masoliver Ródenas J. Historias breves para leer. Madrid: SGEL, 1999. – 119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4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intermedio-avanzado. Eli, 2004. – 79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6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2B2BA6">
              <w:rPr>
                <w:sz w:val="20"/>
                <w:szCs w:val="20"/>
                <w:lang w:val="uk-UA"/>
              </w:rPr>
              <w:t>Encinar Á. Uso interactivo del vocabulario. Nivel A</w:t>
            </w:r>
            <w:r>
              <w:rPr>
                <w:sz w:val="20"/>
                <w:szCs w:val="20"/>
                <w:lang w:val="uk-UA"/>
              </w:rPr>
              <w:t>-B1.Madrid:Edelsa, 2012. -192p.</w:t>
            </w:r>
          </w:p>
        </w:tc>
        <w:tc>
          <w:tcPr>
            <w:tcW w:w="1120" w:type="dxa"/>
            <w:shd w:val="clear" w:color="auto" w:fill="auto"/>
          </w:tcPr>
          <w:p w:rsidR="006E0D43" w:rsidRPr="00EC5AC1" w:rsidRDefault="007946BC" w:rsidP="006E0D4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8/3</w:t>
            </w:r>
            <w:r w:rsidR="006E0D43"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556" w:type="dxa"/>
            <w:shd w:val="clear" w:color="auto" w:fill="auto"/>
          </w:tcPr>
          <w:p w:rsidR="006E0D43" w:rsidRPr="00071F76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es-ES"/>
              </w:rPr>
              <w:t>-7</w:t>
            </w:r>
            <w:r>
              <w:rPr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6E0D43" w:rsidRPr="005342F8" w:rsidTr="006E0D43">
        <w:trPr>
          <w:trHeight w:val="8969"/>
        </w:trPr>
        <w:tc>
          <w:tcPr>
            <w:tcW w:w="1201" w:type="dxa"/>
            <w:shd w:val="clear" w:color="auto" w:fill="auto"/>
          </w:tcPr>
          <w:p w:rsidR="006E0D43" w:rsidRPr="00E03406" w:rsidRDefault="003A384D" w:rsidP="006E0D43">
            <w:pPr>
              <w:rPr>
                <w:lang w:val="ru-RU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8</w:t>
            </w:r>
            <w:r w:rsidR="006E0D43">
              <w:rPr>
                <w:b/>
                <w:sz w:val="20"/>
                <w:szCs w:val="20"/>
                <w:lang w:val="es-ES"/>
              </w:rPr>
              <w:t xml:space="preserve"> </w:t>
            </w:r>
            <w:r w:rsidR="006E0D43">
              <w:rPr>
                <w:b/>
                <w:sz w:val="20"/>
                <w:szCs w:val="20"/>
                <w:lang w:val="uk-UA"/>
              </w:rPr>
              <w:t>тиждень</w:t>
            </w:r>
          </w:p>
        </w:tc>
        <w:tc>
          <w:tcPr>
            <w:tcW w:w="1978" w:type="dxa"/>
            <w:shd w:val="clear" w:color="auto" w:fill="auto"/>
          </w:tcPr>
          <w:p w:rsidR="006E0D43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  <w:r>
              <w:rPr>
                <w:sz w:val="20"/>
                <w:szCs w:val="20"/>
                <w:lang w:val="ca-ES-valencia"/>
              </w:rPr>
              <w:t xml:space="preserve">Módulo 5. Describir el entorno (ámbito público). 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6E0D43" w:rsidRPr="00D95DD3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D95DD3">
              <w:rPr>
                <w:sz w:val="20"/>
                <w:szCs w:val="20"/>
                <w:lang w:val="ca-ES-valencia"/>
              </w:rPr>
              <w:t xml:space="preserve">: </w:t>
            </w:r>
            <w:r w:rsidRPr="000378A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ca-ES-valencia"/>
              </w:rPr>
              <w:t>Los triptongos</w:t>
            </w:r>
            <w:r w:rsidRPr="00D95DD3">
              <w:rPr>
                <w:sz w:val="20"/>
                <w:szCs w:val="20"/>
                <w:lang w:val="ca-ES-valencia"/>
              </w:rPr>
              <w:t xml:space="preserve">. </w:t>
            </w:r>
          </w:p>
          <w:p w:rsidR="006E0D43" w:rsidRPr="00D95DD3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6E0D43" w:rsidRPr="00D95DD3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6E0D43" w:rsidRPr="00263A72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D95DD3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D95DD3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D95DD3">
              <w:rPr>
                <w:i/>
                <w:sz w:val="20"/>
                <w:szCs w:val="20"/>
                <w:lang w:val="es-ES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D95DD3">
              <w:rPr>
                <w:i/>
                <w:sz w:val="20"/>
                <w:szCs w:val="20"/>
                <w:lang w:val="es-ES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 w:rsidRPr="00D95DD3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Las características de la vivienda. Uso del imperfecto (antes y ahora). </w:t>
            </w:r>
            <w:r w:rsidRPr="00263A72">
              <w:rPr>
                <w:sz w:val="20"/>
                <w:szCs w:val="20"/>
                <w:lang w:val="es-ES"/>
              </w:rPr>
              <w:t xml:space="preserve"> </w:t>
            </w:r>
          </w:p>
          <w:p w:rsidR="006E0D43" w:rsidRPr="00263A72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6E0D43" w:rsidRPr="00263A72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>
              <w:rPr>
                <w:i/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Alquilar o comprar un piso.</w:t>
            </w:r>
          </w:p>
          <w:p w:rsidR="006E0D43" w:rsidRPr="00263A72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6E0D43" w:rsidRPr="00263A72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Соціолінгвістична компетенція</w:t>
            </w:r>
            <w:r w:rsidRPr="00263A72">
              <w:rPr>
                <w:i/>
                <w:sz w:val="20"/>
                <w:szCs w:val="20"/>
                <w:lang w:val="es-ES"/>
              </w:rPr>
              <w:t>:</w:t>
            </w:r>
            <w:r>
              <w:rPr>
                <w:i/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Los comportamientos relacionados con la vivienda en España.</w:t>
            </w:r>
          </w:p>
          <w:p w:rsidR="006E0D43" w:rsidRPr="00263A72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Pr="004A0A80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238" w:type="dxa"/>
            <w:shd w:val="clear" w:color="auto" w:fill="auto"/>
          </w:tcPr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1" w:type="dxa"/>
            <w:shd w:val="clear" w:color="auto" w:fill="auto"/>
          </w:tcPr>
          <w:p w:rsidR="006E0D43" w:rsidRPr="00802A1A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2B2BA6">
              <w:rPr>
                <w:sz w:val="20"/>
                <w:szCs w:val="20"/>
                <w:lang w:val="uk-UA"/>
              </w:rPr>
              <w:t>1.</w:t>
            </w:r>
            <w:r w:rsidRPr="002B2BA6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6E0D43" w:rsidRPr="00802A1A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2. </w:t>
            </w:r>
            <w:r w:rsidRPr="004A0A80">
              <w:rPr>
                <w:sz w:val="20"/>
                <w:szCs w:val="20"/>
                <w:lang w:val="es-ES"/>
              </w:rPr>
              <w:t>Masoliver Ródenas J. Historias breves para leer. Madrid: SGEL, 1999. – 119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4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intermedio-avanzado. Eli, 2004. – 79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6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2B2BA6">
              <w:rPr>
                <w:sz w:val="20"/>
                <w:szCs w:val="20"/>
                <w:lang w:val="uk-UA"/>
              </w:rPr>
              <w:t>Encinar Á. Uso interactivo del vocabulario. Nivel A</w:t>
            </w:r>
            <w:r>
              <w:rPr>
                <w:sz w:val="20"/>
                <w:szCs w:val="20"/>
                <w:lang w:val="uk-UA"/>
              </w:rPr>
              <w:t>-B1.Madrid:Edelsa, 2012. -192p.</w:t>
            </w:r>
          </w:p>
        </w:tc>
        <w:tc>
          <w:tcPr>
            <w:tcW w:w="1120" w:type="dxa"/>
            <w:shd w:val="clear" w:color="auto" w:fill="auto"/>
          </w:tcPr>
          <w:p w:rsidR="006E0D43" w:rsidRPr="00EC5AC1" w:rsidRDefault="00D87C54" w:rsidP="007946B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4/ 3</w:t>
            </w:r>
            <w:bookmarkStart w:id="0" w:name="_GoBack"/>
            <w:bookmarkEnd w:id="0"/>
            <w:r w:rsidR="006E0D43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556" w:type="dxa"/>
            <w:shd w:val="clear" w:color="auto" w:fill="auto"/>
          </w:tcPr>
          <w:p w:rsidR="006E0D43" w:rsidRPr="00071F76" w:rsidRDefault="003A384D" w:rsidP="006E0D4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  <w:r w:rsidR="006E0D43">
              <w:rPr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6E0D43" w:rsidRPr="005342F8" w:rsidTr="006E0D43">
        <w:trPr>
          <w:trHeight w:val="9199"/>
        </w:trPr>
        <w:tc>
          <w:tcPr>
            <w:tcW w:w="1201" w:type="dxa"/>
            <w:shd w:val="clear" w:color="auto" w:fill="auto"/>
          </w:tcPr>
          <w:p w:rsidR="006E0D43" w:rsidRPr="00DA0D67" w:rsidRDefault="003A384D" w:rsidP="006E0D43">
            <w:pPr>
              <w:rPr>
                <w:lang w:val="ca-ES-valenci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9-10</w:t>
            </w:r>
            <w:r w:rsidR="006E0D43">
              <w:rPr>
                <w:b/>
                <w:sz w:val="20"/>
                <w:szCs w:val="20"/>
                <w:lang w:val="uk-UA"/>
              </w:rPr>
              <w:t xml:space="preserve"> тиждень</w:t>
            </w:r>
          </w:p>
        </w:tc>
        <w:tc>
          <w:tcPr>
            <w:tcW w:w="1978" w:type="dxa"/>
            <w:shd w:val="clear" w:color="auto" w:fill="auto"/>
          </w:tcPr>
          <w:p w:rsidR="006E0D43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  <w:r>
              <w:rPr>
                <w:sz w:val="20"/>
                <w:szCs w:val="20"/>
                <w:lang w:val="ca-ES-valencia"/>
              </w:rPr>
              <w:t>Módulo 5. Describir el entorno (ámbito profesional).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263A72">
              <w:rPr>
                <w:sz w:val="20"/>
                <w:szCs w:val="20"/>
                <w:lang w:val="ca-ES-valencia"/>
              </w:rPr>
              <w:t xml:space="preserve">: </w:t>
            </w:r>
            <w:r>
              <w:rPr>
                <w:sz w:val="20"/>
                <w:szCs w:val="20"/>
                <w:lang w:val="ca-ES-valencia"/>
              </w:rPr>
              <w:t>La b y la v.</w:t>
            </w:r>
          </w:p>
          <w:p w:rsidR="006E0D43" w:rsidRPr="00D95DD3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  <w:r w:rsidRPr="000378A6">
              <w:rPr>
                <w:sz w:val="20"/>
                <w:szCs w:val="20"/>
                <w:lang w:val="uk-UA"/>
              </w:rPr>
              <w:t xml:space="preserve"> </w:t>
            </w:r>
          </w:p>
          <w:p w:rsidR="006E0D43" w:rsidRPr="00D95DD3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</w:p>
          <w:p w:rsidR="006E0D43" w:rsidRPr="00D95DD3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D95DD3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D95DD3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D95DD3">
              <w:rPr>
                <w:i/>
                <w:sz w:val="20"/>
                <w:szCs w:val="20"/>
                <w:lang w:val="es-ES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D95DD3">
              <w:rPr>
                <w:i/>
                <w:sz w:val="20"/>
                <w:szCs w:val="20"/>
                <w:lang w:val="es-ES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 w:rsidRPr="00D95DD3">
              <w:rPr>
                <w:i/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ca-ES-valencia"/>
              </w:rPr>
              <w:t>Los profesionales del cine. Contraste de los pasados.</w:t>
            </w:r>
          </w:p>
          <w:p w:rsidR="006E0D43" w:rsidRPr="00D95DD3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6E0D43" w:rsidRPr="00263A72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>
              <w:rPr>
                <w:sz w:val="20"/>
                <w:szCs w:val="20"/>
                <w:lang w:val="ca-ES-valencia"/>
              </w:rPr>
              <w:t xml:space="preserve"> Hablar de acciones y de descripciones.</w:t>
            </w:r>
          </w:p>
          <w:p w:rsidR="006E0D43" w:rsidRPr="00263A72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6E0D43" w:rsidRPr="00263A72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Соціолінгвістична компетенція</w:t>
            </w:r>
            <w:r w:rsidRPr="00263A72">
              <w:rPr>
                <w:i/>
                <w:sz w:val="20"/>
                <w:szCs w:val="20"/>
                <w:lang w:val="es-ES"/>
              </w:rPr>
              <w:t>:</w:t>
            </w:r>
            <w:r>
              <w:rPr>
                <w:sz w:val="20"/>
                <w:szCs w:val="20"/>
                <w:lang w:val="ca-ES-valencia"/>
              </w:rPr>
              <w:t xml:space="preserve"> Las profesiones en femenino.</w:t>
            </w:r>
          </w:p>
          <w:p w:rsidR="006E0D43" w:rsidRPr="00263A72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Pr="00472A47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  <w:r w:rsidRPr="00472A47">
              <w:rPr>
                <w:i/>
                <w:sz w:val="20"/>
                <w:szCs w:val="20"/>
                <w:lang w:val="uk-UA"/>
              </w:rPr>
              <w:t>Соціокультурний аспект: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ca-ES-valencia"/>
              </w:rPr>
              <w:t>El cine hispano. Actores hispanos. .Algunas películas hispanas conocidas internacionalmente. El Festival de ine de San Sebastian.  La arquitectura contemporánea: F. O. Gehry, el Guggenheim, Bilbao.</w:t>
            </w:r>
          </w:p>
        </w:tc>
        <w:tc>
          <w:tcPr>
            <w:tcW w:w="2238" w:type="dxa"/>
            <w:shd w:val="clear" w:color="auto" w:fill="auto"/>
          </w:tcPr>
          <w:p w:rsidR="006E0D43" w:rsidRPr="00D95DD3" w:rsidRDefault="006E0D43" w:rsidP="006E0D43">
            <w:pPr>
              <w:jc w:val="both"/>
              <w:rPr>
                <w:sz w:val="20"/>
                <w:szCs w:val="20"/>
                <w:lang w:val="ca-ES-valencia"/>
              </w:rPr>
            </w:pPr>
            <w:r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71" w:type="dxa"/>
            <w:shd w:val="clear" w:color="auto" w:fill="auto"/>
          </w:tcPr>
          <w:p w:rsidR="006E0D43" w:rsidRPr="00802A1A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2B2BA6">
              <w:rPr>
                <w:sz w:val="20"/>
                <w:szCs w:val="20"/>
                <w:lang w:val="uk-UA"/>
              </w:rPr>
              <w:t>1.</w:t>
            </w:r>
            <w:r w:rsidRPr="002B2BA6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6E0D43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2. </w:t>
            </w:r>
            <w:r w:rsidRPr="00802A1A">
              <w:rPr>
                <w:sz w:val="20"/>
                <w:szCs w:val="20"/>
                <w:lang w:val="es-ES"/>
              </w:rPr>
              <w:t>Alegre Palazón C.M., Quarello Demarcos L., Valero Planas C. Destino DELE A2.CIDEB, 2012. – 143p.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4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intermedio-avanzado. Eli, 2004. – 79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6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2B2BA6">
              <w:rPr>
                <w:sz w:val="20"/>
                <w:szCs w:val="20"/>
                <w:lang w:val="uk-UA"/>
              </w:rPr>
              <w:t>Encinar Á. Uso interactivo del vocabulario. Nivel A</w:t>
            </w:r>
            <w:r>
              <w:rPr>
                <w:sz w:val="20"/>
                <w:szCs w:val="20"/>
                <w:lang w:val="uk-UA"/>
              </w:rPr>
              <w:t>-B1.Madrid:Edelsa, 2012. -192p.</w:t>
            </w:r>
          </w:p>
        </w:tc>
        <w:tc>
          <w:tcPr>
            <w:tcW w:w="1120" w:type="dxa"/>
            <w:shd w:val="clear" w:color="auto" w:fill="auto"/>
          </w:tcPr>
          <w:p w:rsidR="006E0D43" w:rsidRPr="00EC5AC1" w:rsidRDefault="007946BC" w:rsidP="006E0D4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8/3</w:t>
            </w:r>
            <w:r w:rsidR="006E0D43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556" w:type="dxa"/>
            <w:shd w:val="clear" w:color="auto" w:fill="auto"/>
          </w:tcPr>
          <w:p w:rsidR="006E0D43" w:rsidRPr="00071F76" w:rsidRDefault="003A384D" w:rsidP="006E0D4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9- 10</w:t>
            </w:r>
            <w:r w:rsidR="006E0D43">
              <w:rPr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6E0D43" w:rsidTr="006E0D43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1201" w:type="dxa"/>
          </w:tcPr>
          <w:p w:rsidR="006E0D43" w:rsidRPr="003A384D" w:rsidRDefault="003A384D" w:rsidP="006E0D43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11-12</w:t>
            </w:r>
            <w:r w:rsidR="006E0D43" w:rsidRPr="003A384D">
              <w:rPr>
                <w:b/>
                <w:sz w:val="20"/>
                <w:szCs w:val="20"/>
                <w:lang w:val="uk-UA"/>
              </w:rPr>
              <w:t xml:space="preserve"> тиждень</w:t>
            </w:r>
          </w:p>
        </w:tc>
        <w:tc>
          <w:tcPr>
            <w:tcW w:w="1978" w:type="dxa"/>
          </w:tcPr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Módulo 6. Hablar de salud (ámbito personal).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Pr="0080029F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80029F">
              <w:rPr>
                <w:sz w:val="20"/>
                <w:szCs w:val="20"/>
                <w:lang w:val="es-ES"/>
              </w:rPr>
              <w:t xml:space="preserve">: </w:t>
            </w:r>
            <w:r w:rsidRPr="000378A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El imperativo con pronombres.</w:t>
            </w:r>
          </w:p>
          <w:p w:rsidR="006E0D43" w:rsidRPr="0080029F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Pr="0080029F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Pr="0080029F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263A7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263A7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263A72">
              <w:rPr>
                <w:i/>
                <w:sz w:val="20"/>
                <w:szCs w:val="20"/>
                <w:lang w:val="ru-RU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263A72">
              <w:rPr>
                <w:i/>
                <w:sz w:val="20"/>
                <w:szCs w:val="20"/>
                <w:lang w:val="ru-RU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El</w:t>
            </w:r>
            <w:r w:rsidRPr="0080029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cuerpo</w:t>
            </w:r>
            <w:r w:rsidRPr="0080029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humano</w:t>
            </w:r>
            <w:r w:rsidRPr="0080029F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es-ES"/>
              </w:rPr>
              <w:t>El imperativo regular</w:t>
            </w:r>
            <w:r w:rsidRPr="0080029F">
              <w:rPr>
                <w:sz w:val="20"/>
                <w:szCs w:val="20"/>
                <w:lang w:val="es-ES"/>
              </w:rPr>
              <w:t xml:space="preserve">. </w:t>
            </w:r>
          </w:p>
          <w:p w:rsidR="006E0D43" w:rsidRPr="0080029F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6E0D43" w:rsidRPr="00472A47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</w:t>
            </w:r>
            <w:r w:rsidRPr="00264BA8">
              <w:rPr>
                <w:i/>
                <w:sz w:val="20"/>
                <w:szCs w:val="20"/>
                <w:lang w:val="uk-UA"/>
              </w:rPr>
              <w:lastRenderedPageBreak/>
              <w:t>мовленнєвої діяльності: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Expresar dolor y malestar.</w:t>
            </w:r>
          </w:p>
          <w:p w:rsidR="006E0D43" w:rsidRPr="00472A47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6E0D43" w:rsidRPr="00472A47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Соціолінгвістична компетенція</w:t>
            </w:r>
            <w:r w:rsidRPr="00472A47">
              <w:rPr>
                <w:i/>
                <w:sz w:val="20"/>
                <w:szCs w:val="20"/>
                <w:lang w:val="es-ES"/>
              </w:rPr>
              <w:t xml:space="preserve">: </w:t>
            </w:r>
            <w:r>
              <w:rPr>
                <w:sz w:val="20"/>
                <w:szCs w:val="20"/>
                <w:lang w:val="es-ES"/>
              </w:rPr>
              <w:t>El concepto del cuidado personal y belleza.</w:t>
            </w:r>
          </w:p>
        </w:tc>
        <w:tc>
          <w:tcPr>
            <w:tcW w:w="2238" w:type="dxa"/>
          </w:tcPr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Практичне заняття / самостійна робота</w:t>
            </w:r>
          </w:p>
          <w:p w:rsidR="006E0D43" w:rsidRDefault="006E0D43" w:rsidP="006E0D43">
            <w:pPr>
              <w:ind w:left="216"/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</w:p>
        </w:tc>
        <w:tc>
          <w:tcPr>
            <w:tcW w:w="2471" w:type="dxa"/>
          </w:tcPr>
          <w:p w:rsidR="006E0D43" w:rsidRPr="00596AC5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2B2BA6">
              <w:rPr>
                <w:sz w:val="20"/>
                <w:szCs w:val="20"/>
                <w:lang w:val="uk-UA"/>
              </w:rPr>
              <w:t>1.</w:t>
            </w:r>
            <w:r w:rsidRPr="002B2BA6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6E0D43" w:rsidRPr="00802A1A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es-ES"/>
              </w:rPr>
            </w:pPr>
            <w:r w:rsidRPr="00802A1A">
              <w:rPr>
                <w:sz w:val="20"/>
                <w:szCs w:val="20"/>
                <w:lang w:val="es-ES"/>
              </w:rPr>
              <w:t>2.</w:t>
            </w:r>
            <w:r w:rsidRPr="00802A1A">
              <w:rPr>
                <w:sz w:val="20"/>
                <w:szCs w:val="20"/>
                <w:lang w:val="es-ES"/>
              </w:rPr>
              <w:tab/>
              <w:t>Alegre Palazón C.M., Quarello Demarcos L., Valero Planas C. Destino DELE A2.CIDEB, 2012. – 143p.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4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 xml:space="preserve">Cárdenas Bernal F. Vocabulario activo: fichas con ejercicios </w:t>
            </w:r>
            <w:r w:rsidRPr="002B2BA6">
              <w:rPr>
                <w:sz w:val="20"/>
                <w:szCs w:val="20"/>
                <w:lang w:val="uk-UA"/>
              </w:rPr>
              <w:lastRenderedPageBreak/>
              <w:t>fotocopiables. Nivel intermedio-avanzado. Eli, 2004. – 79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6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2B2BA6">
              <w:rPr>
                <w:sz w:val="20"/>
                <w:szCs w:val="20"/>
                <w:lang w:val="uk-UA"/>
              </w:rPr>
              <w:t>Encinar Á. Uso interactivo del vocabulario. Nivel A</w:t>
            </w:r>
            <w:r>
              <w:rPr>
                <w:sz w:val="20"/>
                <w:szCs w:val="20"/>
                <w:lang w:val="uk-UA"/>
              </w:rPr>
              <w:t>-B1.Madrid:Edelsa, 2012. -192p.</w:t>
            </w:r>
          </w:p>
        </w:tc>
        <w:tc>
          <w:tcPr>
            <w:tcW w:w="1120" w:type="dxa"/>
          </w:tcPr>
          <w:p w:rsidR="006E0D43" w:rsidRPr="00472A47" w:rsidRDefault="007946BC" w:rsidP="006E0D4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8/3</w:t>
            </w:r>
            <w:r w:rsidR="006E0D43">
              <w:rPr>
                <w:sz w:val="20"/>
                <w:szCs w:val="20"/>
                <w:lang w:val="uk-UA"/>
              </w:rPr>
              <w:t xml:space="preserve"> </w:t>
            </w:r>
            <w:r w:rsidR="006E0D43" w:rsidRPr="00472A47">
              <w:rPr>
                <w:sz w:val="20"/>
                <w:szCs w:val="20"/>
                <w:lang w:val="uk-UA"/>
              </w:rPr>
              <w:t>год</w:t>
            </w:r>
          </w:p>
        </w:tc>
        <w:tc>
          <w:tcPr>
            <w:tcW w:w="1556" w:type="dxa"/>
          </w:tcPr>
          <w:p w:rsidR="006E0D43" w:rsidRPr="00472A47" w:rsidRDefault="003A384D" w:rsidP="006E0D4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11-12</w:t>
            </w:r>
            <w:r w:rsidR="006E0D43">
              <w:rPr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6E0D43" w:rsidTr="006E0D43">
        <w:tblPrEx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1201" w:type="dxa"/>
            <w:tcBorders>
              <w:bottom w:val="single" w:sz="4" w:space="0" w:color="auto"/>
            </w:tcBorders>
          </w:tcPr>
          <w:p w:rsidR="006E0D43" w:rsidRPr="003A384D" w:rsidRDefault="00D87C54" w:rsidP="006E0D4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13-14</w:t>
            </w:r>
            <w:r w:rsidR="006E0D43" w:rsidRPr="003A384D">
              <w:rPr>
                <w:b/>
                <w:sz w:val="20"/>
                <w:szCs w:val="20"/>
                <w:lang w:val="uk-UA"/>
              </w:rPr>
              <w:t xml:space="preserve"> тиждень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Módulo </w:t>
            </w:r>
            <w:r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es-ES"/>
              </w:rPr>
              <w:t>. Hablar de salud (ámbito público).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Pr="0080029F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Розвиток фонетичних та орфографічних умінь і навичок</w:t>
            </w:r>
            <w:r w:rsidRPr="0080029F">
              <w:rPr>
                <w:sz w:val="20"/>
                <w:szCs w:val="20"/>
                <w:lang w:val="es-ES"/>
              </w:rPr>
              <w:t xml:space="preserve">: </w:t>
            </w:r>
            <w:r w:rsidRPr="000378A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La equis.</w:t>
            </w:r>
          </w:p>
          <w:p w:rsidR="006E0D43" w:rsidRPr="0080029F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Pr="0080029F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263A7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263A7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263A72">
              <w:rPr>
                <w:i/>
                <w:sz w:val="20"/>
                <w:szCs w:val="20"/>
                <w:lang w:val="ru-RU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263A72">
              <w:rPr>
                <w:i/>
                <w:sz w:val="20"/>
                <w:szCs w:val="20"/>
                <w:lang w:val="ru-RU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La</w:t>
            </w:r>
            <w:r w:rsidRPr="0080029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asistencia</w:t>
            </w:r>
            <w:r w:rsidRPr="0080029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sanitaria</w:t>
            </w:r>
            <w:r w:rsidRPr="0080029F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es-ES"/>
              </w:rPr>
              <w:t>Las perífrasis hay que + infinitivo, tener que + infinitivo y poder + infinitivo</w:t>
            </w:r>
            <w:r w:rsidRPr="0080029F">
              <w:rPr>
                <w:sz w:val="20"/>
                <w:szCs w:val="20"/>
                <w:lang w:val="es-ES"/>
              </w:rPr>
              <w:t>.</w:t>
            </w:r>
            <w:r>
              <w:rPr>
                <w:sz w:val="20"/>
                <w:szCs w:val="20"/>
                <w:lang w:val="es-ES"/>
              </w:rPr>
              <w:t xml:space="preserve"> La posición de los pronombres.</w:t>
            </w:r>
          </w:p>
          <w:p w:rsidR="006E0D43" w:rsidRPr="0080029F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6E0D43" w:rsidRPr="00472A47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Expresar posibilidad, permiso, necesidad y obligación.</w:t>
            </w:r>
          </w:p>
          <w:p w:rsidR="006E0D43" w:rsidRPr="00472A47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6E0D43" w:rsidRPr="00596AC5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Соціолінгвістична компетенція</w:t>
            </w:r>
            <w:r w:rsidRPr="00472A47">
              <w:rPr>
                <w:i/>
                <w:sz w:val="20"/>
                <w:szCs w:val="20"/>
                <w:lang w:val="es-ES"/>
              </w:rPr>
              <w:t xml:space="preserve">: </w:t>
            </w:r>
            <w:r>
              <w:rPr>
                <w:sz w:val="20"/>
                <w:szCs w:val="20"/>
                <w:lang w:val="es-ES"/>
              </w:rPr>
              <w:t>Refranes sobre la salud.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uk-UA"/>
              </w:rPr>
              <w:t>Практичне заняття / самостійна робота</w:t>
            </w:r>
          </w:p>
          <w:p w:rsidR="006E0D43" w:rsidRDefault="006E0D43" w:rsidP="006E0D43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6E0D43" w:rsidRPr="00596AC5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2B2BA6">
              <w:rPr>
                <w:sz w:val="20"/>
                <w:szCs w:val="20"/>
                <w:lang w:val="uk-UA"/>
              </w:rPr>
              <w:t>1.</w:t>
            </w:r>
            <w:r w:rsidRPr="002B2BA6">
              <w:rPr>
                <w:sz w:val="20"/>
                <w:szCs w:val="20"/>
                <w:lang w:val="uk-UA"/>
              </w:rPr>
              <w:tab/>
              <w:t>Помірко Р. Gramática española en ejercicios = Граматика іспанської мови у вправах : навч. посібник / Роман Помірко, Оксана Кушнір, Іванна Хомицька. – Львів : ЛНУ імені Івана Франка, 2011. – 308 с.</w:t>
            </w:r>
          </w:p>
          <w:p w:rsidR="006E0D43" w:rsidRPr="00802A1A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es-ES"/>
              </w:rPr>
            </w:pPr>
            <w:r w:rsidRPr="00802A1A">
              <w:rPr>
                <w:sz w:val="20"/>
                <w:szCs w:val="20"/>
                <w:lang w:val="es-ES"/>
              </w:rPr>
              <w:t>2.</w:t>
            </w:r>
            <w:r w:rsidRPr="00802A1A">
              <w:rPr>
                <w:sz w:val="20"/>
                <w:szCs w:val="20"/>
                <w:lang w:val="es-ES"/>
              </w:rPr>
              <w:tab/>
              <w:t>Alegre Palazón C.M., Quarello Demarcos L., Valero Planas C. Destino DELE A2.CIDEB, 2012. – 143p.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4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intermedio-avanzado. Eli, 2004. – 79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6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2B2BA6">
              <w:rPr>
                <w:sz w:val="20"/>
                <w:szCs w:val="20"/>
                <w:lang w:val="uk-UA"/>
              </w:rPr>
              <w:t>Encinar Á. Uso interactivo del vocabulario. Nivel A</w:t>
            </w:r>
            <w:r>
              <w:rPr>
                <w:sz w:val="20"/>
                <w:szCs w:val="20"/>
                <w:lang w:val="uk-UA"/>
              </w:rPr>
              <w:t>-B1.Madrid:Edelsa, 2012. -192p.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6E0D43" w:rsidRPr="00472A47" w:rsidRDefault="007946BC" w:rsidP="006E0D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8/3</w:t>
            </w:r>
            <w:r w:rsidR="006E0D43" w:rsidRPr="00472A47"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6E0D43" w:rsidRPr="00472A47" w:rsidRDefault="006E0D43" w:rsidP="00D87C54">
            <w:pPr>
              <w:jc w:val="center"/>
              <w:rPr>
                <w:sz w:val="20"/>
                <w:szCs w:val="20"/>
                <w:lang w:val="uk-UA"/>
              </w:rPr>
            </w:pPr>
            <w:r w:rsidRPr="00472A47">
              <w:rPr>
                <w:sz w:val="20"/>
                <w:szCs w:val="20"/>
                <w:lang w:val="uk-UA"/>
              </w:rPr>
              <w:t>1</w:t>
            </w:r>
            <w:r w:rsidR="00D87C54">
              <w:rPr>
                <w:sz w:val="20"/>
                <w:szCs w:val="20"/>
                <w:lang w:val="uk-UA"/>
              </w:rPr>
              <w:t>3-14</w:t>
            </w:r>
            <w:r w:rsidRPr="00472A47">
              <w:rPr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6E0D43" w:rsidTr="006E0D43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1201" w:type="dxa"/>
            <w:tcBorders>
              <w:bottom w:val="single" w:sz="4" w:space="0" w:color="auto"/>
            </w:tcBorders>
          </w:tcPr>
          <w:p w:rsidR="006E0D43" w:rsidRPr="003A384D" w:rsidRDefault="006E0D43" w:rsidP="006E0D4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A384D">
              <w:rPr>
                <w:b/>
                <w:sz w:val="20"/>
                <w:szCs w:val="20"/>
                <w:lang w:val="uk-UA"/>
              </w:rPr>
              <w:t>1</w:t>
            </w:r>
            <w:r w:rsidR="00D87C54">
              <w:rPr>
                <w:b/>
                <w:sz w:val="20"/>
                <w:szCs w:val="20"/>
                <w:lang w:val="uk-UA"/>
              </w:rPr>
              <w:t xml:space="preserve">5-16 </w:t>
            </w:r>
            <w:r w:rsidRPr="003A384D">
              <w:rPr>
                <w:b/>
                <w:sz w:val="20"/>
                <w:szCs w:val="20"/>
                <w:lang w:val="uk-UA"/>
              </w:rPr>
              <w:t>тиждень</w:t>
            </w:r>
          </w:p>
        </w:tc>
        <w:tc>
          <w:tcPr>
            <w:tcW w:w="1978" w:type="dxa"/>
          </w:tcPr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Módulo </w:t>
            </w:r>
            <w:r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es-ES"/>
              </w:rPr>
              <w:t>. Hablar de salud (ámbito profesional).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 xml:space="preserve">Розвиток фонетичних та </w:t>
            </w:r>
            <w:r w:rsidRPr="00892289">
              <w:rPr>
                <w:i/>
                <w:sz w:val="20"/>
                <w:szCs w:val="20"/>
                <w:lang w:val="uk-UA"/>
              </w:rPr>
              <w:lastRenderedPageBreak/>
              <w:t>орфографічних умінь і навичок</w:t>
            </w:r>
            <w:r w:rsidRPr="00472A47">
              <w:rPr>
                <w:sz w:val="20"/>
                <w:szCs w:val="20"/>
                <w:lang w:val="es-ES"/>
              </w:rPr>
              <w:t xml:space="preserve">: </w:t>
            </w:r>
            <w:r w:rsidRPr="000378A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La acentuación de los imperativos.</w:t>
            </w:r>
          </w:p>
          <w:p w:rsidR="006E0D43" w:rsidRPr="00472A47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Pr="00472A47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 w:rsidRPr="00892289">
              <w:rPr>
                <w:i/>
                <w:sz w:val="20"/>
                <w:szCs w:val="20"/>
                <w:lang w:val="uk-UA"/>
              </w:rPr>
              <w:t>Лексико-граматичні компетенції</w:t>
            </w:r>
            <w:r w:rsidRPr="00472A47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на</w:t>
            </w:r>
            <w:r w:rsidRPr="00472A47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892289">
              <w:rPr>
                <w:i/>
                <w:sz w:val="20"/>
                <w:szCs w:val="20"/>
                <w:lang w:val="ru-RU"/>
              </w:rPr>
              <w:t>тему</w:t>
            </w:r>
            <w:r w:rsidRPr="00472A47">
              <w:rPr>
                <w:i/>
                <w:sz w:val="20"/>
                <w:szCs w:val="20"/>
                <w:lang w:val="es-ES"/>
              </w:rPr>
              <w:t>(-</w:t>
            </w:r>
            <w:r w:rsidRPr="00892289">
              <w:rPr>
                <w:i/>
                <w:sz w:val="20"/>
                <w:szCs w:val="20"/>
                <w:lang w:val="ru-RU"/>
              </w:rPr>
              <w:t>и</w:t>
            </w:r>
            <w:r w:rsidRPr="00472A47">
              <w:rPr>
                <w:i/>
                <w:sz w:val="20"/>
                <w:szCs w:val="20"/>
                <w:lang w:val="es-ES"/>
              </w:rPr>
              <w:t>)</w:t>
            </w:r>
            <w:r w:rsidRPr="00892289">
              <w:rPr>
                <w:i/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es-ES"/>
              </w:rPr>
              <w:t xml:space="preserve"> Los estudios universitarios, las pruebas y los exámenes.</w:t>
            </w:r>
          </w:p>
          <w:p w:rsidR="006E0D43" w:rsidRPr="00472A47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6E0D43" w:rsidRPr="0080029F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Розвиток комунікативно-мовленнєвої діяльності: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Pedir y conceder o denegar permiso, pedir cosas</w:t>
            </w:r>
            <w:r w:rsidRPr="0080029F">
              <w:rPr>
                <w:sz w:val="20"/>
                <w:szCs w:val="20"/>
                <w:lang w:val="es-ES"/>
              </w:rPr>
              <w:t>.</w:t>
            </w:r>
          </w:p>
          <w:p w:rsidR="006E0D43" w:rsidRPr="0080029F" w:rsidRDefault="006E0D43" w:rsidP="006E0D43">
            <w:pPr>
              <w:jc w:val="both"/>
              <w:rPr>
                <w:i/>
                <w:sz w:val="20"/>
                <w:szCs w:val="20"/>
                <w:lang w:val="es-ES"/>
              </w:rPr>
            </w:pP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  <w:r w:rsidRPr="00264BA8">
              <w:rPr>
                <w:i/>
                <w:sz w:val="20"/>
                <w:szCs w:val="20"/>
                <w:lang w:val="uk-UA"/>
              </w:rPr>
              <w:t>Соціолінгвістична компетенція</w:t>
            </w:r>
            <w:r w:rsidRPr="0080029F">
              <w:rPr>
                <w:i/>
                <w:sz w:val="20"/>
                <w:szCs w:val="20"/>
                <w:lang w:val="es-ES"/>
              </w:rPr>
              <w:t xml:space="preserve">: </w:t>
            </w:r>
            <w:r>
              <w:rPr>
                <w:sz w:val="20"/>
                <w:szCs w:val="20"/>
                <w:lang w:val="es-ES"/>
              </w:rPr>
              <w:t>La valoración social de los médicos</w:t>
            </w:r>
            <w:r w:rsidRPr="0080029F">
              <w:rPr>
                <w:sz w:val="20"/>
                <w:szCs w:val="20"/>
                <w:lang w:val="es-ES"/>
              </w:rPr>
              <w:t>.</w:t>
            </w:r>
          </w:p>
          <w:p w:rsidR="006E0D43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E0D43" w:rsidRPr="0080029F" w:rsidRDefault="006E0D43" w:rsidP="006E0D43">
            <w:pPr>
              <w:jc w:val="both"/>
              <w:rPr>
                <w:sz w:val="20"/>
                <w:szCs w:val="20"/>
                <w:lang w:val="es-ES"/>
              </w:rPr>
            </w:pPr>
            <w:r w:rsidRPr="00352C70">
              <w:rPr>
                <w:i/>
                <w:sz w:val="20"/>
                <w:szCs w:val="20"/>
                <w:lang w:val="uk-UA"/>
              </w:rPr>
              <w:t>Соціокультурний аспект</w:t>
            </w:r>
            <w:r w:rsidRPr="0080029F">
              <w:rPr>
                <w:i/>
                <w:sz w:val="20"/>
                <w:szCs w:val="20"/>
                <w:lang w:val="uk-UA"/>
              </w:rPr>
              <w:t>:</w:t>
            </w:r>
            <w:r w:rsidRPr="0080029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El</w:t>
            </w:r>
            <w:r w:rsidRPr="0080029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sistema</w:t>
            </w:r>
            <w:r w:rsidRPr="0080029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sanitario</w:t>
            </w:r>
            <w:r w:rsidRPr="0080029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en</w:t>
            </w:r>
            <w:r w:rsidRPr="0080029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Espa</w:t>
            </w:r>
            <w:r w:rsidRPr="0080029F">
              <w:rPr>
                <w:sz w:val="20"/>
                <w:szCs w:val="20"/>
                <w:lang w:val="uk-UA"/>
              </w:rPr>
              <w:t>ñ</w:t>
            </w:r>
            <w:r>
              <w:rPr>
                <w:sz w:val="20"/>
                <w:szCs w:val="20"/>
                <w:lang w:val="es-ES"/>
              </w:rPr>
              <w:t>a</w:t>
            </w:r>
            <w:r w:rsidRPr="0080029F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es-ES"/>
              </w:rPr>
              <w:t>Datos sobre la salud</w:t>
            </w:r>
            <w:r w:rsidRPr="0080029F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s-ES"/>
              </w:rPr>
              <w:t xml:space="preserve"> La sanidad pública y privada. La gastronomía: creaciones culinarias: Ferran Andriá.</w:t>
            </w:r>
          </w:p>
          <w:p w:rsidR="006E0D43" w:rsidRPr="0080029F" w:rsidRDefault="006E0D43" w:rsidP="006E0D43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:rsidR="006E0D43" w:rsidRPr="0080029F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  <w:r w:rsidRPr="0080029F">
              <w:rPr>
                <w:sz w:val="20"/>
                <w:szCs w:val="20"/>
                <w:lang w:val="uk-UA"/>
              </w:rPr>
              <w:t>.</w:t>
            </w:r>
          </w:p>
          <w:p w:rsidR="006E0D43" w:rsidRPr="0080029F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E0D43" w:rsidRPr="0080029F" w:rsidRDefault="006E0D43" w:rsidP="006E0D4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38" w:type="dxa"/>
          </w:tcPr>
          <w:p w:rsidR="006E0D43" w:rsidRPr="0080029F" w:rsidRDefault="006E0D43" w:rsidP="006E0D4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Практичне заняття / самостійна робота</w:t>
            </w:r>
          </w:p>
          <w:p w:rsidR="006E0D43" w:rsidRPr="0080029F" w:rsidRDefault="006E0D43" w:rsidP="006E0D4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71" w:type="dxa"/>
          </w:tcPr>
          <w:p w:rsidR="006E0D43" w:rsidRPr="00596AC5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2B2BA6">
              <w:rPr>
                <w:sz w:val="20"/>
                <w:szCs w:val="20"/>
                <w:lang w:val="uk-UA"/>
              </w:rPr>
              <w:t>1.</w:t>
            </w:r>
            <w:r w:rsidRPr="002B2BA6">
              <w:rPr>
                <w:sz w:val="20"/>
                <w:szCs w:val="20"/>
                <w:lang w:val="uk-UA"/>
              </w:rPr>
              <w:tab/>
              <w:t xml:space="preserve">Помірко Р. Gramática española en ejercicios = Граматика іспанської мови у вправах : навч. посібник / Роман Помірко, Оксана Кушнір, </w:t>
            </w:r>
            <w:r w:rsidRPr="002B2BA6">
              <w:rPr>
                <w:sz w:val="20"/>
                <w:szCs w:val="20"/>
                <w:lang w:val="uk-UA"/>
              </w:rPr>
              <w:lastRenderedPageBreak/>
              <w:t>Іванна Хомицька. – Львів : ЛНУ імені Івана Франка, 2011. – 308 с.</w:t>
            </w:r>
          </w:p>
          <w:p w:rsidR="006E0D43" w:rsidRPr="00802A1A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es-ES"/>
              </w:rPr>
            </w:pPr>
            <w:r w:rsidRPr="00802A1A">
              <w:rPr>
                <w:sz w:val="20"/>
                <w:szCs w:val="20"/>
                <w:lang w:val="es-ES"/>
              </w:rPr>
              <w:t>2.</w:t>
            </w:r>
            <w:r w:rsidRPr="00802A1A">
              <w:rPr>
                <w:sz w:val="20"/>
                <w:szCs w:val="20"/>
                <w:lang w:val="es-ES"/>
              </w:rPr>
              <w:tab/>
              <w:t>Alegre Palazón C.M., Quarello Demarcos L., Valero Planas C. Destino DELE A2.CIDEB, 2012. – 143p.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Baralo M., Cenís M., Santana M.E. En vocabulario. Elemental A1-A2. Anaya, 2008. – 207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4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Cárdenas Bernal F. Vocabulario activo: fichas con ejercicios fotocopiables. Nivel intermedio-avanzado. Eli, 2004. – 79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Libro del alumno. Nivel 2. Madrid: Edelsa, 2010. -164 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6</w:t>
            </w:r>
            <w:r w:rsidRPr="002B2BA6">
              <w:rPr>
                <w:sz w:val="20"/>
                <w:szCs w:val="20"/>
                <w:lang w:val="uk-UA"/>
              </w:rPr>
              <w:t>.</w:t>
            </w:r>
            <w:r w:rsidRPr="002B2BA6">
              <w:rPr>
                <w:sz w:val="20"/>
                <w:szCs w:val="20"/>
                <w:lang w:val="uk-UA"/>
              </w:rPr>
              <w:tab/>
              <w:t>Cerrolaza Aragón M., Cerrolaza Gili Ó., Llovét Barquero B. Pasaporte. Cuaderno de ejercicios. Nivel 2. Madrid: Edelsa, 2010. - 85p.</w:t>
            </w:r>
          </w:p>
          <w:p w:rsidR="006E0D43" w:rsidRPr="002B2BA6" w:rsidRDefault="006E0D43" w:rsidP="006E0D43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s-ES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2B2BA6">
              <w:rPr>
                <w:sz w:val="20"/>
                <w:szCs w:val="20"/>
                <w:lang w:val="uk-UA"/>
              </w:rPr>
              <w:t>Encinar Á. Uso interactivo del vocabulario. Nivel A</w:t>
            </w:r>
            <w:r>
              <w:rPr>
                <w:sz w:val="20"/>
                <w:szCs w:val="20"/>
                <w:lang w:val="uk-UA"/>
              </w:rPr>
              <w:t>-B1.Madrid:Edelsa, 2012. -192p.</w:t>
            </w:r>
          </w:p>
        </w:tc>
        <w:tc>
          <w:tcPr>
            <w:tcW w:w="1120" w:type="dxa"/>
          </w:tcPr>
          <w:p w:rsidR="006E0D43" w:rsidRPr="00472A47" w:rsidRDefault="007946BC" w:rsidP="006E0D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8/3</w:t>
            </w:r>
            <w:r w:rsidR="006E0D43" w:rsidRPr="00472A47"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556" w:type="dxa"/>
          </w:tcPr>
          <w:p w:rsidR="006E0D43" w:rsidRPr="00472A47" w:rsidRDefault="003A384D" w:rsidP="00D87C5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D87C54">
              <w:rPr>
                <w:sz w:val="20"/>
                <w:szCs w:val="20"/>
                <w:lang w:val="uk-UA"/>
              </w:rPr>
              <w:t>5-16</w:t>
            </w:r>
            <w:r w:rsidR="006E0D43">
              <w:rPr>
                <w:sz w:val="20"/>
                <w:szCs w:val="20"/>
                <w:lang w:val="uk-UA"/>
              </w:rPr>
              <w:t xml:space="preserve"> </w:t>
            </w:r>
            <w:r w:rsidR="006E0D43" w:rsidRPr="00472A47">
              <w:rPr>
                <w:sz w:val="20"/>
                <w:szCs w:val="20"/>
                <w:lang w:val="uk-UA"/>
              </w:rPr>
              <w:t>тиждень</w:t>
            </w:r>
          </w:p>
        </w:tc>
      </w:tr>
    </w:tbl>
    <w:p w:rsidR="006E0D43" w:rsidRDefault="006E0D43" w:rsidP="006E0D4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p w:rsidR="006E0D43" w:rsidRPr="00352C70" w:rsidRDefault="006E0D43" w:rsidP="006E0D43">
      <w:pPr>
        <w:rPr>
          <w:lang w:val="ru-RU"/>
        </w:rPr>
      </w:pPr>
    </w:p>
    <w:p w:rsidR="006E0D43" w:rsidRPr="006E0D43" w:rsidRDefault="006E0D43">
      <w:pPr>
        <w:rPr>
          <w:lang w:val="uk-UA"/>
        </w:rPr>
      </w:pPr>
    </w:p>
    <w:sectPr w:rsidR="006E0D43" w:rsidRPr="006E0D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2372200"/>
    <w:multiLevelType w:val="hybridMultilevel"/>
    <w:tmpl w:val="7912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26A14"/>
    <w:multiLevelType w:val="hybridMultilevel"/>
    <w:tmpl w:val="796CC530"/>
    <w:lvl w:ilvl="0" w:tplc="4A68D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7229BE"/>
    <w:multiLevelType w:val="hybridMultilevel"/>
    <w:tmpl w:val="3E9AF26E"/>
    <w:lvl w:ilvl="0" w:tplc="C2A48676">
      <w:start w:val="1"/>
      <w:numFmt w:val="decimal"/>
      <w:lvlText w:val="%1"/>
      <w:lvlJc w:val="left"/>
      <w:pPr>
        <w:ind w:left="141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34" w:hanging="360"/>
      </w:pPr>
    </w:lvl>
    <w:lvl w:ilvl="2" w:tplc="0422001B" w:tentative="1">
      <w:start w:val="1"/>
      <w:numFmt w:val="lowerRoman"/>
      <w:lvlText w:val="%3."/>
      <w:lvlJc w:val="right"/>
      <w:pPr>
        <w:ind w:left="2854" w:hanging="180"/>
      </w:pPr>
    </w:lvl>
    <w:lvl w:ilvl="3" w:tplc="0422000F" w:tentative="1">
      <w:start w:val="1"/>
      <w:numFmt w:val="decimal"/>
      <w:lvlText w:val="%4."/>
      <w:lvlJc w:val="left"/>
      <w:pPr>
        <w:ind w:left="3574" w:hanging="360"/>
      </w:pPr>
    </w:lvl>
    <w:lvl w:ilvl="4" w:tplc="04220019" w:tentative="1">
      <w:start w:val="1"/>
      <w:numFmt w:val="lowerLetter"/>
      <w:lvlText w:val="%5."/>
      <w:lvlJc w:val="left"/>
      <w:pPr>
        <w:ind w:left="4294" w:hanging="360"/>
      </w:pPr>
    </w:lvl>
    <w:lvl w:ilvl="5" w:tplc="0422001B" w:tentative="1">
      <w:start w:val="1"/>
      <w:numFmt w:val="lowerRoman"/>
      <w:lvlText w:val="%6."/>
      <w:lvlJc w:val="right"/>
      <w:pPr>
        <w:ind w:left="5014" w:hanging="180"/>
      </w:pPr>
    </w:lvl>
    <w:lvl w:ilvl="6" w:tplc="0422000F" w:tentative="1">
      <w:start w:val="1"/>
      <w:numFmt w:val="decimal"/>
      <w:lvlText w:val="%7."/>
      <w:lvlJc w:val="left"/>
      <w:pPr>
        <w:ind w:left="5734" w:hanging="360"/>
      </w:pPr>
    </w:lvl>
    <w:lvl w:ilvl="7" w:tplc="04220019" w:tentative="1">
      <w:start w:val="1"/>
      <w:numFmt w:val="lowerLetter"/>
      <w:lvlText w:val="%8."/>
      <w:lvlJc w:val="left"/>
      <w:pPr>
        <w:ind w:left="6454" w:hanging="360"/>
      </w:pPr>
    </w:lvl>
    <w:lvl w:ilvl="8" w:tplc="0422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5">
    <w:nsid w:val="0BB840D6"/>
    <w:multiLevelType w:val="hybridMultilevel"/>
    <w:tmpl w:val="1128B0C6"/>
    <w:lvl w:ilvl="0" w:tplc="C2A486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F35B0"/>
    <w:multiLevelType w:val="hybridMultilevel"/>
    <w:tmpl w:val="B5644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671A1"/>
    <w:multiLevelType w:val="hybridMultilevel"/>
    <w:tmpl w:val="EDF20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085167"/>
    <w:multiLevelType w:val="hybridMultilevel"/>
    <w:tmpl w:val="385C87E6"/>
    <w:lvl w:ilvl="0" w:tplc="0422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1BAA6C74"/>
    <w:multiLevelType w:val="hybridMultilevel"/>
    <w:tmpl w:val="C4E29E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B1E7C"/>
    <w:multiLevelType w:val="hybridMultilevel"/>
    <w:tmpl w:val="67A0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17D66"/>
    <w:multiLevelType w:val="hybridMultilevel"/>
    <w:tmpl w:val="FD506B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E035D"/>
    <w:multiLevelType w:val="hybridMultilevel"/>
    <w:tmpl w:val="7F4E56C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8F3638"/>
    <w:multiLevelType w:val="hybridMultilevel"/>
    <w:tmpl w:val="3FAE6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35ED1"/>
    <w:multiLevelType w:val="hybridMultilevel"/>
    <w:tmpl w:val="6324B3A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184B12"/>
    <w:multiLevelType w:val="hybridMultilevel"/>
    <w:tmpl w:val="7BDC358E"/>
    <w:lvl w:ilvl="0" w:tplc="C2A4867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6449EB"/>
    <w:multiLevelType w:val="hybridMultilevel"/>
    <w:tmpl w:val="06E6FD44"/>
    <w:lvl w:ilvl="0" w:tplc="D4DEC8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1097C"/>
    <w:multiLevelType w:val="hybridMultilevel"/>
    <w:tmpl w:val="5298F8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42D49"/>
    <w:multiLevelType w:val="hybridMultilevel"/>
    <w:tmpl w:val="E79043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81B98"/>
    <w:multiLevelType w:val="hybridMultilevel"/>
    <w:tmpl w:val="874867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C5580"/>
    <w:multiLevelType w:val="hybridMultilevel"/>
    <w:tmpl w:val="A5B0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103A3"/>
    <w:multiLevelType w:val="hybridMultilevel"/>
    <w:tmpl w:val="5350776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DD0F1C"/>
    <w:multiLevelType w:val="hybridMultilevel"/>
    <w:tmpl w:val="5298F8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1764C"/>
    <w:multiLevelType w:val="hybridMultilevel"/>
    <w:tmpl w:val="7912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F245A"/>
    <w:multiLevelType w:val="hybridMultilevel"/>
    <w:tmpl w:val="5A8C4768"/>
    <w:lvl w:ilvl="0" w:tplc="DB1E8AF8">
      <w:start w:val="1"/>
      <w:numFmt w:val="bullet"/>
      <w:lvlText w:val=""/>
      <w:lvlJc w:val="left"/>
      <w:pPr>
        <w:tabs>
          <w:tab w:val="num" w:pos="700"/>
        </w:tabs>
        <w:ind w:left="700" w:hanging="34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687356D9"/>
    <w:multiLevelType w:val="hybridMultilevel"/>
    <w:tmpl w:val="2C40F61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4C26CA"/>
    <w:multiLevelType w:val="hybridMultilevel"/>
    <w:tmpl w:val="81365D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60D92"/>
    <w:multiLevelType w:val="hybridMultilevel"/>
    <w:tmpl w:val="78E436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E75F9"/>
    <w:multiLevelType w:val="hybridMultilevel"/>
    <w:tmpl w:val="C234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4652F"/>
    <w:multiLevelType w:val="hybridMultilevel"/>
    <w:tmpl w:val="3F32C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B2E59"/>
    <w:multiLevelType w:val="hybridMultilevel"/>
    <w:tmpl w:val="ABC063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07AE3"/>
    <w:multiLevelType w:val="hybridMultilevel"/>
    <w:tmpl w:val="8BD0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4"/>
  </w:num>
  <w:num w:numId="5">
    <w:abstractNumId w:val="8"/>
  </w:num>
  <w:num w:numId="6">
    <w:abstractNumId w:val="17"/>
  </w:num>
  <w:num w:numId="7">
    <w:abstractNumId w:val="11"/>
  </w:num>
  <w:num w:numId="8">
    <w:abstractNumId w:val="7"/>
  </w:num>
  <w:num w:numId="9">
    <w:abstractNumId w:val="22"/>
  </w:num>
  <w:num w:numId="10">
    <w:abstractNumId w:val="30"/>
  </w:num>
  <w:num w:numId="11">
    <w:abstractNumId w:val="32"/>
  </w:num>
  <w:num w:numId="12">
    <w:abstractNumId w:val="29"/>
  </w:num>
  <w:num w:numId="13">
    <w:abstractNumId w:val="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5"/>
  </w:num>
  <w:num w:numId="17">
    <w:abstractNumId w:val="21"/>
  </w:num>
  <w:num w:numId="18">
    <w:abstractNumId w:val="24"/>
  </w:num>
  <w:num w:numId="19">
    <w:abstractNumId w:val="23"/>
  </w:num>
  <w:num w:numId="20">
    <w:abstractNumId w:val="26"/>
  </w:num>
  <w:num w:numId="21">
    <w:abstractNumId w:val="18"/>
  </w:num>
  <w:num w:numId="22">
    <w:abstractNumId w:val="19"/>
  </w:num>
  <w:num w:numId="23">
    <w:abstractNumId w:val="6"/>
  </w:num>
  <w:num w:numId="24">
    <w:abstractNumId w:val="12"/>
  </w:num>
  <w:num w:numId="25">
    <w:abstractNumId w:val="27"/>
  </w:num>
  <w:num w:numId="26">
    <w:abstractNumId w:val="15"/>
  </w:num>
  <w:num w:numId="27">
    <w:abstractNumId w:val="9"/>
  </w:num>
  <w:num w:numId="28">
    <w:abstractNumId w:val="28"/>
  </w:num>
  <w:num w:numId="29">
    <w:abstractNumId w:val="20"/>
  </w:num>
  <w:num w:numId="30">
    <w:abstractNumId w:val="13"/>
  </w:num>
  <w:num w:numId="31">
    <w:abstractNumId w:val="31"/>
  </w:num>
  <w:num w:numId="32">
    <w:abstractNumId w:val="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43"/>
    <w:rsid w:val="000442C0"/>
    <w:rsid w:val="000A00D6"/>
    <w:rsid w:val="003A384D"/>
    <w:rsid w:val="005702FF"/>
    <w:rsid w:val="006E0D43"/>
    <w:rsid w:val="007946BC"/>
    <w:rsid w:val="009374C3"/>
    <w:rsid w:val="00BB243C"/>
    <w:rsid w:val="00D67FAB"/>
    <w:rsid w:val="00D87C54"/>
    <w:rsid w:val="00E1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4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0D4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uiPriority w:val="99"/>
    <w:unhideWhenUsed/>
    <w:rsid w:val="006E0D43"/>
    <w:rPr>
      <w:color w:val="0000FF"/>
      <w:u w:val="single"/>
    </w:rPr>
  </w:style>
  <w:style w:type="paragraph" w:styleId="a5">
    <w:name w:val="footer"/>
    <w:basedOn w:val="a"/>
    <w:link w:val="a6"/>
    <w:rsid w:val="006E0D43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6E0D43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rvts6">
    <w:name w:val="rvts6"/>
    <w:rsid w:val="006E0D43"/>
    <w:rPr>
      <w:rFonts w:ascii="Times New Roman" w:hAnsi="Times New Roman" w:cs="Times New Roman"/>
      <w:spacing w:val="-15"/>
      <w:sz w:val="28"/>
      <w:szCs w:val="28"/>
    </w:rPr>
  </w:style>
  <w:style w:type="paragraph" w:customStyle="1" w:styleId="rvps3">
    <w:name w:val="rvps3"/>
    <w:basedOn w:val="a"/>
    <w:rsid w:val="006E0D43"/>
    <w:pPr>
      <w:suppressAutoHyphens/>
      <w:jc w:val="both"/>
    </w:pPr>
    <w:rPr>
      <w:color w:val="auto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4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0D4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uiPriority w:val="99"/>
    <w:unhideWhenUsed/>
    <w:rsid w:val="006E0D43"/>
    <w:rPr>
      <w:color w:val="0000FF"/>
      <w:u w:val="single"/>
    </w:rPr>
  </w:style>
  <w:style w:type="paragraph" w:styleId="a5">
    <w:name w:val="footer"/>
    <w:basedOn w:val="a"/>
    <w:link w:val="a6"/>
    <w:rsid w:val="006E0D43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6E0D43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rvts6">
    <w:name w:val="rvts6"/>
    <w:rsid w:val="006E0D43"/>
    <w:rPr>
      <w:rFonts w:ascii="Times New Roman" w:hAnsi="Times New Roman" w:cs="Times New Roman"/>
      <w:spacing w:val="-15"/>
      <w:sz w:val="28"/>
      <w:szCs w:val="28"/>
    </w:rPr>
  </w:style>
  <w:style w:type="paragraph" w:customStyle="1" w:styleId="rvps3">
    <w:name w:val="rvps3"/>
    <w:basedOn w:val="a"/>
    <w:rsid w:val="006E0D43"/>
    <w:pPr>
      <w:suppressAutoHyphens/>
      <w:jc w:val="both"/>
    </w:pPr>
    <w:rPr>
      <w:color w:val="auto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ingua.lnu.edu.ua/course/druha-inozemna-mova-ispans-ka-2-kurs-ekonomichnoho-fakul-te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na.shmotolokha@l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23107</Words>
  <Characters>13172</Characters>
  <Application>Microsoft Office Word</Application>
  <DocSecurity>0</DocSecurity>
  <Lines>109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2022-09-19T11:08:00Z</dcterms:created>
  <dcterms:modified xsi:type="dcterms:W3CDTF">2022-09-21T18:19:00Z</dcterms:modified>
</cp:coreProperties>
</file>