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29" w:rsidRDefault="00C03029" w:rsidP="00C03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4933033"/>
      <w:r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Австр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і</w:t>
      </w:r>
      <w:proofErr w:type="spellStart"/>
      <w:r w:rsidR="0035449B">
        <w:rPr>
          <w:rFonts w:ascii="Times New Roman" w:hAnsi="Times New Roman" w:cs="Times New Roman"/>
          <w:bCs/>
          <w:sz w:val="24"/>
          <w:szCs w:val="24"/>
          <w:lang w:val="ru-RU"/>
        </w:rPr>
        <w:t>йський</w:t>
      </w:r>
      <w:proofErr w:type="spellEnd"/>
      <w:r w:rsidR="003544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роман </w:t>
      </w:r>
      <w:proofErr w:type="spellStart"/>
      <w:r w:rsidR="0035449B">
        <w:rPr>
          <w:rFonts w:ascii="Times New Roman" w:hAnsi="Times New Roman" w:cs="Times New Roman"/>
          <w:bCs/>
          <w:sz w:val="24"/>
          <w:szCs w:val="24"/>
          <w:lang w:val="ru-RU"/>
        </w:rPr>
        <w:t>першої</w:t>
      </w:r>
      <w:proofErr w:type="spellEnd"/>
      <w:r w:rsidR="003544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35449B">
        <w:rPr>
          <w:rFonts w:ascii="Times New Roman" w:hAnsi="Times New Roman" w:cs="Times New Roman"/>
          <w:bCs/>
          <w:sz w:val="24"/>
          <w:szCs w:val="24"/>
          <w:lang w:val="ru-RU"/>
        </w:rPr>
        <w:t>половини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ХХ ст.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5E1B" w:rsidRDefault="003E5E1B" w:rsidP="003E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27 квітня 2020 року по 11 травня 2020 року</w:t>
      </w:r>
    </w:p>
    <w:p w:rsidR="003E5E1B" w:rsidRDefault="003E5E1B" w:rsidP="003E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3E5E1B" w:rsidRDefault="003E5E1B" w:rsidP="003E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О-35 від 24 квітня 2020 року)</w:t>
      </w:r>
    </w:p>
    <w:p w:rsidR="003E5E1B" w:rsidRDefault="003E5E1B" w:rsidP="003E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029" w:rsidRDefault="00C03029" w:rsidP="003E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ВИКЛАДАЧ: Мельник Діана Миколаївна</w:t>
      </w:r>
      <w:r w:rsidR="003E5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E5E1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.ф.н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доцент</w:t>
      </w:r>
    </w:p>
    <w:p w:rsidR="00C03029" w:rsidRDefault="00C03029" w:rsidP="00C0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1560"/>
        <w:gridCol w:w="2182"/>
        <w:gridCol w:w="3630"/>
        <w:gridCol w:w="2976"/>
      </w:tblGrid>
      <w:tr w:rsidR="00C03029" w:rsidTr="00C030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розкладом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), курс,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029" w:rsidRDefault="00C03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Тема, форма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плану</w:t>
            </w:r>
          </w:p>
          <w:p w:rsidR="00C03029" w:rsidRDefault="00C03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теми, </w:t>
            </w:r>
          </w:p>
          <w:p w:rsidR="00C03029" w:rsidRDefault="00C03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зворотного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зв’язку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Діагностика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контроль 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(ОП Бакалавр, ОП; ОП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Магістр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3029" w:rsidTr="00C0302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Австрі</w:t>
            </w:r>
            <w:r w:rsidR="004D31DD">
              <w:rPr>
                <w:rFonts w:ascii="Times New Roman" w:hAnsi="Times New Roman" w:cs="Times New Roman"/>
                <w:bCs/>
                <w:sz w:val="24"/>
                <w:szCs w:val="24"/>
              </w:rPr>
              <w:t>йський</w:t>
            </w:r>
            <w:proofErr w:type="spellEnd"/>
            <w:r w:rsidR="004D3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</w:t>
            </w:r>
            <w:proofErr w:type="spellStart"/>
            <w:r w:rsidR="004D31DD">
              <w:rPr>
                <w:rFonts w:ascii="Times New Roman" w:hAnsi="Times New Roman" w:cs="Times New Roman"/>
                <w:bCs/>
                <w:sz w:val="24"/>
                <w:szCs w:val="24"/>
              </w:rPr>
              <w:t>першої</w:t>
            </w:r>
            <w:proofErr w:type="spellEnd"/>
            <w:r w:rsidR="004D3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D31DD">
              <w:rPr>
                <w:rFonts w:ascii="Times New Roman" w:hAnsi="Times New Roman" w:cs="Times New Roman"/>
                <w:bCs/>
                <w:sz w:val="24"/>
                <w:szCs w:val="24"/>
              </w:rPr>
              <w:t>половини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ХХ ст.</w:t>
            </w:r>
          </w:p>
        </w:tc>
      </w:tr>
      <w:tr w:rsidR="00C03029" w:rsidTr="00C030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5F5812" w:rsidRDefault="005F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69" w:rsidRDefault="00635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ІНн-41с</w:t>
            </w:r>
          </w:p>
          <w:p w:rsidR="00635069" w:rsidRDefault="00635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ІНн-42с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</w:p>
          <w:p w:rsidR="004D31DD" w:rsidRDefault="004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як 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маріонеток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Роман Е.</w:t>
            </w:r>
            <w:r w:rsidR="004D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Засліплення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D" w:rsidRDefault="00C03029" w:rsidP="00C543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відео-конференції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3029" w:rsidRDefault="00C03029" w:rsidP="004D31DD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завантажуватимуться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C03029" w:rsidRDefault="00C03029" w:rsidP="00C543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Зворотний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Pr="006C7178" w:rsidRDefault="006C7178" w:rsidP="006C717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03029" w:rsidRPr="006C71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03029" w:rsidTr="00C03029">
        <w:trPr>
          <w:trHeight w:val="41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4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029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  <w:p w:rsidR="005F5812" w:rsidRDefault="005F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69" w:rsidRDefault="00635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ІНн-41с</w:t>
            </w:r>
          </w:p>
          <w:p w:rsidR="00635069" w:rsidRDefault="00635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ІНн-42с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</w:p>
          <w:p w:rsidR="004D31DD" w:rsidRDefault="004D3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роману Х.</w:t>
            </w:r>
            <w:r w:rsidR="004D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Додерера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Слунські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Водоспади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9" w:rsidRDefault="00C03029" w:rsidP="00C543B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4D31DD">
              <w:rPr>
                <w:rFonts w:ascii="Times New Roman" w:hAnsi="Times New Roman" w:cs="Times New Roman"/>
                <w:sz w:val="24"/>
                <w:szCs w:val="24"/>
              </w:rPr>
              <w:t>кція</w:t>
            </w:r>
            <w:proofErr w:type="spellEnd"/>
            <w:r w:rsidR="004D31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D31DD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="004D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1DD">
              <w:rPr>
                <w:rFonts w:ascii="Times New Roman" w:hAnsi="Times New Roman" w:cs="Times New Roman"/>
                <w:sz w:val="24"/>
                <w:szCs w:val="24"/>
              </w:rPr>
              <w:t>відео-конференції</w:t>
            </w:r>
            <w:proofErr w:type="spellEnd"/>
            <w:r w:rsidR="004D3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029" w:rsidRDefault="00C03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завантажуватимуться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</w:p>
          <w:p w:rsidR="00C03029" w:rsidRDefault="00C03029" w:rsidP="00C543B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Зворотний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Тест </w:t>
            </w:r>
          </w:p>
        </w:tc>
      </w:tr>
      <w:tr w:rsidR="00C03029" w:rsidTr="00C030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5F5812" w:rsidRDefault="005F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7B45FB" w:rsidRDefault="007B45FB" w:rsidP="007B4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ІНн-41с</w:t>
            </w:r>
          </w:p>
          <w:p w:rsidR="007B45FB" w:rsidRDefault="007B45FB" w:rsidP="007B4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ІНн-42с</w:t>
            </w:r>
          </w:p>
          <w:p w:rsidR="007B45FB" w:rsidRDefault="007B45FB" w:rsidP="007B4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9" w:rsidRDefault="00C03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03029" w:rsidRDefault="00C03029" w:rsidP="00C03029">
      <w:pPr>
        <w:spacing w:after="0"/>
        <w:ind w:firstLine="709"/>
        <w:jc w:val="both"/>
      </w:pPr>
    </w:p>
    <w:p w:rsidR="00694517" w:rsidRDefault="00694517"/>
    <w:sectPr w:rsidR="00694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A8E"/>
    <w:multiLevelType w:val="hybridMultilevel"/>
    <w:tmpl w:val="5860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D8F"/>
    <w:multiLevelType w:val="hybridMultilevel"/>
    <w:tmpl w:val="580C452E"/>
    <w:lvl w:ilvl="0" w:tplc="46045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F"/>
    <w:rsid w:val="003332FF"/>
    <w:rsid w:val="0035449B"/>
    <w:rsid w:val="003E5E1B"/>
    <w:rsid w:val="004D31DD"/>
    <w:rsid w:val="005F5812"/>
    <w:rsid w:val="00635069"/>
    <w:rsid w:val="00694517"/>
    <w:rsid w:val="006C7178"/>
    <w:rsid w:val="007B45FB"/>
    <w:rsid w:val="00C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4273-A7B3-4683-98A5-4090FDBB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0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3029"/>
    <w:pPr>
      <w:ind w:left="720"/>
      <w:contextualSpacing/>
    </w:pPr>
  </w:style>
  <w:style w:type="table" w:styleId="a5">
    <w:name w:val="Table Grid"/>
    <w:basedOn w:val="a1"/>
    <w:uiPriority w:val="39"/>
    <w:rsid w:val="00C0302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melnyk83@gmail.com" TargetMode="External"/><Relationship Id="rId5" Type="http://schemas.openxmlformats.org/officeDocument/2006/relationships/hyperlink" Target="mailto:diana.melnyk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</dc:creator>
  <cp:keywords/>
  <dc:description/>
  <cp:lastModifiedBy>yaroslava</cp:lastModifiedBy>
  <cp:revision>9</cp:revision>
  <dcterms:created xsi:type="dcterms:W3CDTF">2020-04-24T15:02:00Z</dcterms:created>
  <dcterms:modified xsi:type="dcterms:W3CDTF">2020-04-24T15:07:00Z</dcterms:modified>
</cp:coreProperties>
</file>