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91" w:rsidRPr="004A7659" w:rsidRDefault="00341991" w:rsidP="008A194C">
      <w:pPr>
        <w:spacing w:after="0" w:line="240" w:lineRule="auto"/>
        <w:jc w:val="right"/>
        <w:rPr>
          <w:rFonts w:ascii="Georgia" w:hAnsi="Georgia" w:cs="Arial"/>
          <w:lang w:val="uk-UA"/>
        </w:rPr>
      </w:pPr>
    </w:p>
    <w:p w:rsidR="008A194C" w:rsidRPr="004A7659" w:rsidRDefault="008A194C" w:rsidP="00341991">
      <w:pPr>
        <w:spacing w:after="120" w:line="240" w:lineRule="auto"/>
        <w:rPr>
          <w:rFonts w:ascii="Georgia" w:hAnsi="Georgia" w:cs="Arial"/>
          <w:lang w:val="uk-UA"/>
        </w:rPr>
      </w:pPr>
    </w:p>
    <w:p w:rsidR="004E4686" w:rsidRPr="004A7659" w:rsidRDefault="004E4686" w:rsidP="00341991">
      <w:pPr>
        <w:spacing w:after="120" w:line="240" w:lineRule="auto"/>
        <w:rPr>
          <w:rFonts w:ascii="Georgia" w:hAnsi="Georgia" w:cs="Arial"/>
          <w:lang w:val="uk-UA"/>
        </w:rPr>
      </w:pPr>
    </w:p>
    <w:p w:rsidR="008A194C" w:rsidRPr="004A7659" w:rsidRDefault="008A194C" w:rsidP="00341991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4A7659">
        <w:rPr>
          <w:rFonts w:ascii="Georgia" w:hAnsi="Georgia" w:cs="Arial"/>
          <w:b/>
          <w:lang w:val="uk-UA"/>
        </w:rPr>
        <w:t>ПРОГРАМА</w:t>
      </w:r>
    </w:p>
    <w:p w:rsidR="000A3D1F" w:rsidRPr="004A7659" w:rsidRDefault="000A3D1F" w:rsidP="000A3D1F">
      <w:pPr>
        <w:pStyle w:val="Default"/>
        <w:rPr>
          <w:lang w:val="uk-UA"/>
        </w:rPr>
      </w:pPr>
    </w:p>
    <w:p w:rsidR="008A194C" w:rsidRPr="004A7659" w:rsidRDefault="000A3D1F" w:rsidP="000A3D1F">
      <w:pPr>
        <w:spacing w:after="120" w:line="240" w:lineRule="auto"/>
        <w:jc w:val="center"/>
        <w:rPr>
          <w:rFonts w:ascii="Georgia" w:hAnsi="Georgia" w:cs="Arial"/>
          <w:lang w:val="uk-UA"/>
        </w:rPr>
      </w:pPr>
      <w:r w:rsidRPr="004A7659">
        <w:rPr>
          <w:rFonts w:ascii="Georgia" w:hAnsi="Georgia"/>
          <w:b/>
          <w:bCs/>
          <w:lang w:val="uk-UA"/>
        </w:rPr>
        <w:t>онлайн візиту експертної групи під час проведення акредитаційної експертизи освітніх програм «Англійська мова і література» за справою № 451/АС-20 та «Німецька мова і література» за справою № 450/АС-20 у Львівському національному університеті імені Івана Франка</w:t>
      </w:r>
    </w:p>
    <w:p w:rsidR="008A194C" w:rsidRPr="004A7659" w:rsidRDefault="00341991" w:rsidP="00341991">
      <w:pPr>
        <w:spacing w:after="120" w:line="240" w:lineRule="auto"/>
        <w:ind w:firstLine="851"/>
        <w:rPr>
          <w:rFonts w:ascii="Georgia" w:hAnsi="Georgia" w:cs="Arial"/>
          <w:lang w:val="uk-UA"/>
        </w:rPr>
      </w:pPr>
      <w:r w:rsidRPr="004A7659">
        <w:rPr>
          <w:rFonts w:ascii="Georgia" w:hAnsi="Georgia" w:cs="Arial"/>
          <w:b/>
          <w:lang w:val="uk-UA"/>
        </w:rPr>
        <w:t>1</w:t>
      </w:r>
      <w:r w:rsidR="008A194C" w:rsidRPr="004A7659">
        <w:rPr>
          <w:rFonts w:ascii="Georgia" w:hAnsi="Georgia" w:cs="Arial"/>
          <w:b/>
          <w:lang w:val="uk-UA"/>
        </w:rPr>
        <w:t>. Призначення та статус цієї програми</w:t>
      </w:r>
    </w:p>
    <w:p w:rsidR="00947A25" w:rsidRPr="004A7659" w:rsidRDefault="008A194C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4A7659">
        <w:rPr>
          <w:rFonts w:ascii="Georgia" w:hAnsi="Georgia" w:cs="Arial"/>
          <w:lang w:val="uk-UA"/>
        </w:rPr>
        <w:t>Ця програма є документом, що фіксує спільний погоджений план роботи експертної групи у закладі вищої освіти</w:t>
      </w:r>
      <w:r w:rsidR="00947A25" w:rsidRPr="004A7659">
        <w:rPr>
          <w:rFonts w:ascii="Georgia" w:hAnsi="Georgia" w:cs="Arial"/>
          <w:lang w:val="uk-UA"/>
        </w:rPr>
        <w:t xml:space="preserve"> (далі – ЗВО)</w:t>
      </w:r>
      <w:r w:rsidRPr="004A7659">
        <w:rPr>
          <w:rFonts w:ascii="Georgia" w:hAnsi="Georgia" w:cs="Arial"/>
          <w:lang w:val="uk-UA"/>
        </w:rPr>
        <w:t xml:space="preserve"> під час проведення акредитаційної експертизи освітньої програми, а також умови її роботи. Дотримання цієї програми є обов’язковим як для</w:t>
      </w:r>
      <w:r w:rsidR="00947A25" w:rsidRPr="004A7659">
        <w:rPr>
          <w:rFonts w:ascii="Georgia" w:hAnsi="Georgia" w:cs="Arial"/>
          <w:lang w:val="uk-UA"/>
        </w:rPr>
        <w:t xml:space="preserve"> ЗВО</w:t>
      </w:r>
      <w:r w:rsidRPr="004A7659">
        <w:rPr>
          <w:rFonts w:ascii="Georgia" w:hAnsi="Georgia" w:cs="Arial"/>
          <w:lang w:val="uk-UA"/>
        </w:rPr>
        <w:t xml:space="preserve">, так і для експертної групи. Будь-які подальші зміни цієї програми можливі лише за згодою як експертної групи, так і </w:t>
      </w:r>
      <w:r w:rsidR="00947A25" w:rsidRPr="004A7659">
        <w:rPr>
          <w:rFonts w:ascii="Georgia" w:hAnsi="Georgia" w:cs="Arial"/>
          <w:lang w:val="uk-UA"/>
        </w:rPr>
        <w:t>ЗВО</w:t>
      </w:r>
      <w:r w:rsidRPr="004A7659">
        <w:rPr>
          <w:rFonts w:ascii="Georgia" w:hAnsi="Georgia" w:cs="Arial"/>
          <w:lang w:val="uk-UA"/>
        </w:rPr>
        <w:t>.</w:t>
      </w:r>
    </w:p>
    <w:p w:rsidR="00947A25" w:rsidRPr="004A7659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4A7659">
        <w:rPr>
          <w:rFonts w:ascii="Georgia" w:hAnsi="Georgia" w:cs="Arial"/>
          <w:lang w:val="uk-UA"/>
        </w:rPr>
        <w:t>Узгоджена програма виїзду фіксується в</w:t>
      </w:r>
      <w:r w:rsidR="00341991" w:rsidRPr="004A7659">
        <w:rPr>
          <w:rFonts w:ascii="Georgia" w:hAnsi="Georgia" w:cs="Arial"/>
          <w:lang w:val="uk-UA"/>
        </w:rPr>
        <w:t xml:space="preserve"> інформаційній</w:t>
      </w:r>
      <w:r w:rsidRPr="004A7659">
        <w:rPr>
          <w:rFonts w:ascii="Georgia" w:hAnsi="Georgia" w:cs="Arial"/>
          <w:lang w:val="uk-UA"/>
        </w:rPr>
        <w:t xml:space="preserve"> системі Національного агентства із забезпечення якості вищої освіти і є частиною матеріалів акредитаційної справи.</w:t>
      </w:r>
    </w:p>
    <w:p w:rsidR="00947A25" w:rsidRPr="004A7659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</w:p>
    <w:p w:rsidR="00947A25" w:rsidRPr="004A7659" w:rsidRDefault="00341991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4A7659">
        <w:rPr>
          <w:rFonts w:ascii="Georgia" w:hAnsi="Georgia" w:cs="Arial"/>
          <w:b/>
          <w:lang w:val="uk-UA"/>
        </w:rPr>
        <w:t>2</w:t>
      </w:r>
      <w:r w:rsidR="00947A25" w:rsidRPr="004A7659">
        <w:rPr>
          <w:rFonts w:ascii="Georgia" w:hAnsi="Georgia" w:cs="Arial"/>
          <w:b/>
          <w:lang w:val="uk-UA"/>
        </w:rPr>
        <w:t>. Загальні умови роботи експертної групи</w:t>
      </w:r>
    </w:p>
    <w:p w:rsidR="001105AA" w:rsidRPr="004A7659" w:rsidRDefault="00947A25" w:rsidP="002A38B6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4A7659">
        <w:rPr>
          <w:rFonts w:ascii="Georgia" w:hAnsi="Georgia" w:cs="Arial"/>
          <w:lang w:val="uk-UA"/>
        </w:rPr>
        <w:t>2.</w:t>
      </w:r>
      <w:r w:rsidR="002A38B6" w:rsidRPr="004A7659">
        <w:rPr>
          <w:rFonts w:ascii="Georgia" w:hAnsi="Georgia" w:cs="Arial"/>
          <w:lang w:val="uk-UA"/>
        </w:rPr>
        <w:t>1</w:t>
      </w:r>
      <w:r w:rsidRPr="004A7659">
        <w:rPr>
          <w:rFonts w:ascii="Georgia" w:hAnsi="Georgia" w:cs="Arial"/>
          <w:lang w:val="uk-UA"/>
        </w:rPr>
        <w:t xml:space="preserve">. Внутрішні зустрічі експертної групи </w:t>
      </w:r>
      <w:r w:rsidR="00C60DE2" w:rsidRPr="004A7659">
        <w:rPr>
          <w:rFonts w:ascii="Georgia" w:hAnsi="Georgia"/>
          <w:lang w:val="uk-UA"/>
        </w:rPr>
        <w:t xml:space="preserve">із використанням технічних засобів </w:t>
      </w:r>
      <w:proofErr w:type="spellStart"/>
      <w:r w:rsidR="00C60DE2" w:rsidRPr="004A7659">
        <w:rPr>
          <w:rFonts w:ascii="Georgia" w:hAnsi="Georgia"/>
          <w:lang w:val="uk-UA"/>
        </w:rPr>
        <w:t>відеозв’язку</w:t>
      </w:r>
      <w:proofErr w:type="spellEnd"/>
      <w:r w:rsidR="00C60DE2" w:rsidRPr="004A7659">
        <w:rPr>
          <w:rFonts w:ascii="Georgia" w:hAnsi="Georgia" w:cs="Arial"/>
          <w:lang w:val="uk-UA"/>
        </w:rPr>
        <w:t xml:space="preserve"> </w:t>
      </w:r>
      <w:r w:rsidRPr="004A7659">
        <w:rPr>
          <w:rFonts w:ascii="Georgia" w:hAnsi="Georgia" w:cs="Arial"/>
          <w:lang w:val="uk-UA"/>
        </w:rPr>
        <w:t>є закритими; крім випадків, коли це погоджено експертною групою, на ній не можуть бути присутні</w:t>
      </w:r>
      <w:r w:rsidR="001105AA" w:rsidRPr="004A7659">
        <w:rPr>
          <w:rFonts w:ascii="Georgia" w:hAnsi="Georgia" w:cs="Arial"/>
          <w:lang w:val="uk-UA"/>
        </w:rPr>
        <w:t xml:space="preserve"> працівники</w:t>
      </w:r>
      <w:r w:rsidRPr="004A7659">
        <w:rPr>
          <w:rFonts w:ascii="Georgia" w:hAnsi="Georgia" w:cs="Arial"/>
          <w:lang w:val="uk-UA"/>
        </w:rPr>
        <w:t xml:space="preserve"> ЗВО та інші особи.</w:t>
      </w:r>
    </w:p>
    <w:p w:rsidR="001105AA" w:rsidRPr="004A7659" w:rsidRDefault="001105AA" w:rsidP="008A5A72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4A7659">
        <w:rPr>
          <w:rFonts w:ascii="Georgia" w:hAnsi="Georgia" w:cs="Arial"/>
          <w:lang w:val="uk-UA"/>
        </w:rPr>
        <w:t>2.</w:t>
      </w:r>
      <w:r w:rsidR="002A38B6" w:rsidRPr="004A7659">
        <w:rPr>
          <w:rFonts w:ascii="Georgia" w:hAnsi="Georgia" w:cs="Arial"/>
          <w:lang w:val="uk-UA"/>
        </w:rPr>
        <w:t>2</w:t>
      </w:r>
      <w:r w:rsidRPr="004A7659">
        <w:rPr>
          <w:rFonts w:ascii="Georgia" w:hAnsi="Georgia" w:cs="Arial"/>
          <w:lang w:val="uk-UA"/>
        </w:rPr>
        <w:t xml:space="preserve">. ЗВО </w:t>
      </w:r>
      <w:r w:rsidR="00436DE5" w:rsidRPr="004A7659">
        <w:rPr>
          <w:rFonts w:ascii="Georgia" w:hAnsi="Georgia" w:cs="Arial"/>
          <w:lang w:val="uk-UA"/>
        </w:rPr>
        <w:t xml:space="preserve">надає </w:t>
      </w:r>
      <w:r w:rsidR="00436DE5" w:rsidRPr="004A7659">
        <w:rPr>
          <w:rFonts w:ascii="Georgia" w:hAnsi="Georgia" w:cs="Calibri"/>
          <w:lang w:val="uk-UA" w:bidi="ug-CN"/>
        </w:rPr>
        <w:t>технічну підтримку для необхідного налаштування комп’ютерів учасників та правильн</w:t>
      </w:r>
      <w:r w:rsidR="008A5A72">
        <w:rPr>
          <w:rFonts w:ascii="Georgia" w:hAnsi="Georgia" w:cs="Calibri"/>
          <w:lang w:val="uk-UA" w:bidi="ug-CN"/>
        </w:rPr>
        <w:t>ої</w:t>
      </w:r>
      <w:r w:rsidR="00436DE5" w:rsidRPr="004A7659">
        <w:rPr>
          <w:rFonts w:ascii="Georgia" w:hAnsi="Georgia" w:cs="Calibri"/>
          <w:lang w:val="uk-UA" w:bidi="ug-CN"/>
        </w:rPr>
        <w:t xml:space="preserve"> інсталяції програмного забезпечення</w:t>
      </w:r>
      <w:r w:rsidR="00436DE5" w:rsidRPr="004A7659">
        <w:rPr>
          <w:rFonts w:ascii="Georgia" w:hAnsi="Georgia" w:cs="Arial"/>
          <w:lang w:val="uk-UA"/>
        </w:rPr>
        <w:t xml:space="preserve"> і забезпечує </w:t>
      </w:r>
      <w:r w:rsidRPr="004A7659">
        <w:rPr>
          <w:rFonts w:ascii="Georgia" w:hAnsi="Georgia" w:cs="Arial"/>
          <w:lang w:val="uk-UA"/>
        </w:rPr>
        <w:t xml:space="preserve">присутність </w:t>
      </w:r>
      <w:r w:rsidR="008A5A72" w:rsidRPr="004A7659">
        <w:rPr>
          <w:rFonts w:ascii="Georgia" w:hAnsi="Georgia" w:cs="Arial"/>
          <w:lang w:val="uk-UA"/>
        </w:rPr>
        <w:t xml:space="preserve">у погоджений час </w:t>
      </w:r>
      <w:r w:rsidRPr="004A7659">
        <w:rPr>
          <w:rFonts w:ascii="Georgia" w:hAnsi="Georgia" w:cs="Arial"/>
          <w:lang w:val="uk-UA"/>
        </w:rPr>
        <w:t xml:space="preserve">осіб, визначених у розкладі </w:t>
      </w:r>
      <w:r w:rsidR="002F3567" w:rsidRPr="004A7659">
        <w:rPr>
          <w:rFonts w:ascii="Georgia" w:hAnsi="Georgia"/>
          <w:lang w:val="uk-UA"/>
        </w:rPr>
        <w:t>онлайн</w:t>
      </w:r>
      <w:r w:rsidR="002F3567" w:rsidRPr="004A7659">
        <w:rPr>
          <w:rFonts w:ascii="Georgia" w:hAnsi="Georgia" w:cs="Arial"/>
          <w:lang w:val="uk-UA"/>
        </w:rPr>
        <w:t xml:space="preserve"> </w:t>
      </w:r>
      <w:r w:rsidRPr="004A7659">
        <w:rPr>
          <w:rFonts w:ascii="Georgia" w:hAnsi="Georgia" w:cs="Arial"/>
          <w:lang w:val="uk-UA"/>
        </w:rPr>
        <w:t>в</w:t>
      </w:r>
      <w:r w:rsidR="002F3567" w:rsidRPr="004A7659">
        <w:rPr>
          <w:rFonts w:ascii="Georgia" w:hAnsi="Georgia" w:cs="Arial"/>
          <w:lang w:val="uk-UA"/>
        </w:rPr>
        <w:t>ізиту</w:t>
      </w:r>
      <w:r w:rsidR="008A5A72">
        <w:rPr>
          <w:rFonts w:ascii="Georgia" w:hAnsi="Georgia" w:cs="Arial"/>
          <w:lang w:val="uk-UA"/>
        </w:rPr>
        <w:t xml:space="preserve"> для кожної зустрічі</w:t>
      </w:r>
      <w:r w:rsidRPr="004A7659">
        <w:rPr>
          <w:rFonts w:ascii="Georgia" w:hAnsi="Georgia" w:cs="Arial"/>
          <w:lang w:val="uk-UA"/>
        </w:rPr>
        <w:t>.</w:t>
      </w:r>
    </w:p>
    <w:p w:rsidR="00A807A9" w:rsidRPr="004A7659" w:rsidRDefault="001105AA" w:rsidP="008A5A72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4A7659">
        <w:rPr>
          <w:rFonts w:ascii="Georgia" w:hAnsi="Georgia" w:cs="Arial"/>
          <w:lang w:val="uk-UA"/>
        </w:rPr>
        <w:t>Зустрічі, включені до розкладу в</w:t>
      </w:r>
      <w:r w:rsidR="008A5A72">
        <w:rPr>
          <w:rFonts w:ascii="Georgia" w:hAnsi="Georgia" w:cs="Arial"/>
          <w:lang w:val="uk-UA"/>
        </w:rPr>
        <w:t>ізиту</w:t>
      </w:r>
      <w:r w:rsidRPr="004A7659">
        <w:rPr>
          <w:rFonts w:ascii="Georgia" w:hAnsi="Georgia" w:cs="Arial"/>
          <w:lang w:val="uk-UA"/>
        </w:rPr>
        <w:t>, є закритими. На них не можуть бути прису</w:t>
      </w:r>
      <w:r w:rsidR="008A5A72">
        <w:rPr>
          <w:rFonts w:ascii="Georgia" w:hAnsi="Georgia" w:cs="Arial"/>
          <w:lang w:val="uk-UA"/>
        </w:rPr>
        <w:t xml:space="preserve">тніми особи, що не запрошені </w:t>
      </w:r>
      <w:r w:rsidRPr="004A7659">
        <w:rPr>
          <w:rFonts w:ascii="Georgia" w:hAnsi="Georgia" w:cs="Arial"/>
          <w:lang w:val="uk-UA"/>
        </w:rPr>
        <w:t>відповідно до розкладу.</w:t>
      </w:r>
    </w:p>
    <w:p w:rsidR="00AD5C08" w:rsidRPr="004A7659" w:rsidRDefault="00A807A9" w:rsidP="008A5A72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4A7659">
        <w:rPr>
          <w:rFonts w:ascii="Georgia" w:hAnsi="Georgia" w:cs="Arial"/>
          <w:lang w:val="uk-UA"/>
        </w:rPr>
        <w:t>2.</w:t>
      </w:r>
      <w:r w:rsidR="002A38B6" w:rsidRPr="004A7659">
        <w:rPr>
          <w:rFonts w:ascii="Georgia" w:hAnsi="Georgia" w:cs="Arial"/>
          <w:lang w:val="uk-UA"/>
        </w:rPr>
        <w:t>3</w:t>
      </w:r>
      <w:r w:rsidRPr="004A7659">
        <w:rPr>
          <w:rFonts w:ascii="Georgia" w:hAnsi="Georgia" w:cs="Arial"/>
          <w:lang w:val="uk-UA"/>
        </w:rPr>
        <w:t>. У розкладі в</w:t>
      </w:r>
      <w:r w:rsidR="008A5A72">
        <w:rPr>
          <w:rFonts w:ascii="Georgia" w:hAnsi="Georgia" w:cs="Arial"/>
          <w:lang w:val="uk-UA"/>
        </w:rPr>
        <w:t>ізиту</w:t>
      </w:r>
      <w:r w:rsidRPr="004A7659">
        <w:rPr>
          <w:rFonts w:ascii="Georgia" w:hAnsi="Georgia" w:cs="Arial"/>
          <w:lang w:val="uk-UA"/>
        </w:rPr>
        <w:t xml:space="preserve"> передбачається резервна </w:t>
      </w:r>
      <w:r w:rsidR="002F3567" w:rsidRPr="004A7659">
        <w:rPr>
          <w:rFonts w:ascii="Georgia" w:hAnsi="Georgia" w:cs="Arial"/>
          <w:lang w:val="uk-UA"/>
        </w:rPr>
        <w:t xml:space="preserve">онлайн </w:t>
      </w:r>
      <w:r w:rsidRPr="004A7659">
        <w:rPr>
          <w:rFonts w:ascii="Georgia" w:hAnsi="Georgia" w:cs="Arial"/>
          <w:lang w:val="uk-UA"/>
        </w:rPr>
        <w:t xml:space="preserve">зустріч, на яку експертна група може запросити будь-яких осіб, якщо проведення такої зустрічі зумовлене необхідністю проведення акредитаційної експертизи. Експертна група повідомляє про це ЗВО у розумні строки; ЗВО має вжити розумних заходів, аби забезпечити участь відповідної особи у резервній </w:t>
      </w:r>
      <w:r w:rsidR="002F3567" w:rsidRPr="004A7659">
        <w:rPr>
          <w:rFonts w:ascii="Georgia" w:hAnsi="Georgia" w:cs="Arial"/>
          <w:lang w:val="uk-UA"/>
        </w:rPr>
        <w:t xml:space="preserve">онлайн </w:t>
      </w:r>
      <w:r w:rsidRPr="004A7659">
        <w:rPr>
          <w:rFonts w:ascii="Georgia" w:hAnsi="Georgia" w:cs="Arial"/>
          <w:lang w:val="uk-UA"/>
        </w:rPr>
        <w:t xml:space="preserve">зустрічі. </w:t>
      </w:r>
    </w:p>
    <w:p w:rsidR="00A807A9" w:rsidRPr="004A7659" w:rsidRDefault="00FF4AC2" w:rsidP="008A5A72">
      <w:pPr>
        <w:spacing w:after="120" w:line="240" w:lineRule="auto"/>
        <w:ind w:firstLine="851"/>
        <w:jc w:val="both"/>
        <w:rPr>
          <w:rFonts w:ascii="Georgia" w:hAnsi="Georgia" w:cs="Times New Roman"/>
          <w:lang w:val="uk-UA"/>
        </w:rPr>
      </w:pPr>
      <w:r w:rsidRPr="004A7659">
        <w:rPr>
          <w:rFonts w:ascii="Georgia" w:hAnsi="Georgia" w:cs="Times New Roman"/>
          <w:lang w:val="uk-UA"/>
        </w:rPr>
        <w:t>2.</w:t>
      </w:r>
      <w:r w:rsidR="002A38B6" w:rsidRPr="004A7659">
        <w:rPr>
          <w:rFonts w:ascii="Georgia" w:hAnsi="Georgia" w:cs="Times New Roman"/>
          <w:lang w:val="uk-UA"/>
        </w:rPr>
        <w:t>4</w:t>
      </w:r>
      <w:r w:rsidRPr="004A7659">
        <w:rPr>
          <w:rFonts w:ascii="Georgia" w:hAnsi="Georgia" w:cs="Times New Roman"/>
          <w:lang w:val="uk-UA"/>
        </w:rPr>
        <w:t>. У розклад</w:t>
      </w:r>
      <w:r w:rsidR="008A5A72">
        <w:rPr>
          <w:rFonts w:ascii="Georgia" w:hAnsi="Georgia" w:cs="Times New Roman"/>
          <w:lang w:val="uk-UA"/>
        </w:rPr>
        <w:t xml:space="preserve">і </w:t>
      </w:r>
      <w:r w:rsidRPr="004A7659">
        <w:rPr>
          <w:rFonts w:ascii="Georgia" w:hAnsi="Georgia" w:cs="Times New Roman"/>
          <w:lang w:val="uk-UA"/>
        </w:rPr>
        <w:t>в</w:t>
      </w:r>
      <w:r w:rsidR="008A5A72">
        <w:rPr>
          <w:rFonts w:ascii="Georgia" w:hAnsi="Georgia" w:cs="Times New Roman"/>
          <w:lang w:val="uk-UA"/>
        </w:rPr>
        <w:t>ізиту</w:t>
      </w:r>
      <w:r w:rsidRPr="004A7659">
        <w:rPr>
          <w:rFonts w:ascii="Georgia" w:hAnsi="Georgia" w:cs="Times New Roman"/>
          <w:lang w:val="uk-UA"/>
        </w:rPr>
        <w:t xml:space="preserve"> передбачено </w:t>
      </w:r>
      <w:r w:rsidR="002F3567" w:rsidRPr="004A7659">
        <w:rPr>
          <w:rFonts w:ascii="Georgia" w:hAnsi="Georgia" w:cs="Times New Roman"/>
          <w:lang w:val="uk-UA"/>
        </w:rPr>
        <w:t xml:space="preserve">дистанційну </w:t>
      </w:r>
      <w:r w:rsidR="00E3208F" w:rsidRPr="004A7659">
        <w:rPr>
          <w:rFonts w:ascii="Georgia" w:hAnsi="Georgia" w:cs="Times New Roman"/>
          <w:lang w:val="uk-UA"/>
        </w:rPr>
        <w:t xml:space="preserve">відкриту зустріч. ЗВО зобов’язаний завчасно повідомити усіх учасників освітнього процесу за відповідною освітньою програмою про дату, часу і місце проведення такої </w:t>
      </w:r>
      <w:r w:rsidR="002F3567" w:rsidRPr="004A7659">
        <w:rPr>
          <w:rFonts w:ascii="Georgia" w:hAnsi="Georgia" w:cs="Times New Roman"/>
          <w:lang w:val="uk-UA"/>
        </w:rPr>
        <w:t xml:space="preserve">онлайн </w:t>
      </w:r>
      <w:r w:rsidR="00E3208F" w:rsidRPr="004A7659">
        <w:rPr>
          <w:rFonts w:ascii="Georgia" w:hAnsi="Georgia" w:cs="Times New Roman"/>
          <w:lang w:val="uk-UA"/>
        </w:rPr>
        <w:t>зустрічі</w:t>
      </w:r>
      <w:r w:rsidR="00AD5C08" w:rsidRPr="004A7659">
        <w:rPr>
          <w:rFonts w:ascii="Georgia" w:hAnsi="Georgia" w:cs="Times New Roman"/>
          <w:lang w:val="uk-UA"/>
        </w:rPr>
        <w:t xml:space="preserve"> (</w:t>
      </w:r>
      <w:r w:rsidR="00AD5C08" w:rsidRPr="004A7659">
        <w:rPr>
          <w:rFonts w:ascii="Georgia" w:hAnsi="Georgia" w:cs="Times New Roman"/>
          <w:lang w:val="uk-UA" w:bidi="ug-CN"/>
        </w:rPr>
        <w:t xml:space="preserve">з наданням </w:t>
      </w:r>
      <w:proofErr w:type="spellStart"/>
      <w:r w:rsidR="00AD5C08" w:rsidRPr="004A7659">
        <w:rPr>
          <w:rFonts w:ascii="Georgia" w:hAnsi="Georgia" w:cs="Times New Roman"/>
          <w:lang w:val="uk-UA" w:bidi="ug-CN"/>
        </w:rPr>
        <w:t>лінку</w:t>
      </w:r>
      <w:proofErr w:type="spellEnd"/>
      <w:r w:rsidR="00AD5C08" w:rsidRPr="004A7659">
        <w:rPr>
          <w:rFonts w:ascii="Georgia" w:hAnsi="Georgia" w:cs="Times New Roman"/>
          <w:lang w:val="uk-UA" w:bidi="ug-CN"/>
        </w:rPr>
        <w:t xml:space="preserve"> та/або</w:t>
      </w:r>
      <w:r w:rsidR="00AD5C08" w:rsidRPr="004A7659">
        <w:rPr>
          <w:rFonts w:ascii="Georgia" w:hAnsi="Georgia" w:cs="Times New Roman"/>
          <w:lang w:val="uk-UA"/>
        </w:rPr>
        <w:t xml:space="preserve"> </w:t>
      </w:r>
      <w:r w:rsidR="00AD5C08" w:rsidRPr="004A7659">
        <w:rPr>
          <w:rFonts w:ascii="Georgia" w:hAnsi="Georgia" w:cs="Times New Roman"/>
          <w:lang w:val="uk-UA" w:bidi="ug-CN"/>
        </w:rPr>
        <w:t>номеру зустрічі на онлайн платформі</w:t>
      </w:r>
      <w:r w:rsidR="00AD5C08" w:rsidRPr="004A7659">
        <w:rPr>
          <w:rFonts w:ascii="Georgia" w:hAnsi="Georgia" w:cs="Times New Roman"/>
          <w:lang w:val="uk-UA"/>
        </w:rPr>
        <w:t>)</w:t>
      </w:r>
      <w:r w:rsidR="00E3208F" w:rsidRPr="004A7659">
        <w:rPr>
          <w:rFonts w:ascii="Georgia" w:hAnsi="Georgia" w:cs="Times New Roman"/>
          <w:lang w:val="uk-UA"/>
        </w:rPr>
        <w:t>.</w:t>
      </w:r>
    </w:p>
    <w:p w:rsidR="00A807A9" w:rsidRPr="004A7659" w:rsidRDefault="00E3208F" w:rsidP="002A38B6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4A7659">
        <w:rPr>
          <w:rFonts w:ascii="Georgia" w:hAnsi="Georgia" w:cs="Arial"/>
          <w:lang w:val="uk-UA"/>
        </w:rPr>
        <w:t>2.</w:t>
      </w:r>
      <w:r w:rsidR="002A38B6" w:rsidRPr="004A7659">
        <w:rPr>
          <w:rFonts w:ascii="Georgia" w:hAnsi="Georgia" w:cs="Arial"/>
          <w:lang w:val="uk-UA"/>
        </w:rPr>
        <w:t>5</w:t>
      </w:r>
      <w:r w:rsidR="00A807A9" w:rsidRPr="004A7659">
        <w:rPr>
          <w:rFonts w:ascii="Georgia" w:hAnsi="Georgia" w:cs="Arial"/>
          <w:lang w:val="uk-UA"/>
        </w:rPr>
        <w:t>. ЗВО надає документи та іншу інформацію, необхідну для проведення акредитаційної експертизи, на запит експертної групи.</w:t>
      </w:r>
    </w:p>
    <w:p w:rsidR="002A38B6" w:rsidRPr="004A7659" w:rsidRDefault="00E3208F" w:rsidP="002A38B6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4A7659">
        <w:rPr>
          <w:rFonts w:ascii="Georgia" w:hAnsi="Georgia" w:cs="Arial"/>
          <w:lang w:val="uk-UA"/>
        </w:rPr>
        <w:t>2.</w:t>
      </w:r>
      <w:r w:rsidR="002A38B6" w:rsidRPr="004A7659">
        <w:rPr>
          <w:rFonts w:ascii="Georgia" w:hAnsi="Georgia" w:cs="Arial"/>
          <w:lang w:val="uk-UA"/>
        </w:rPr>
        <w:t>6</w:t>
      </w:r>
      <w:r w:rsidR="00A807A9" w:rsidRPr="004A7659">
        <w:rPr>
          <w:rFonts w:ascii="Georgia" w:hAnsi="Georgia" w:cs="Arial"/>
          <w:lang w:val="uk-UA"/>
        </w:rPr>
        <w:t>. Контактною особою від ЗВО з усіх питань, пов’язаних з акредитацію освітньою програми, є гарант освітньої програми, вказаний у відомостях про самооцінювання.</w:t>
      </w:r>
    </w:p>
    <w:p w:rsidR="00A807A9" w:rsidRPr="004A7659" w:rsidRDefault="00E3208F" w:rsidP="002A38B6">
      <w:pPr>
        <w:spacing w:after="120" w:line="240" w:lineRule="auto"/>
        <w:ind w:firstLine="851"/>
        <w:jc w:val="both"/>
        <w:rPr>
          <w:rFonts w:ascii="Georgia" w:hAnsi="Georgia"/>
          <w:lang w:val="uk-UA"/>
        </w:rPr>
      </w:pPr>
      <w:r w:rsidRPr="004A7659">
        <w:rPr>
          <w:rFonts w:ascii="Georgia" w:hAnsi="Georgia" w:cs="Arial"/>
          <w:lang w:val="uk-UA"/>
        </w:rPr>
        <w:t>2.</w:t>
      </w:r>
      <w:r w:rsidR="002A38B6" w:rsidRPr="004A7659">
        <w:rPr>
          <w:rFonts w:ascii="Georgia" w:hAnsi="Georgia" w:cs="Arial"/>
          <w:lang w:val="uk-UA"/>
        </w:rPr>
        <w:t>7</w:t>
      </w:r>
      <w:r w:rsidR="00E96B59" w:rsidRPr="004A7659">
        <w:rPr>
          <w:rFonts w:ascii="Georgia" w:hAnsi="Georgia" w:cs="Arial"/>
          <w:lang w:val="uk-UA"/>
        </w:rPr>
        <w:t xml:space="preserve">. </w:t>
      </w:r>
      <w:r w:rsidR="001B698B" w:rsidRPr="004A7659">
        <w:rPr>
          <w:rFonts w:ascii="Georgia" w:eastAsia="Georgia" w:hAnsi="Georgia" w:cs="Georgia"/>
          <w:lang w:val="uk-UA"/>
        </w:rPr>
        <w:t>Акредитаційна експертиза проводиться</w:t>
      </w:r>
      <w:r w:rsidR="002A38B6" w:rsidRPr="004A7659">
        <w:rPr>
          <w:rFonts w:ascii="Georgia" w:hAnsi="Georgia"/>
          <w:lang w:val="uk-UA"/>
        </w:rPr>
        <w:t xml:space="preserve"> із використанням технічних засобів </w:t>
      </w:r>
      <w:proofErr w:type="spellStart"/>
      <w:r w:rsidR="002A38B6" w:rsidRPr="004A7659">
        <w:rPr>
          <w:rFonts w:ascii="Georgia" w:hAnsi="Georgia"/>
          <w:lang w:val="uk-UA"/>
        </w:rPr>
        <w:t>відеозв’язку</w:t>
      </w:r>
      <w:proofErr w:type="spellEnd"/>
      <w:r w:rsidR="002A38B6" w:rsidRPr="004A7659">
        <w:rPr>
          <w:rFonts w:ascii="Georgia" w:hAnsi="Georgia"/>
          <w:lang w:val="uk-UA"/>
        </w:rPr>
        <w:t xml:space="preserve"> за допомогою платформи </w:t>
      </w:r>
      <w:proofErr w:type="spellStart"/>
      <w:r w:rsidR="002A38B6" w:rsidRPr="004A7659">
        <w:rPr>
          <w:rFonts w:ascii="Georgia" w:hAnsi="Georgia"/>
          <w:lang w:val="uk-UA"/>
        </w:rPr>
        <w:t>Zoom</w:t>
      </w:r>
      <w:proofErr w:type="spellEnd"/>
      <w:r w:rsidR="002A38B6" w:rsidRPr="004A7659">
        <w:rPr>
          <w:rFonts w:ascii="Georgia" w:hAnsi="Georgia"/>
          <w:lang w:val="uk-UA"/>
        </w:rPr>
        <w:t>.</w:t>
      </w:r>
    </w:p>
    <w:p w:rsidR="002A38B6" w:rsidRPr="004A7659" w:rsidRDefault="002A38B6" w:rsidP="002A38B6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</w:p>
    <w:p w:rsidR="002A38B6" w:rsidRPr="004A7659" w:rsidRDefault="002A38B6" w:rsidP="002A38B6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  <w:sectPr w:rsidR="002A38B6" w:rsidRPr="004A7659" w:rsidSect="00341991">
          <w:headerReference w:type="first" r:id="rId6"/>
          <w:pgSz w:w="12240" w:h="15840"/>
          <w:pgMar w:top="1134" w:right="850" w:bottom="851" w:left="1701" w:header="1191" w:footer="708" w:gutter="0"/>
          <w:cols w:space="708"/>
          <w:titlePg/>
          <w:docGrid w:linePitch="360"/>
        </w:sectPr>
      </w:pPr>
    </w:p>
    <w:p w:rsidR="00A807A9" w:rsidRPr="004A7659" w:rsidRDefault="00341991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  <w:r w:rsidRPr="004A7659">
        <w:rPr>
          <w:rFonts w:ascii="Georgia" w:hAnsi="Georgia" w:cs="Arial"/>
          <w:b/>
          <w:lang w:val="uk-UA"/>
        </w:rPr>
        <w:lastRenderedPageBreak/>
        <w:t>3</w:t>
      </w:r>
      <w:r w:rsidR="00A807A9" w:rsidRPr="004A7659">
        <w:rPr>
          <w:rFonts w:ascii="Georgia" w:hAnsi="Georgia" w:cs="Arial"/>
          <w:b/>
          <w:lang w:val="uk-UA"/>
        </w:rPr>
        <w:t xml:space="preserve">. Розклад </w:t>
      </w:r>
      <w:r w:rsidRPr="004A7659">
        <w:rPr>
          <w:rFonts w:ascii="Georgia" w:hAnsi="Georgia" w:cs="Arial"/>
          <w:b/>
          <w:lang w:val="uk-UA"/>
        </w:rPr>
        <w:t>роботи експертної групи</w:t>
      </w:r>
    </w:p>
    <w:p w:rsidR="00E630A1" w:rsidRPr="004A7659" w:rsidRDefault="00E630A1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</w:p>
    <w:tbl>
      <w:tblPr>
        <w:tblStyle w:val="a4"/>
        <w:tblW w:w="0" w:type="auto"/>
        <w:tblLook w:val="04A0"/>
      </w:tblPr>
      <w:tblGrid>
        <w:gridCol w:w="2972"/>
        <w:gridCol w:w="5245"/>
        <w:gridCol w:w="5345"/>
      </w:tblGrid>
      <w:tr w:rsidR="00E630A1" w:rsidRPr="004A7659" w:rsidTr="00E96B59">
        <w:tc>
          <w:tcPr>
            <w:tcW w:w="2972" w:type="dxa"/>
          </w:tcPr>
          <w:p w:rsidR="00E630A1" w:rsidRPr="004A7659" w:rsidRDefault="00E630A1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Час</w:t>
            </w:r>
          </w:p>
        </w:tc>
        <w:tc>
          <w:tcPr>
            <w:tcW w:w="5245" w:type="dxa"/>
          </w:tcPr>
          <w:p w:rsidR="00E630A1" w:rsidRPr="004A7659" w:rsidRDefault="00E630A1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Зустріч або інші активності</w:t>
            </w:r>
          </w:p>
        </w:tc>
        <w:tc>
          <w:tcPr>
            <w:tcW w:w="5345" w:type="dxa"/>
          </w:tcPr>
          <w:p w:rsidR="00E630A1" w:rsidRPr="004A7659" w:rsidRDefault="00E96B59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Учасники</w:t>
            </w:r>
          </w:p>
        </w:tc>
      </w:tr>
      <w:tr w:rsidR="00E630A1" w:rsidRPr="004A7659" w:rsidTr="00E3208F">
        <w:tc>
          <w:tcPr>
            <w:tcW w:w="13562" w:type="dxa"/>
            <w:gridSpan w:val="3"/>
          </w:tcPr>
          <w:p w:rsidR="00E630A1" w:rsidRPr="004A7659" w:rsidRDefault="00E630A1" w:rsidP="00B76E52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 xml:space="preserve">День 1 </w:t>
            </w:r>
            <w:r w:rsidRPr="004A7659">
              <w:rPr>
                <w:rFonts w:ascii="Georgia" w:hAnsi="Georgia" w:cs="Arial"/>
                <w:bCs/>
                <w:lang w:val="uk-UA"/>
              </w:rPr>
              <w:t>–</w:t>
            </w:r>
            <w:r w:rsidRPr="004A7659">
              <w:rPr>
                <w:rFonts w:ascii="Georgia" w:hAnsi="Georgia" w:cs="Arial"/>
                <w:b/>
                <w:lang w:val="uk-UA"/>
              </w:rPr>
              <w:t xml:space="preserve"> </w:t>
            </w:r>
            <w:r w:rsidRPr="004A7659">
              <w:rPr>
                <w:rFonts w:ascii="Georgia" w:hAnsi="Georgia" w:cs="Arial"/>
                <w:i/>
                <w:lang w:val="uk-UA"/>
              </w:rPr>
              <w:t>(</w:t>
            </w:r>
            <w:r w:rsidR="00B76E52" w:rsidRPr="004A7659">
              <w:rPr>
                <w:rFonts w:ascii="Georgia" w:hAnsi="Georgia" w:cs="Arial"/>
                <w:i/>
                <w:lang w:val="uk-UA"/>
              </w:rPr>
              <w:t>23</w:t>
            </w:r>
            <w:r w:rsidR="00804E07" w:rsidRPr="004A7659">
              <w:rPr>
                <w:rFonts w:ascii="Georgia" w:hAnsi="Georgia" w:cs="Arial"/>
                <w:i/>
                <w:lang w:val="uk-UA"/>
              </w:rPr>
              <w:t xml:space="preserve"> </w:t>
            </w:r>
            <w:r w:rsidR="00B76E52" w:rsidRPr="004A7659">
              <w:rPr>
                <w:rFonts w:ascii="Georgia" w:hAnsi="Georgia" w:cs="Arial"/>
                <w:i/>
                <w:lang w:val="uk-UA"/>
              </w:rPr>
              <w:t>квітня</w:t>
            </w:r>
            <w:r w:rsidR="00804E07" w:rsidRPr="004A7659">
              <w:rPr>
                <w:rFonts w:ascii="Georgia" w:hAnsi="Georgia" w:cs="Arial"/>
                <w:i/>
                <w:lang w:val="uk-UA"/>
              </w:rPr>
              <w:t xml:space="preserve"> 20</w:t>
            </w:r>
            <w:r w:rsidR="007C0970" w:rsidRPr="004A7659">
              <w:rPr>
                <w:rFonts w:ascii="Georgia" w:hAnsi="Georgia" w:cs="Arial"/>
                <w:i/>
                <w:lang w:val="uk-UA"/>
              </w:rPr>
              <w:t>20</w:t>
            </w:r>
            <w:r w:rsidR="00804E07" w:rsidRPr="004A7659">
              <w:rPr>
                <w:rFonts w:ascii="Georgia" w:hAnsi="Georgia" w:cs="Arial"/>
                <w:i/>
                <w:lang w:val="uk-UA"/>
              </w:rPr>
              <w:t xml:space="preserve"> р.</w:t>
            </w:r>
            <w:r w:rsidRPr="004A7659">
              <w:rPr>
                <w:rFonts w:ascii="Georgia" w:hAnsi="Georgia" w:cs="Arial"/>
                <w:i/>
                <w:lang w:val="uk-UA"/>
              </w:rPr>
              <w:t>)</w:t>
            </w:r>
          </w:p>
        </w:tc>
      </w:tr>
      <w:tr w:rsidR="00E630A1" w:rsidRPr="004A7659" w:rsidTr="00E96B59">
        <w:tc>
          <w:tcPr>
            <w:tcW w:w="2972" w:type="dxa"/>
          </w:tcPr>
          <w:p w:rsidR="00E630A1" w:rsidRPr="004A7659" w:rsidRDefault="00E96B59" w:rsidP="00FA57E1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09</w:t>
            </w:r>
            <w:r w:rsidR="00FA57E1">
              <w:rPr>
                <w:rFonts w:ascii="Georgia" w:hAnsi="Georgia" w:cs="Arial"/>
                <w:lang w:val="uk-UA"/>
              </w:rPr>
              <w:t>00</w:t>
            </w:r>
            <w:r w:rsidRPr="004A7659">
              <w:rPr>
                <w:rFonts w:ascii="Georgia" w:hAnsi="Georgia" w:cs="Arial"/>
                <w:lang w:val="uk-UA"/>
              </w:rPr>
              <w:t>–0930</w:t>
            </w:r>
          </w:p>
        </w:tc>
        <w:tc>
          <w:tcPr>
            <w:tcW w:w="5245" w:type="dxa"/>
          </w:tcPr>
          <w:p w:rsidR="00E630A1" w:rsidRPr="004A7659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Організаційна зустріч</w:t>
            </w:r>
            <w:r w:rsidR="00436293" w:rsidRPr="004A7659">
              <w:rPr>
                <w:rFonts w:ascii="Georgia" w:hAnsi="Georgia" w:cs="Arial"/>
                <w:lang w:val="uk-UA"/>
              </w:rPr>
              <w:t xml:space="preserve"> з гаранта</w:t>
            </w:r>
            <w:r w:rsidRPr="004A7659">
              <w:rPr>
                <w:rFonts w:ascii="Georgia" w:hAnsi="Georgia" w:cs="Arial"/>
                <w:lang w:val="uk-UA"/>
              </w:rPr>
              <w:t>м</w:t>
            </w:r>
            <w:r w:rsidR="00436293" w:rsidRPr="004A7659">
              <w:rPr>
                <w:rFonts w:ascii="Georgia" w:hAnsi="Georgia" w:cs="Arial"/>
                <w:lang w:val="uk-UA"/>
              </w:rPr>
              <w:t>и</w:t>
            </w:r>
            <w:r w:rsidRPr="004A7659">
              <w:rPr>
                <w:rFonts w:ascii="Georgia" w:hAnsi="Georgia" w:cs="Arial"/>
                <w:lang w:val="uk-UA"/>
              </w:rPr>
              <w:t xml:space="preserve"> ОП</w:t>
            </w:r>
          </w:p>
        </w:tc>
        <w:tc>
          <w:tcPr>
            <w:tcW w:w="5345" w:type="dxa"/>
          </w:tcPr>
          <w:p w:rsidR="00E96B59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E630A1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гарант</w:t>
            </w:r>
            <w:r w:rsidR="00436293" w:rsidRPr="004A7659">
              <w:rPr>
                <w:rFonts w:ascii="Georgia" w:hAnsi="Georgia" w:cs="Arial"/>
                <w:lang w:val="uk-UA"/>
              </w:rPr>
              <w:t>и</w:t>
            </w:r>
            <w:r w:rsidRPr="004A7659">
              <w:rPr>
                <w:rFonts w:ascii="Georgia" w:hAnsi="Georgia" w:cs="Arial"/>
                <w:lang w:val="uk-UA"/>
              </w:rPr>
              <w:t xml:space="preserve"> ОП</w:t>
            </w:r>
          </w:p>
        </w:tc>
      </w:tr>
      <w:tr w:rsidR="00E630A1" w:rsidRPr="004A7659" w:rsidTr="00E96B59">
        <w:tc>
          <w:tcPr>
            <w:tcW w:w="2972" w:type="dxa"/>
          </w:tcPr>
          <w:p w:rsidR="00E630A1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0930–1000</w:t>
            </w:r>
          </w:p>
        </w:tc>
        <w:tc>
          <w:tcPr>
            <w:tcW w:w="5245" w:type="dxa"/>
          </w:tcPr>
          <w:p w:rsidR="00E630A1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Підготовка до зустрічі 1</w:t>
            </w:r>
          </w:p>
        </w:tc>
        <w:tc>
          <w:tcPr>
            <w:tcW w:w="5345" w:type="dxa"/>
          </w:tcPr>
          <w:p w:rsidR="00E630A1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630A1" w:rsidRPr="004A7659" w:rsidTr="00E96B59">
        <w:tc>
          <w:tcPr>
            <w:tcW w:w="2972" w:type="dxa"/>
          </w:tcPr>
          <w:p w:rsidR="00E630A1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1000–1030</w:t>
            </w:r>
          </w:p>
        </w:tc>
        <w:tc>
          <w:tcPr>
            <w:tcW w:w="5245" w:type="dxa"/>
          </w:tcPr>
          <w:p w:rsidR="00E630A1" w:rsidRPr="004A7659" w:rsidRDefault="00E96B59" w:rsidP="00CC59B3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 xml:space="preserve">Зустріч 1 </w:t>
            </w:r>
            <w:r w:rsidRPr="004A7659">
              <w:rPr>
                <w:rFonts w:ascii="Georgia" w:hAnsi="Georgia" w:cs="Arial"/>
                <w:lang w:val="uk-UA"/>
              </w:rPr>
              <w:t>з керівником та менеджментом ЗВО</w:t>
            </w:r>
          </w:p>
        </w:tc>
        <w:tc>
          <w:tcPr>
            <w:tcW w:w="5345" w:type="dxa"/>
          </w:tcPr>
          <w:p w:rsidR="00E96B59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E96B59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гарант</w:t>
            </w:r>
            <w:r w:rsidR="00436293" w:rsidRPr="004A7659">
              <w:rPr>
                <w:rFonts w:ascii="Georgia" w:hAnsi="Georgia" w:cs="Arial"/>
                <w:lang w:val="uk-UA"/>
              </w:rPr>
              <w:t>и</w:t>
            </w:r>
            <w:r w:rsidRPr="004A7659">
              <w:rPr>
                <w:rFonts w:ascii="Georgia" w:hAnsi="Georgia" w:cs="Arial"/>
                <w:lang w:val="uk-UA"/>
              </w:rPr>
              <w:t xml:space="preserve"> ОП; </w:t>
            </w:r>
          </w:p>
          <w:p w:rsidR="00436293" w:rsidRPr="004A7659" w:rsidRDefault="00436293" w:rsidP="00436293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ректор Мельник В.П.; </w:t>
            </w:r>
          </w:p>
          <w:p w:rsidR="00436293" w:rsidRPr="004A7659" w:rsidRDefault="00436293" w:rsidP="00436293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перший проректор </w:t>
            </w:r>
            <w:proofErr w:type="spellStart"/>
            <w:r w:rsidRPr="004A7659">
              <w:rPr>
                <w:sz w:val="22"/>
                <w:szCs w:val="22"/>
                <w:lang w:val="uk-UA"/>
              </w:rPr>
              <w:t>Гукалюк</w:t>
            </w:r>
            <w:proofErr w:type="spellEnd"/>
            <w:r w:rsidRPr="004A7659">
              <w:rPr>
                <w:sz w:val="22"/>
                <w:szCs w:val="22"/>
                <w:lang w:val="uk-UA"/>
              </w:rPr>
              <w:t xml:space="preserve"> А.Ф.; </w:t>
            </w:r>
          </w:p>
          <w:p w:rsidR="00436293" w:rsidRPr="004A7659" w:rsidRDefault="006D4157" w:rsidP="006D4157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A7659">
              <w:rPr>
                <w:sz w:val="22"/>
                <w:szCs w:val="22"/>
                <w:lang w:val="uk-UA"/>
              </w:rPr>
              <w:t>в.о</w:t>
            </w:r>
            <w:proofErr w:type="spellEnd"/>
            <w:r w:rsidRPr="004A7659">
              <w:rPr>
                <w:sz w:val="22"/>
                <w:szCs w:val="22"/>
                <w:lang w:val="uk-UA"/>
              </w:rPr>
              <w:t xml:space="preserve">. </w:t>
            </w:r>
            <w:r w:rsidR="00436293" w:rsidRPr="004A7659">
              <w:rPr>
                <w:sz w:val="22"/>
                <w:szCs w:val="22"/>
                <w:lang w:val="uk-UA"/>
              </w:rPr>
              <w:t>декан</w:t>
            </w:r>
            <w:r w:rsidRPr="004A7659">
              <w:rPr>
                <w:sz w:val="22"/>
                <w:szCs w:val="22"/>
                <w:lang w:val="uk-UA"/>
              </w:rPr>
              <w:t>а</w:t>
            </w:r>
            <w:r w:rsidR="00436293" w:rsidRPr="004A7659">
              <w:rPr>
                <w:sz w:val="22"/>
                <w:szCs w:val="22"/>
                <w:lang w:val="uk-UA"/>
              </w:rPr>
              <w:t xml:space="preserve"> факультету іноземних мов </w:t>
            </w:r>
            <w:r w:rsidRPr="004A7659">
              <w:rPr>
                <w:sz w:val="22"/>
                <w:szCs w:val="22"/>
                <w:lang w:val="uk-UA"/>
              </w:rPr>
              <w:t>Кость</w:t>
            </w:r>
            <w:r w:rsidR="000F46E5">
              <w:rPr>
                <w:sz w:val="22"/>
                <w:szCs w:val="22"/>
                <w:lang w:val="uk-UA"/>
              </w:rPr>
              <w:t xml:space="preserve"> </w:t>
            </w:r>
            <w:r w:rsidRPr="004A7659">
              <w:rPr>
                <w:sz w:val="22"/>
                <w:szCs w:val="22"/>
                <w:lang w:val="uk-UA"/>
              </w:rPr>
              <w:t>Г</w:t>
            </w:r>
            <w:r w:rsidR="00436293" w:rsidRPr="004A7659">
              <w:rPr>
                <w:sz w:val="22"/>
                <w:szCs w:val="22"/>
                <w:lang w:val="uk-UA"/>
              </w:rPr>
              <w:t xml:space="preserve">.М.; </w:t>
            </w:r>
          </w:p>
          <w:p w:rsidR="00E630A1" w:rsidRPr="004A7659" w:rsidRDefault="00436293" w:rsidP="00436293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/>
                <w:lang w:val="uk-UA"/>
              </w:rPr>
              <w:t>керівник Центру забезпечення якості освіти Іваночко І.Б.</w:t>
            </w:r>
            <w:r w:rsidRPr="004A7659">
              <w:rPr>
                <w:lang w:val="uk-UA"/>
              </w:rPr>
              <w:t xml:space="preserve"> </w:t>
            </w:r>
          </w:p>
        </w:tc>
      </w:tr>
      <w:tr w:rsidR="00E630A1" w:rsidRPr="004A7659" w:rsidTr="00E96B59">
        <w:tc>
          <w:tcPr>
            <w:tcW w:w="2972" w:type="dxa"/>
          </w:tcPr>
          <w:p w:rsidR="00E630A1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1030–1100</w:t>
            </w:r>
          </w:p>
        </w:tc>
        <w:tc>
          <w:tcPr>
            <w:tcW w:w="5245" w:type="dxa"/>
          </w:tcPr>
          <w:p w:rsidR="00E630A1" w:rsidRPr="004A7659" w:rsidRDefault="00A04E16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Підбиття</w:t>
            </w:r>
            <w:r w:rsidR="00E96B59" w:rsidRPr="004A7659">
              <w:rPr>
                <w:rFonts w:ascii="Georgia" w:hAnsi="Georgia" w:cs="Arial"/>
                <w:lang w:val="uk-UA"/>
              </w:rPr>
              <w:t xml:space="preserve"> підсумків зустрічі 1 і підготовка до зустрічі 2</w:t>
            </w:r>
            <w:r w:rsidR="007972C5" w:rsidRPr="004A7659">
              <w:rPr>
                <w:rFonts w:ascii="Georgia" w:hAnsi="Georgia" w:cs="Arial"/>
                <w:lang w:val="uk-UA"/>
              </w:rPr>
              <w:t>.1</w:t>
            </w:r>
          </w:p>
        </w:tc>
        <w:tc>
          <w:tcPr>
            <w:tcW w:w="5345" w:type="dxa"/>
          </w:tcPr>
          <w:p w:rsidR="00E630A1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630A1" w:rsidRPr="004A7659" w:rsidTr="00E96B59">
        <w:tc>
          <w:tcPr>
            <w:tcW w:w="2972" w:type="dxa"/>
          </w:tcPr>
          <w:p w:rsidR="00E630A1" w:rsidRPr="004A7659" w:rsidRDefault="00E96B59" w:rsidP="00FE112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1100–1</w:t>
            </w:r>
            <w:r w:rsidR="00FE1125" w:rsidRPr="004A7659">
              <w:rPr>
                <w:rFonts w:ascii="Georgia" w:hAnsi="Georgia" w:cs="Arial"/>
                <w:lang w:val="uk-UA"/>
              </w:rPr>
              <w:t>14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E630A1" w:rsidRPr="004A7659" w:rsidRDefault="00E96B59" w:rsidP="003D0CBF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Зустріч 2</w:t>
            </w:r>
            <w:r w:rsidR="007972C5" w:rsidRPr="004A7659">
              <w:rPr>
                <w:rFonts w:ascii="Georgia" w:hAnsi="Georgia" w:cs="Arial"/>
                <w:b/>
                <w:lang w:val="uk-UA"/>
              </w:rPr>
              <w:t>.1</w:t>
            </w:r>
            <w:r w:rsidRPr="004A7659">
              <w:rPr>
                <w:rFonts w:ascii="Georgia" w:hAnsi="Georgia" w:cs="Arial"/>
                <w:b/>
                <w:lang w:val="uk-UA"/>
              </w:rPr>
              <w:t xml:space="preserve"> </w:t>
            </w:r>
            <w:r w:rsidRPr="004A7659">
              <w:rPr>
                <w:rFonts w:ascii="Georgia" w:hAnsi="Georgia" w:cs="Arial"/>
                <w:lang w:val="uk-UA"/>
              </w:rPr>
              <w:t xml:space="preserve">з </w:t>
            </w:r>
            <w:r w:rsidR="003D0CBF" w:rsidRPr="004A7659">
              <w:rPr>
                <w:rFonts w:ascii="Georgia" w:hAnsi="Georgia" w:cs="Arial"/>
                <w:lang w:val="uk-UA"/>
              </w:rPr>
              <w:t>викладацьким</w:t>
            </w:r>
            <w:r w:rsidRPr="004A7659">
              <w:rPr>
                <w:rFonts w:ascii="Georgia" w:hAnsi="Georgia" w:cs="Arial"/>
                <w:lang w:val="uk-UA"/>
              </w:rPr>
              <w:t xml:space="preserve"> </w:t>
            </w:r>
            <w:r w:rsidR="003D0CBF" w:rsidRPr="004A7659">
              <w:rPr>
                <w:rFonts w:ascii="Georgia" w:hAnsi="Georgia" w:cs="Arial"/>
                <w:lang w:val="uk-UA"/>
              </w:rPr>
              <w:t>складом</w:t>
            </w:r>
            <w:r w:rsidR="00FE1125" w:rsidRPr="004A7659">
              <w:rPr>
                <w:rFonts w:ascii="Georgia" w:hAnsi="Georgia" w:cs="Arial"/>
                <w:lang w:val="uk-UA"/>
              </w:rPr>
              <w:t xml:space="preserve"> ОП «</w:t>
            </w:r>
            <w:r w:rsidR="00FE1125" w:rsidRPr="004A7659">
              <w:rPr>
                <w:rFonts w:ascii="Georgia" w:hAnsi="Georgia"/>
                <w:lang w:val="uk-UA"/>
              </w:rPr>
              <w:t>Англійська мова і література»</w:t>
            </w:r>
          </w:p>
        </w:tc>
        <w:tc>
          <w:tcPr>
            <w:tcW w:w="5345" w:type="dxa"/>
          </w:tcPr>
          <w:p w:rsidR="00E96B59" w:rsidRPr="004A7659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E96B59" w:rsidRPr="004A7659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гарант ОП; </w:t>
            </w:r>
          </w:p>
          <w:p w:rsidR="00E630A1" w:rsidRPr="004A7659" w:rsidRDefault="00E96B59" w:rsidP="00FE112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науково-педагогічні працівники, що безпосередньо відповідають за зміст освітньої програми, а також викладають на цій програмі (не більше </w:t>
            </w:r>
            <w:r w:rsidR="00FE1125" w:rsidRPr="004A7659">
              <w:rPr>
                <w:rFonts w:ascii="Georgia" w:hAnsi="Georgia" w:cs="Arial"/>
                <w:lang w:val="uk-UA"/>
              </w:rPr>
              <w:t>5</w:t>
            </w:r>
            <w:r w:rsidR="00ED2C9C">
              <w:rPr>
                <w:rFonts w:ascii="Georgia" w:hAnsi="Georgia" w:cs="Arial"/>
                <w:lang w:val="uk-UA"/>
              </w:rPr>
              <w:t xml:space="preserve"> </w:t>
            </w:r>
            <w:r w:rsidRPr="004A7659">
              <w:rPr>
                <w:rFonts w:ascii="Georgia" w:hAnsi="Georgia" w:cs="Arial"/>
                <w:lang w:val="uk-UA"/>
              </w:rPr>
              <w:t>осіб)</w:t>
            </w:r>
          </w:p>
        </w:tc>
      </w:tr>
      <w:tr w:rsidR="00E96B59" w:rsidRPr="004A7659" w:rsidTr="00E96B59">
        <w:tc>
          <w:tcPr>
            <w:tcW w:w="2972" w:type="dxa"/>
          </w:tcPr>
          <w:p w:rsidR="00E96B59" w:rsidRPr="004A7659" w:rsidRDefault="00E96B59" w:rsidP="00FE112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</w:t>
            </w:r>
            <w:r w:rsidR="00FE1125" w:rsidRPr="004A7659">
              <w:rPr>
                <w:rFonts w:ascii="Georgia" w:hAnsi="Georgia" w:cs="Arial"/>
                <w:lang w:val="uk-UA"/>
              </w:rPr>
              <w:t>14</w:t>
            </w:r>
            <w:r w:rsidRPr="004A7659">
              <w:rPr>
                <w:rFonts w:ascii="Georgia" w:hAnsi="Georgia" w:cs="Arial"/>
                <w:lang w:val="uk-UA"/>
              </w:rPr>
              <w:t>0–12</w:t>
            </w:r>
            <w:r w:rsidR="00FE1125" w:rsidRPr="004A7659">
              <w:rPr>
                <w:rFonts w:ascii="Georgia" w:hAnsi="Georgia" w:cs="Arial"/>
                <w:lang w:val="uk-UA"/>
              </w:rPr>
              <w:t>0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E96B59" w:rsidRPr="004A7659" w:rsidRDefault="00FE1125" w:rsidP="00FE1125">
            <w:pPr>
              <w:pStyle w:val="Default"/>
              <w:jc w:val="both"/>
              <w:rPr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Підготовка до зустрічі 2.2 </w:t>
            </w:r>
          </w:p>
        </w:tc>
        <w:tc>
          <w:tcPr>
            <w:tcW w:w="5345" w:type="dxa"/>
          </w:tcPr>
          <w:p w:rsidR="00E96B59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FE1125" w:rsidRPr="004A7659" w:rsidTr="00E96B59">
        <w:tc>
          <w:tcPr>
            <w:tcW w:w="2972" w:type="dxa"/>
          </w:tcPr>
          <w:p w:rsidR="00FE1125" w:rsidRPr="004A7659" w:rsidRDefault="00FE1125" w:rsidP="00FE112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1200–1240</w:t>
            </w:r>
          </w:p>
        </w:tc>
        <w:tc>
          <w:tcPr>
            <w:tcW w:w="5245" w:type="dxa"/>
          </w:tcPr>
          <w:p w:rsidR="00FE1125" w:rsidRPr="004A7659" w:rsidRDefault="00FE1125" w:rsidP="009E1E1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 xml:space="preserve">Зустріч 2.2 </w:t>
            </w:r>
            <w:r w:rsidRPr="004A7659">
              <w:rPr>
                <w:rFonts w:ascii="Georgia" w:hAnsi="Georgia" w:cs="Arial"/>
                <w:lang w:val="uk-UA"/>
              </w:rPr>
              <w:t xml:space="preserve">з </w:t>
            </w:r>
            <w:r w:rsidR="003D0CBF" w:rsidRPr="004A7659">
              <w:rPr>
                <w:rFonts w:ascii="Georgia" w:hAnsi="Georgia" w:cs="Arial"/>
                <w:lang w:val="uk-UA"/>
              </w:rPr>
              <w:t xml:space="preserve">викладацьким складом </w:t>
            </w:r>
            <w:r w:rsidRPr="004A7659">
              <w:rPr>
                <w:rFonts w:ascii="Georgia" w:hAnsi="Georgia" w:cs="Arial"/>
                <w:lang w:val="uk-UA"/>
              </w:rPr>
              <w:t>ОП «</w:t>
            </w:r>
            <w:r w:rsidR="009E1E15" w:rsidRPr="004A7659">
              <w:rPr>
                <w:rFonts w:ascii="Georgia" w:hAnsi="Georgia"/>
                <w:lang w:val="uk-UA"/>
              </w:rPr>
              <w:t>Німецька</w:t>
            </w:r>
            <w:r w:rsidRPr="004A7659">
              <w:rPr>
                <w:rFonts w:ascii="Georgia" w:hAnsi="Georgia"/>
                <w:lang w:val="uk-UA"/>
              </w:rPr>
              <w:t xml:space="preserve"> мова і література»</w:t>
            </w:r>
          </w:p>
        </w:tc>
        <w:tc>
          <w:tcPr>
            <w:tcW w:w="5345" w:type="dxa"/>
          </w:tcPr>
          <w:p w:rsidR="00FE1125" w:rsidRPr="004A7659" w:rsidRDefault="00FE1125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FE1125" w:rsidRPr="004A7659" w:rsidRDefault="00FE1125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гарант ОП; </w:t>
            </w:r>
          </w:p>
          <w:p w:rsidR="00FE1125" w:rsidRPr="004A7659" w:rsidRDefault="00FE1125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 (не більше 5 осіб)</w:t>
            </w:r>
          </w:p>
        </w:tc>
      </w:tr>
      <w:tr w:rsidR="00E96B59" w:rsidRPr="004A7659" w:rsidTr="00E96B59">
        <w:tc>
          <w:tcPr>
            <w:tcW w:w="2972" w:type="dxa"/>
          </w:tcPr>
          <w:p w:rsidR="00E96B59" w:rsidRPr="004A7659" w:rsidRDefault="00E96B59" w:rsidP="003D0CBF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</w:t>
            </w:r>
            <w:r w:rsidR="003D0CBF" w:rsidRPr="004A7659">
              <w:rPr>
                <w:rFonts w:ascii="Georgia" w:hAnsi="Georgia" w:cs="Arial"/>
                <w:lang w:val="uk-UA"/>
              </w:rPr>
              <w:t>24</w:t>
            </w:r>
            <w:r w:rsidRPr="004A7659">
              <w:rPr>
                <w:rFonts w:ascii="Georgia" w:hAnsi="Georgia" w:cs="Arial"/>
                <w:lang w:val="uk-UA"/>
              </w:rPr>
              <w:t>0–1</w:t>
            </w:r>
            <w:r w:rsidR="003D0CBF" w:rsidRPr="004A7659">
              <w:rPr>
                <w:rFonts w:ascii="Georgia" w:hAnsi="Georgia" w:cs="Arial"/>
                <w:lang w:val="uk-UA"/>
              </w:rPr>
              <w:t>3</w:t>
            </w:r>
            <w:r w:rsidRPr="004A7659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E96B59" w:rsidRPr="004A7659" w:rsidRDefault="00A04E16" w:rsidP="003D0CBF">
            <w:pPr>
              <w:pStyle w:val="Default"/>
              <w:jc w:val="both"/>
              <w:rPr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>Підбиття</w:t>
            </w:r>
            <w:r w:rsidR="003D0CBF" w:rsidRPr="004A7659">
              <w:rPr>
                <w:sz w:val="22"/>
                <w:szCs w:val="22"/>
                <w:lang w:val="uk-UA"/>
              </w:rPr>
              <w:t xml:space="preserve"> підсумків зустрічей 2.1 і 2.2 </w:t>
            </w:r>
          </w:p>
        </w:tc>
        <w:tc>
          <w:tcPr>
            <w:tcW w:w="5345" w:type="dxa"/>
          </w:tcPr>
          <w:p w:rsidR="00E96B59" w:rsidRPr="004A7659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3D0CBF" w:rsidRPr="004A7659" w:rsidTr="00E96B59">
        <w:tc>
          <w:tcPr>
            <w:tcW w:w="2972" w:type="dxa"/>
          </w:tcPr>
          <w:p w:rsidR="003D0CBF" w:rsidRPr="004A7659" w:rsidRDefault="003D0CBF" w:rsidP="00B97333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1300–1</w:t>
            </w:r>
            <w:r w:rsidR="00B97333" w:rsidRPr="004A7659">
              <w:rPr>
                <w:rFonts w:ascii="Georgia" w:hAnsi="Georgia" w:cs="Arial"/>
                <w:lang w:val="uk-UA"/>
              </w:rPr>
              <w:t>34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3D0CBF" w:rsidRPr="004A7659" w:rsidRDefault="003D0CBF" w:rsidP="003D0CBF">
            <w:pPr>
              <w:pStyle w:val="Default"/>
              <w:jc w:val="both"/>
              <w:rPr>
                <w:lang w:val="uk-UA"/>
              </w:rPr>
            </w:pPr>
            <w:r w:rsidRPr="004A7659">
              <w:rPr>
                <w:b/>
                <w:bCs/>
                <w:sz w:val="22"/>
                <w:szCs w:val="22"/>
                <w:lang w:val="uk-UA"/>
              </w:rPr>
              <w:t xml:space="preserve">Перерва </w:t>
            </w:r>
          </w:p>
        </w:tc>
        <w:tc>
          <w:tcPr>
            <w:tcW w:w="5345" w:type="dxa"/>
          </w:tcPr>
          <w:p w:rsidR="003D0CBF" w:rsidRPr="004A7659" w:rsidRDefault="003D0CBF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B97333" w:rsidRPr="004A7659" w:rsidTr="00E96B59">
        <w:tc>
          <w:tcPr>
            <w:tcW w:w="2972" w:type="dxa"/>
          </w:tcPr>
          <w:p w:rsidR="00B97333" w:rsidRPr="004A7659" w:rsidRDefault="00B97333" w:rsidP="00B97333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1340–1400</w:t>
            </w:r>
          </w:p>
        </w:tc>
        <w:tc>
          <w:tcPr>
            <w:tcW w:w="5245" w:type="dxa"/>
          </w:tcPr>
          <w:p w:rsidR="00B97333" w:rsidRPr="004A7659" w:rsidRDefault="00B97333" w:rsidP="00B97333">
            <w:pPr>
              <w:pStyle w:val="Default"/>
              <w:jc w:val="both"/>
              <w:rPr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Підготовка до зустрічі 3.1 </w:t>
            </w:r>
          </w:p>
        </w:tc>
        <w:tc>
          <w:tcPr>
            <w:tcW w:w="5345" w:type="dxa"/>
          </w:tcPr>
          <w:p w:rsidR="00B97333" w:rsidRPr="004A7659" w:rsidRDefault="00B97333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97333" w:rsidRPr="004A7659" w:rsidTr="00E96B59">
        <w:tc>
          <w:tcPr>
            <w:tcW w:w="2972" w:type="dxa"/>
          </w:tcPr>
          <w:p w:rsidR="00B97333" w:rsidRPr="004A7659" w:rsidRDefault="00B97333" w:rsidP="00B97333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1400–1440</w:t>
            </w:r>
          </w:p>
        </w:tc>
        <w:tc>
          <w:tcPr>
            <w:tcW w:w="5245" w:type="dxa"/>
          </w:tcPr>
          <w:p w:rsidR="00B97333" w:rsidRPr="004A7659" w:rsidRDefault="00B9733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Зустріч 3.1</w:t>
            </w:r>
            <w:r w:rsidRPr="004A7659">
              <w:rPr>
                <w:rFonts w:ascii="Georgia" w:hAnsi="Georgia" w:cs="Arial"/>
                <w:lang w:val="uk-UA"/>
              </w:rPr>
              <w:t xml:space="preserve"> зі здобувачами вищої освіти ОП «</w:t>
            </w:r>
            <w:r w:rsidRPr="004A7659">
              <w:rPr>
                <w:rFonts w:ascii="Georgia" w:hAnsi="Georgia"/>
                <w:lang w:val="uk-UA"/>
              </w:rPr>
              <w:t>Англійська мова і література»</w:t>
            </w:r>
          </w:p>
        </w:tc>
        <w:tc>
          <w:tcPr>
            <w:tcW w:w="5345" w:type="dxa"/>
          </w:tcPr>
          <w:p w:rsidR="00B97333" w:rsidRPr="004A7659" w:rsidRDefault="00B9733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B97333" w:rsidRPr="004A7659" w:rsidRDefault="00B9733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здобувачі вищої освіти, які навчаються на ОП</w:t>
            </w:r>
          </w:p>
          <w:p w:rsidR="00B97333" w:rsidRPr="004A7659" w:rsidRDefault="00B97333" w:rsidP="00A04AD0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(по </w:t>
            </w:r>
            <w:r w:rsidR="00A04AD0" w:rsidRPr="004A7659">
              <w:rPr>
                <w:rFonts w:ascii="Georgia" w:hAnsi="Georgia" w:cs="Arial"/>
                <w:lang w:val="uk-UA"/>
              </w:rPr>
              <w:t>1</w:t>
            </w:r>
            <w:r w:rsidRPr="004A7659">
              <w:rPr>
                <w:rFonts w:ascii="Georgia" w:hAnsi="Georgia" w:cs="Arial"/>
                <w:lang w:val="uk-UA"/>
              </w:rPr>
              <w:t>-</w:t>
            </w:r>
            <w:r w:rsidR="00A04AD0" w:rsidRPr="004A7659">
              <w:rPr>
                <w:rFonts w:ascii="Georgia" w:hAnsi="Georgia" w:cs="Arial"/>
                <w:lang w:val="uk-UA"/>
              </w:rPr>
              <w:t>2</w:t>
            </w:r>
            <w:r w:rsidRPr="004A7659">
              <w:rPr>
                <w:rFonts w:ascii="Georgia" w:hAnsi="Georgia" w:cs="Arial"/>
                <w:lang w:val="uk-UA"/>
              </w:rPr>
              <w:t xml:space="preserve"> здобувачі з кожного року навчання, включаючи студентів заочної форми навчання)</w:t>
            </w:r>
          </w:p>
        </w:tc>
      </w:tr>
      <w:tr w:rsidR="00B97333" w:rsidRPr="004A7659" w:rsidTr="00E96B59">
        <w:tc>
          <w:tcPr>
            <w:tcW w:w="2972" w:type="dxa"/>
          </w:tcPr>
          <w:p w:rsidR="00B97333" w:rsidRPr="004A7659" w:rsidRDefault="00B97333" w:rsidP="00A04E16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</w:t>
            </w:r>
            <w:r w:rsidR="00A04E16" w:rsidRPr="004A7659">
              <w:rPr>
                <w:rFonts w:ascii="Georgia" w:hAnsi="Georgia" w:cs="Arial"/>
                <w:lang w:val="uk-UA"/>
              </w:rPr>
              <w:t>44</w:t>
            </w:r>
            <w:r w:rsidRPr="004A7659">
              <w:rPr>
                <w:rFonts w:ascii="Georgia" w:hAnsi="Georgia" w:cs="Arial"/>
                <w:lang w:val="uk-UA"/>
              </w:rPr>
              <w:t>0–15</w:t>
            </w:r>
            <w:r w:rsidR="00A04E16" w:rsidRPr="004A7659">
              <w:rPr>
                <w:rFonts w:ascii="Georgia" w:hAnsi="Georgia" w:cs="Arial"/>
                <w:lang w:val="uk-UA"/>
              </w:rPr>
              <w:t>0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B97333" w:rsidRPr="004A7659" w:rsidRDefault="00B97333" w:rsidP="00B97333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Підготовка до зустрічі 3.2</w:t>
            </w:r>
          </w:p>
        </w:tc>
        <w:tc>
          <w:tcPr>
            <w:tcW w:w="5345" w:type="dxa"/>
          </w:tcPr>
          <w:p w:rsidR="00B97333" w:rsidRPr="004A7659" w:rsidRDefault="00B9733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97333" w:rsidRPr="004A7659" w:rsidTr="00E96B59">
        <w:tc>
          <w:tcPr>
            <w:tcW w:w="2972" w:type="dxa"/>
          </w:tcPr>
          <w:p w:rsidR="00B97333" w:rsidRPr="004A7659" w:rsidRDefault="00B97333" w:rsidP="00A04E16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</w:t>
            </w:r>
            <w:r w:rsidR="00A04E16" w:rsidRPr="004A7659">
              <w:rPr>
                <w:rFonts w:ascii="Georgia" w:hAnsi="Georgia" w:cs="Arial"/>
                <w:lang w:val="uk-UA"/>
              </w:rPr>
              <w:t>5</w:t>
            </w:r>
            <w:r w:rsidRPr="004A7659">
              <w:rPr>
                <w:rFonts w:ascii="Georgia" w:hAnsi="Georgia" w:cs="Arial"/>
                <w:lang w:val="uk-UA"/>
              </w:rPr>
              <w:t>00–1</w:t>
            </w:r>
            <w:r w:rsidR="00A04E16" w:rsidRPr="004A7659">
              <w:rPr>
                <w:rFonts w:ascii="Georgia" w:hAnsi="Georgia" w:cs="Arial"/>
                <w:lang w:val="uk-UA"/>
              </w:rPr>
              <w:t>5</w:t>
            </w:r>
            <w:r w:rsidRPr="004A7659">
              <w:rPr>
                <w:rFonts w:ascii="Georgia" w:hAnsi="Georgia" w:cs="Arial"/>
                <w:lang w:val="uk-UA"/>
              </w:rPr>
              <w:t>40</w:t>
            </w:r>
          </w:p>
        </w:tc>
        <w:tc>
          <w:tcPr>
            <w:tcW w:w="5245" w:type="dxa"/>
          </w:tcPr>
          <w:p w:rsidR="00B97333" w:rsidRPr="004A7659" w:rsidRDefault="00B97333" w:rsidP="00A04E16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Зустріч 3.</w:t>
            </w:r>
            <w:r w:rsidR="00A04E16" w:rsidRPr="004A7659">
              <w:rPr>
                <w:rFonts w:ascii="Georgia" w:hAnsi="Georgia" w:cs="Arial"/>
                <w:b/>
                <w:lang w:val="uk-UA"/>
              </w:rPr>
              <w:t>2</w:t>
            </w:r>
            <w:r w:rsidRPr="004A7659">
              <w:rPr>
                <w:rFonts w:ascii="Georgia" w:hAnsi="Georgia" w:cs="Arial"/>
                <w:lang w:val="uk-UA"/>
              </w:rPr>
              <w:t xml:space="preserve"> зі здобувачами вищої освіти ОП </w:t>
            </w:r>
            <w:r w:rsidRPr="004A7659">
              <w:rPr>
                <w:rFonts w:ascii="Georgia" w:hAnsi="Georgia" w:cs="Arial"/>
                <w:lang w:val="uk-UA"/>
              </w:rPr>
              <w:lastRenderedPageBreak/>
              <w:t>«</w:t>
            </w:r>
            <w:r w:rsidR="00A04E16" w:rsidRPr="004A7659">
              <w:rPr>
                <w:rFonts w:ascii="Georgia" w:hAnsi="Georgia"/>
                <w:lang w:val="uk-UA"/>
              </w:rPr>
              <w:t>Німецьк</w:t>
            </w:r>
            <w:r w:rsidRPr="004A7659">
              <w:rPr>
                <w:rFonts w:ascii="Georgia" w:hAnsi="Georgia"/>
                <w:lang w:val="uk-UA"/>
              </w:rPr>
              <w:t>а мова і література»</w:t>
            </w:r>
          </w:p>
        </w:tc>
        <w:tc>
          <w:tcPr>
            <w:tcW w:w="5345" w:type="dxa"/>
          </w:tcPr>
          <w:p w:rsidR="00B97333" w:rsidRPr="004A7659" w:rsidRDefault="00B97333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lastRenderedPageBreak/>
              <w:t>Члени експертної групи;</w:t>
            </w:r>
          </w:p>
          <w:p w:rsidR="00B97333" w:rsidRPr="004A7659" w:rsidRDefault="00B97333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lastRenderedPageBreak/>
              <w:t>здобувачі вищої освіти, які навчаються на ОП</w:t>
            </w:r>
          </w:p>
          <w:p w:rsidR="00B97333" w:rsidRPr="004A7659" w:rsidRDefault="00B97333" w:rsidP="00A04AD0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(по </w:t>
            </w:r>
            <w:r w:rsidR="00A04AD0" w:rsidRPr="004A7659">
              <w:rPr>
                <w:rFonts w:ascii="Georgia" w:hAnsi="Georgia" w:cs="Arial"/>
                <w:lang w:val="uk-UA"/>
              </w:rPr>
              <w:t>1</w:t>
            </w:r>
            <w:r w:rsidRPr="004A7659">
              <w:rPr>
                <w:rFonts w:ascii="Georgia" w:hAnsi="Georgia" w:cs="Arial"/>
                <w:lang w:val="uk-UA"/>
              </w:rPr>
              <w:t>-</w:t>
            </w:r>
            <w:r w:rsidR="00A04AD0" w:rsidRPr="004A7659">
              <w:rPr>
                <w:rFonts w:ascii="Georgia" w:hAnsi="Georgia" w:cs="Arial"/>
                <w:lang w:val="uk-UA"/>
              </w:rPr>
              <w:t>2</w:t>
            </w:r>
            <w:r w:rsidRPr="004A7659">
              <w:rPr>
                <w:rFonts w:ascii="Georgia" w:hAnsi="Georgia" w:cs="Arial"/>
                <w:lang w:val="uk-UA"/>
              </w:rPr>
              <w:t xml:space="preserve"> здобувачі з кожного року навчання)</w:t>
            </w:r>
          </w:p>
        </w:tc>
      </w:tr>
      <w:tr w:rsidR="00B97333" w:rsidRPr="004A7659" w:rsidTr="00E96B59">
        <w:tc>
          <w:tcPr>
            <w:tcW w:w="2972" w:type="dxa"/>
          </w:tcPr>
          <w:p w:rsidR="00B97333" w:rsidRPr="004A7659" w:rsidRDefault="00B97333" w:rsidP="00A04AD0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lastRenderedPageBreak/>
              <w:t>15</w:t>
            </w:r>
            <w:r w:rsidR="00A04E16" w:rsidRPr="004A7659">
              <w:rPr>
                <w:rFonts w:ascii="Georgia" w:hAnsi="Georgia" w:cs="Arial"/>
                <w:lang w:val="uk-UA"/>
              </w:rPr>
              <w:t>4</w:t>
            </w:r>
            <w:r w:rsidRPr="004A7659">
              <w:rPr>
                <w:rFonts w:ascii="Georgia" w:hAnsi="Georgia" w:cs="Arial"/>
                <w:lang w:val="uk-UA"/>
              </w:rPr>
              <w:t>0–1</w:t>
            </w:r>
            <w:r w:rsidR="00A04E16" w:rsidRPr="004A7659">
              <w:rPr>
                <w:rFonts w:ascii="Georgia" w:hAnsi="Georgia" w:cs="Arial"/>
                <w:lang w:val="uk-UA"/>
              </w:rPr>
              <w:t>6</w:t>
            </w:r>
            <w:r w:rsidR="00A04AD0" w:rsidRPr="004A7659">
              <w:rPr>
                <w:rFonts w:ascii="Georgia" w:hAnsi="Georgia" w:cs="Arial"/>
                <w:lang w:val="uk-UA"/>
              </w:rPr>
              <w:t>1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B97333" w:rsidRPr="004A7659" w:rsidRDefault="00A04E16" w:rsidP="00A04E16">
            <w:pPr>
              <w:pStyle w:val="Default"/>
              <w:jc w:val="both"/>
              <w:rPr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Підбиття підсумків зустрічей 3.1, 3.2 </w:t>
            </w:r>
          </w:p>
        </w:tc>
        <w:tc>
          <w:tcPr>
            <w:tcW w:w="5345" w:type="dxa"/>
          </w:tcPr>
          <w:p w:rsidR="00B97333" w:rsidRPr="004A7659" w:rsidRDefault="00B97333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A04AD0" w:rsidRPr="004A7659" w:rsidTr="00E96B59">
        <w:tc>
          <w:tcPr>
            <w:tcW w:w="2972" w:type="dxa"/>
          </w:tcPr>
          <w:p w:rsidR="00A04AD0" w:rsidRPr="004A7659" w:rsidRDefault="00A04AD0" w:rsidP="00A04AD0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1610–1630</w:t>
            </w:r>
          </w:p>
        </w:tc>
        <w:tc>
          <w:tcPr>
            <w:tcW w:w="5245" w:type="dxa"/>
          </w:tcPr>
          <w:p w:rsidR="00A04AD0" w:rsidRPr="004A7659" w:rsidRDefault="00A04AD0" w:rsidP="00EF6B3D">
            <w:pPr>
              <w:pStyle w:val="Default"/>
              <w:jc w:val="both"/>
              <w:rPr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>Підготовка до зустрічі 4</w:t>
            </w:r>
          </w:p>
        </w:tc>
        <w:tc>
          <w:tcPr>
            <w:tcW w:w="5345" w:type="dxa"/>
          </w:tcPr>
          <w:p w:rsidR="00A04AD0" w:rsidRPr="004A7659" w:rsidRDefault="00A04AD0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A04AD0" w:rsidRPr="004A7659" w:rsidTr="00E96B59">
        <w:tc>
          <w:tcPr>
            <w:tcW w:w="2972" w:type="dxa"/>
          </w:tcPr>
          <w:p w:rsidR="00A04AD0" w:rsidRPr="004A7659" w:rsidRDefault="00A04AD0" w:rsidP="00A04AD0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1630–1700</w:t>
            </w:r>
          </w:p>
        </w:tc>
        <w:tc>
          <w:tcPr>
            <w:tcW w:w="5245" w:type="dxa"/>
          </w:tcPr>
          <w:p w:rsidR="00A04AD0" w:rsidRPr="004A7659" w:rsidRDefault="00A04AD0" w:rsidP="00A04AD0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 xml:space="preserve">Зустріч 4 </w:t>
            </w:r>
            <w:r w:rsidRPr="004A7659">
              <w:rPr>
                <w:rFonts w:ascii="Georgia" w:hAnsi="Georgia" w:cs="Arial"/>
                <w:lang w:val="uk-UA"/>
              </w:rPr>
              <w:t>з роботодавцями</w:t>
            </w:r>
          </w:p>
        </w:tc>
        <w:tc>
          <w:tcPr>
            <w:tcW w:w="5345" w:type="dxa"/>
          </w:tcPr>
          <w:p w:rsidR="00A04AD0" w:rsidRPr="004A7659" w:rsidRDefault="00A04AD0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A04AD0" w:rsidRPr="004A7659" w:rsidRDefault="00A04AD0" w:rsidP="00A04AD0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представники роботодавців, що залучені до здійснення процедур внутрішнього забезпечення якості ОП </w:t>
            </w:r>
          </w:p>
        </w:tc>
      </w:tr>
      <w:tr w:rsidR="008B111B" w:rsidRPr="004A7659" w:rsidTr="00E96B59">
        <w:tc>
          <w:tcPr>
            <w:tcW w:w="2972" w:type="dxa"/>
          </w:tcPr>
          <w:p w:rsidR="008B111B" w:rsidRPr="004A7659" w:rsidRDefault="008B111B" w:rsidP="00F92FC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1700–17</w:t>
            </w:r>
            <w:r w:rsidR="00F92FC5" w:rsidRPr="004A7659">
              <w:rPr>
                <w:rFonts w:ascii="Georgia" w:hAnsi="Georgia" w:cs="Arial"/>
                <w:lang w:val="uk-UA"/>
              </w:rPr>
              <w:t>2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8B111B" w:rsidRPr="004A7659" w:rsidRDefault="008B111B" w:rsidP="008B111B">
            <w:pPr>
              <w:jc w:val="both"/>
              <w:rPr>
                <w:rFonts w:ascii="Georgia" w:hAnsi="Georgia" w:cs="Times New Roman"/>
                <w:lang w:val="uk-UA"/>
              </w:rPr>
            </w:pPr>
            <w:r w:rsidRPr="004A7659">
              <w:rPr>
                <w:rFonts w:ascii="Georgia" w:hAnsi="Georgia" w:cs="Times New Roman"/>
                <w:lang w:val="uk-UA"/>
              </w:rPr>
              <w:t>Підбиття підсумків зустрічі 4</w:t>
            </w:r>
            <w:r w:rsidR="00CC4BF4" w:rsidRPr="004A7659">
              <w:rPr>
                <w:rFonts w:ascii="Georgia" w:hAnsi="Georgia" w:cs="Times New Roman"/>
                <w:lang w:val="uk-UA"/>
              </w:rPr>
              <w:t xml:space="preserve"> і підготовка до відкритої зустрічі</w:t>
            </w:r>
          </w:p>
        </w:tc>
        <w:tc>
          <w:tcPr>
            <w:tcW w:w="5345" w:type="dxa"/>
          </w:tcPr>
          <w:p w:rsidR="008B111B" w:rsidRPr="004A7659" w:rsidRDefault="008B111B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314194" w:rsidRPr="004A7659" w:rsidTr="00E96B59">
        <w:tc>
          <w:tcPr>
            <w:tcW w:w="2972" w:type="dxa"/>
          </w:tcPr>
          <w:p w:rsidR="00314194" w:rsidRPr="004A7659" w:rsidRDefault="00314194" w:rsidP="006F38D1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17</w:t>
            </w:r>
            <w:r w:rsidR="00CC4BF4" w:rsidRPr="004A7659">
              <w:rPr>
                <w:rFonts w:ascii="Georgia" w:hAnsi="Georgia" w:cs="Arial"/>
                <w:lang w:val="uk-UA"/>
              </w:rPr>
              <w:t>2</w:t>
            </w:r>
            <w:r w:rsidRPr="004A7659">
              <w:rPr>
                <w:rFonts w:ascii="Georgia" w:hAnsi="Georgia" w:cs="Arial"/>
                <w:lang w:val="uk-UA"/>
              </w:rPr>
              <w:t>0–1</w:t>
            </w:r>
            <w:r w:rsidR="006F38D1">
              <w:rPr>
                <w:rFonts w:ascii="Georgia" w:hAnsi="Georgia" w:cs="Arial"/>
                <w:lang w:val="uk-UA"/>
              </w:rPr>
              <w:t>80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314194" w:rsidRPr="004A7659" w:rsidRDefault="00314194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Відкрита зустріч</w:t>
            </w:r>
          </w:p>
        </w:tc>
        <w:tc>
          <w:tcPr>
            <w:tcW w:w="5345" w:type="dxa"/>
          </w:tcPr>
          <w:p w:rsidR="00314194" w:rsidRPr="004A7659" w:rsidRDefault="00314194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314194" w:rsidRPr="004A7659" w:rsidRDefault="00314194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усі охочі учасники освітнього процесу (крім гарант</w:t>
            </w:r>
            <w:r w:rsidR="00EF6B3D" w:rsidRPr="004A7659">
              <w:rPr>
                <w:rFonts w:ascii="Georgia" w:hAnsi="Georgia" w:cs="Arial"/>
                <w:lang w:val="uk-UA"/>
              </w:rPr>
              <w:t>ів</w:t>
            </w:r>
            <w:r w:rsidRPr="004A7659">
              <w:rPr>
                <w:rFonts w:ascii="Georgia" w:hAnsi="Georgia" w:cs="Arial"/>
                <w:lang w:val="uk-UA"/>
              </w:rPr>
              <w:t xml:space="preserve"> ОП та представників адміністрації ЗВО)</w:t>
            </w:r>
          </w:p>
        </w:tc>
      </w:tr>
      <w:tr w:rsidR="00314194" w:rsidRPr="004A7659" w:rsidTr="00E96B59">
        <w:tc>
          <w:tcPr>
            <w:tcW w:w="2972" w:type="dxa"/>
          </w:tcPr>
          <w:p w:rsidR="00314194" w:rsidRPr="004A7659" w:rsidRDefault="00314194" w:rsidP="006F38D1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</w:t>
            </w:r>
            <w:r w:rsidR="006F38D1">
              <w:rPr>
                <w:rFonts w:ascii="Georgia" w:hAnsi="Georgia" w:cs="Arial"/>
                <w:lang w:val="uk-UA"/>
              </w:rPr>
              <w:t>80</w:t>
            </w:r>
            <w:r w:rsidRPr="004A7659">
              <w:rPr>
                <w:rFonts w:ascii="Georgia" w:hAnsi="Georgia" w:cs="Arial"/>
                <w:lang w:val="uk-UA"/>
              </w:rPr>
              <w:t>0–18</w:t>
            </w:r>
            <w:r w:rsidR="006F38D1">
              <w:rPr>
                <w:rFonts w:ascii="Georgia" w:hAnsi="Georgia" w:cs="Arial"/>
                <w:lang w:val="uk-UA"/>
              </w:rPr>
              <w:t>2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314194" w:rsidRPr="004A7659" w:rsidRDefault="00314194" w:rsidP="00834B1F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Підбиття підсумків відкритої зустрічі </w:t>
            </w:r>
          </w:p>
        </w:tc>
        <w:tc>
          <w:tcPr>
            <w:tcW w:w="5345" w:type="dxa"/>
          </w:tcPr>
          <w:p w:rsidR="00314194" w:rsidRPr="004A7659" w:rsidRDefault="00314194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314194" w:rsidRPr="004A7659" w:rsidTr="00E3208F">
        <w:tc>
          <w:tcPr>
            <w:tcW w:w="13562" w:type="dxa"/>
            <w:gridSpan w:val="3"/>
          </w:tcPr>
          <w:p w:rsidR="00314194" w:rsidRPr="004A7659" w:rsidRDefault="00314194" w:rsidP="00B76E52">
            <w:pPr>
              <w:jc w:val="center"/>
              <w:rPr>
                <w:rFonts w:ascii="Georgia" w:hAnsi="Georgia" w:cs="Arial"/>
                <w:i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День 2</w:t>
            </w:r>
            <w:r w:rsidRPr="004A7659">
              <w:rPr>
                <w:rFonts w:ascii="Georgia" w:hAnsi="Georgia" w:cs="Arial"/>
                <w:lang w:val="uk-UA"/>
              </w:rPr>
              <w:t xml:space="preserve"> – </w:t>
            </w:r>
            <w:r w:rsidRPr="004A7659">
              <w:rPr>
                <w:rFonts w:ascii="Georgia" w:hAnsi="Georgia" w:cs="Arial"/>
                <w:i/>
                <w:lang w:val="uk-UA"/>
              </w:rPr>
              <w:t>(24 квітня 2020 р.)</w:t>
            </w:r>
          </w:p>
        </w:tc>
      </w:tr>
      <w:tr w:rsidR="00314194" w:rsidRPr="004A7659" w:rsidTr="00E96B59">
        <w:tc>
          <w:tcPr>
            <w:tcW w:w="2972" w:type="dxa"/>
          </w:tcPr>
          <w:p w:rsidR="00314194" w:rsidRPr="004A7659" w:rsidRDefault="00314194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0830–0900</w:t>
            </w:r>
          </w:p>
        </w:tc>
        <w:tc>
          <w:tcPr>
            <w:tcW w:w="5245" w:type="dxa"/>
          </w:tcPr>
          <w:p w:rsidR="00314194" w:rsidRPr="004A7659" w:rsidRDefault="004E3D4C" w:rsidP="00CC59B3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Підготовка до зустрічі </w:t>
            </w:r>
          </w:p>
        </w:tc>
        <w:tc>
          <w:tcPr>
            <w:tcW w:w="5345" w:type="dxa"/>
          </w:tcPr>
          <w:p w:rsidR="00314194" w:rsidRPr="004A7659" w:rsidRDefault="00314194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314194" w:rsidRPr="004A7659" w:rsidTr="00E96B59">
        <w:tc>
          <w:tcPr>
            <w:tcW w:w="2972" w:type="dxa"/>
          </w:tcPr>
          <w:p w:rsidR="00314194" w:rsidRPr="004A7659" w:rsidRDefault="00314194" w:rsidP="004E3D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0900–</w:t>
            </w:r>
            <w:r w:rsidR="004E3D4C" w:rsidRPr="004A7659">
              <w:rPr>
                <w:rFonts w:ascii="Georgia" w:hAnsi="Georgia" w:cs="Arial"/>
                <w:lang w:val="uk-UA"/>
              </w:rPr>
              <w:t>093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314194" w:rsidRPr="004A7659" w:rsidRDefault="00314194" w:rsidP="00CC59B3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Огляд матеріально-технічної бази, що використовується під час реалізації ОП</w:t>
            </w:r>
          </w:p>
        </w:tc>
        <w:tc>
          <w:tcPr>
            <w:tcW w:w="5345" w:type="dxa"/>
          </w:tcPr>
          <w:p w:rsidR="00314194" w:rsidRPr="004A7659" w:rsidRDefault="00314194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314194" w:rsidRPr="004A7659" w:rsidRDefault="00314194" w:rsidP="00560438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гарант</w:t>
            </w:r>
            <w:r w:rsidR="004E3D4C" w:rsidRPr="004A7659">
              <w:rPr>
                <w:rFonts w:ascii="Georgia" w:hAnsi="Georgia" w:cs="Arial"/>
                <w:lang w:val="uk-UA"/>
              </w:rPr>
              <w:t>и</w:t>
            </w:r>
            <w:r w:rsidRPr="004A7659">
              <w:rPr>
                <w:rFonts w:ascii="Georgia" w:hAnsi="Georgia" w:cs="Arial"/>
                <w:lang w:val="uk-UA"/>
              </w:rPr>
              <w:t xml:space="preserve"> ОП</w:t>
            </w:r>
          </w:p>
        </w:tc>
      </w:tr>
      <w:tr w:rsidR="00314194" w:rsidRPr="004A7659" w:rsidTr="00E96B59">
        <w:tc>
          <w:tcPr>
            <w:tcW w:w="2972" w:type="dxa"/>
          </w:tcPr>
          <w:p w:rsidR="00314194" w:rsidRPr="004A7659" w:rsidRDefault="004E3D4C" w:rsidP="004E3D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093</w:t>
            </w:r>
            <w:r w:rsidR="00314194" w:rsidRPr="004A7659">
              <w:rPr>
                <w:rFonts w:ascii="Georgia" w:hAnsi="Georgia" w:cs="Arial"/>
                <w:lang w:val="uk-UA"/>
              </w:rPr>
              <w:t>0–10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  <w:r w:rsidR="00314194"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314194" w:rsidRPr="004A7659" w:rsidRDefault="00314194" w:rsidP="00834B1F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Підготовка до зустрічі 5</w:t>
            </w:r>
          </w:p>
        </w:tc>
        <w:tc>
          <w:tcPr>
            <w:tcW w:w="5345" w:type="dxa"/>
          </w:tcPr>
          <w:p w:rsidR="00314194" w:rsidRPr="004A7659" w:rsidRDefault="00314194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314194" w:rsidRPr="004A7659" w:rsidTr="00E96B59">
        <w:tc>
          <w:tcPr>
            <w:tcW w:w="2972" w:type="dxa"/>
          </w:tcPr>
          <w:p w:rsidR="00314194" w:rsidRPr="004A7659" w:rsidRDefault="00314194" w:rsidP="00C2041E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10</w:t>
            </w:r>
            <w:r w:rsidR="00E1332C" w:rsidRPr="004A7659">
              <w:rPr>
                <w:rFonts w:ascii="Georgia" w:hAnsi="Georgia" w:cs="Arial"/>
                <w:lang w:val="uk-UA"/>
              </w:rPr>
              <w:t>0</w:t>
            </w:r>
            <w:r w:rsidRPr="004A7659">
              <w:rPr>
                <w:rFonts w:ascii="Georgia" w:hAnsi="Georgia" w:cs="Arial"/>
                <w:lang w:val="uk-UA"/>
              </w:rPr>
              <w:t>0–1</w:t>
            </w:r>
            <w:r w:rsidR="00E1332C" w:rsidRPr="004A7659">
              <w:rPr>
                <w:rFonts w:ascii="Georgia" w:hAnsi="Georgia" w:cs="Arial"/>
                <w:lang w:val="uk-UA"/>
              </w:rPr>
              <w:t>0</w:t>
            </w:r>
            <w:r w:rsidR="00C2041E">
              <w:rPr>
                <w:rFonts w:ascii="Georgia" w:hAnsi="Georgia" w:cs="Arial"/>
                <w:lang w:val="uk-UA"/>
              </w:rPr>
              <w:t>4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314194" w:rsidRPr="004A7659" w:rsidRDefault="00314194" w:rsidP="00834B1F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 xml:space="preserve">Зустріч 5 </w:t>
            </w:r>
            <w:r w:rsidRPr="004A7659">
              <w:rPr>
                <w:rFonts w:ascii="Georgia" w:hAnsi="Georgia" w:cs="Arial"/>
                <w:lang w:val="uk-UA"/>
              </w:rPr>
              <w:t>із адміністративним персоналом</w:t>
            </w:r>
          </w:p>
        </w:tc>
        <w:tc>
          <w:tcPr>
            <w:tcW w:w="5345" w:type="dxa"/>
          </w:tcPr>
          <w:p w:rsidR="00314194" w:rsidRPr="004A7659" w:rsidRDefault="00314194" w:rsidP="00B11C6C">
            <w:pPr>
              <w:jc w:val="both"/>
              <w:rPr>
                <w:rFonts w:ascii="Georgia" w:hAnsi="Georgia" w:cs="Times New Roman"/>
                <w:lang w:val="uk-UA"/>
              </w:rPr>
            </w:pPr>
            <w:r w:rsidRPr="004A7659">
              <w:rPr>
                <w:rFonts w:ascii="Georgia" w:hAnsi="Georgia" w:cs="Times New Roman"/>
                <w:lang w:val="uk-UA"/>
              </w:rPr>
              <w:t>Члени експертної групи;</w:t>
            </w:r>
          </w:p>
          <w:p w:rsidR="00173149" w:rsidRPr="004A7659" w:rsidRDefault="00173149" w:rsidP="00173149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керівник або представник Центру моніторингу; </w:t>
            </w:r>
          </w:p>
          <w:p w:rsidR="00173149" w:rsidRPr="004A7659" w:rsidRDefault="00173149" w:rsidP="00173149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керівник Центру забезпечення якості освіти; </w:t>
            </w:r>
          </w:p>
          <w:p w:rsidR="00173149" w:rsidRPr="004A7659" w:rsidRDefault="00173149" w:rsidP="00173149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керівник або представник навчально-методичного відділу; </w:t>
            </w:r>
          </w:p>
          <w:p w:rsidR="00173149" w:rsidRPr="004A7659" w:rsidRDefault="00173149" w:rsidP="00173149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керівник або представник відділу міжнародних зв'язків; </w:t>
            </w:r>
          </w:p>
          <w:p w:rsidR="00314194" w:rsidRPr="004A7659" w:rsidRDefault="00173149" w:rsidP="00173149">
            <w:pPr>
              <w:autoSpaceDE w:val="0"/>
              <w:autoSpaceDN w:val="0"/>
              <w:adjustRightInd w:val="0"/>
              <w:jc w:val="both"/>
              <w:rPr>
                <w:rFonts w:ascii="Georgia" w:hAnsi="Georgia" w:cs="DejaVuSans"/>
                <w:lang w:val="uk-UA" w:bidi="ug-CN"/>
              </w:rPr>
            </w:pPr>
            <w:r w:rsidRPr="004A7659">
              <w:rPr>
                <w:rFonts w:ascii="Georgia" w:hAnsi="Georgia"/>
                <w:lang w:val="uk-UA"/>
              </w:rPr>
              <w:t xml:space="preserve">представник Інституту післядипломної освіти та </w:t>
            </w:r>
            <w:proofErr w:type="spellStart"/>
            <w:r w:rsidRPr="004A7659">
              <w:rPr>
                <w:rFonts w:ascii="Georgia" w:hAnsi="Georgia"/>
                <w:lang w:val="uk-UA"/>
              </w:rPr>
              <w:t>доуніверситетської</w:t>
            </w:r>
            <w:proofErr w:type="spellEnd"/>
            <w:r w:rsidRPr="004A7659">
              <w:rPr>
                <w:rFonts w:ascii="Georgia" w:hAnsi="Georgia"/>
                <w:lang w:val="uk-UA"/>
              </w:rPr>
              <w:t xml:space="preserve"> підготовки, відповідальний за професійний розвиток науково-педагогічних працівників</w:t>
            </w:r>
          </w:p>
        </w:tc>
      </w:tr>
      <w:tr w:rsidR="00314194" w:rsidRPr="004A7659" w:rsidTr="00E96B59">
        <w:tc>
          <w:tcPr>
            <w:tcW w:w="2972" w:type="dxa"/>
          </w:tcPr>
          <w:p w:rsidR="00314194" w:rsidRPr="004A7659" w:rsidRDefault="00314194" w:rsidP="00C2041E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</w:t>
            </w:r>
            <w:r w:rsidR="000412F6" w:rsidRPr="004A7659">
              <w:rPr>
                <w:rFonts w:ascii="Georgia" w:hAnsi="Georgia" w:cs="Arial"/>
                <w:lang w:val="uk-UA"/>
              </w:rPr>
              <w:t>0</w:t>
            </w:r>
            <w:r w:rsidR="00C2041E">
              <w:rPr>
                <w:rFonts w:ascii="Georgia" w:hAnsi="Georgia" w:cs="Arial"/>
                <w:lang w:val="uk-UA"/>
              </w:rPr>
              <w:t>4</w:t>
            </w:r>
            <w:r w:rsidRPr="004A7659">
              <w:rPr>
                <w:rFonts w:ascii="Georgia" w:hAnsi="Georgia" w:cs="Arial"/>
                <w:lang w:val="uk-UA"/>
              </w:rPr>
              <w:t>0–11</w:t>
            </w:r>
            <w:r w:rsidR="000412F6" w:rsidRPr="004A7659">
              <w:rPr>
                <w:rFonts w:ascii="Georgia" w:hAnsi="Georgia" w:cs="Arial"/>
                <w:lang w:val="uk-UA"/>
              </w:rPr>
              <w:t>0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314194" w:rsidRPr="004A7659" w:rsidRDefault="00314194" w:rsidP="00FD620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Підбиття підсумків зустрічі </w:t>
            </w:r>
            <w:r w:rsidR="00FD620C" w:rsidRPr="004A7659">
              <w:rPr>
                <w:rFonts w:ascii="Georgia" w:hAnsi="Georgia" w:cs="Arial"/>
                <w:lang w:val="uk-UA"/>
              </w:rPr>
              <w:t>5</w:t>
            </w:r>
            <w:r w:rsidRPr="004A7659">
              <w:rPr>
                <w:rFonts w:ascii="Georgia" w:hAnsi="Georgia" w:cs="Arial"/>
                <w:lang w:val="uk-UA"/>
              </w:rPr>
              <w:t xml:space="preserve"> і підготовка до зустрічі </w:t>
            </w:r>
            <w:r w:rsidR="00FD620C" w:rsidRPr="004A7659">
              <w:rPr>
                <w:rFonts w:ascii="Georgia" w:hAnsi="Georgia" w:cs="Arial"/>
                <w:lang w:val="uk-UA"/>
              </w:rPr>
              <w:t>6</w:t>
            </w:r>
          </w:p>
        </w:tc>
        <w:tc>
          <w:tcPr>
            <w:tcW w:w="5345" w:type="dxa"/>
          </w:tcPr>
          <w:p w:rsidR="00314194" w:rsidRPr="004A7659" w:rsidRDefault="00314194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314194" w:rsidRPr="004A7659" w:rsidTr="00E96B59">
        <w:tc>
          <w:tcPr>
            <w:tcW w:w="2972" w:type="dxa"/>
          </w:tcPr>
          <w:p w:rsidR="00314194" w:rsidRPr="004A7659" w:rsidRDefault="00314194" w:rsidP="000412F6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11</w:t>
            </w:r>
            <w:r w:rsidR="000412F6" w:rsidRPr="004A7659">
              <w:rPr>
                <w:rFonts w:ascii="Georgia" w:hAnsi="Georgia" w:cs="Arial"/>
                <w:lang w:val="uk-UA"/>
              </w:rPr>
              <w:t>0</w:t>
            </w:r>
            <w:r w:rsidRPr="004A7659">
              <w:rPr>
                <w:rFonts w:ascii="Georgia" w:hAnsi="Georgia" w:cs="Arial"/>
                <w:lang w:val="uk-UA"/>
              </w:rPr>
              <w:t>0–1</w:t>
            </w:r>
            <w:r w:rsidR="000412F6" w:rsidRPr="004A7659">
              <w:rPr>
                <w:rFonts w:ascii="Georgia" w:hAnsi="Georgia" w:cs="Arial"/>
                <w:lang w:val="uk-UA"/>
              </w:rPr>
              <w:t>13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314194" w:rsidRPr="004A7659" w:rsidRDefault="00314194" w:rsidP="00834B1F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 xml:space="preserve">Зустріч 6 </w:t>
            </w:r>
            <w:r w:rsidRPr="004A7659">
              <w:rPr>
                <w:rFonts w:ascii="Georgia" w:hAnsi="Georgia" w:cs="Arial"/>
                <w:lang w:val="uk-UA"/>
              </w:rPr>
              <w:t>із допоміжними (сервісними) структурними підрозділами</w:t>
            </w:r>
          </w:p>
        </w:tc>
        <w:tc>
          <w:tcPr>
            <w:tcW w:w="5345" w:type="dxa"/>
          </w:tcPr>
          <w:p w:rsidR="00314194" w:rsidRPr="004A7659" w:rsidRDefault="00314194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9C42B2" w:rsidRPr="004A7659" w:rsidRDefault="009C42B2" w:rsidP="009C42B2">
            <w:pPr>
              <w:pStyle w:val="Default"/>
              <w:jc w:val="both"/>
              <w:rPr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керівник або представник відділу інформаційного забезпечення (організаційно-методичного центру електронного навчання); </w:t>
            </w:r>
          </w:p>
          <w:p w:rsidR="009C42B2" w:rsidRPr="004A7659" w:rsidRDefault="009C42B2" w:rsidP="009C42B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керівник або представник студентського відділу; </w:t>
            </w:r>
          </w:p>
          <w:p w:rsidR="009C42B2" w:rsidRPr="004A7659" w:rsidRDefault="009C42B2" w:rsidP="009C42B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керівник або представник відділу розвитку </w:t>
            </w:r>
            <w:r w:rsidRPr="004A7659">
              <w:rPr>
                <w:sz w:val="22"/>
                <w:szCs w:val="22"/>
                <w:lang w:val="uk-UA"/>
              </w:rPr>
              <w:lastRenderedPageBreak/>
              <w:t xml:space="preserve">кар'єри та співпраці з бізнесом; </w:t>
            </w:r>
          </w:p>
          <w:p w:rsidR="009C42B2" w:rsidRPr="004A7659" w:rsidRDefault="009C42B2" w:rsidP="009C42B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керівник або представник відділу сприяння працевлаштуванню студентів та випускників; </w:t>
            </w:r>
          </w:p>
          <w:p w:rsidR="009C42B2" w:rsidRPr="004A7659" w:rsidRDefault="009C42B2" w:rsidP="009C42B2">
            <w:pPr>
              <w:jc w:val="both"/>
              <w:rPr>
                <w:rFonts w:ascii="Georgia" w:hAnsi="Georgia"/>
                <w:lang w:val="uk-UA"/>
              </w:rPr>
            </w:pPr>
            <w:r w:rsidRPr="004A7659">
              <w:rPr>
                <w:rFonts w:ascii="Georgia" w:hAnsi="Georgia"/>
                <w:lang w:val="uk-UA"/>
              </w:rPr>
              <w:t>керівник або представник Психологічної служби університету</w:t>
            </w:r>
            <w:r w:rsidR="00E1332C" w:rsidRPr="004A7659">
              <w:rPr>
                <w:rFonts w:ascii="Georgia" w:hAnsi="Georgia"/>
                <w:lang w:val="uk-UA"/>
              </w:rPr>
              <w:t>;</w:t>
            </w:r>
            <w:r w:rsidRPr="004A7659">
              <w:rPr>
                <w:rFonts w:ascii="Georgia" w:hAnsi="Georgia"/>
                <w:lang w:val="uk-UA"/>
              </w:rPr>
              <w:t xml:space="preserve"> </w:t>
            </w:r>
          </w:p>
          <w:p w:rsidR="00314194" w:rsidRPr="004A7659" w:rsidRDefault="00E54253" w:rsidP="00E54253">
            <w:pPr>
              <w:jc w:val="both"/>
              <w:rPr>
                <w:rFonts w:ascii="Georgia" w:hAnsi="Georgia"/>
                <w:lang w:val="uk-UA"/>
              </w:rPr>
            </w:pPr>
            <w:r w:rsidRPr="004A7659">
              <w:rPr>
                <w:rFonts w:ascii="Georgia" w:hAnsi="Georgia"/>
                <w:lang w:val="uk-UA"/>
              </w:rPr>
              <w:t xml:space="preserve">директор або </w:t>
            </w:r>
            <w:r w:rsidR="00314194" w:rsidRPr="004A7659">
              <w:rPr>
                <w:rFonts w:ascii="Georgia" w:hAnsi="Georgia"/>
                <w:lang w:val="uk-UA"/>
              </w:rPr>
              <w:t xml:space="preserve">представник </w:t>
            </w:r>
            <w:r w:rsidR="009C42B2" w:rsidRPr="004A7659">
              <w:rPr>
                <w:rFonts w:ascii="Georgia" w:hAnsi="Georgia"/>
                <w:lang w:val="uk-UA"/>
              </w:rPr>
              <w:t>Н</w:t>
            </w:r>
            <w:r w:rsidR="00314194" w:rsidRPr="004A7659">
              <w:rPr>
                <w:rFonts w:ascii="Georgia" w:hAnsi="Georgia"/>
                <w:lang w:val="uk-UA"/>
              </w:rPr>
              <w:t>аукової бібліотеки</w:t>
            </w:r>
          </w:p>
        </w:tc>
      </w:tr>
      <w:tr w:rsidR="00314194" w:rsidRPr="004A7659" w:rsidTr="00E96B59">
        <w:tc>
          <w:tcPr>
            <w:tcW w:w="2972" w:type="dxa"/>
          </w:tcPr>
          <w:p w:rsidR="00314194" w:rsidRPr="004A7659" w:rsidRDefault="00314194" w:rsidP="0017321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lastRenderedPageBreak/>
              <w:t>1</w:t>
            </w:r>
            <w:r w:rsidR="00173215" w:rsidRPr="004A7659">
              <w:rPr>
                <w:rFonts w:ascii="Georgia" w:hAnsi="Georgia" w:cs="Arial"/>
                <w:lang w:val="uk-UA"/>
              </w:rPr>
              <w:t>13</w:t>
            </w:r>
            <w:r w:rsidRPr="004A7659">
              <w:rPr>
                <w:rFonts w:ascii="Georgia" w:hAnsi="Georgia" w:cs="Arial"/>
                <w:lang w:val="uk-UA"/>
              </w:rPr>
              <w:t>0–12</w:t>
            </w:r>
            <w:r w:rsidR="00173215" w:rsidRPr="004A7659">
              <w:rPr>
                <w:rFonts w:ascii="Georgia" w:hAnsi="Georgia" w:cs="Arial"/>
                <w:lang w:val="uk-UA"/>
              </w:rPr>
              <w:t>0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314194" w:rsidRPr="004A7659" w:rsidRDefault="00314194" w:rsidP="005264B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Підбиття підсумків зустрічі </w:t>
            </w:r>
            <w:r w:rsidR="00E1332C" w:rsidRPr="004A7659">
              <w:rPr>
                <w:rFonts w:ascii="Georgia" w:hAnsi="Georgia" w:cs="Arial"/>
                <w:lang w:val="uk-UA"/>
              </w:rPr>
              <w:t>6</w:t>
            </w:r>
            <w:r w:rsidR="005264B5" w:rsidRPr="004A7659">
              <w:rPr>
                <w:rFonts w:ascii="Georgia" w:hAnsi="Georgia" w:cs="Arial"/>
                <w:lang w:val="uk-UA"/>
              </w:rPr>
              <w:t xml:space="preserve"> і підготовка до зустрічі 7</w:t>
            </w:r>
          </w:p>
        </w:tc>
        <w:tc>
          <w:tcPr>
            <w:tcW w:w="5345" w:type="dxa"/>
          </w:tcPr>
          <w:p w:rsidR="00314194" w:rsidRPr="004A7659" w:rsidRDefault="00314194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5264B5" w:rsidRPr="004A7659" w:rsidTr="00E96B59">
        <w:tc>
          <w:tcPr>
            <w:tcW w:w="2972" w:type="dxa"/>
          </w:tcPr>
          <w:p w:rsidR="005264B5" w:rsidRPr="004A7659" w:rsidRDefault="005264B5" w:rsidP="005264B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1200–1240</w:t>
            </w:r>
          </w:p>
        </w:tc>
        <w:tc>
          <w:tcPr>
            <w:tcW w:w="5245" w:type="dxa"/>
          </w:tcPr>
          <w:p w:rsidR="005264B5" w:rsidRPr="004A7659" w:rsidRDefault="005264B5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Зустріч 7</w:t>
            </w:r>
            <w:r w:rsidRPr="004A7659">
              <w:rPr>
                <w:rFonts w:ascii="Georgia" w:hAnsi="Georgia" w:cs="Arial"/>
                <w:lang w:val="uk-UA"/>
              </w:rPr>
              <w:t xml:space="preserve"> з представниками студентського самоврядування</w:t>
            </w:r>
          </w:p>
        </w:tc>
        <w:tc>
          <w:tcPr>
            <w:tcW w:w="5345" w:type="dxa"/>
          </w:tcPr>
          <w:p w:rsidR="005264B5" w:rsidRPr="004A7659" w:rsidRDefault="005264B5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5264B5" w:rsidRPr="004A7659" w:rsidRDefault="005264B5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представники студентського самоврядування (1–2 особи від органу студентського самоврядування ЗВО, які відповідають за участь студентів у внутрішній системі забезпечення якості вищої освіти; 2–3 особи від органу студентського самоврядування </w:t>
            </w:r>
            <w:r w:rsidRPr="004A7659">
              <w:rPr>
                <w:rFonts w:ascii="Georgia" w:hAnsi="Georgia"/>
                <w:lang w:val="uk-UA"/>
              </w:rPr>
              <w:t>факультету іноземних мов</w:t>
            </w:r>
            <w:r w:rsidRPr="004A7659">
              <w:rPr>
                <w:rFonts w:ascii="Georgia" w:hAnsi="Georgia" w:cs="Arial"/>
                <w:lang w:val="uk-UA"/>
              </w:rPr>
              <w:t>)</w:t>
            </w:r>
          </w:p>
        </w:tc>
      </w:tr>
      <w:tr w:rsidR="005264B5" w:rsidRPr="004A7659" w:rsidTr="00E96B59">
        <w:tc>
          <w:tcPr>
            <w:tcW w:w="2972" w:type="dxa"/>
          </w:tcPr>
          <w:p w:rsidR="005264B5" w:rsidRPr="004A7659" w:rsidRDefault="005264B5" w:rsidP="005264B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1240–1300</w:t>
            </w:r>
          </w:p>
        </w:tc>
        <w:tc>
          <w:tcPr>
            <w:tcW w:w="5245" w:type="dxa"/>
          </w:tcPr>
          <w:p w:rsidR="005264B5" w:rsidRPr="004A7659" w:rsidRDefault="005264B5" w:rsidP="000D3194">
            <w:pPr>
              <w:jc w:val="both"/>
              <w:rPr>
                <w:rFonts w:ascii="Georgia" w:hAnsi="Georgia" w:cs="Arial"/>
                <w:b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Підбиття підсумків зустрічі </w:t>
            </w:r>
            <w:r w:rsidR="000D3194" w:rsidRPr="004A7659">
              <w:rPr>
                <w:rFonts w:ascii="Georgia" w:hAnsi="Georgia" w:cs="Arial"/>
                <w:lang w:val="uk-UA"/>
              </w:rPr>
              <w:t>7</w:t>
            </w:r>
          </w:p>
        </w:tc>
        <w:tc>
          <w:tcPr>
            <w:tcW w:w="5345" w:type="dxa"/>
          </w:tcPr>
          <w:p w:rsidR="005264B5" w:rsidRPr="004A7659" w:rsidRDefault="00D54F68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5264B5" w:rsidRPr="004A7659" w:rsidTr="00E96B59">
        <w:tc>
          <w:tcPr>
            <w:tcW w:w="2972" w:type="dxa"/>
          </w:tcPr>
          <w:p w:rsidR="005264B5" w:rsidRPr="004A7659" w:rsidRDefault="005264B5" w:rsidP="005264B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1300–1340</w:t>
            </w:r>
          </w:p>
        </w:tc>
        <w:tc>
          <w:tcPr>
            <w:tcW w:w="5245" w:type="dxa"/>
          </w:tcPr>
          <w:p w:rsidR="005264B5" w:rsidRPr="004A7659" w:rsidRDefault="005264B5" w:rsidP="008A194C">
            <w:pPr>
              <w:jc w:val="both"/>
              <w:rPr>
                <w:rFonts w:ascii="Georgia" w:hAnsi="Georgia" w:cs="Arial"/>
                <w:b/>
                <w:bCs/>
                <w:lang w:val="uk-UA"/>
              </w:rPr>
            </w:pPr>
            <w:r w:rsidRPr="004A7659">
              <w:rPr>
                <w:rFonts w:ascii="Georgia" w:hAnsi="Georgia" w:cs="Arial"/>
                <w:b/>
                <w:bCs/>
                <w:lang w:val="uk-UA"/>
              </w:rPr>
              <w:t>Перерва</w:t>
            </w:r>
          </w:p>
        </w:tc>
        <w:tc>
          <w:tcPr>
            <w:tcW w:w="5345" w:type="dxa"/>
          </w:tcPr>
          <w:p w:rsidR="005264B5" w:rsidRPr="004A7659" w:rsidRDefault="005264B5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5264B5" w:rsidRPr="004A7659" w:rsidTr="00E96B59">
        <w:tc>
          <w:tcPr>
            <w:tcW w:w="2972" w:type="dxa"/>
          </w:tcPr>
          <w:p w:rsidR="005264B5" w:rsidRPr="004A7659" w:rsidRDefault="005264B5" w:rsidP="0017321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1340–1400</w:t>
            </w:r>
          </w:p>
        </w:tc>
        <w:tc>
          <w:tcPr>
            <w:tcW w:w="5245" w:type="dxa"/>
          </w:tcPr>
          <w:p w:rsidR="005264B5" w:rsidRPr="004A7659" w:rsidRDefault="005264B5" w:rsidP="005264B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Підготовка до резервної зустрічі</w:t>
            </w:r>
          </w:p>
        </w:tc>
        <w:tc>
          <w:tcPr>
            <w:tcW w:w="5345" w:type="dxa"/>
          </w:tcPr>
          <w:p w:rsidR="005264B5" w:rsidRPr="004A7659" w:rsidRDefault="005264B5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5264B5" w:rsidRPr="004A7659" w:rsidTr="00E96B59">
        <w:tc>
          <w:tcPr>
            <w:tcW w:w="2972" w:type="dxa"/>
          </w:tcPr>
          <w:p w:rsidR="005264B5" w:rsidRPr="004A7659" w:rsidRDefault="005264B5" w:rsidP="005264B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1400–1430</w:t>
            </w:r>
          </w:p>
        </w:tc>
        <w:tc>
          <w:tcPr>
            <w:tcW w:w="5245" w:type="dxa"/>
          </w:tcPr>
          <w:p w:rsidR="005264B5" w:rsidRPr="004A7659" w:rsidRDefault="005264B5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Резервна зустріч</w:t>
            </w:r>
          </w:p>
        </w:tc>
        <w:tc>
          <w:tcPr>
            <w:tcW w:w="5345" w:type="dxa"/>
          </w:tcPr>
          <w:p w:rsidR="005264B5" w:rsidRPr="004A7659" w:rsidRDefault="005264B5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5264B5" w:rsidRPr="004A7659" w:rsidRDefault="005264B5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особи, додатково запрошені на резервну зустріч</w:t>
            </w:r>
          </w:p>
        </w:tc>
      </w:tr>
      <w:tr w:rsidR="005264B5" w:rsidRPr="004A7659" w:rsidTr="00E96B59">
        <w:tc>
          <w:tcPr>
            <w:tcW w:w="2972" w:type="dxa"/>
          </w:tcPr>
          <w:p w:rsidR="005264B5" w:rsidRPr="004A7659" w:rsidRDefault="005264B5" w:rsidP="005264B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1430–1500</w:t>
            </w:r>
          </w:p>
        </w:tc>
        <w:tc>
          <w:tcPr>
            <w:tcW w:w="5245" w:type="dxa"/>
          </w:tcPr>
          <w:p w:rsidR="005264B5" w:rsidRPr="004A7659" w:rsidRDefault="005264B5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Підбиття підсумків резервної зустрічі, підготовка до зустрічі 8</w:t>
            </w:r>
          </w:p>
        </w:tc>
        <w:tc>
          <w:tcPr>
            <w:tcW w:w="5345" w:type="dxa"/>
          </w:tcPr>
          <w:p w:rsidR="005264B5" w:rsidRPr="004A7659" w:rsidRDefault="005264B5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5264B5" w:rsidRPr="004A7659" w:rsidTr="00E96B59">
        <w:tc>
          <w:tcPr>
            <w:tcW w:w="2972" w:type="dxa"/>
          </w:tcPr>
          <w:p w:rsidR="005264B5" w:rsidRPr="004A7659" w:rsidRDefault="005264B5" w:rsidP="005264B5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1500–1530</w:t>
            </w:r>
          </w:p>
        </w:tc>
        <w:tc>
          <w:tcPr>
            <w:tcW w:w="5245" w:type="dxa"/>
          </w:tcPr>
          <w:p w:rsidR="005264B5" w:rsidRPr="004A7659" w:rsidRDefault="005264B5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Зустріч 8</w:t>
            </w:r>
            <w:r w:rsidRPr="004A7659">
              <w:rPr>
                <w:rFonts w:ascii="Georgia" w:hAnsi="Georgia" w:cs="Arial"/>
                <w:lang w:val="uk-UA"/>
              </w:rPr>
              <w:t xml:space="preserve"> з випускниками ОП</w:t>
            </w:r>
          </w:p>
        </w:tc>
        <w:tc>
          <w:tcPr>
            <w:tcW w:w="5345" w:type="dxa"/>
          </w:tcPr>
          <w:p w:rsidR="005264B5" w:rsidRPr="004A7659" w:rsidRDefault="005264B5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5264B5" w:rsidRPr="004A7659" w:rsidRDefault="005264B5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випускники ОП останніх 5 років (8–10</w:t>
            </w:r>
            <w:bookmarkStart w:id="0" w:name="_GoBack"/>
            <w:bookmarkEnd w:id="0"/>
            <w:r w:rsidRPr="004A7659">
              <w:rPr>
                <w:rFonts w:ascii="Georgia" w:hAnsi="Georgia" w:cs="Arial"/>
                <w:lang w:val="uk-UA"/>
              </w:rPr>
              <w:t xml:space="preserve"> осіб)</w:t>
            </w:r>
          </w:p>
        </w:tc>
      </w:tr>
      <w:tr w:rsidR="005264B5" w:rsidRPr="004A7659" w:rsidTr="00E96B59">
        <w:tc>
          <w:tcPr>
            <w:tcW w:w="2972" w:type="dxa"/>
          </w:tcPr>
          <w:p w:rsidR="005264B5" w:rsidRPr="004A7659" w:rsidRDefault="005264B5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</w:t>
            </w:r>
            <w:r w:rsidR="00EF6B3D" w:rsidRPr="004A7659">
              <w:rPr>
                <w:rFonts w:ascii="Georgia" w:hAnsi="Georgia" w:cs="Arial"/>
                <w:lang w:val="uk-UA"/>
              </w:rPr>
              <w:t>53</w:t>
            </w:r>
            <w:r w:rsidRPr="004A7659">
              <w:rPr>
                <w:rFonts w:ascii="Georgia" w:hAnsi="Georgia" w:cs="Arial"/>
                <w:lang w:val="uk-UA"/>
              </w:rPr>
              <w:t>0–16</w:t>
            </w:r>
            <w:r w:rsidR="00EF6B3D" w:rsidRPr="004A7659">
              <w:rPr>
                <w:rFonts w:ascii="Georgia" w:hAnsi="Georgia" w:cs="Arial"/>
                <w:lang w:val="uk-UA"/>
              </w:rPr>
              <w:t>0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5264B5" w:rsidRPr="004A7659" w:rsidRDefault="005264B5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Підбиття підсумків зустрічі 8</w:t>
            </w:r>
            <w:r w:rsidR="00EF6B3D" w:rsidRPr="004A7659">
              <w:rPr>
                <w:rFonts w:ascii="Georgia" w:hAnsi="Georgia" w:cs="Arial"/>
                <w:lang w:val="uk-UA"/>
              </w:rPr>
              <w:t xml:space="preserve">, </w:t>
            </w:r>
            <w:r w:rsidR="00EF6B3D" w:rsidRPr="004A7659">
              <w:rPr>
                <w:rFonts w:ascii="Georgia" w:hAnsi="Georgia"/>
                <w:lang w:val="uk-UA"/>
              </w:rPr>
              <w:t xml:space="preserve">підготовка до фінального брифінгу </w:t>
            </w:r>
          </w:p>
        </w:tc>
        <w:tc>
          <w:tcPr>
            <w:tcW w:w="5345" w:type="dxa"/>
          </w:tcPr>
          <w:p w:rsidR="005264B5" w:rsidRPr="004A7659" w:rsidRDefault="005264B5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5264B5" w:rsidRPr="004A7659" w:rsidTr="00E96B59">
        <w:tc>
          <w:tcPr>
            <w:tcW w:w="2972" w:type="dxa"/>
          </w:tcPr>
          <w:p w:rsidR="005264B5" w:rsidRPr="004A7659" w:rsidRDefault="005264B5" w:rsidP="00D36923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16</w:t>
            </w:r>
            <w:r w:rsidR="00EF6B3D" w:rsidRPr="004A7659">
              <w:rPr>
                <w:rFonts w:ascii="Georgia" w:hAnsi="Georgia" w:cs="Arial"/>
                <w:lang w:val="uk-UA"/>
              </w:rPr>
              <w:t>0</w:t>
            </w:r>
            <w:r w:rsidRPr="004A7659">
              <w:rPr>
                <w:rFonts w:ascii="Georgia" w:hAnsi="Georgia" w:cs="Arial"/>
                <w:lang w:val="uk-UA"/>
              </w:rPr>
              <w:t>0–1</w:t>
            </w:r>
            <w:r w:rsidR="00EF6B3D" w:rsidRPr="004A7659">
              <w:rPr>
                <w:rFonts w:ascii="Georgia" w:hAnsi="Georgia" w:cs="Arial"/>
                <w:lang w:val="uk-UA"/>
              </w:rPr>
              <w:t>6</w:t>
            </w:r>
            <w:r w:rsidR="00D36923" w:rsidRPr="004A7659">
              <w:rPr>
                <w:rFonts w:ascii="Georgia" w:hAnsi="Georgia" w:cs="Arial"/>
                <w:lang w:val="uk-UA"/>
              </w:rPr>
              <w:t>2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5264B5" w:rsidRPr="004A7659" w:rsidRDefault="005264B5" w:rsidP="00EF6B3D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Фінальн</w:t>
            </w:r>
            <w:r w:rsidR="00EF6B3D" w:rsidRPr="004A7659">
              <w:rPr>
                <w:rFonts w:ascii="Georgia" w:hAnsi="Georgia" w:cs="Arial"/>
                <w:b/>
                <w:lang w:val="uk-UA"/>
              </w:rPr>
              <w:t>ий брифінг</w:t>
            </w:r>
          </w:p>
        </w:tc>
        <w:tc>
          <w:tcPr>
            <w:tcW w:w="5345" w:type="dxa"/>
          </w:tcPr>
          <w:p w:rsidR="005264B5" w:rsidRPr="004A7659" w:rsidRDefault="005264B5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5264B5" w:rsidRPr="004A7659" w:rsidRDefault="005264B5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 xml:space="preserve">керівник </w:t>
            </w:r>
            <w:r w:rsidR="00EF6B3D" w:rsidRPr="004A7659">
              <w:rPr>
                <w:rFonts w:ascii="Georgia" w:hAnsi="Georgia" w:cs="Arial"/>
                <w:lang w:val="uk-UA"/>
              </w:rPr>
              <w:t xml:space="preserve">або представник адміністрації </w:t>
            </w:r>
            <w:r w:rsidRPr="004A7659">
              <w:rPr>
                <w:rFonts w:ascii="Georgia" w:hAnsi="Georgia" w:cs="Arial"/>
                <w:lang w:val="uk-UA"/>
              </w:rPr>
              <w:t>ЗВО;</w:t>
            </w:r>
          </w:p>
          <w:p w:rsidR="005264B5" w:rsidRPr="004A7659" w:rsidRDefault="005264B5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гарант</w:t>
            </w:r>
            <w:r w:rsidR="00EF6B3D" w:rsidRPr="004A7659">
              <w:rPr>
                <w:rFonts w:ascii="Georgia" w:hAnsi="Georgia" w:cs="Arial"/>
                <w:lang w:val="uk-UA"/>
              </w:rPr>
              <w:t>и</w:t>
            </w:r>
            <w:r w:rsidRPr="004A7659">
              <w:rPr>
                <w:rFonts w:ascii="Georgia" w:hAnsi="Georgia" w:cs="Arial"/>
                <w:lang w:val="uk-UA"/>
              </w:rPr>
              <w:t xml:space="preserve"> ОП</w:t>
            </w:r>
          </w:p>
        </w:tc>
      </w:tr>
      <w:tr w:rsidR="00D36923" w:rsidRPr="004A7659" w:rsidTr="00E96B59">
        <w:tc>
          <w:tcPr>
            <w:tcW w:w="2972" w:type="dxa"/>
          </w:tcPr>
          <w:p w:rsidR="00D36923" w:rsidRPr="004A7659" w:rsidRDefault="00D36923" w:rsidP="0063461F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1620–1</w:t>
            </w:r>
            <w:r w:rsidR="0063461F" w:rsidRPr="004A7659">
              <w:rPr>
                <w:rFonts w:ascii="Georgia" w:hAnsi="Georgia" w:cs="Arial"/>
                <w:lang w:val="uk-UA"/>
              </w:rPr>
              <w:t>80</w:t>
            </w:r>
            <w:r w:rsidRPr="004A765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D36923" w:rsidRPr="004A7659" w:rsidRDefault="0063461F" w:rsidP="0063461F">
            <w:pPr>
              <w:pStyle w:val="Default"/>
              <w:jc w:val="both"/>
              <w:rPr>
                <w:lang w:val="uk-UA"/>
              </w:rPr>
            </w:pPr>
            <w:r w:rsidRPr="004A7659">
              <w:rPr>
                <w:sz w:val="22"/>
                <w:szCs w:val="22"/>
                <w:lang w:val="uk-UA"/>
              </w:rPr>
              <w:t xml:space="preserve">Внутрішня зустріч експертної групи </w:t>
            </w:r>
          </w:p>
        </w:tc>
        <w:tc>
          <w:tcPr>
            <w:tcW w:w="5345" w:type="dxa"/>
          </w:tcPr>
          <w:p w:rsidR="00D36923" w:rsidRPr="004A7659" w:rsidRDefault="0063461F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5264B5" w:rsidRPr="004A7659" w:rsidTr="00E3208F">
        <w:tc>
          <w:tcPr>
            <w:tcW w:w="13562" w:type="dxa"/>
            <w:gridSpan w:val="3"/>
          </w:tcPr>
          <w:p w:rsidR="005264B5" w:rsidRPr="004A7659" w:rsidRDefault="005264B5" w:rsidP="00B76E52">
            <w:pPr>
              <w:jc w:val="center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 xml:space="preserve">День 3 – </w:t>
            </w:r>
            <w:r w:rsidRPr="004A7659">
              <w:rPr>
                <w:rFonts w:ascii="Georgia" w:hAnsi="Georgia" w:cs="Arial"/>
                <w:i/>
                <w:lang w:val="uk-UA"/>
              </w:rPr>
              <w:t>(25 квітня 2020 р.)</w:t>
            </w:r>
          </w:p>
        </w:tc>
      </w:tr>
      <w:tr w:rsidR="005264B5" w:rsidRPr="004A7659" w:rsidTr="00E96B59">
        <w:tc>
          <w:tcPr>
            <w:tcW w:w="2972" w:type="dxa"/>
          </w:tcPr>
          <w:p w:rsidR="005264B5" w:rsidRPr="004A7659" w:rsidRDefault="005264B5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0900–1800</w:t>
            </w:r>
          </w:p>
        </w:tc>
        <w:tc>
          <w:tcPr>
            <w:tcW w:w="5245" w:type="dxa"/>
          </w:tcPr>
          <w:p w:rsidR="005264B5" w:rsidRPr="004A7659" w:rsidRDefault="005264B5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b/>
                <w:lang w:val="uk-UA"/>
              </w:rPr>
              <w:t>«День суджень»</w:t>
            </w:r>
            <w:r w:rsidRPr="004A7659">
              <w:rPr>
                <w:rFonts w:ascii="Georgia" w:hAnsi="Georgia" w:cs="Arial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5345" w:type="dxa"/>
          </w:tcPr>
          <w:p w:rsidR="005264B5" w:rsidRPr="004A7659" w:rsidRDefault="005264B5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A7659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</w:tbl>
    <w:p w:rsidR="00E630A1" w:rsidRPr="004A7659" w:rsidRDefault="00E630A1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</w:p>
    <w:p w:rsidR="00A807A9" w:rsidRPr="004A7659" w:rsidRDefault="00A807A9" w:rsidP="008A194C">
      <w:pPr>
        <w:spacing w:after="0" w:line="240" w:lineRule="auto"/>
        <w:ind w:firstLine="851"/>
        <w:jc w:val="both"/>
        <w:rPr>
          <w:rFonts w:ascii="Georgia" w:hAnsi="Georgia" w:cs="Times New Roman"/>
          <w:sz w:val="24"/>
          <w:szCs w:val="24"/>
          <w:lang w:val="uk-UA"/>
        </w:rPr>
      </w:pPr>
    </w:p>
    <w:sectPr w:rsidR="00A807A9" w:rsidRPr="004A7659" w:rsidSect="00A807A9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93EB46" w15:done="0"/>
  <w15:commentEx w15:paraId="66B5AA81" w15:done="0"/>
  <w15:commentEx w15:paraId="09C90CBD" w15:done="0"/>
  <w15:commentEx w15:paraId="00FA5F25" w15:done="0"/>
  <w15:commentEx w15:paraId="2020AF90" w15:done="0"/>
  <w15:commentEx w15:paraId="20FBE5BB" w15:done="0"/>
  <w15:commentEx w15:paraId="7AA901AC" w15:done="0"/>
  <w15:commentEx w15:paraId="40B217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9D" w:rsidRDefault="001C6D9D" w:rsidP="00341991">
      <w:pPr>
        <w:spacing w:after="0" w:line="240" w:lineRule="auto"/>
      </w:pPr>
      <w:r>
        <w:separator/>
      </w:r>
    </w:p>
  </w:endnote>
  <w:endnote w:type="continuationSeparator" w:id="0">
    <w:p w:rsidR="001C6D9D" w:rsidRDefault="001C6D9D" w:rsidP="0034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9D" w:rsidRDefault="001C6D9D" w:rsidP="00341991">
      <w:pPr>
        <w:spacing w:after="0" w:line="240" w:lineRule="auto"/>
      </w:pPr>
      <w:r>
        <w:separator/>
      </w:r>
    </w:p>
  </w:footnote>
  <w:footnote w:type="continuationSeparator" w:id="0">
    <w:p w:rsidR="001C6D9D" w:rsidRDefault="001C6D9D" w:rsidP="0034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3D" w:rsidRDefault="00EF6B3D">
    <w:pPr>
      <w:pStyle w:val="ac"/>
    </w:pPr>
    <w:r w:rsidRPr="00341991">
      <w:rPr>
        <w:rFonts w:ascii="Georgia" w:hAnsi="Georgia"/>
        <w:b/>
        <w:noProof/>
        <w:sz w:val="28"/>
        <w:szCs w:val="28"/>
        <w:lang w:val="ru-RU" w:eastAsia="zh-CN" w:bidi="ug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-529590</wp:posOffset>
          </wp:positionV>
          <wp:extent cx="2152650" cy="11430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АЗЯВ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6B3D" w:rsidRDefault="00EF6B3D">
    <w:pPr>
      <w:pStyle w:val="ac"/>
    </w:pPr>
  </w:p>
  <w:p w:rsidR="00EF6B3D" w:rsidRPr="00341991" w:rsidRDefault="00EF6B3D" w:rsidP="00341991">
    <w:pPr>
      <w:pStyle w:val="ac"/>
      <w:jc w:val="center"/>
      <w:rPr>
        <w:rFonts w:ascii="Georgia" w:hAnsi="Georgia"/>
        <w:sz w:val="28"/>
        <w:szCs w:val="28"/>
        <w:lang w:val="uk-UA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kyta Yevstifeiev">
    <w15:presenceInfo w15:providerId="None" w15:userId="Mykyta Yevstifeie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F34"/>
    <w:rsid w:val="00014137"/>
    <w:rsid w:val="0003410E"/>
    <w:rsid w:val="00034A81"/>
    <w:rsid w:val="000412F6"/>
    <w:rsid w:val="000439A4"/>
    <w:rsid w:val="000A3D1F"/>
    <w:rsid w:val="000B61C3"/>
    <w:rsid w:val="000C2D7E"/>
    <w:rsid w:val="000D3194"/>
    <w:rsid w:val="000E2447"/>
    <w:rsid w:val="000F46E5"/>
    <w:rsid w:val="001105AA"/>
    <w:rsid w:val="00173149"/>
    <w:rsid w:val="00173215"/>
    <w:rsid w:val="0017602B"/>
    <w:rsid w:val="001B698B"/>
    <w:rsid w:val="001C6D9D"/>
    <w:rsid w:val="002127CA"/>
    <w:rsid w:val="002A38B6"/>
    <w:rsid w:val="002D44AA"/>
    <w:rsid w:val="002F2906"/>
    <w:rsid w:val="002F3567"/>
    <w:rsid w:val="00314194"/>
    <w:rsid w:val="00323FD2"/>
    <w:rsid w:val="0033545A"/>
    <w:rsid w:val="00341991"/>
    <w:rsid w:val="00353B90"/>
    <w:rsid w:val="0038456F"/>
    <w:rsid w:val="003D0CBF"/>
    <w:rsid w:val="0043032A"/>
    <w:rsid w:val="00436293"/>
    <w:rsid w:val="00436DE5"/>
    <w:rsid w:val="0044081F"/>
    <w:rsid w:val="0046706F"/>
    <w:rsid w:val="004A13F1"/>
    <w:rsid w:val="004A5E09"/>
    <w:rsid w:val="004A7659"/>
    <w:rsid w:val="004D6558"/>
    <w:rsid w:val="004E3D4C"/>
    <w:rsid w:val="004E4686"/>
    <w:rsid w:val="005264B5"/>
    <w:rsid w:val="00560438"/>
    <w:rsid w:val="00580EFE"/>
    <w:rsid w:val="00590EF3"/>
    <w:rsid w:val="005C6A36"/>
    <w:rsid w:val="00606CFA"/>
    <w:rsid w:val="00622A7B"/>
    <w:rsid w:val="0063461F"/>
    <w:rsid w:val="006A1F6C"/>
    <w:rsid w:val="006D4157"/>
    <w:rsid w:val="006F38D1"/>
    <w:rsid w:val="007308E6"/>
    <w:rsid w:val="007344C8"/>
    <w:rsid w:val="007956ED"/>
    <w:rsid w:val="007972C5"/>
    <w:rsid w:val="007A3B72"/>
    <w:rsid w:val="007C0970"/>
    <w:rsid w:val="007F39E3"/>
    <w:rsid w:val="00804E07"/>
    <w:rsid w:val="00834B1F"/>
    <w:rsid w:val="008A194C"/>
    <w:rsid w:val="008A5A72"/>
    <w:rsid w:val="008B111B"/>
    <w:rsid w:val="008D7F34"/>
    <w:rsid w:val="00944175"/>
    <w:rsid w:val="00947A25"/>
    <w:rsid w:val="009C33E7"/>
    <w:rsid w:val="009C42B2"/>
    <w:rsid w:val="009E1E15"/>
    <w:rsid w:val="009F252B"/>
    <w:rsid w:val="009F6F35"/>
    <w:rsid w:val="00A0233C"/>
    <w:rsid w:val="00A04AD0"/>
    <w:rsid w:val="00A04E16"/>
    <w:rsid w:val="00A7234E"/>
    <w:rsid w:val="00A807A9"/>
    <w:rsid w:val="00A908D9"/>
    <w:rsid w:val="00AD5C08"/>
    <w:rsid w:val="00B04E2D"/>
    <w:rsid w:val="00B11C6C"/>
    <w:rsid w:val="00B44412"/>
    <w:rsid w:val="00B57D41"/>
    <w:rsid w:val="00B61AEE"/>
    <w:rsid w:val="00B76E52"/>
    <w:rsid w:val="00B941D3"/>
    <w:rsid w:val="00B97333"/>
    <w:rsid w:val="00C2041E"/>
    <w:rsid w:val="00C4036F"/>
    <w:rsid w:val="00C60DE2"/>
    <w:rsid w:val="00C81D38"/>
    <w:rsid w:val="00C874D7"/>
    <w:rsid w:val="00C9173A"/>
    <w:rsid w:val="00CA4798"/>
    <w:rsid w:val="00CB2390"/>
    <w:rsid w:val="00CC4BF4"/>
    <w:rsid w:val="00CC59B3"/>
    <w:rsid w:val="00D20902"/>
    <w:rsid w:val="00D36923"/>
    <w:rsid w:val="00D54F68"/>
    <w:rsid w:val="00D874A4"/>
    <w:rsid w:val="00DA3386"/>
    <w:rsid w:val="00DB71B0"/>
    <w:rsid w:val="00DB7588"/>
    <w:rsid w:val="00DD6CA0"/>
    <w:rsid w:val="00E1332C"/>
    <w:rsid w:val="00E3208F"/>
    <w:rsid w:val="00E54253"/>
    <w:rsid w:val="00E630A1"/>
    <w:rsid w:val="00E841A8"/>
    <w:rsid w:val="00E96B59"/>
    <w:rsid w:val="00ED2C9C"/>
    <w:rsid w:val="00EF6B3D"/>
    <w:rsid w:val="00F92FC5"/>
    <w:rsid w:val="00FA57E1"/>
    <w:rsid w:val="00FC6505"/>
    <w:rsid w:val="00FD620C"/>
    <w:rsid w:val="00FE1125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a4">
    <w:name w:val="Table Grid"/>
    <w:basedOn w:val="a1"/>
    <w:uiPriority w:val="39"/>
    <w:rsid w:val="00E6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96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6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6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6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6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B5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1991"/>
  </w:style>
  <w:style w:type="paragraph" w:styleId="ae">
    <w:name w:val="footer"/>
    <w:basedOn w:val="a"/>
    <w:link w:val="af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1991"/>
  </w:style>
  <w:style w:type="paragraph" w:customStyle="1" w:styleId="Default">
    <w:name w:val="Default"/>
    <w:rsid w:val="00DD6CA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ru-RU" w:bidi="u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3;&#1072;&#1089;&#1090;&#1088;&#1072;&#1080;&#1074;&#1072;&#1077;&#1084;&#1099;&#1077;%20&#1096;&#1072;&#1073;&#1083;&#1086;&#1085;&#1099;%20Office\word20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word2003</Template>
  <TotalTime>726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dcterms:created xsi:type="dcterms:W3CDTF">2019-10-07T13:03:00Z</dcterms:created>
  <dcterms:modified xsi:type="dcterms:W3CDTF">2020-04-14T14:06:00Z</dcterms:modified>
</cp:coreProperties>
</file>