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9B" w:rsidRDefault="001509A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512C9B" w:rsidRDefault="001509A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512C9B" w:rsidRDefault="001509A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Факультет іноземних мов</w:t>
      </w:r>
    </w:p>
    <w:p w:rsidR="00512C9B" w:rsidRDefault="001509A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Кафедра </w:t>
      </w:r>
      <w:proofErr w:type="gramStart"/>
      <w:r>
        <w:rPr>
          <w:rFonts w:ascii="Garamond" w:eastAsia="Garamond" w:hAnsi="Garamond" w:cs="Garamond"/>
          <w:b/>
          <w:color w:val="000000"/>
          <w:sz w:val="28"/>
          <w:szCs w:val="28"/>
        </w:rPr>
        <w:t>англ</w:t>
      </w:r>
      <w:proofErr w:type="gramEnd"/>
      <w:r>
        <w:rPr>
          <w:rFonts w:ascii="Garamond" w:eastAsia="Garamond" w:hAnsi="Garamond" w:cs="Garamond"/>
          <w:b/>
          <w:color w:val="000000"/>
          <w:sz w:val="28"/>
          <w:szCs w:val="28"/>
        </w:rPr>
        <w:t>ійської філології</w:t>
      </w:r>
    </w:p>
    <w:p w:rsidR="00512C9B" w:rsidRDefault="001509A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512C9B" w:rsidRDefault="001509A8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Затверджено</w:t>
      </w:r>
    </w:p>
    <w:p w:rsidR="00512C9B" w:rsidRDefault="001509A8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засіданні кафедри </w:t>
      </w:r>
      <w:proofErr w:type="gramStart"/>
      <w:r>
        <w:rPr>
          <w:color w:val="000000"/>
          <w:sz w:val="24"/>
          <w:szCs w:val="24"/>
        </w:rPr>
        <w:t>англ</w:t>
      </w:r>
      <w:proofErr w:type="gramEnd"/>
      <w:r>
        <w:rPr>
          <w:color w:val="000000"/>
          <w:sz w:val="24"/>
          <w:szCs w:val="24"/>
        </w:rPr>
        <w:t>ійської філології </w:t>
      </w:r>
    </w:p>
    <w:p w:rsidR="00512C9B" w:rsidRDefault="001509A8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факультету іноземних мов</w:t>
      </w:r>
    </w:p>
    <w:p w:rsidR="00512C9B" w:rsidRDefault="001509A8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Львівського національного університету імені Івана Франка</w:t>
      </w:r>
    </w:p>
    <w:p w:rsidR="00512C9B" w:rsidRDefault="001509A8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169545</wp:posOffset>
            </wp:positionV>
            <wp:extent cx="1095375" cy="3333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</w:rPr>
        <w:t xml:space="preserve">(протокол № 6 від 03 </w:t>
      </w:r>
      <w:proofErr w:type="gramStart"/>
      <w:r>
        <w:rPr>
          <w:color w:val="000000"/>
          <w:sz w:val="24"/>
          <w:szCs w:val="24"/>
        </w:rPr>
        <w:t>лютого</w:t>
      </w:r>
      <w:proofErr w:type="gramEnd"/>
      <w:r>
        <w:rPr>
          <w:color w:val="000000"/>
          <w:sz w:val="24"/>
          <w:szCs w:val="24"/>
        </w:rPr>
        <w:t xml:space="preserve"> 2021 р.)</w:t>
      </w:r>
    </w:p>
    <w:p w:rsidR="00512C9B" w:rsidRDefault="00512C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</w:p>
    <w:p w:rsidR="00512C9B" w:rsidRDefault="001509A8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Завідувач кафедри проф. Білинський М.Е. </w:t>
      </w:r>
    </w:p>
    <w:p w:rsidR="00512C9B" w:rsidRDefault="00512C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</w:p>
    <w:p w:rsidR="00512C9B" w:rsidRDefault="001509A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 xml:space="preserve">Силабус з </w:t>
      </w:r>
      <w:r>
        <w:rPr>
          <w:b/>
          <w:color w:val="000000"/>
          <w:sz w:val="32"/>
          <w:szCs w:val="32"/>
          <w:u w:val="single"/>
        </w:rPr>
        <w:t xml:space="preserve">аспекту «Читання з </w:t>
      </w:r>
      <w:proofErr w:type="gramStart"/>
      <w:r>
        <w:rPr>
          <w:b/>
          <w:color w:val="000000"/>
          <w:sz w:val="32"/>
          <w:szCs w:val="32"/>
          <w:u w:val="single"/>
        </w:rPr>
        <w:t>англ</w:t>
      </w:r>
      <w:proofErr w:type="gramEnd"/>
      <w:r>
        <w:rPr>
          <w:b/>
          <w:color w:val="000000"/>
          <w:sz w:val="32"/>
          <w:szCs w:val="32"/>
          <w:u w:val="single"/>
        </w:rPr>
        <w:t>ійської літератури» (</w:t>
      </w:r>
      <w:r>
        <w:rPr>
          <w:b/>
          <w:color w:val="000000"/>
          <w:sz w:val="32"/>
          <w:szCs w:val="32"/>
        </w:rPr>
        <w:t>навчальна дисципліна «</w:t>
      </w:r>
      <w:r>
        <w:rPr>
          <w:b/>
          <w:color w:val="000000"/>
          <w:sz w:val="32"/>
          <w:szCs w:val="32"/>
          <w:u w:val="single"/>
        </w:rPr>
        <w:t xml:space="preserve">ПЕРША ІНОЗЕМНА МОВА» </w:t>
      </w:r>
      <w:r>
        <w:rPr>
          <w:b/>
          <w:color w:val="000000"/>
          <w:sz w:val="32"/>
          <w:szCs w:val="32"/>
        </w:rPr>
        <w:t>),</w:t>
      </w:r>
    </w:p>
    <w:p w:rsidR="00512C9B" w:rsidRDefault="001509A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що викладається в межах ОПП “</w:t>
      </w:r>
      <w:proofErr w:type="gramStart"/>
      <w:r>
        <w:rPr>
          <w:b/>
          <w:color w:val="000000"/>
          <w:sz w:val="32"/>
          <w:szCs w:val="32"/>
        </w:rPr>
        <w:t>Англ</w:t>
      </w:r>
      <w:proofErr w:type="gramEnd"/>
      <w:r>
        <w:rPr>
          <w:b/>
          <w:color w:val="000000"/>
          <w:sz w:val="32"/>
          <w:szCs w:val="32"/>
        </w:rPr>
        <w:t>ійська та друга іноземні мови і літератури” першого (бакалаврського) рівня вищої освіти для здобувачів зі спеціальності 035 Філологія</w:t>
      </w:r>
    </w:p>
    <w:p w:rsidR="00512C9B" w:rsidRDefault="001509A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галузі знань 03 Гуманітарні науки</w:t>
      </w:r>
    </w:p>
    <w:p w:rsidR="00512C9B" w:rsidRDefault="001509A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512C9B" w:rsidRDefault="00512C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</w:p>
    <w:p w:rsidR="00512C9B" w:rsidRDefault="00512C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</w:p>
    <w:p w:rsidR="00512C9B" w:rsidRDefault="001509A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512C9B" w:rsidRDefault="001509A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Львів 2021 р.</w:t>
      </w:r>
    </w:p>
    <w:p w:rsidR="00512C9B" w:rsidRDefault="00512C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12C9B" w:rsidRDefault="00512C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12C9B" w:rsidRDefault="00512C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12C9B" w:rsidRDefault="00512C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</w:p>
    <w:p w:rsidR="00512C9B" w:rsidRDefault="001509A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Силабус курсу Перша і</w:t>
      </w:r>
      <w:r>
        <w:rPr>
          <w:b/>
          <w:color w:val="000000"/>
          <w:sz w:val="24"/>
          <w:szCs w:val="24"/>
        </w:rPr>
        <w:t xml:space="preserve">ноземна мова (The First Foreign Language), аспект Читання з </w:t>
      </w:r>
      <w:proofErr w:type="gramStart"/>
      <w:r>
        <w:rPr>
          <w:b/>
          <w:color w:val="000000"/>
          <w:sz w:val="24"/>
          <w:szCs w:val="24"/>
        </w:rPr>
        <w:t>англ</w:t>
      </w:r>
      <w:proofErr w:type="gramEnd"/>
      <w:r>
        <w:rPr>
          <w:b/>
          <w:color w:val="000000"/>
          <w:sz w:val="24"/>
          <w:szCs w:val="24"/>
        </w:rPr>
        <w:t>ійської літератури (Readings in English Literature)</w:t>
      </w:r>
    </w:p>
    <w:p w:rsidR="00512C9B" w:rsidRDefault="001509A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2020/2021 навчального року</w:t>
      </w:r>
    </w:p>
    <w:p w:rsidR="00512C9B" w:rsidRDefault="00512C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</w:p>
    <w:tbl>
      <w:tblPr>
        <w:tblStyle w:val="ab"/>
        <w:tblW w:w="9571" w:type="dxa"/>
        <w:tblInd w:w="0" w:type="dxa"/>
        <w:tblLayout w:type="fixed"/>
        <w:tblLook w:val="0000"/>
      </w:tblPr>
      <w:tblGrid>
        <w:gridCol w:w="2817"/>
        <w:gridCol w:w="6754"/>
      </w:tblGrid>
      <w:tr w:rsidR="00512C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Аспект Читання з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англ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ійської літератури (Readings in English Literature) </w:t>
            </w:r>
            <w:r>
              <w:rPr>
                <w:color w:val="000000"/>
                <w:sz w:val="24"/>
                <w:szCs w:val="24"/>
              </w:rPr>
              <w:t>з дисципліни</w:t>
            </w:r>
            <w:r>
              <w:rPr>
                <w:b/>
                <w:color w:val="000000"/>
                <w:sz w:val="24"/>
                <w:szCs w:val="24"/>
              </w:rPr>
              <w:t xml:space="preserve"> Перша іноземна мова</w:t>
            </w:r>
          </w:p>
        </w:tc>
      </w:tr>
      <w:tr w:rsidR="00512C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Львівський національний університет імені Івана Франка, факультет іноземних мов, кафедра </w:t>
            </w:r>
            <w:proofErr w:type="gramStart"/>
            <w:r>
              <w:rPr>
                <w:color w:val="000000"/>
                <w:sz w:val="24"/>
                <w:szCs w:val="24"/>
              </w:rPr>
              <w:t>англ</w:t>
            </w:r>
            <w:proofErr w:type="gramEnd"/>
            <w:r>
              <w:rPr>
                <w:color w:val="000000"/>
                <w:sz w:val="24"/>
                <w:szCs w:val="24"/>
              </w:rPr>
              <w:t>ійської філології, кім. 435, вул. Університетська, 1, м. Льві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512C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Факультет та кафедра, за якою закріплена дисциплі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Кафедра </w:t>
            </w:r>
            <w:proofErr w:type="gramStart"/>
            <w:r>
              <w:rPr>
                <w:color w:val="000000"/>
                <w:sz w:val="24"/>
                <w:szCs w:val="24"/>
              </w:rPr>
              <w:t>англ</w:t>
            </w:r>
            <w:proofErr w:type="gramEnd"/>
            <w:r>
              <w:rPr>
                <w:color w:val="000000"/>
                <w:sz w:val="24"/>
                <w:szCs w:val="24"/>
              </w:rPr>
              <w:t>ійської філології</w:t>
            </w:r>
          </w:p>
        </w:tc>
      </w:tr>
      <w:tr w:rsidR="00512C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Галузь знань, шифр та назва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іальності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галузь знань 03 Гуманітарні науки, напрям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ідготовки 035 Філологія,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Спеціалізація 035.041 Германські мови та літератури (переклад включно), перша - англійська</w:t>
            </w:r>
          </w:p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</w:p>
        </w:tc>
      </w:tr>
      <w:tr w:rsidR="00512C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Викладачі курсу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Кондратишин І. М. (к</w:t>
            </w:r>
            <w:proofErr w:type="gramStart"/>
            <w:r>
              <w:rPr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іл.наук, доц. кафедри англійської філології); Бернар Г. Б. (к.філ.наук, доц. кафедри англійської філології); Бойчук Ю. В. (асистент кафедри англійської філології); Когут С. В. (доцент кафедри англійської філології); </w:t>
            </w:r>
          </w:p>
        </w:tc>
      </w:tr>
      <w:tr w:rsidR="00512C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Контактна інформ</w:t>
            </w:r>
            <w:r>
              <w:rPr>
                <w:b/>
                <w:color w:val="000000"/>
                <w:sz w:val="24"/>
                <w:szCs w:val="24"/>
              </w:rPr>
              <w:t>ація викладачі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7">
              <w:r w:rsidR="001509A8">
                <w:rPr>
                  <w:color w:val="0000FF"/>
                  <w:sz w:val="24"/>
                  <w:szCs w:val="24"/>
                  <w:u w:val="single"/>
                </w:rPr>
                <w:t>konihm@gmail.com</w:t>
              </w:r>
            </w:hyperlink>
          </w:p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8">
              <w:r w:rsidR="001509A8">
                <w:rPr>
                  <w:color w:val="0000FF"/>
                  <w:sz w:val="24"/>
                  <w:szCs w:val="24"/>
                  <w:u w:val="single"/>
                </w:rPr>
                <w:t>bernar.gloria@gmail.com</w:t>
              </w:r>
            </w:hyperlink>
          </w:p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9">
              <w:r w:rsidR="001509A8">
                <w:rPr>
                  <w:color w:val="0000FF"/>
                  <w:sz w:val="24"/>
                  <w:szCs w:val="24"/>
                  <w:u w:val="single"/>
                </w:rPr>
                <w:t>juliemerald7@gmail.com</w:t>
              </w:r>
            </w:hyperlink>
          </w:p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10">
              <w:r w:rsidR="001509A8">
                <w:rPr>
                  <w:color w:val="0000FF"/>
                  <w:sz w:val="24"/>
                  <w:szCs w:val="24"/>
                  <w:u w:val="single"/>
                </w:rPr>
                <w:t>sv22claire@yahoo.com</w:t>
              </w:r>
            </w:hyperlink>
          </w:p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12C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Щочетверга, 12:00 – 13:00 </w:t>
            </w: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адресою: Львівський національний університет імені Івана Франка, факультет іноземних мов, кафедра </w:t>
            </w:r>
            <w:proofErr w:type="gramStart"/>
            <w:r>
              <w:rPr>
                <w:color w:val="000000"/>
                <w:sz w:val="24"/>
                <w:szCs w:val="24"/>
              </w:rPr>
              <w:t>англ</w:t>
            </w:r>
            <w:proofErr w:type="gramEnd"/>
            <w:r>
              <w:rPr>
                <w:color w:val="000000"/>
                <w:sz w:val="24"/>
                <w:szCs w:val="24"/>
              </w:rPr>
              <w:t>ійської філології, кім. 435, вул. </w:t>
            </w:r>
          </w:p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12C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Інформація про курс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Аспект Читання з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англ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ійської літератури (Readings in English Literature) </w:t>
            </w:r>
            <w:r>
              <w:rPr>
                <w:color w:val="000000"/>
                <w:sz w:val="24"/>
                <w:szCs w:val="24"/>
              </w:rPr>
              <w:t>з дисципліни</w:t>
            </w:r>
            <w:r>
              <w:rPr>
                <w:b/>
                <w:color w:val="000000"/>
                <w:sz w:val="24"/>
                <w:szCs w:val="24"/>
              </w:rPr>
              <w:t xml:space="preserve"> Перша іноземна мова</w:t>
            </w:r>
            <w:r>
              <w:rPr>
                <w:color w:val="000000"/>
                <w:sz w:val="24"/>
                <w:szCs w:val="24"/>
              </w:rPr>
              <w:t xml:space="preserve"> є нормативною навчальною дисципліною зі спеціальності Філологія для освітньої програми бакалавра, яка викладається у </w:t>
            </w:r>
            <w:r>
              <w:rPr>
                <w:b/>
                <w:color w:val="000000"/>
                <w:sz w:val="24"/>
                <w:szCs w:val="24"/>
              </w:rPr>
              <w:t>1 та 2</w:t>
            </w:r>
            <w:r>
              <w:rPr>
                <w:color w:val="000000"/>
                <w:sz w:val="24"/>
                <w:szCs w:val="24"/>
              </w:rPr>
              <w:t xml:space="preserve"> семестрах в обсязі </w:t>
            </w:r>
            <w:r>
              <w:rPr>
                <w:b/>
                <w:color w:val="000000"/>
                <w:sz w:val="24"/>
                <w:szCs w:val="24"/>
              </w:rPr>
              <w:t>11,5 та</w:t>
            </w:r>
            <w:r>
              <w:rPr>
                <w:b/>
                <w:color w:val="000000"/>
                <w:sz w:val="24"/>
                <w:szCs w:val="24"/>
              </w:rPr>
              <w:t xml:space="preserve"> 11</w:t>
            </w:r>
            <w:r>
              <w:rPr>
                <w:color w:val="000000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____________________________. . </w:t>
            </w:r>
          </w:p>
        </w:tc>
      </w:tr>
      <w:tr w:rsidR="00512C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Коротка анотація курсу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Курс розроблено таким чином, щоб ознайомити студентів з найкращими творами </w:t>
            </w:r>
            <w:proofErr w:type="gramStart"/>
            <w:r>
              <w:rPr>
                <w:color w:val="000000"/>
                <w:sz w:val="24"/>
                <w:szCs w:val="24"/>
              </w:rPr>
              <w:t>англ</w:t>
            </w:r>
            <w:proofErr w:type="gramEnd"/>
            <w:r>
              <w:rPr>
                <w:color w:val="000000"/>
                <w:sz w:val="24"/>
                <w:szCs w:val="24"/>
              </w:rPr>
              <w:t>ійської літератури 5 - 19 ст.; навчити їх аналізувати літературний твір; виробити вміння виражати власну думку.</w:t>
            </w:r>
          </w:p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12C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Мета </w:t>
            </w:r>
            <w:r>
              <w:rPr>
                <w:color w:val="000000"/>
                <w:sz w:val="24"/>
                <w:szCs w:val="24"/>
              </w:rPr>
              <w:t xml:space="preserve"> аспекту Читання з </w:t>
            </w:r>
            <w:proofErr w:type="gramStart"/>
            <w:r>
              <w:rPr>
                <w:color w:val="000000"/>
                <w:sz w:val="24"/>
                <w:szCs w:val="24"/>
              </w:rPr>
              <w:t>англ</w:t>
            </w:r>
            <w:proofErr w:type="gramEnd"/>
            <w:r>
              <w:rPr>
                <w:color w:val="000000"/>
                <w:sz w:val="24"/>
                <w:szCs w:val="24"/>
              </w:rPr>
              <w:t>ійської літератури (Readings in English Literature) курсу нормативної навчальної дисципліни «</w:t>
            </w:r>
            <w:r>
              <w:rPr>
                <w:b/>
                <w:color w:val="000000"/>
                <w:sz w:val="24"/>
                <w:szCs w:val="24"/>
              </w:rPr>
              <w:t>Перша іноземна мова»</w:t>
            </w:r>
            <w:r>
              <w:rPr>
                <w:color w:val="000000"/>
                <w:sz w:val="24"/>
                <w:szCs w:val="24"/>
              </w:rPr>
              <w:t xml:space="preserve"> передбачає подальше удосконалення набутих студентами знань з теорії літератури, розвиток їхніх творчих здібностей, розш</w:t>
            </w:r>
            <w:r>
              <w:rPr>
                <w:color w:val="000000"/>
                <w:sz w:val="24"/>
                <w:szCs w:val="24"/>
              </w:rPr>
              <w:t xml:space="preserve">ирення різнорівневої мовленнєвої компетенції майбутніх філологів та набуття і вдосконалення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навичок аналізу художнього твору. </w:t>
            </w:r>
          </w:p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12C9B" w:rsidRPr="001509A8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Багацька О.В., Дука М.В. Література </w:t>
            </w:r>
            <w:proofErr w:type="gramStart"/>
            <w:r>
              <w:rPr>
                <w:color w:val="000000"/>
                <w:sz w:val="24"/>
                <w:szCs w:val="24"/>
              </w:rPr>
              <w:t>Англ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ії: навчальний посібник для студентів вищих навчальних закладів. – Суми: Університетська книга, 2016. – 443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Дудченко М. література Великобританії і США: навчальний </w:t>
            </w:r>
            <w:proofErr w:type="gramStart"/>
            <w:r>
              <w:rPr>
                <w:color w:val="000000"/>
                <w:sz w:val="24"/>
                <w:szCs w:val="24"/>
              </w:rPr>
              <w:t>пос</w:t>
            </w:r>
            <w:proofErr w:type="gramEnd"/>
            <w:r>
              <w:rPr>
                <w:color w:val="000000"/>
                <w:sz w:val="24"/>
                <w:szCs w:val="24"/>
              </w:rPr>
              <w:t>ібник. – Суми: Університетська книга, 20</w:t>
            </w:r>
            <w:r>
              <w:rPr>
                <w:color w:val="000000"/>
                <w:sz w:val="24"/>
                <w:szCs w:val="24"/>
              </w:rPr>
              <w:t xml:space="preserve">16. – 445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Утевская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. English and American literature. – </w:t>
            </w:r>
            <w:r>
              <w:rPr>
                <w:color w:val="000000"/>
                <w:sz w:val="24"/>
                <w:szCs w:val="24"/>
              </w:rPr>
              <w:t>Санкт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>Петербург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, 2009. </w:t>
            </w:r>
            <w:proofErr w:type="gramStart"/>
            <w:r w:rsidRPr="001509A8">
              <w:rPr>
                <w:color w:val="000000"/>
                <w:sz w:val="24"/>
                <w:szCs w:val="24"/>
                <w:lang w:val="en-US"/>
              </w:rPr>
              <w:t>–  400</w:t>
            </w:r>
            <w:proofErr w:type="gramEnd"/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4. Griffith, Benjamin W. English Literature. – NY: Barron’s, 1991. – 138 p. 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>5. The Norton Anthology of English Literature, Fifth Edition, 1986.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6. </w:t>
            </w:r>
            <w:hyperlink r:id="rId11">
              <w:r w:rsidRPr="001509A8">
                <w:rPr>
                  <w:color w:val="0000FF"/>
                  <w:sz w:val="24"/>
                  <w:szCs w:val="24"/>
                  <w:u w:val="single"/>
                  <w:lang w:val="en-US"/>
                </w:rPr>
                <w:t>http://www.shakespeares-sonnets.com/Archive/allsonn.htm</w:t>
              </w:r>
            </w:hyperlink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7.  </w:t>
            </w:r>
            <w:hyperlink r:id="rId12">
              <w:r w:rsidRPr="001509A8">
                <w:rPr>
                  <w:color w:val="0000FF"/>
                  <w:sz w:val="24"/>
                  <w:szCs w:val="24"/>
                  <w:u w:val="single"/>
                  <w:lang w:val="en-US"/>
                </w:rPr>
                <w:t>http://shakespeare.mit.edu/lear/full.html</w:t>
              </w:r>
            </w:hyperlink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8. </w:t>
            </w:r>
            <w:hyperlink r:id="rId13">
              <w:r w:rsidRPr="001509A8">
                <w:rPr>
                  <w:color w:val="0000FF"/>
                  <w:sz w:val="24"/>
                  <w:szCs w:val="24"/>
                  <w:u w:val="single"/>
                  <w:lang w:val="en-US"/>
                </w:rPr>
                <w:t>http://shakespeare.mit.edu/taming_shrew/full.html</w:t>
              </w:r>
            </w:hyperlink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9. </w:t>
            </w:r>
            <w:hyperlink r:id="rId14">
              <w:r w:rsidRPr="001509A8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https://www.gutenberg.org/files/829/829-h/829-h.htm</w:t>
              </w:r>
            </w:hyperlink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10. </w:t>
            </w:r>
            <w:hyperlink r:id="rId15">
              <w:r w:rsidRPr="001509A8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https://www.gutenberg.org/files/6593/6593-h/6593-h.htm</w:t>
              </w:r>
            </w:hyperlink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11. </w:t>
            </w:r>
            <w:hyperlink r:id="rId16">
              <w:r w:rsidRPr="001509A8">
                <w:rPr>
                  <w:color w:val="0000FF"/>
                  <w:sz w:val="24"/>
                  <w:szCs w:val="24"/>
                  <w:u w:val="single"/>
                  <w:lang w:val="en-US"/>
                </w:rPr>
                <w:t>http://www.gutenberg.org/files/6124/6124-h/6124-h.htm</w:t>
              </w:r>
            </w:hyperlink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12. </w:t>
            </w:r>
            <w:hyperlink r:id="rId17">
              <w:r w:rsidRPr="001509A8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https://www.gutenberg.org/files/696/696-h/696-h.htm</w:t>
              </w:r>
            </w:hyperlink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13. </w:t>
            </w:r>
            <w:hyperlink r:id="rId18">
              <w:r w:rsidRPr="001509A8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https://www.gutenberg.org/files/84/84-h/84-h.htm</w:t>
              </w:r>
            </w:hyperlink>
          </w:p>
          <w:p w:rsidR="00512C9B" w:rsidRPr="001509A8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12C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Тривалість курсу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660</w:t>
            </w:r>
            <w:r>
              <w:rPr>
                <w:color w:val="000000"/>
                <w:sz w:val="24"/>
                <w:szCs w:val="24"/>
              </w:rPr>
              <w:t xml:space="preserve"> год. (</w:t>
            </w:r>
            <w:r>
              <w:rPr>
                <w:b/>
                <w:color w:val="000000"/>
                <w:sz w:val="24"/>
                <w:szCs w:val="24"/>
              </w:rPr>
              <w:t>345</w:t>
            </w:r>
            <w:r>
              <w:rPr>
                <w:color w:val="000000"/>
                <w:sz w:val="24"/>
                <w:szCs w:val="24"/>
              </w:rPr>
              <w:t xml:space="preserve"> годин у 1 семестрі та </w:t>
            </w:r>
            <w:r>
              <w:rPr>
                <w:b/>
                <w:color w:val="000000"/>
                <w:sz w:val="24"/>
                <w:szCs w:val="24"/>
              </w:rPr>
              <w:t>315</w:t>
            </w:r>
            <w:r>
              <w:rPr>
                <w:color w:val="000000"/>
                <w:sz w:val="24"/>
                <w:szCs w:val="24"/>
              </w:rPr>
              <w:t xml:space="preserve"> годин у 2 семестрі)</w:t>
            </w:r>
          </w:p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12C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368 (208 та 160) </w:t>
            </w:r>
            <w:r>
              <w:rPr>
                <w:color w:val="000000"/>
                <w:sz w:val="24"/>
                <w:szCs w:val="24"/>
              </w:rPr>
              <w:t xml:space="preserve">годин аудиторних занять, з яких усі години практичних занять та </w:t>
            </w:r>
            <w:r>
              <w:rPr>
                <w:b/>
                <w:color w:val="000000"/>
                <w:sz w:val="24"/>
                <w:szCs w:val="24"/>
              </w:rPr>
              <w:t>292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b/>
                <w:color w:val="000000"/>
                <w:sz w:val="24"/>
                <w:szCs w:val="24"/>
              </w:rPr>
              <w:t>137</w:t>
            </w:r>
            <w:r>
              <w:rPr>
                <w:color w:val="000000"/>
                <w:sz w:val="24"/>
                <w:szCs w:val="24"/>
              </w:rPr>
              <w:t xml:space="preserve"> та </w:t>
            </w:r>
            <w:r>
              <w:rPr>
                <w:b/>
                <w:color w:val="000000"/>
                <w:sz w:val="24"/>
                <w:szCs w:val="24"/>
              </w:rPr>
              <w:t>155)</w:t>
            </w:r>
            <w:r>
              <w:rPr>
                <w:color w:val="000000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512C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ісля завершення цього курсу студент буде: </w:t>
            </w: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знати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512C9B" w:rsidRDefault="001509A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основні етапи розвитку літератури, притаманні їм жанри та історичні </w:t>
            </w:r>
            <w:proofErr w:type="gramStart"/>
            <w:r>
              <w:rPr>
                <w:color w:val="000000"/>
                <w:sz w:val="24"/>
                <w:szCs w:val="24"/>
              </w:rPr>
              <w:t>под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ії, </w:t>
            </w:r>
            <w:proofErr w:type="gramStart"/>
            <w:r>
              <w:rPr>
                <w:color w:val="000000"/>
                <w:sz w:val="24"/>
                <w:szCs w:val="24"/>
              </w:rPr>
              <w:t>як</w:t>
            </w:r>
            <w:proofErr w:type="gramEnd"/>
            <w:r>
              <w:rPr>
                <w:color w:val="000000"/>
                <w:sz w:val="24"/>
                <w:szCs w:val="24"/>
              </w:rPr>
              <w:t>і вплинули на розвиток кожної епохи та формування того чи іншого жанру;</w:t>
            </w:r>
          </w:p>
          <w:p w:rsidR="00512C9B" w:rsidRDefault="001509A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представників кожної літературної епохи та їхні твори</w:t>
            </w: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left="72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уміти: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512C9B" w:rsidRDefault="001509A8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аналізувати літературні твори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ізні за жанром та обсягом, виокремлюючи певні специфічні мовні та літературні особливості;</w:t>
            </w:r>
          </w:p>
          <w:p w:rsidR="00512C9B" w:rsidRDefault="001509A8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порівнювати літературні твори за стильовими ознаками</w:t>
            </w:r>
          </w:p>
        </w:tc>
      </w:tr>
      <w:tr w:rsidR="00512C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Ключові слова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Англ</w:t>
            </w:r>
            <w:proofErr w:type="gramEnd"/>
            <w:r>
              <w:rPr>
                <w:color w:val="000000"/>
                <w:sz w:val="24"/>
                <w:szCs w:val="24"/>
              </w:rPr>
              <w:t>ійська література, епоха, жанр</w:t>
            </w:r>
          </w:p>
        </w:tc>
      </w:tr>
      <w:tr w:rsidR="00512C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Дистанційний</w:t>
            </w:r>
          </w:p>
        </w:tc>
      </w:tr>
      <w:tr w:rsidR="00512C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практичних робіт та консультації для кращого розуміння тем</w:t>
            </w:r>
          </w:p>
        </w:tc>
      </w:tr>
      <w:tr w:rsidR="00512C9B" w:rsidRPr="001509A8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1. W. Shakespeare. Shakespeare authorship question. Sonnets by W. Shakespeare.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2. “The Taming of the Shrew” and “King Lear” by W. 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Shakespeare. 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3. Metaphysical poetry (J. Donne, G. Herbert, A. Marvell)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4. The Puritan Age and the Restoration. John Milton  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5.  “Paradise Lost” by John Milton. 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6. The Age of Reason. “The Rape of the Lock” by Alexander Pope. 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7. “Essay on Criticism” by Alexander Pope.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8. The origin of the novel.  J. Swift “Gulliver’s Travels”. 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9. H. Fielding “Tom Jones”.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10. S. Richardson “Pamela”. 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11. Gothic novel. 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12. “The Castle of Otranto” by Horace Walpole.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13. “Frankenstein” by M. Shelley. 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14. Pre-Romanticism. R. Burns, W. Blake.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15. Romanticism. First Generation – W. Wordsworth, S. Coleridge. 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16. Romanticism. Second Generation – G.G. Byron, P. B. Shelley, J. Keats.</w:t>
            </w:r>
          </w:p>
          <w:p w:rsidR="00512C9B" w:rsidRPr="001509A8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12C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ідсумковий контроль, форма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екзамен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кінці семестру</w:t>
            </w: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усний </w:t>
            </w:r>
          </w:p>
        </w:tc>
      </w:tr>
      <w:tr w:rsidR="00512C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Пререквізити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вивчення курсу студенти потребують базових знань з основної мови на середньому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івні, достатніх для сприйняття категоріального апарату та адекватного розуміння джерел</w:t>
            </w:r>
          </w:p>
        </w:tc>
      </w:tr>
      <w:tr w:rsidR="00512C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Навчальні методи та техніки, які будуть використовуватися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ід час викладання курсу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 джерелами знань:</w:t>
            </w: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словесні: пояснення, наочні: ілюстрація, практичні: вправи (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ідготовчі, пробні, тренувальні, творчі).</w:t>
            </w: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за характером логіки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ізнання: </w:t>
            </w: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аналітичний, синтетичний, аналітико-синтетичний, індуктивний, дедуктивний.</w:t>
            </w: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за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івнем самостійної розумової діяльності:</w:t>
            </w: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проблемний, частково-пошуковий.</w:t>
            </w:r>
          </w:p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12C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Оцінювання проводиться за 100-бальною шкалою. Бали нараховуються за наступним співідношенням: </w:t>
            </w: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практичні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25% семестрової оцінки; максимальна кількість балів 25,</w:t>
            </w: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контрольні </w:t>
            </w:r>
            <w:proofErr w:type="gramStart"/>
            <w:r>
              <w:rPr>
                <w:color w:val="000000"/>
                <w:sz w:val="24"/>
                <w:szCs w:val="24"/>
              </w:rPr>
              <w:t>заміри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(модулі): 25% семестрової оцінки; максимальна кількість балів 25,</w:t>
            </w: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екз</w:t>
            </w:r>
            <w:r>
              <w:rPr>
                <w:color w:val="000000"/>
                <w:sz w:val="24"/>
                <w:szCs w:val="24"/>
              </w:rPr>
              <w:t>амен: 50% семестрової оцінки – 50 балі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ідсумкова максимальна кількість балів</w:t>
            </w:r>
            <w:r>
              <w:rPr>
                <w:b/>
                <w:color w:val="000000"/>
                <w:sz w:val="24"/>
                <w:szCs w:val="24"/>
              </w:rPr>
              <w:t>100</w:t>
            </w: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Письмові роботи: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Очіку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ється, що студенти виконають такий вид письмової роботи як тест. </w:t>
            </w:r>
            <w:r>
              <w:rPr>
                <w:b/>
                <w:color w:val="000000"/>
                <w:sz w:val="24"/>
                <w:szCs w:val="24"/>
              </w:rPr>
              <w:t>Академічна доброчесність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color w:val="000000"/>
                <w:sz w:val="24"/>
                <w:szCs w:val="24"/>
              </w:rPr>
              <w:t>Очіку</w:t>
            </w:r>
            <w:proofErr w:type="gramEnd"/>
            <w:r>
              <w:rPr>
                <w:color w:val="000000"/>
                <w:sz w:val="24"/>
                <w:szCs w:val="24"/>
              </w:rPr>
              <w:t>ється, що роботи студентів будуть їх оригінальними мірк</w:t>
            </w:r>
            <w:r>
              <w:rPr>
                <w:color w:val="000000"/>
                <w:sz w:val="24"/>
                <w:szCs w:val="24"/>
              </w:rPr>
              <w:t xml:space="preserve">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</w:t>
            </w:r>
            <w:r>
              <w:rPr>
                <w:color w:val="000000"/>
                <w:sz w:val="24"/>
                <w:szCs w:val="24"/>
              </w:rPr>
              <w:t xml:space="preserve">роботі студента є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ідставою для її незарахуванння викладачем, незалежно від масштабів плагіату чи обману. </w:t>
            </w:r>
            <w:r>
              <w:rPr>
                <w:b/>
                <w:color w:val="000000"/>
                <w:sz w:val="24"/>
                <w:szCs w:val="24"/>
              </w:rPr>
              <w:t>Відвідання занять</w:t>
            </w:r>
            <w:r>
              <w:rPr>
                <w:color w:val="000000"/>
                <w:sz w:val="24"/>
                <w:szCs w:val="24"/>
              </w:rPr>
              <w:t xml:space="preserve"> є важливою складовою навчання. Очікується, що </w:t>
            </w:r>
            <w:proofErr w:type="gramStart"/>
            <w:r>
              <w:rPr>
                <w:color w:val="000000"/>
                <w:sz w:val="24"/>
                <w:szCs w:val="24"/>
              </w:rPr>
              <w:t>вс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і студенти відвідають усі лекції і </w:t>
            </w:r>
            <w:r>
              <w:rPr>
                <w:color w:val="000000"/>
                <w:sz w:val="24"/>
                <w:szCs w:val="24"/>
              </w:rPr>
              <w:lastRenderedPageBreak/>
              <w:t>практичні зайняття курсу. Студенти мають інформув</w:t>
            </w:r>
            <w:r>
              <w:rPr>
                <w:color w:val="000000"/>
                <w:sz w:val="24"/>
                <w:szCs w:val="24"/>
              </w:rPr>
              <w:t xml:space="preserve">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color w:val="000000"/>
                <w:sz w:val="24"/>
                <w:szCs w:val="24"/>
              </w:rPr>
              <w:t xml:space="preserve"> Уся література, яку студенти не зможуть знайти само</w:t>
            </w:r>
            <w:r>
              <w:rPr>
                <w:color w:val="000000"/>
                <w:sz w:val="24"/>
                <w:szCs w:val="24"/>
              </w:rPr>
              <w:t>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Політика виставлення балів.</w:t>
            </w:r>
            <w:r>
              <w:rPr>
                <w:color w:val="000000"/>
                <w:sz w:val="24"/>
                <w:szCs w:val="24"/>
              </w:rPr>
              <w:t xml:space="preserve"> Враховуються бали, набрані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ід час практичних занять та бали підсумкового тестування. При цьому обов’язково враховуються присутність на заняттях та активність студента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ід час практичного заняття; недопустимість пропусків та запізнень на заняття; користув</w:t>
            </w:r>
            <w:r>
              <w:rPr>
                <w:color w:val="000000"/>
                <w:sz w:val="24"/>
                <w:szCs w:val="24"/>
              </w:rPr>
              <w:t>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Жодні форми порушення академічної доброчесності не толеруют</w:t>
            </w:r>
            <w:r>
              <w:rPr>
                <w:color w:val="000000"/>
                <w:sz w:val="24"/>
                <w:szCs w:val="24"/>
              </w:rPr>
              <w:t>ься.</w:t>
            </w:r>
          </w:p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12C9B" w:rsidRPr="001509A8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Питання до екзамену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Pr="001509A8" w:rsidRDefault="001509A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>William Shakespeare. Sonnets. “King Lear”. “The Taming of the Shrew” </w:t>
            </w:r>
          </w:p>
          <w:p w:rsidR="00512C9B" w:rsidRPr="001509A8" w:rsidRDefault="001509A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>Metaphysical and Cavalier Poetry. John Donne, G. Herbert, A. Marvell.</w:t>
            </w:r>
          </w:p>
          <w:p w:rsidR="00512C9B" w:rsidRDefault="001509A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The Puritan Age and the Restoration. </w:t>
            </w:r>
            <w:r>
              <w:rPr>
                <w:color w:val="000000"/>
                <w:sz w:val="24"/>
                <w:szCs w:val="24"/>
              </w:rPr>
              <w:t>J. Milton. “Paradise Lost”. </w:t>
            </w:r>
          </w:p>
          <w:p w:rsidR="00512C9B" w:rsidRDefault="001509A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The Age of Reason. Augustan Poetry. </w:t>
            </w:r>
            <w:r>
              <w:rPr>
                <w:color w:val="000000"/>
                <w:sz w:val="24"/>
                <w:szCs w:val="24"/>
              </w:rPr>
              <w:t>A. Pope. </w:t>
            </w:r>
          </w:p>
          <w:p w:rsidR="00512C9B" w:rsidRDefault="001509A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The origins of the novel. </w:t>
            </w:r>
            <w:r>
              <w:rPr>
                <w:color w:val="000000"/>
                <w:sz w:val="24"/>
                <w:szCs w:val="24"/>
              </w:rPr>
              <w:t>J. Swift. “Gulliver’s Travels”. </w:t>
            </w:r>
          </w:p>
          <w:p w:rsidR="00512C9B" w:rsidRDefault="001509A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The origins of the novel. </w:t>
            </w:r>
            <w:r>
              <w:rPr>
                <w:color w:val="000000"/>
                <w:sz w:val="24"/>
                <w:szCs w:val="24"/>
              </w:rPr>
              <w:t>H. Fielding. “Tom Jones”. </w:t>
            </w:r>
          </w:p>
          <w:p w:rsidR="00512C9B" w:rsidRPr="001509A8" w:rsidRDefault="001509A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>Gothic novel. H. Walpole. “The Castle of Otranto”.</w:t>
            </w:r>
          </w:p>
          <w:p w:rsidR="00512C9B" w:rsidRPr="001509A8" w:rsidRDefault="001509A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>Gothic novel. A. Radcliffe. “The Mysteries of U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>dolfo”. </w:t>
            </w:r>
          </w:p>
          <w:p w:rsidR="00512C9B" w:rsidRPr="001509A8" w:rsidRDefault="001509A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>Pre-romanticism. R. Burns, W. Blake. </w:t>
            </w:r>
          </w:p>
          <w:p w:rsidR="00512C9B" w:rsidRPr="001509A8" w:rsidRDefault="001509A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>Romanticism – first generation. W. Wordsworth, S. Coleridge. </w:t>
            </w:r>
          </w:p>
          <w:p w:rsidR="00512C9B" w:rsidRPr="001509A8" w:rsidRDefault="001509A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>Romanticism – second generation. G. Byron, P. Shelly, J. Keats. </w:t>
            </w:r>
          </w:p>
          <w:p w:rsidR="00512C9B" w:rsidRPr="001509A8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12C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Опитування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12C9B" w:rsidRDefault="00512C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</w:p>
    <w:p w:rsidR="00512C9B" w:rsidRDefault="001509A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** </w:t>
      </w:r>
      <w:r>
        <w:rPr>
          <w:b/>
          <w:i/>
          <w:color w:val="000000"/>
          <w:sz w:val="24"/>
          <w:szCs w:val="24"/>
        </w:rPr>
        <w:t>Схема курсу</w:t>
      </w:r>
    </w:p>
    <w:p w:rsidR="00512C9B" w:rsidRDefault="00512C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</w:p>
    <w:tbl>
      <w:tblPr>
        <w:tblStyle w:val="ac"/>
        <w:tblW w:w="9571" w:type="dxa"/>
        <w:tblInd w:w="0" w:type="dxa"/>
        <w:tblLayout w:type="fixed"/>
        <w:tblLook w:val="0000"/>
      </w:tblPr>
      <w:tblGrid>
        <w:gridCol w:w="1028"/>
        <w:gridCol w:w="1350"/>
        <w:gridCol w:w="1142"/>
        <w:gridCol w:w="3998"/>
        <w:gridCol w:w="993"/>
        <w:gridCol w:w="1060"/>
      </w:tblGrid>
      <w:tr w:rsidR="00512C9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Тиж. / дата / год.-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Тема, план, короткі тези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Форма діяльності (заняття)</w:t>
            </w:r>
            <w:r>
              <w:rPr>
                <w:color w:val="000000"/>
                <w:sz w:val="24"/>
                <w:szCs w:val="24"/>
              </w:rPr>
              <w:lastRenderedPageBreak/>
              <w:t>* *лекція, самостійна, дискусія, групова робота) </w:t>
            </w:r>
            <w:proofErr w:type="gramEnd"/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Література.*** Ресурси в інтернеті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Завдання, год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Термін виконання</w:t>
            </w:r>
          </w:p>
        </w:tc>
      </w:tr>
      <w:tr w:rsidR="00512C9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1 тиждень ІІ семестру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1. </w:t>
            </w: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W. Shakespeare. Shakespeare authorship question. </w:t>
            </w:r>
            <w:r>
              <w:rPr>
                <w:color w:val="000000"/>
                <w:sz w:val="24"/>
                <w:szCs w:val="24"/>
              </w:rPr>
              <w:t>Sonnets by W. Shakespeare.</w:t>
            </w:r>
          </w:p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</w:rPr>
            </w:pPr>
            <w:hyperlink r:id="rId19">
              <w:r w:rsidR="001509A8">
                <w:rPr>
                  <w:color w:val="0000FF"/>
                  <w:sz w:val="24"/>
                  <w:szCs w:val="24"/>
                  <w:u w:val="single"/>
                </w:rPr>
                <w:t>http://www.shakespeares-sonnets.com/Archive/allsonn.htm</w:t>
              </w:r>
            </w:hyperlink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>Griffith, Benjamin W. English Literature. – NY: Barron’s, 1991. – 138 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 тиждень ІІ семестру</w:t>
            </w:r>
          </w:p>
        </w:tc>
      </w:tr>
      <w:tr w:rsidR="00512C9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 тиждень ІІ семестру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2. “The Taming of the Shrew” and “King Lear” by W. Shakespeare. </w:t>
            </w:r>
          </w:p>
          <w:p w:rsidR="00512C9B" w:rsidRPr="001509A8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hyperlink r:id="rId20">
              <w:r>
                <w:rPr>
                  <w:color w:val="0000FF"/>
                  <w:sz w:val="24"/>
                  <w:szCs w:val="24"/>
                  <w:u w:val="single"/>
                </w:rPr>
                <w:t>http://shakespeare.mit.edu/taming_shrew/full.html</w:t>
              </w:r>
            </w:hyperlink>
          </w:p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</w:rPr>
            </w:pPr>
          </w:p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</w:rPr>
            </w:pPr>
            <w:hyperlink r:id="rId21">
              <w:r w:rsidR="001509A8">
                <w:rPr>
                  <w:color w:val="0000FF"/>
                  <w:sz w:val="24"/>
                  <w:szCs w:val="24"/>
                  <w:u w:val="single"/>
                </w:rPr>
                <w:t>http://shakespeare.mit.edu/lear/full.html</w:t>
              </w:r>
            </w:hyperlink>
          </w:p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 тиждень ІІ семестру</w:t>
            </w:r>
          </w:p>
        </w:tc>
      </w:tr>
      <w:tr w:rsidR="00512C9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 тиждень ІІ семестру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3. Metaphysical poetry (J. Donne, G. Herbert, A. Marvell)</w:t>
            </w:r>
          </w:p>
          <w:p w:rsidR="00512C9B" w:rsidRPr="001509A8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>The Norton Anthology of English Literature, Fifth Edition, 1986.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  тиждень ІІ семестру</w:t>
            </w:r>
          </w:p>
        </w:tc>
      </w:tr>
      <w:tr w:rsidR="00512C9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 тиждень ІІ семестру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4. The Puritan Age and the Restoration. </w:t>
            </w:r>
            <w:r>
              <w:rPr>
                <w:color w:val="000000"/>
                <w:sz w:val="24"/>
                <w:szCs w:val="24"/>
              </w:rPr>
              <w:t xml:space="preserve">John Milton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Багацька О.В., Дука М.В. Література </w:t>
            </w:r>
            <w:proofErr w:type="gramStart"/>
            <w:r>
              <w:rPr>
                <w:color w:val="000000"/>
                <w:sz w:val="24"/>
                <w:szCs w:val="24"/>
              </w:rPr>
              <w:t>Англ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ії: навчальний посібник для студентів вищих навчальних закладів. – Суми: Університетська книга, 2016. – 443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Дудченко М. література Велико</w:t>
            </w:r>
            <w:r>
              <w:rPr>
                <w:color w:val="000000"/>
                <w:sz w:val="24"/>
                <w:szCs w:val="24"/>
              </w:rPr>
              <w:t xml:space="preserve">британії і США: навчальний </w:t>
            </w:r>
            <w:proofErr w:type="gramStart"/>
            <w:r>
              <w:rPr>
                <w:color w:val="000000"/>
                <w:sz w:val="24"/>
                <w:szCs w:val="24"/>
              </w:rPr>
              <w:t>пос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ібник. – Суми: Університетська книга, 2016. – 445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Утевская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. English and American literature. – </w:t>
            </w:r>
            <w:r>
              <w:rPr>
                <w:color w:val="000000"/>
                <w:sz w:val="24"/>
                <w:szCs w:val="24"/>
              </w:rPr>
              <w:t>Санкт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>Петербург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, 2009. </w:t>
            </w:r>
            <w:proofErr w:type="gramStart"/>
            <w:r w:rsidRPr="001509A8">
              <w:rPr>
                <w:color w:val="000000"/>
                <w:sz w:val="24"/>
                <w:szCs w:val="24"/>
                <w:lang w:val="en-US"/>
              </w:rPr>
              <w:t>–  400</w:t>
            </w:r>
            <w:proofErr w:type="gramEnd"/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4. Griffith, Benjamin W. English Literature. – NY: Barron’s, 1991. – 138 p. </w:t>
            </w:r>
          </w:p>
          <w:p w:rsidR="00512C9B" w:rsidRPr="001509A8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 тижд</w:t>
            </w:r>
            <w:r>
              <w:rPr>
                <w:i/>
                <w:color w:val="000000"/>
                <w:sz w:val="24"/>
                <w:szCs w:val="24"/>
              </w:rPr>
              <w:t>ень ІІ семестру</w:t>
            </w:r>
          </w:p>
        </w:tc>
      </w:tr>
      <w:tr w:rsidR="00512C9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5 тиждень ІІ семестру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5. “Paradise Lost” by John Milton.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>The Norton Anthology of English Literature, Fifth Edition, 1986.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 тиждень ІІ семестру</w:t>
            </w:r>
          </w:p>
        </w:tc>
      </w:tr>
      <w:tr w:rsidR="00512C9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 тиждень ІІ семестру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6. The Age of Reason. “The Rape of the Lock” by Alexander Pope. </w:t>
            </w:r>
          </w:p>
          <w:p w:rsidR="00512C9B" w:rsidRPr="001509A8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>The Norton Anthology of English Literature, Fifth Edition, 1986.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 тиждень ІІ семестру</w:t>
            </w:r>
          </w:p>
        </w:tc>
      </w:tr>
      <w:tr w:rsidR="00512C9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 тиждень ІІ семестру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7. “Essay on Criticism” by Alexander Pope.</w:t>
            </w:r>
          </w:p>
          <w:p w:rsidR="00512C9B" w:rsidRPr="001509A8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Pr="001509A8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> The Norton Anthology of English Literature, Fifth Edition, 1986.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 тиждень ІІ семестру</w:t>
            </w:r>
          </w:p>
        </w:tc>
      </w:tr>
      <w:tr w:rsidR="00512C9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 тиждень ІІ семестру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8. The origin of the novel.  </w:t>
            </w:r>
            <w:r>
              <w:rPr>
                <w:color w:val="000000"/>
                <w:sz w:val="24"/>
                <w:szCs w:val="24"/>
              </w:rPr>
              <w:t xml:space="preserve">J. Swift “Gulliver’s Travels”. </w:t>
            </w:r>
          </w:p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</w:rPr>
            </w:pPr>
            <w:hyperlink r:id="rId22">
              <w:r w:rsidR="001509A8">
                <w:rPr>
                  <w:color w:val="0000FF"/>
                  <w:sz w:val="24"/>
                  <w:szCs w:val="24"/>
                  <w:u w:val="single"/>
                </w:rPr>
                <w:t>https://www.gutenberg.org/files/829/829-h/829-h.htm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 тиждень ІІ семестру</w:t>
            </w:r>
          </w:p>
        </w:tc>
      </w:tr>
      <w:tr w:rsidR="00512C9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 тиждень ІІ семестру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9. 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>H. Fielding “Tom Jones”.</w:t>
            </w:r>
          </w:p>
          <w:p w:rsidR="00512C9B" w:rsidRPr="001509A8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</w:rPr>
            </w:pPr>
            <w:hyperlink r:id="rId23">
              <w:r w:rsidR="001509A8">
                <w:rPr>
                  <w:color w:val="0000FF"/>
                  <w:sz w:val="24"/>
                  <w:szCs w:val="24"/>
                  <w:u w:val="single"/>
                </w:rPr>
                <w:t>https://www.gutenberg.org/files/6593/6593-h/6593-h.htm</w:t>
              </w:r>
            </w:hyperlink>
          </w:p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 тиждень ІІ семестру</w:t>
            </w:r>
          </w:p>
        </w:tc>
      </w:tr>
      <w:tr w:rsidR="00512C9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 тиждень ІІ семестру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10. </w:t>
            </w: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S. Richardson “Pamela”. </w:t>
            </w:r>
          </w:p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</w:rPr>
            </w:pPr>
            <w:hyperlink r:id="rId24">
              <w:r w:rsidR="001509A8">
                <w:rPr>
                  <w:color w:val="0000FF"/>
                  <w:sz w:val="24"/>
                  <w:szCs w:val="24"/>
                  <w:u w:val="single"/>
                </w:rPr>
                <w:t>http://www.gutenberg.org/files/6124/6124-h/6124-h.htm</w:t>
              </w:r>
            </w:hyperlink>
          </w:p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 тиждень ІІ семестру</w:t>
            </w:r>
          </w:p>
        </w:tc>
      </w:tr>
      <w:tr w:rsidR="00512C9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11 тиждень ІІ семестру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11. Gothic novel. </w:t>
            </w:r>
          </w:p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Багацька О.В., Дука М.В. Література </w:t>
            </w:r>
            <w:proofErr w:type="gramStart"/>
            <w:r>
              <w:rPr>
                <w:color w:val="000000"/>
                <w:sz w:val="24"/>
                <w:szCs w:val="24"/>
              </w:rPr>
              <w:t>Англ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ії: навчальний посібник для студентів вищих навчальних закладів. – Суми: Університетська книга, 2016. – 443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Дудченко М. література Великобританії і США: навчальний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пос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ібник. – Суми: Університетська книга, 2016. – 445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Утевская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. English and American literature. – </w:t>
            </w:r>
            <w:r>
              <w:rPr>
                <w:color w:val="000000"/>
                <w:sz w:val="24"/>
                <w:szCs w:val="24"/>
              </w:rPr>
              <w:t>Санкт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>Петербург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, 2009. </w:t>
            </w:r>
            <w:proofErr w:type="gramStart"/>
            <w:r w:rsidRPr="001509A8">
              <w:rPr>
                <w:color w:val="000000"/>
                <w:sz w:val="24"/>
                <w:szCs w:val="24"/>
                <w:lang w:val="en-US"/>
              </w:rPr>
              <w:t>–  400</w:t>
            </w:r>
            <w:proofErr w:type="gramEnd"/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>4. Griffith, Benjamin W. English Literature. – NY: Barr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on’s, 1991. – 138 p. </w:t>
            </w:r>
          </w:p>
          <w:p w:rsidR="00512C9B" w:rsidRPr="001509A8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11 тиждень ІІ семестру</w:t>
            </w:r>
          </w:p>
        </w:tc>
      </w:tr>
      <w:tr w:rsidR="00512C9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12 тиждень ІІ семестру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12. “The Castle of Otranto” by Horace Walpole.</w:t>
            </w:r>
          </w:p>
          <w:p w:rsidR="00512C9B" w:rsidRPr="001509A8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</w:rPr>
            </w:pPr>
            <w:hyperlink r:id="rId25">
              <w:r w:rsidR="001509A8">
                <w:rPr>
                  <w:color w:val="0000FF"/>
                  <w:sz w:val="24"/>
                  <w:szCs w:val="24"/>
                  <w:u w:val="single"/>
                </w:rPr>
                <w:t>https://www.gutenberg.org/files/696/696-h/696-h.htm</w:t>
              </w:r>
            </w:hyperlink>
          </w:p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12 тиждень ІІ семестру</w:t>
            </w:r>
          </w:p>
        </w:tc>
      </w:tr>
      <w:tr w:rsidR="00512C9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13 тиждень ІІ семестру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13. “Frankenstein” by M. Shelley. </w:t>
            </w:r>
          </w:p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6">
              <w:r w:rsidR="001509A8">
                <w:rPr>
                  <w:color w:val="0000FF"/>
                  <w:sz w:val="24"/>
                  <w:szCs w:val="24"/>
                  <w:u w:val="single"/>
                </w:rPr>
                <w:t>https://www.gutenberg.org/files/84/84-h/84-h.htm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13 тиждень ІІ семестру</w:t>
            </w:r>
          </w:p>
        </w:tc>
      </w:tr>
      <w:tr w:rsidR="00512C9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14 тиждень ІІ семестру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14. Pre-Romanticism. R. Burns, W. Blake.</w:t>
            </w:r>
          </w:p>
          <w:p w:rsidR="00512C9B" w:rsidRPr="001509A8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>The Norton Anthology of English Literature, Fifth Edition, 1986.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14 тиждень ІІ семестру</w:t>
            </w:r>
          </w:p>
        </w:tc>
      </w:tr>
      <w:tr w:rsidR="00512C9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15 тиждень ІІ семестру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15. Romanticism. First Generation – W. Wordsworth, S. Coleridge. </w:t>
            </w:r>
          </w:p>
          <w:p w:rsidR="00512C9B" w:rsidRPr="001509A8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>The Norton Anthology of English Literature, Fifth Edition, 1986.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15 тиждень ІІ семестру</w:t>
            </w:r>
          </w:p>
        </w:tc>
      </w:tr>
      <w:tr w:rsidR="00512C9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16 тиждень ІІ семестру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Pr="001509A8">
              <w:rPr>
                <w:color w:val="000000"/>
                <w:sz w:val="24"/>
                <w:szCs w:val="24"/>
                <w:lang w:val="en-US"/>
              </w:rPr>
              <w:t xml:space="preserve"> 16. Romanticism. Second Generation – G.G. Byron, P. B. Shelley, J. Keats.</w:t>
            </w:r>
          </w:p>
          <w:p w:rsidR="00512C9B" w:rsidRPr="001509A8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Pr="001509A8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509A8">
              <w:rPr>
                <w:color w:val="000000"/>
                <w:sz w:val="24"/>
                <w:szCs w:val="24"/>
                <w:lang w:val="en-US"/>
              </w:rPr>
              <w:t>The Norton Anthology of English Literature, Fifth Edition, 1986.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16 тиждень ІІ семестру</w:t>
            </w:r>
          </w:p>
        </w:tc>
      </w:tr>
      <w:tr w:rsidR="00512C9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17 тиждень ІІ семестру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512C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B" w:rsidRDefault="001509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17 тиждень ІІ семестру</w:t>
            </w:r>
          </w:p>
        </w:tc>
      </w:tr>
    </w:tbl>
    <w:p w:rsidR="00512C9B" w:rsidRDefault="00512C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512C9B" w:rsidSect="00512C9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2C8B"/>
    <w:multiLevelType w:val="multilevel"/>
    <w:tmpl w:val="1B0E4F1E"/>
    <w:lvl w:ilvl="0">
      <w:start w:val="1"/>
      <w:numFmt w:val="bullet"/>
      <w:lvlText w:val="●"/>
      <w:lvlJc w:val="left"/>
      <w:pPr>
        <w:ind w:left="144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60907BE"/>
    <w:multiLevelType w:val="multilevel"/>
    <w:tmpl w:val="7D5EE7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622D1506"/>
    <w:multiLevelType w:val="multilevel"/>
    <w:tmpl w:val="8FF8C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512C9B"/>
    <w:rsid w:val="001509A8"/>
    <w:rsid w:val="0051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12C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12C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12C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12C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12C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12C9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12C9B"/>
  </w:style>
  <w:style w:type="table" w:customStyle="1" w:styleId="TableNormal">
    <w:name w:val="Table Normal"/>
    <w:rsid w:val="00512C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12C9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Обычный"/>
    <w:rsid w:val="00512C9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ru-RU"/>
    </w:rPr>
  </w:style>
  <w:style w:type="character" w:customStyle="1" w:styleId="a5">
    <w:name w:val="Основной шрифт абзаца"/>
    <w:rsid w:val="00512C9B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rsid w:val="00512C9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  <w:rsid w:val="00512C9B"/>
  </w:style>
  <w:style w:type="paragraph" w:customStyle="1" w:styleId="a8">
    <w:name w:val="Обычный (веб)"/>
    <w:basedOn w:val="a4"/>
    <w:rsid w:val="00512C9B"/>
    <w:pPr>
      <w:spacing w:before="100" w:beforeAutospacing="1" w:after="100" w:afterAutospacing="1"/>
    </w:pPr>
  </w:style>
  <w:style w:type="character" w:customStyle="1" w:styleId="a9">
    <w:name w:val="Гиперссылка"/>
    <w:basedOn w:val="a5"/>
    <w:rsid w:val="00512C9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Subtitle"/>
    <w:basedOn w:val="normal"/>
    <w:next w:val="normal"/>
    <w:rsid w:val="00512C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512C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512C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.gloria@gmail.com" TargetMode="External"/><Relationship Id="rId13" Type="http://schemas.openxmlformats.org/officeDocument/2006/relationships/hyperlink" Target="http://shakespeare.mit.edu/taming_shrew/full.html" TargetMode="External"/><Relationship Id="rId18" Type="http://schemas.openxmlformats.org/officeDocument/2006/relationships/hyperlink" Target="https://www.gutenberg.org/files/84/84-h/84-h.htm" TargetMode="External"/><Relationship Id="rId26" Type="http://schemas.openxmlformats.org/officeDocument/2006/relationships/hyperlink" Target="https://www.gutenberg.org/files/84/84-h/84-h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shakespeare.mit.edu/lear/full.html" TargetMode="External"/><Relationship Id="rId7" Type="http://schemas.openxmlformats.org/officeDocument/2006/relationships/hyperlink" Target="mailto:konihm@gmail.com" TargetMode="External"/><Relationship Id="rId12" Type="http://schemas.openxmlformats.org/officeDocument/2006/relationships/hyperlink" Target="http://shakespeare.mit.edu/lear/full.html" TargetMode="External"/><Relationship Id="rId17" Type="http://schemas.openxmlformats.org/officeDocument/2006/relationships/hyperlink" Target="https://www.gutenberg.org/files/696/696-h/696-h.htm" TargetMode="External"/><Relationship Id="rId25" Type="http://schemas.openxmlformats.org/officeDocument/2006/relationships/hyperlink" Target="https://www.gutenberg.org/files/696/696-h/696-h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tenberg.org/files/6124/6124-h/6124-h.htm" TargetMode="External"/><Relationship Id="rId20" Type="http://schemas.openxmlformats.org/officeDocument/2006/relationships/hyperlink" Target="http://shakespeare.mit.edu/taming_shrew/full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hakespeares-sonnets.com/Archive/allsonn.htm" TargetMode="External"/><Relationship Id="rId24" Type="http://schemas.openxmlformats.org/officeDocument/2006/relationships/hyperlink" Target="http://www.gutenberg.org/files/6124/6124-h/6124-h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utenberg.org/files/6593/6593-h/6593-h.htm" TargetMode="External"/><Relationship Id="rId23" Type="http://schemas.openxmlformats.org/officeDocument/2006/relationships/hyperlink" Target="https://www.gutenberg.org/files/6593/6593-h/6593-h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v22claire@yahoo.com" TargetMode="External"/><Relationship Id="rId19" Type="http://schemas.openxmlformats.org/officeDocument/2006/relationships/hyperlink" Target="http://www.shakespeares-sonnets.com/Archive/allson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emerald7@gmail.com" TargetMode="External"/><Relationship Id="rId14" Type="http://schemas.openxmlformats.org/officeDocument/2006/relationships/hyperlink" Target="https://www.gutenberg.org/files/829/829-h/829-h.htm" TargetMode="External"/><Relationship Id="rId22" Type="http://schemas.openxmlformats.org/officeDocument/2006/relationships/hyperlink" Target="https://www.gutenberg.org/files/829/829-h/829-h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ZXz1l38gKxvvEQ4L47dKyrUV3g==">AMUW2mXW23aFCKsuWBcxGIPNcoklXpBZa9QR+1R7c4CYIdtaQ51IBPTjiZlJjzOHAVOW+0ExelZUn6d03azeSCxi7OU5QFYqjGdbr0cFTT+a0JCFzdmXQaQ=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9175</Words>
  <Characters>5231</Characters>
  <Application>Microsoft Office Word</Application>
  <DocSecurity>0</DocSecurity>
  <Lines>43</Lines>
  <Paragraphs>28</Paragraphs>
  <ScaleCrop>false</ScaleCrop>
  <Company/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Глорія</dc:creator>
  <cp:lastModifiedBy>Марко</cp:lastModifiedBy>
  <cp:revision>2</cp:revision>
  <dcterms:created xsi:type="dcterms:W3CDTF">2021-02-20T13:07:00Z</dcterms:created>
  <dcterms:modified xsi:type="dcterms:W3CDTF">2021-02-26T18:20:00Z</dcterms:modified>
</cp:coreProperties>
</file>