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СЕКЦІЯ ІНОЗЕМНИХ МОВ І СВІТОВОЇ ЛІТЕРАТУРИ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405,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доц. Бораковський Л.А. </w:t>
      </w: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доц. Татаровська О. В.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П л е </w:t>
      </w:r>
      <w:r w:rsidR="00E42C97" w:rsidRPr="006F28F5">
        <w:rPr>
          <w:rFonts w:ascii="Times New Roman" w:hAnsi="Times New Roman"/>
          <w:sz w:val="28"/>
          <w:szCs w:val="28"/>
          <w:lang w:eastAsia="uk-UA"/>
        </w:rPr>
        <w:t xml:space="preserve">н а р н е  з а с і д а н </w:t>
      </w:r>
      <w:proofErr w:type="spellStart"/>
      <w:r w:rsidR="00E42C97"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="00E42C97" w:rsidRPr="006F28F5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="00E42C97" w:rsidRPr="006F28F5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6F28F5">
        <w:rPr>
          <w:rFonts w:ascii="Times New Roman" w:hAnsi="Times New Roman"/>
          <w:sz w:val="28"/>
          <w:szCs w:val="28"/>
          <w:lang w:eastAsia="uk-UA"/>
        </w:rPr>
        <w:t xml:space="preserve"> лютого, 11 год 00 хв</w:t>
      </w:r>
    </w:p>
    <w:p w:rsidR="003E798B" w:rsidRDefault="003E798B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Join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Zoom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3E798B">
        <w:rPr>
          <w:rFonts w:ascii="Times New Roman" w:hAnsi="Times New Roman"/>
          <w:i/>
          <w:sz w:val="28"/>
          <w:szCs w:val="28"/>
          <w:lang w:eastAsia="uk-UA"/>
        </w:rPr>
        <w:t>https://us05web.zoom.us/j/83027014371?pwd=L0ZZRHg4c3hodXZEREwwV0EyUWl4dz09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ID: 830 2701 4371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>: 0D1gB9</w:t>
      </w:r>
    </w:p>
    <w:p w:rsidR="00DA5B48" w:rsidRPr="003E798B" w:rsidRDefault="00DA5B48" w:rsidP="002D2015">
      <w:pPr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C93F3E" w:rsidRDefault="005448D0" w:rsidP="002D201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93F3E">
        <w:rPr>
          <w:rFonts w:ascii="Times New Roman" w:hAnsi="Times New Roman"/>
          <w:b/>
          <w:sz w:val="28"/>
          <w:szCs w:val="28"/>
          <w:lang w:eastAsia="uk-UA"/>
        </w:rPr>
        <w:t xml:space="preserve">Присвячено 125-річчю кафедри французької філології </w:t>
      </w:r>
    </w:p>
    <w:p w:rsidR="00DA5B48" w:rsidRPr="006F28F5" w:rsidRDefault="00DA5B48" w:rsidP="002D201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2D2015">
      <w:pPr>
        <w:pStyle w:val="a3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>Вітальне слово Голови Вченої ради факультету іноземних мов.</w:t>
      </w:r>
    </w:p>
    <w:p w:rsidR="00DA5B48" w:rsidRPr="006F28F5" w:rsidRDefault="00DA5B48" w:rsidP="002D2015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Проф. Сулим В.</w:t>
      </w:r>
      <w:r w:rsidR="002D2015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>Т.</w:t>
      </w:r>
    </w:p>
    <w:p w:rsidR="00DA5B48" w:rsidRPr="006F28F5" w:rsidRDefault="00DA5B48" w:rsidP="002D2015">
      <w:pPr>
        <w:pStyle w:val="a3"/>
        <w:numPr>
          <w:ilvl w:val="0"/>
          <w:numId w:val="3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</w:rPr>
        <w:t>Вітальне слово в.о. декана факультету іноземних мов.</w:t>
      </w:r>
    </w:p>
    <w:p w:rsidR="00DA5B48" w:rsidRDefault="00DA5B48" w:rsidP="002D2015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bCs/>
          <w:i/>
          <w:sz w:val="28"/>
          <w:szCs w:val="28"/>
        </w:rPr>
      </w:pPr>
      <w:r w:rsidRPr="006F28F5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6F28F5">
        <w:rPr>
          <w:rFonts w:ascii="Times New Roman" w:hAnsi="Times New Roman"/>
          <w:bCs/>
          <w:i/>
          <w:sz w:val="28"/>
          <w:szCs w:val="28"/>
        </w:rPr>
        <w:t>Бораковський</w:t>
      </w:r>
      <w:proofErr w:type="spellEnd"/>
      <w:r w:rsidRPr="006F28F5">
        <w:rPr>
          <w:rFonts w:ascii="Times New Roman" w:hAnsi="Times New Roman"/>
          <w:bCs/>
          <w:i/>
          <w:sz w:val="28"/>
          <w:szCs w:val="28"/>
        </w:rPr>
        <w:t xml:space="preserve"> Л.</w:t>
      </w:r>
      <w:r w:rsidR="002D201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F28F5">
        <w:rPr>
          <w:rFonts w:ascii="Times New Roman" w:hAnsi="Times New Roman"/>
          <w:bCs/>
          <w:i/>
          <w:sz w:val="28"/>
          <w:szCs w:val="28"/>
        </w:rPr>
        <w:t>А.</w:t>
      </w:r>
    </w:p>
    <w:p w:rsidR="00D30B4F" w:rsidRPr="00D30B4F" w:rsidRDefault="00D30B4F" w:rsidP="002D2015">
      <w:pPr>
        <w:pStyle w:val="a3"/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0B4F">
        <w:rPr>
          <w:rFonts w:ascii="Times New Roman" w:hAnsi="Times New Roman"/>
          <w:bCs/>
          <w:sz w:val="28"/>
          <w:szCs w:val="28"/>
        </w:rPr>
        <w:t>Історичні віхи розвитку кафедри французької філології.</w:t>
      </w:r>
    </w:p>
    <w:p w:rsidR="00241FB6" w:rsidRPr="00D30B4F" w:rsidRDefault="00D30B4F" w:rsidP="00D30B4F">
      <w:pPr>
        <w:pStyle w:val="a3"/>
        <w:tabs>
          <w:tab w:val="left" w:pos="357"/>
        </w:tabs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D2015" w:rsidRPr="00D30B4F">
        <w:rPr>
          <w:rFonts w:ascii="Times New Roman" w:hAnsi="Times New Roman"/>
          <w:bCs/>
          <w:i/>
          <w:sz w:val="28"/>
          <w:szCs w:val="28"/>
        </w:rPr>
        <w:t xml:space="preserve">Доц. </w:t>
      </w:r>
      <w:proofErr w:type="spellStart"/>
      <w:r w:rsidR="002D2015" w:rsidRPr="00D30B4F">
        <w:rPr>
          <w:rFonts w:ascii="Times New Roman" w:hAnsi="Times New Roman"/>
          <w:bCs/>
          <w:i/>
          <w:sz w:val="28"/>
          <w:szCs w:val="28"/>
        </w:rPr>
        <w:t>Піскозуб</w:t>
      </w:r>
      <w:proofErr w:type="spellEnd"/>
      <w:r w:rsidR="002D2015" w:rsidRPr="00D30B4F">
        <w:rPr>
          <w:rFonts w:ascii="Times New Roman" w:hAnsi="Times New Roman"/>
          <w:bCs/>
          <w:i/>
          <w:sz w:val="28"/>
          <w:szCs w:val="28"/>
        </w:rPr>
        <w:t xml:space="preserve"> З. Ф</w:t>
      </w:r>
      <w:r w:rsidR="00241FB6" w:rsidRPr="00D30B4F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6F28F5" w:rsidRPr="007515CA" w:rsidRDefault="006F28F5" w:rsidP="002D2015">
      <w:pPr>
        <w:pStyle w:val="a3"/>
        <w:tabs>
          <w:tab w:val="left" w:pos="357"/>
        </w:tabs>
        <w:spacing w:after="0" w:line="240" w:lineRule="auto"/>
        <w:ind w:left="357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DA5B48" w:rsidRPr="006F28F5" w:rsidRDefault="00DA5B48" w:rsidP="002D2015">
      <w:pPr>
        <w:tabs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tabs>
          <w:tab w:val="left" w:pos="35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 xml:space="preserve">ПІДСЕКЦІЯ ГЕРМАНСЬКИХ МОВ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422, вул. Університетська, 1</w:t>
      </w:r>
    </w:p>
    <w:p w:rsidR="00DA5B48" w:rsidRPr="006F28F5" w:rsidRDefault="00DA5B48" w:rsidP="002D2015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>проф. Дудок Р.І.</w:t>
      </w:r>
    </w:p>
    <w:p w:rsidR="00DA5B48" w:rsidRPr="006F28F5" w:rsidRDefault="00DA5B48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val="ru-RU"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Pr="006F28F5">
        <w:rPr>
          <w:rFonts w:ascii="Times New Roman" w:hAnsi="Times New Roman"/>
          <w:i/>
          <w:sz w:val="28"/>
          <w:szCs w:val="28"/>
          <w:lang w:val="ru-RU" w:eastAsia="uk-UA"/>
        </w:rPr>
        <w:t>доц.</w:t>
      </w:r>
      <w:r w:rsidRPr="006F28F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  <w:lang w:val="ru-RU" w:eastAsia="uk-UA"/>
        </w:rPr>
        <w:t>Раду А.І.</w:t>
      </w:r>
    </w:p>
    <w:p w:rsidR="00DA5B48" w:rsidRPr="006F28F5" w:rsidRDefault="00DA5B48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</w:p>
    <w:p w:rsidR="00683DB6" w:rsidRDefault="00DA5B48" w:rsidP="002D2015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="00E42C97" w:rsidRPr="006F28F5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6F28F5">
        <w:rPr>
          <w:rFonts w:ascii="Times New Roman" w:hAnsi="Times New Roman"/>
          <w:sz w:val="28"/>
          <w:szCs w:val="28"/>
          <w:lang w:eastAsia="uk-UA"/>
        </w:rPr>
        <w:t xml:space="preserve"> лютого, 13 год 00 хв</w:t>
      </w:r>
    </w:p>
    <w:p w:rsidR="00C93F3E" w:rsidRDefault="00C93F3E" w:rsidP="00C93F3E">
      <w:pPr>
        <w:spacing w:line="240" w:lineRule="auto"/>
        <w:ind w:left="720"/>
        <w:rPr>
          <w:rFonts w:ascii="Times New Roman" w:hAnsi="Times New Roman"/>
          <w:sz w:val="28"/>
          <w:szCs w:val="28"/>
          <w:lang w:eastAsia="uk-UA"/>
        </w:rPr>
      </w:pPr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Topic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: Засідання підсекції германських мов </w:t>
      </w:r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Time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: </w:t>
      </w: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Feb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 2, 2023 01:00 PM </w:t>
      </w: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Kyiv</w:t>
      </w:r>
      <w:proofErr w:type="spellEnd"/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Join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Zoom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C93F3E">
        <w:rPr>
          <w:rFonts w:ascii="Times New Roman" w:hAnsi="Times New Roman"/>
          <w:i/>
          <w:sz w:val="28"/>
          <w:szCs w:val="28"/>
          <w:lang w:eastAsia="uk-UA"/>
        </w:rPr>
        <w:t>https://us04web.zoom.us/j/73494998506?pwd=RabA6XYJw99f4aWSZh5xf3Nx2h4Iiy.1</w:t>
      </w:r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 xml:space="preserve"> ID: 734 9499 8506</w:t>
      </w:r>
    </w:p>
    <w:p w:rsidR="00C93F3E" w:rsidRPr="00C93F3E" w:rsidRDefault="00C93F3E" w:rsidP="00C93F3E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C93F3E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C93F3E">
        <w:rPr>
          <w:rFonts w:ascii="Times New Roman" w:hAnsi="Times New Roman"/>
          <w:i/>
          <w:sz w:val="28"/>
          <w:szCs w:val="28"/>
          <w:lang w:eastAsia="uk-UA"/>
        </w:rPr>
        <w:t>: bA5ABA</w:t>
      </w:r>
    </w:p>
    <w:p w:rsidR="007778BC" w:rsidRPr="006F28F5" w:rsidRDefault="00683DB6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color w:val="222222"/>
          <w:sz w:val="28"/>
          <w:szCs w:val="28"/>
        </w:rPr>
        <w:lastRenderedPageBreak/>
        <w:t>Сем</w:t>
      </w:r>
      <w:r w:rsidR="00DA5B48" w:rsidRPr="006F28F5">
        <w:rPr>
          <w:rFonts w:ascii="Times New Roman" w:hAnsi="Times New Roman"/>
          <w:color w:val="222222"/>
          <w:sz w:val="28"/>
          <w:szCs w:val="28"/>
        </w:rPr>
        <w:t xml:space="preserve">антико-функціональний простір гуманітарного </w:t>
      </w:r>
      <w:proofErr w:type="spellStart"/>
      <w:r w:rsidR="00DA5B48" w:rsidRPr="006F28F5">
        <w:rPr>
          <w:rFonts w:ascii="Times New Roman" w:hAnsi="Times New Roman"/>
          <w:color w:val="222222"/>
          <w:sz w:val="28"/>
          <w:szCs w:val="28"/>
        </w:rPr>
        <w:t>терміна</w:t>
      </w:r>
      <w:proofErr w:type="spellEnd"/>
      <w:r w:rsidR="00DA5B48" w:rsidRPr="006F28F5">
        <w:rPr>
          <w:rFonts w:ascii="Times New Roman" w:hAnsi="Times New Roman"/>
          <w:color w:val="222222"/>
          <w:sz w:val="28"/>
          <w:szCs w:val="28"/>
        </w:rPr>
        <w:t>.</w:t>
      </w:r>
      <w:r w:rsidR="006F28F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A5B48" w:rsidRPr="006F28F5">
        <w:rPr>
          <w:rFonts w:ascii="Times New Roman" w:hAnsi="Times New Roman"/>
          <w:i/>
          <w:iCs/>
          <w:sz w:val="28"/>
          <w:szCs w:val="28"/>
          <w:lang w:val="ru-RU" w:eastAsia="uk-UA"/>
        </w:rPr>
        <w:t>Проф. Дудок Р.І.</w:t>
      </w:r>
    </w:p>
    <w:p w:rsidR="00490FA0" w:rsidRPr="00A46B28" w:rsidRDefault="00A46B28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Forensic Linguistics: its Aim and Key E</w:t>
      </w:r>
      <w:r w:rsidR="00490FA0" w:rsidRPr="00A46B28">
        <w:rPr>
          <w:rFonts w:ascii="Times New Roman" w:hAnsi="Times New Roman"/>
          <w:sz w:val="28"/>
          <w:szCs w:val="28"/>
          <w:lang w:val="en-US"/>
        </w:rPr>
        <w:t>lements.</w:t>
      </w:r>
      <w:r w:rsidR="006F28F5" w:rsidRPr="00A46B28">
        <w:rPr>
          <w:rFonts w:ascii="Times New Roman" w:hAnsi="Times New Roman"/>
          <w:sz w:val="28"/>
          <w:szCs w:val="28"/>
        </w:rPr>
        <w:t xml:space="preserve"> </w:t>
      </w:r>
      <w:r w:rsidR="00490FA0" w:rsidRPr="00A46B28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490FA0" w:rsidRPr="00A46B28">
        <w:rPr>
          <w:rFonts w:ascii="Times New Roman" w:hAnsi="Times New Roman"/>
          <w:i/>
          <w:sz w:val="28"/>
          <w:szCs w:val="28"/>
        </w:rPr>
        <w:t>Арцишевська</w:t>
      </w:r>
      <w:proofErr w:type="spellEnd"/>
      <w:r w:rsidR="00490FA0" w:rsidRPr="00A46B28">
        <w:rPr>
          <w:rFonts w:ascii="Times New Roman" w:hAnsi="Times New Roman"/>
          <w:i/>
          <w:sz w:val="28"/>
          <w:szCs w:val="28"/>
        </w:rPr>
        <w:t xml:space="preserve"> А. Л.</w:t>
      </w:r>
    </w:p>
    <w:p w:rsidR="00A46B28" w:rsidRPr="00A46B28" w:rsidRDefault="00A46B28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proofErr w:type="spellStart"/>
      <w:r w:rsidRPr="00704565">
        <w:rPr>
          <w:rFonts w:ascii="Times New Roman" w:hAnsi="Times New Roman"/>
          <w:bCs/>
          <w:sz w:val="28"/>
          <w:szCs w:val="28"/>
          <w:lang w:val="ru-RU"/>
        </w:rPr>
        <w:t>Трансформація</w:t>
      </w:r>
      <w:proofErr w:type="spellEnd"/>
      <w:r w:rsidRPr="0070456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704565">
        <w:rPr>
          <w:rFonts w:ascii="Times New Roman" w:hAnsi="Times New Roman"/>
          <w:bCs/>
          <w:sz w:val="28"/>
          <w:szCs w:val="28"/>
          <w:lang w:val="ru-RU"/>
        </w:rPr>
        <w:t>термінів</w:t>
      </w:r>
      <w:proofErr w:type="spellEnd"/>
      <w:r w:rsidRPr="0070456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704565">
        <w:rPr>
          <w:rFonts w:ascii="Times New Roman" w:hAnsi="Times New Roman"/>
          <w:bCs/>
          <w:sz w:val="28"/>
          <w:szCs w:val="28"/>
          <w:lang w:val="ru-RU"/>
        </w:rPr>
        <w:t>сфери</w:t>
      </w:r>
      <w:proofErr w:type="spellEnd"/>
      <w:r w:rsidRPr="00704565">
        <w:rPr>
          <w:rFonts w:ascii="Times New Roman" w:hAnsi="Times New Roman"/>
          <w:bCs/>
          <w:sz w:val="28"/>
          <w:szCs w:val="28"/>
          <w:lang w:val="ru-RU"/>
        </w:rPr>
        <w:t xml:space="preserve"> ОСВІТА при </w:t>
      </w:r>
      <w:proofErr w:type="spellStart"/>
      <w:r w:rsidRPr="00704565">
        <w:rPr>
          <w:rFonts w:ascii="Times New Roman" w:hAnsi="Times New Roman"/>
          <w:bCs/>
          <w:sz w:val="28"/>
          <w:szCs w:val="28"/>
          <w:lang w:val="ru-RU"/>
        </w:rPr>
        <w:t>переході</w:t>
      </w:r>
      <w:proofErr w:type="spellEnd"/>
      <w:r w:rsidRPr="00704565">
        <w:rPr>
          <w:rFonts w:ascii="Times New Roman" w:hAnsi="Times New Roman"/>
          <w:bCs/>
          <w:sz w:val="28"/>
          <w:szCs w:val="28"/>
          <w:lang w:val="ru-RU"/>
        </w:rPr>
        <w:t xml:space="preserve"> до очно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дистанційного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формату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A46B28">
        <w:rPr>
          <w:rFonts w:ascii="Times New Roman" w:hAnsi="Times New Roman"/>
          <w:bCs/>
          <w:i/>
          <w:sz w:val="28"/>
          <w:szCs w:val="28"/>
          <w:lang w:val="ru-RU"/>
        </w:rPr>
        <w:t xml:space="preserve">Доц. </w:t>
      </w:r>
      <w:proofErr w:type="spellStart"/>
      <w:r w:rsidRPr="00A46B28">
        <w:rPr>
          <w:rFonts w:ascii="Times New Roman" w:hAnsi="Times New Roman"/>
          <w:bCs/>
          <w:i/>
          <w:sz w:val="28"/>
          <w:szCs w:val="28"/>
          <w:lang w:val="ru-RU"/>
        </w:rPr>
        <w:t>Боднар</w:t>
      </w:r>
      <w:proofErr w:type="spellEnd"/>
      <w:r w:rsidRPr="00A46B28">
        <w:rPr>
          <w:rFonts w:ascii="Times New Roman" w:hAnsi="Times New Roman"/>
          <w:bCs/>
          <w:i/>
          <w:sz w:val="28"/>
          <w:szCs w:val="28"/>
          <w:lang w:val="ru-RU"/>
        </w:rPr>
        <w:t xml:space="preserve"> І. М. </w:t>
      </w:r>
    </w:p>
    <w:p w:rsidR="00241FB6" w:rsidRPr="006F28F5" w:rsidRDefault="00241FB6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</w:rPr>
        <w:t xml:space="preserve">Повтор та його різновиди в експлікації контрасту в </w:t>
      </w:r>
      <w:proofErr w:type="spellStart"/>
      <w:r w:rsidRPr="006F28F5">
        <w:rPr>
          <w:rFonts w:ascii="Times New Roman" w:hAnsi="Times New Roman"/>
          <w:sz w:val="28"/>
          <w:szCs w:val="28"/>
        </w:rPr>
        <w:t>англійськомовному</w:t>
      </w:r>
      <w:proofErr w:type="spellEnd"/>
      <w:r w:rsidRPr="006F28F5">
        <w:rPr>
          <w:rFonts w:ascii="Times New Roman" w:hAnsi="Times New Roman"/>
          <w:sz w:val="28"/>
          <w:szCs w:val="28"/>
        </w:rPr>
        <w:t xml:space="preserve"> художньому прозовому тексті.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</w:rPr>
        <w:t>Доц. Гриня Н. О.</w:t>
      </w:r>
    </w:p>
    <w:p w:rsidR="00241FB6" w:rsidRDefault="00241FB6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1FB6">
        <w:rPr>
          <w:rFonts w:ascii="Times New Roman" w:hAnsi="Times New Roman"/>
          <w:sz w:val="28"/>
          <w:szCs w:val="28"/>
        </w:rPr>
        <w:t xml:space="preserve">Фонологія давньоверхньонімецького консонантизму в контексті пересувів приголосних. </w:t>
      </w:r>
      <w:r w:rsidRPr="00241FB6">
        <w:rPr>
          <w:rFonts w:ascii="Times New Roman" w:hAnsi="Times New Roman"/>
          <w:i/>
          <w:sz w:val="28"/>
          <w:szCs w:val="28"/>
        </w:rPr>
        <w:t xml:space="preserve">Доц. Захаров Ю. М. </w:t>
      </w:r>
    </w:p>
    <w:p w:rsidR="00775ABD" w:rsidRPr="00775ABD" w:rsidRDefault="00775ABD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75AB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Попередники Августина про внутрішнє слово в зіставленні зі Словом вічними. </w:t>
      </w:r>
      <w:r w:rsidRPr="00775ABD"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Доц. </w:t>
      </w:r>
      <w:proofErr w:type="spellStart"/>
      <w:r w:rsidRPr="00775ABD">
        <w:rPr>
          <w:rStyle w:val="normaltextrun"/>
          <w:rFonts w:ascii="Times New Roman" w:hAnsi="Times New Roman"/>
          <w:i/>
          <w:color w:val="000000"/>
          <w:sz w:val="28"/>
          <w:szCs w:val="28"/>
        </w:rPr>
        <w:t>Кондратишин</w:t>
      </w:r>
      <w:proofErr w:type="spellEnd"/>
      <w:r w:rsidRPr="00775ABD"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 І. М. </w:t>
      </w:r>
    </w:p>
    <w:p w:rsidR="00241FB6" w:rsidRPr="00241FB6" w:rsidRDefault="00241FB6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41FB6">
        <w:rPr>
          <w:rFonts w:ascii="Times New Roman" w:hAnsi="Times New Roman"/>
          <w:sz w:val="28"/>
          <w:szCs w:val="28"/>
        </w:rPr>
        <w:t>Апелятиви</w:t>
      </w:r>
      <w:proofErr w:type="spellEnd"/>
      <w:r w:rsidRPr="00241FB6">
        <w:rPr>
          <w:rFonts w:ascii="Times New Roman" w:hAnsi="Times New Roman"/>
          <w:sz w:val="28"/>
          <w:szCs w:val="28"/>
        </w:rPr>
        <w:t xml:space="preserve"> на позначення ремісників </w:t>
      </w:r>
      <w:proofErr w:type="spellStart"/>
      <w:r w:rsidRPr="00241FB6">
        <w:rPr>
          <w:rFonts w:ascii="Times New Roman" w:hAnsi="Times New Roman"/>
          <w:sz w:val="28"/>
          <w:szCs w:val="28"/>
        </w:rPr>
        <w:t>шкірообробних</w:t>
      </w:r>
      <w:proofErr w:type="spellEnd"/>
      <w:r w:rsidRPr="00241F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1FB6">
        <w:rPr>
          <w:rFonts w:ascii="Times New Roman" w:hAnsi="Times New Roman"/>
          <w:sz w:val="28"/>
          <w:szCs w:val="28"/>
        </w:rPr>
        <w:t>хутрообробних</w:t>
      </w:r>
      <w:proofErr w:type="spellEnd"/>
      <w:r w:rsidRPr="00241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FB6">
        <w:rPr>
          <w:rFonts w:ascii="Times New Roman" w:hAnsi="Times New Roman"/>
          <w:sz w:val="28"/>
          <w:szCs w:val="28"/>
        </w:rPr>
        <w:t>ремесел</w:t>
      </w:r>
      <w:proofErr w:type="spellEnd"/>
      <w:r w:rsidRPr="00241FB6">
        <w:rPr>
          <w:rFonts w:ascii="Times New Roman" w:hAnsi="Times New Roman"/>
          <w:sz w:val="28"/>
          <w:szCs w:val="28"/>
        </w:rPr>
        <w:t xml:space="preserve"> у німецьких діалектах XIV-XVI ст. </w:t>
      </w:r>
      <w:r w:rsidRPr="00241FB6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241FB6">
        <w:rPr>
          <w:rFonts w:ascii="Times New Roman" w:hAnsi="Times New Roman"/>
          <w:i/>
          <w:sz w:val="28"/>
          <w:szCs w:val="28"/>
        </w:rPr>
        <w:t>Пиц</w:t>
      </w:r>
      <w:proofErr w:type="spellEnd"/>
      <w:r w:rsidRPr="00241FB6">
        <w:rPr>
          <w:rFonts w:ascii="Times New Roman" w:hAnsi="Times New Roman"/>
          <w:i/>
          <w:sz w:val="28"/>
          <w:szCs w:val="28"/>
        </w:rPr>
        <w:t xml:space="preserve">. Т. Б. </w:t>
      </w:r>
    </w:p>
    <w:p w:rsidR="006F28F5" w:rsidRDefault="00683DB6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ru-RU"/>
        </w:rPr>
        <w:t xml:space="preserve">Семантичні процеси в </w:t>
      </w:r>
      <w:proofErr w:type="spellStart"/>
      <w:r w:rsidRPr="006F28F5">
        <w:rPr>
          <w:rFonts w:ascii="Times New Roman" w:hAnsi="Times New Roman"/>
          <w:sz w:val="28"/>
          <w:szCs w:val="28"/>
          <w:lang w:eastAsia="ru-RU"/>
        </w:rPr>
        <w:t>термі</w:t>
      </w:r>
      <w:r w:rsidR="006F28F5">
        <w:rPr>
          <w:rFonts w:ascii="Times New Roman" w:hAnsi="Times New Roman"/>
          <w:sz w:val="28"/>
          <w:szCs w:val="28"/>
          <w:lang w:eastAsia="ru-RU"/>
        </w:rPr>
        <w:t>нолексиці</w:t>
      </w:r>
      <w:proofErr w:type="spellEnd"/>
      <w:r w:rsidR="006F28F5">
        <w:rPr>
          <w:rFonts w:ascii="Times New Roman" w:hAnsi="Times New Roman"/>
          <w:sz w:val="28"/>
          <w:szCs w:val="28"/>
          <w:lang w:eastAsia="ru-RU"/>
        </w:rPr>
        <w:t xml:space="preserve"> психологічного тексту. </w:t>
      </w:r>
      <w:proofErr w:type="spellStart"/>
      <w:r w:rsidRPr="006F28F5">
        <w:rPr>
          <w:rFonts w:ascii="Times New Roman" w:hAnsi="Times New Roman"/>
          <w:i/>
          <w:sz w:val="28"/>
          <w:szCs w:val="28"/>
        </w:rPr>
        <w:t>Асис</w:t>
      </w:r>
      <w:r w:rsidR="007778BC" w:rsidRPr="006F28F5">
        <w:rPr>
          <w:rFonts w:ascii="Times New Roman" w:hAnsi="Times New Roman"/>
          <w:i/>
          <w:sz w:val="28"/>
          <w:szCs w:val="28"/>
        </w:rPr>
        <w:t>т</w:t>
      </w:r>
      <w:proofErr w:type="spellEnd"/>
      <w:r w:rsidR="007778BC" w:rsidRPr="006F28F5">
        <w:rPr>
          <w:rFonts w:ascii="Times New Roman" w:hAnsi="Times New Roman"/>
          <w:i/>
          <w:sz w:val="28"/>
          <w:szCs w:val="28"/>
        </w:rPr>
        <w:t xml:space="preserve">. </w:t>
      </w:r>
      <w:r w:rsidR="007778BC" w:rsidRPr="006F28F5">
        <w:rPr>
          <w:rFonts w:ascii="Times New Roman" w:hAnsi="Times New Roman"/>
          <w:i/>
          <w:sz w:val="28"/>
          <w:szCs w:val="28"/>
          <w:lang w:eastAsia="ru-RU"/>
        </w:rPr>
        <w:t>Висоцька О. Л.</w:t>
      </w:r>
    </w:p>
    <w:p w:rsidR="002E6920" w:rsidRPr="002E6920" w:rsidRDefault="002E6920" w:rsidP="002E69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92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Особливості використання повтору як експресивного синтаксичного засобу у слоганах англомовної туристичної реклами готелів. </w:t>
      </w:r>
      <w:proofErr w:type="spellStart"/>
      <w:r w:rsidRPr="002E6920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Асп</w:t>
      </w:r>
      <w:proofErr w:type="spellEnd"/>
      <w:r w:rsidRPr="002E6920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2E6920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Куспісь</w:t>
      </w:r>
      <w:proofErr w:type="spellEnd"/>
      <w:r w:rsidRPr="002E6920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Н. Б. </w:t>
      </w:r>
    </w:p>
    <w:p w:rsidR="00DA5B48" w:rsidRPr="00275489" w:rsidRDefault="005A2993" w:rsidP="0027548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ru-RU"/>
        </w:rPr>
        <w:t>Активні форми словотворення в сучасній англійській мові.</w:t>
      </w:r>
      <w:r w:rsidR="006F28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78BC" w:rsidRPr="006F28F5">
        <w:rPr>
          <w:rFonts w:ascii="Times New Roman" w:hAnsi="Times New Roman"/>
          <w:i/>
          <w:sz w:val="28"/>
          <w:szCs w:val="28"/>
          <w:lang w:eastAsia="ru-RU"/>
        </w:rPr>
        <w:t>Асист</w:t>
      </w:r>
      <w:proofErr w:type="spellEnd"/>
      <w:r w:rsidR="007778BC" w:rsidRPr="006F28F5">
        <w:rPr>
          <w:rFonts w:ascii="Times New Roman" w:hAnsi="Times New Roman"/>
          <w:i/>
          <w:sz w:val="28"/>
          <w:szCs w:val="28"/>
          <w:lang w:eastAsia="ru-RU"/>
        </w:rPr>
        <w:t>. Перун Н. О.</w:t>
      </w:r>
    </w:p>
    <w:p w:rsidR="0078120F" w:rsidRDefault="0078120F" w:rsidP="002D20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8120F" w:rsidRDefault="0078120F" w:rsidP="002D20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2D20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ПІДСЕКЦІЯ РОМАНСЬКИХ МОВ</w:t>
      </w:r>
    </w:p>
    <w:p w:rsidR="00DA5B48" w:rsidRPr="006F28F5" w:rsidRDefault="00DA5B48" w:rsidP="002D20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424,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pStyle w:val="a3"/>
        <w:spacing w:line="240" w:lineRule="auto"/>
        <w:ind w:left="2136" w:firstLine="696"/>
        <w:jc w:val="both"/>
        <w:rPr>
          <w:rFonts w:ascii="Times New Roman" w:hAnsi="Times New Roman"/>
          <w:i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</w:rPr>
        <w:t xml:space="preserve">Керівник  підсекції – </w:t>
      </w:r>
      <w:r w:rsidRPr="006F28F5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6F28F5">
        <w:rPr>
          <w:rFonts w:ascii="Times New Roman" w:hAnsi="Times New Roman"/>
          <w:i/>
          <w:sz w:val="28"/>
          <w:szCs w:val="28"/>
        </w:rPr>
        <w:t>Піскозуб</w:t>
      </w:r>
      <w:proofErr w:type="spellEnd"/>
      <w:r w:rsidRPr="006F28F5">
        <w:rPr>
          <w:rFonts w:ascii="Times New Roman" w:hAnsi="Times New Roman"/>
          <w:i/>
          <w:sz w:val="28"/>
          <w:szCs w:val="28"/>
        </w:rPr>
        <w:t xml:space="preserve"> З.</w:t>
      </w:r>
      <w:r w:rsidR="002D2015">
        <w:rPr>
          <w:rFonts w:ascii="Times New Roman" w:hAnsi="Times New Roman"/>
          <w:i/>
          <w:sz w:val="28"/>
          <w:szCs w:val="28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</w:rPr>
        <w:t>Ф.</w:t>
      </w:r>
    </w:p>
    <w:p w:rsidR="00DA5B48" w:rsidRPr="00D30B4F" w:rsidRDefault="00DA5B48" w:rsidP="002D2015">
      <w:pPr>
        <w:pStyle w:val="a3"/>
        <w:spacing w:line="240" w:lineRule="auto"/>
        <w:ind w:left="2136" w:firstLine="696"/>
        <w:rPr>
          <w:rFonts w:ascii="Times New Roman" w:hAnsi="Times New Roman"/>
          <w:i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</w:rPr>
        <w:t>Секретар</w:t>
      </w:r>
      <w:r w:rsidRPr="00D30B4F">
        <w:rPr>
          <w:rFonts w:ascii="Times New Roman" w:hAnsi="Times New Roman"/>
          <w:sz w:val="28"/>
          <w:szCs w:val="28"/>
        </w:rPr>
        <w:t xml:space="preserve">  </w:t>
      </w:r>
      <w:r w:rsidRPr="006F28F5">
        <w:rPr>
          <w:rFonts w:ascii="Times New Roman" w:hAnsi="Times New Roman"/>
          <w:sz w:val="28"/>
          <w:szCs w:val="28"/>
        </w:rPr>
        <w:t>підсекції</w:t>
      </w:r>
      <w:r w:rsidRPr="00D30B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F28F5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D30B4F">
        <w:rPr>
          <w:rFonts w:ascii="Times New Roman" w:hAnsi="Times New Roman"/>
          <w:i/>
          <w:sz w:val="28"/>
          <w:szCs w:val="28"/>
        </w:rPr>
        <w:t xml:space="preserve">. </w:t>
      </w:r>
      <w:r w:rsidRPr="006F28F5">
        <w:rPr>
          <w:rFonts w:ascii="Times New Roman" w:hAnsi="Times New Roman"/>
          <w:i/>
          <w:sz w:val="28"/>
          <w:szCs w:val="28"/>
        </w:rPr>
        <w:t>Лисюк</w:t>
      </w:r>
      <w:r w:rsidRPr="00D30B4F">
        <w:rPr>
          <w:rFonts w:ascii="Times New Roman" w:hAnsi="Times New Roman"/>
          <w:i/>
          <w:sz w:val="28"/>
          <w:szCs w:val="28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</w:rPr>
        <w:t>В</w:t>
      </w:r>
      <w:r w:rsidRPr="00D30B4F">
        <w:rPr>
          <w:rFonts w:ascii="Times New Roman" w:hAnsi="Times New Roman"/>
          <w:i/>
          <w:sz w:val="28"/>
          <w:szCs w:val="28"/>
        </w:rPr>
        <w:t>.</w:t>
      </w:r>
      <w:r w:rsidR="002D2015">
        <w:rPr>
          <w:rFonts w:ascii="Times New Roman" w:hAnsi="Times New Roman"/>
          <w:i/>
          <w:sz w:val="28"/>
          <w:szCs w:val="28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</w:rPr>
        <w:t>В</w:t>
      </w:r>
      <w:r w:rsidRPr="00D30B4F">
        <w:rPr>
          <w:rFonts w:ascii="Times New Roman" w:hAnsi="Times New Roman"/>
          <w:i/>
          <w:sz w:val="28"/>
          <w:szCs w:val="28"/>
        </w:rPr>
        <w:t>.</w:t>
      </w:r>
    </w:p>
    <w:p w:rsidR="00DA5B48" w:rsidRDefault="00DA5B48" w:rsidP="002D2015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="00E42C97" w:rsidRPr="006F28F5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6F28F5">
        <w:rPr>
          <w:rFonts w:ascii="Times New Roman" w:hAnsi="Times New Roman"/>
          <w:sz w:val="28"/>
          <w:szCs w:val="28"/>
          <w:lang w:eastAsia="uk-UA"/>
        </w:rPr>
        <w:t xml:space="preserve"> лютого, 13 год 00 хв</w:t>
      </w:r>
    </w:p>
    <w:p w:rsidR="003E798B" w:rsidRDefault="003E798B" w:rsidP="002D2015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798B">
        <w:rPr>
          <w:rFonts w:ascii="Times New Roman" w:hAnsi="Times New Roman"/>
          <w:i/>
          <w:sz w:val="28"/>
          <w:szCs w:val="28"/>
          <w:lang w:val="en-US"/>
        </w:rPr>
        <w:t>Time: Feb 2, 2023 01:00 PM Kyiv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798B">
        <w:rPr>
          <w:rFonts w:ascii="Times New Roman" w:hAnsi="Times New Roman"/>
          <w:i/>
          <w:sz w:val="28"/>
          <w:szCs w:val="28"/>
          <w:lang w:val="en-US"/>
        </w:rPr>
        <w:t>Join Zoom Meeting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798B">
        <w:rPr>
          <w:rFonts w:ascii="Times New Roman" w:hAnsi="Times New Roman"/>
          <w:i/>
          <w:sz w:val="28"/>
          <w:szCs w:val="28"/>
          <w:lang w:val="en-US"/>
        </w:rPr>
        <w:t>https://us04web.zoom.us/j/79235432699?pwd=u52MQa45yT8lHmPEte8fPnFBuwDBul.1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798B">
        <w:rPr>
          <w:rFonts w:ascii="Times New Roman" w:hAnsi="Times New Roman"/>
          <w:i/>
          <w:sz w:val="28"/>
          <w:szCs w:val="28"/>
          <w:lang w:val="en-US"/>
        </w:rPr>
        <w:t>Meeting ID: 792 3543 2699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3E798B">
        <w:rPr>
          <w:rFonts w:ascii="Times New Roman" w:hAnsi="Times New Roman"/>
          <w:i/>
          <w:sz w:val="28"/>
          <w:szCs w:val="28"/>
          <w:lang w:val="en-US"/>
        </w:rPr>
        <w:t>Passcode: QYtcA7</w:t>
      </w:r>
    </w:p>
    <w:p w:rsidR="003E798B" w:rsidRPr="003E798B" w:rsidRDefault="003E798B" w:rsidP="002D2015">
      <w:pPr>
        <w:spacing w:line="240" w:lineRule="auto"/>
        <w:ind w:left="720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2D2015" w:rsidRPr="0098234A" w:rsidRDefault="002D2015" w:rsidP="002D2015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98234A">
        <w:rPr>
          <w:rFonts w:ascii="Times New Roman" w:hAnsi="Times New Roman"/>
          <w:sz w:val="28"/>
          <w:szCs w:val="28"/>
        </w:rPr>
        <w:t xml:space="preserve">Проблеми ідентифікації </w:t>
      </w:r>
      <w:proofErr w:type="spellStart"/>
      <w:r w:rsidRPr="0098234A">
        <w:rPr>
          <w:rFonts w:ascii="Times New Roman" w:hAnsi="Times New Roman"/>
          <w:sz w:val="28"/>
          <w:szCs w:val="28"/>
        </w:rPr>
        <w:t>ляпсуса</w:t>
      </w:r>
      <w:proofErr w:type="spellEnd"/>
      <w:r w:rsidRPr="0098234A">
        <w:rPr>
          <w:rFonts w:ascii="Times New Roman" w:hAnsi="Times New Roman"/>
          <w:sz w:val="28"/>
          <w:szCs w:val="28"/>
        </w:rPr>
        <w:t xml:space="preserve"> та його супутніх феноменів у французькій розмовній мові.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34A">
        <w:rPr>
          <w:rFonts w:ascii="Times New Roman" w:hAnsi="Times New Roman"/>
          <w:i/>
          <w:color w:val="000000"/>
          <w:sz w:val="28"/>
          <w:szCs w:val="28"/>
        </w:rPr>
        <w:t>Доц.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8234A">
        <w:rPr>
          <w:rFonts w:ascii="Times New Roman" w:hAnsi="Times New Roman"/>
          <w:i/>
          <w:color w:val="000000"/>
          <w:sz w:val="28"/>
          <w:szCs w:val="28"/>
        </w:rPr>
        <w:t>Піскозуб</w:t>
      </w:r>
      <w:proofErr w:type="spellEnd"/>
      <w:r w:rsidRPr="0098234A">
        <w:rPr>
          <w:rFonts w:ascii="Times New Roman" w:hAnsi="Times New Roman"/>
          <w:i/>
          <w:color w:val="000000"/>
          <w:sz w:val="28"/>
          <w:szCs w:val="28"/>
        </w:rPr>
        <w:t xml:space="preserve"> З.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234A">
        <w:rPr>
          <w:rFonts w:ascii="Times New Roman" w:hAnsi="Times New Roman"/>
          <w:i/>
          <w:color w:val="000000"/>
          <w:sz w:val="28"/>
          <w:szCs w:val="28"/>
        </w:rPr>
        <w:t>Ф.</w:t>
      </w:r>
    </w:p>
    <w:p w:rsidR="002D2015" w:rsidRPr="00F40B99" w:rsidRDefault="002D2015" w:rsidP="002D2015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B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Лінгвопрагматика</w:t>
      </w:r>
      <w:proofErr w:type="spellEnd"/>
      <w:r w:rsidRPr="00F40B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поліфонія та частотність застосування форм теперішнього суб’єктивного способу іспанської мови в сучасних іспанських та латиноамериканських романах (на матеріалі </w:t>
      </w:r>
      <w:r w:rsidRPr="00F40B9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CORPESXXI</w:t>
      </w:r>
      <w:r w:rsidR="0003566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 w:rsidRPr="00F40B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40B99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Доц. </w:t>
      </w:r>
      <w:proofErr w:type="spellStart"/>
      <w:r w:rsidRPr="00F40B99">
        <w:rPr>
          <w:rFonts w:ascii="Times New Roman" w:hAnsi="Times New Roman"/>
          <w:i/>
          <w:iCs/>
          <w:color w:val="000000"/>
          <w:sz w:val="28"/>
          <w:szCs w:val="28"/>
        </w:rPr>
        <w:t>Кабов</w:t>
      </w:r>
      <w:proofErr w:type="spellEnd"/>
      <w:r w:rsidRPr="00F40B99">
        <w:rPr>
          <w:rFonts w:ascii="Times New Roman" w:hAnsi="Times New Roman"/>
          <w:i/>
          <w:iCs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40B99">
        <w:rPr>
          <w:rFonts w:ascii="Times New Roman" w:hAnsi="Times New Roman"/>
          <w:i/>
          <w:iCs/>
          <w:color w:val="000000"/>
          <w:sz w:val="28"/>
          <w:szCs w:val="28"/>
        </w:rPr>
        <w:t>В.</w:t>
      </w:r>
    </w:p>
    <w:p w:rsidR="0044197D" w:rsidRPr="00035660" w:rsidRDefault="002D2015" w:rsidP="0044197D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8234A">
        <w:rPr>
          <w:rFonts w:ascii="Times New Roman" w:hAnsi="Times New Roman"/>
          <w:color w:val="000000"/>
          <w:sz w:val="28"/>
          <w:szCs w:val="28"/>
        </w:rPr>
        <w:t xml:space="preserve">Антитеза як стратегія побудови художнього тексту (на матеріалі роману </w:t>
      </w:r>
      <w:r w:rsidR="0003566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8234A">
        <w:rPr>
          <w:rFonts w:ascii="Times New Roman" w:hAnsi="Times New Roman"/>
          <w:color w:val="000000"/>
          <w:sz w:val="28"/>
          <w:szCs w:val="28"/>
        </w:rPr>
        <w:t>La</w:t>
      </w:r>
      <w:proofErr w:type="spellEnd"/>
      <w:r w:rsidRPr="009823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234A">
        <w:rPr>
          <w:rFonts w:ascii="Times New Roman" w:hAnsi="Times New Roman"/>
          <w:color w:val="000000"/>
          <w:sz w:val="28"/>
          <w:szCs w:val="28"/>
        </w:rPr>
        <w:t>belle</w:t>
      </w:r>
      <w:proofErr w:type="spellEnd"/>
      <w:r w:rsidRPr="009823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8234A">
        <w:rPr>
          <w:rFonts w:ascii="Times New Roman" w:hAnsi="Times New Roman"/>
          <w:color w:val="000000"/>
          <w:sz w:val="28"/>
          <w:szCs w:val="28"/>
        </w:rPr>
        <w:t>chocolatière</w:t>
      </w:r>
      <w:proofErr w:type="spellEnd"/>
      <w:r w:rsidR="000356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8234A">
        <w:rPr>
          <w:rFonts w:ascii="Times New Roman" w:hAnsi="Times New Roman"/>
          <w:color w:val="000000"/>
          <w:sz w:val="28"/>
          <w:szCs w:val="28"/>
        </w:rPr>
        <w:t xml:space="preserve"> Б. </w:t>
      </w:r>
      <w:proofErr w:type="spellStart"/>
      <w:r w:rsidRPr="0098234A">
        <w:rPr>
          <w:rFonts w:ascii="Times New Roman" w:hAnsi="Times New Roman"/>
          <w:color w:val="000000"/>
          <w:sz w:val="28"/>
          <w:szCs w:val="28"/>
        </w:rPr>
        <w:t>Пекасу-Камебрак</w:t>
      </w:r>
      <w:proofErr w:type="spellEnd"/>
      <w:r w:rsidRPr="0098234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98234A">
        <w:rPr>
          <w:rFonts w:ascii="Times New Roman" w:hAnsi="Times New Roman"/>
          <w:i/>
          <w:color w:val="000000"/>
          <w:sz w:val="28"/>
          <w:szCs w:val="28"/>
        </w:rPr>
        <w:t>Доц.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234A">
        <w:rPr>
          <w:rFonts w:ascii="Times New Roman" w:hAnsi="Times New Roman"/>
          <w:i/>
          <w:color w:val="000000"/>
          <w:sz w:val="28"/>
          <w:szCs w:val="28"/>
        </w:rPr>
        <w:t>Кость Г.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234A">
        <w:rPr>
          <w:rFonts w:ascii="Times New Roman" w:hAnsi="Times New Roman"/>
          <w:i/>
          <w:color w:val="000000"/>
          <w:sz w:val="28"/>
          <w:szCs w:val="28"/>
        </w:rPr>
        <w:t>М.</w:t>
      </w:r>
    </w:p>
    <w:p w:rsidR="00035660" w:rsidRPr="00035660" w:rsidRDefault="00035660" w:rsidP="00035660">
      <w:pPr>
        <w:pStyle w:val="a3"/>
        <w:numPr>
          <w:ilvl w:val="0"/>
          <w:numId w:val="26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color w:val="242424"/>
          <w:sz w:val="28"/>
          <w:szCs w:val="28"/>
        </w:rPr>
      </w:pPr>
      <w:r w:rsidRPr="00F40B99">
        <w:rPr>
          <w:rFonts w:ascii="Times New Roman" w:hAnsi="Times New Roman"/>
          <w:color w:val="000000"/>
          <w:sz w:val="28"/>
          <w:szCs w:val="28"/>
        </w:rPr>
        <w:lastRenderedPageBreak/>
        <w:t>Метафори</w:t>
      </w:r>
      <w:r>
        <w:rPr>
          <w:rFonts w:ascii="Times New Roman" w:hAnsi="Times New Roman"/>
          <w:color w:val="000000"/>
          <w:sz w:val="28"/>
          <w:szCs w:val="28"/>
        </w:rPr>
        <w:t>ка андалузьких весільних пісень</w:t>
      </w:r>
      <w:r w:rsidRPr="00F40B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40B99">
        <w:rPr>
          <w:rFonts w:ascii="Times New Roman" w:hAnsi="Times New Roman"/>
          <w:i/>
          <w:color w:val="000000"/>
          <w:sz w:val="28"/>
          <w:szCs w:val="28"/>
        </w:rPr>
        <w:t>Доц.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Сайфутдінова</w:t>
      </w:r>
      <w:proofErr w:type="spellEnd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О.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Ю., </w:t>
      </w:r>
      <w:proofErr w:type="spellStart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асист</w:t>
      </w:r>
      <w:proofErr w:type="spellEnd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Сухорська</w:t>
      </w:r>
      <w:proofErr w:type="spellEnd"/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Н.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40B9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І.</w:t>
      </w:r>
    </w:p>
    <w:p w:rsidR="002D2015" w:rsidRPr="00F40B99" w:rsidRDefault="002D2015" w:rsidP="002D201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40B99">
        <w:rPr>
          <w:rFonts w:ascii="Times New Roman" w:hAnsi="Times New Roman"/>
          <w:color w:val="000000" w:themeColor="text1"/>
          <w:sz w:val="28"/>
          <w:szCs w:val="28"/>
        </w:rPr>
        <w:t>Ритмо</w:t>
      </w:r>
      <w:proofErr w:type="spellEnd"/>
      <w:r w:rsidRPr="00F40B99">
        <w:rPr>
          <w:rFonts w:ascii="Times New Roman" w:hAnsi="Times New Roman"/>
          <w:color w:val="000000" w:themeColor="text1"/>
          <w:sz w:val="28"/>
          <w:szCs w:val="28"/>
        </w:rPr>
        <w:t xml:space="preserve">-мелодика мови Л.-Ф. Селіна в тексті-оригіналі і його українському перекладі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 w:rsidR="00035660">
        <w:rPr>
          <w:rFonts w:ascii="Times New Roman" w:hAnsi="Times New Roman"/>
          <w:color w:val="000000" w:themeColor="text1"/>
          <w:sz w:val="28"/>
          <w:szCs w:val="28"/>
        </w:rPr>
        <w:t>Таращука</w:t>
      </w:r>
      <w:proofErr w:type="spellEnd"/>
      <w:r w:rsidR="000356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40B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B99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Доц.</w:t>
      </w:r>
      <w:r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 xml:space="preserve"> </w:t>
      </w:r>
      <w:r w:rsidRPr="00F40B99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Стецько Я.</w:t>
      </w:r>
      <w:r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 xml:space="preserve"> </w:t>
      </w:r>
      <w:r w:rsidRPr="00F40B99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Т.</w:t>
      </w:r>
    </w:p>
    <w:p w:rsidR="002D2015" w:rsidRPr="0098234A" w:rsidRDefault="002D2015" w:rsidP="002D201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9823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Принципи проектування у </w:t>
      </w:r>
      <w:proofErr w:type="spellStart"/>
      <w:r w:rsidRPr="0098234A">
        <w:rPr>
          <w:rFonts w:ascii="Times New Roman" w:hAnsi="Times New Roman"/>
          <w:bCs/>
          <w:color w:val="000000" w:themeColor="text1"/>
          <w:sz w:val="28"/>
          <w:szCs w:val="28"/>
        </w:rPr>
        <w:t>квантифікаційних</w:t>
      </w:r>
      <w:proofErr w:type="spellEnd"/>
      <w:r w:rsidRPr="009823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8234A">
        <w:rPr>
          <w:rFonts w:ascii="Times New Roman" w:hAnsi="Times New Roman"/>
          <w:bCs/>
          <w:color w:val="000000" w:themeColor="text1"/>
          <w:sz w:val="28"/>
          <w:szCs w:val="28"/>
        </w:rPr>
        <w:t>синтангмах</w:t>
      </w:r>
      <w:proofErr w:type="spellEnd"/>
      <w:r w:rsidRPr="009823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фразеологічного характеру</w:t>
      </w:r>
      <w:r w:rsidRPr="009823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8234A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Доц.</w:t>
      </w:r>
      <w:r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8234A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Чапля О.</w:t>
      </w:r>
      <w:r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8234A">
        <w:rPr>
          <w:rFonts w:ascii="Times New Roman" w:eastAsia="Arial" w:hAnsi="Times New Roman"/>
          <w:i/>
          <w:iCs/>
          <w:color w:val="000000" w:themeColor="text1"/>
          <w:sz w:val="28"/>
          <w:szCs w:val="28"/>
        </w:rPr>
        <w:t>С.</w:t>
      </w:r>
    </w:p>
    <w:p w:rsidR="00592F90" w:rsidRPr="00592F90" w:rsidRDefault="00592F90" w:rsidP="002D2015">
      <w:pPr>
        <w:pStyle w:val="a3"/>
        <w:numPr>
          <w:ilvl w:val="0"/>
          <w:numId w:val="2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242424"/>
          <w:sz w:val="28"/>
          <w:szCs w:val="28"/>
        </w:rPr>
      </w:pPr>
      <w:r w:rsidRPr="00592F90">
        <w:rPr>
          <w:rFonts w:ascii="Times New Roman" w:hAnsi="Times New Roman"/>
          <w:sz w:val="28"/>
          <w:szCs w:val="28"/>
        </w:rPr>
        <w:t>Авторське значення літературних онімів</w:t>
      </w:r>
      <w:r w:rsidRPr="00592F9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92F90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592F90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92F90">
        <w:rPr>
          <w:rFonts w:ascii="Times New Roman" w:hAnsi="Times New Roman"/>
          <w:i/>
          <w:sz w:val="28"/>
          <w:szCs w:val="28"/>
        </w:rPr>
        <w:t>Дмитрасевич</w:t>
      </w:r>
      <w:proofErr w:type="spellEnd"/>
      <w:r w:rsidRPr="00592F90">
        <w:rPr>
          <w:rFonts w:ascii="Times New Roman" w:hAnsi="Times New Roman"/>
          <w:i/>
          <w:sz w:val="28"/>
          <w:szCs w:val="28"/>
        </w:rPr>
        <w:t xml:space="preserve"> Н. І.</w:t>
      </w:r>
      <w:r w:rsidRPr="00592F90">
        <w:rPr>
          <w:rFonts w:ascii="Times New Roman" w:hAnsi="Times New Roman"/>
          <w:sz w:val="28"/>
          <w:szCs w:val="28"/>
        </w:rPr>
        <w:t xml:space="preserve"> </w:t>
      </w:r>
    </w:p>
    <w:p w:rsidR="00592F90" w:rsidRPr="00592F90" w:rsidRDefault="00592F90" w:rsidP="00592F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F40B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Фоностилістичні</w:t>
      </w:r>
      <w:proofErr w:type="spellEnd"/>
      <w:r w:rsidRPr="00F40B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засоби реалізації звукового образу у феноменологічному тексті. </w:t>
      </w:r>
      <w:proofErr w:type="spellStart"/>
      <w:r w:rsidRPr="002D20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Pr="002D20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0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Кузик</w:t>
      </w:r>
      <w:proofErr w:type="spellEnd"/>
      <w:r w:rsidRPr="002D2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0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D20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Ю.</w:t>
      </w:r>
    </w:p>
    <w:p w:rsidR="002D2015" w:rsidRPr="00592F90" w:rsidRDefault="002D2015" w:rsidP="00592F9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40B9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До проблеми номінації</w:t>
      </w:r>
      <w:r w:rsidR="0003566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та дефініції явища фахових мов</w:t>
      </w:r>
      <w:r w:rsidRPr="00F40B9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592F90">
        <w:rPr>
          <w:rFonts w:ascii="Times New Roman" w:hAnsi="Times New Roman"/>
          <w:i/>
          <w:iCs/>
          <w:color w:val="000000"/>
          <w:sz w:val="28"/>
          <w:szCs w:val="28"/>
        </w:rPr>
        <w:t>Асист</w:t>
      </w:r>
      <w:proofErr w:type="spellEnd"/>
      <w:r w:rsidRPr="00592F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2F90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</w:rPr>
        <w:t xml:space="preserve">Лисюк В. В., </w:t>
      </w:r>
      <w:proofErr w:type="spellStart"/>
      <w:r w:rsidRPr="00592F90">
        <w:rPr>
          <w:rFonts w:ascii="Times New Roman" w:hAnsi="Times New Roman"/>
          <w:i/>
          <w:iCs/>
          <w:color w:val="000000"/>
          <w:sz w:val="28"/>
          <w:szCs w:val="28"/>
        </w:rPr>
        <w:t>Асист</w:t>
      </w:r>
      <w:proofErr w:type="spellEnd"/>
      <w:r w:rsidRPr="00592F90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592F90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</w:rPr>
        <w:t>Лисюк С. В.</w:t>
      </w:r>
    </w:p>
    <w:p w:rsidR="002D2015" w:rsidRPr="002D2015" w:rsidRDefault="002D2015" w:rsidP="002D201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B99">
        <w:rPr>
          <w:rFonts w:ascii="Times New Roman" w:hAnsi="Times New Roman"/>
          <w:sz w:val="28"/>
          <w:szCs w:val="28"/>
        </w:rPr>
        <w:t xml:space="preserve">Тема </w:t>
      </w:r>
      <w:r w:rsidR="00035660">
        <w:rPr>
          <w:rFonts w:ascii="Times New Roman" w:hAnsi="Times New Roman"/>
          <w:sz w:val="28"/>
          <w:szCs w:val="28"/>
        </w:rPr>
        <w:t>соціальної нерівності в романі «Розмова в “Соборі»</w:t>
      </w:r>
      <w:r w:rsidRPr="00F40B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B99">
        <w:rPr>
          <w:rFonts w:ascii="Times New Roman" w:hAnsi="Times New Roman"/>
          <w:sz w:val="28"/>
          <w:szCs w:val="28"/>
        </w:rPr>
        <w:t>Маріо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B99">
        <w:rPr>
          <w:rFonts w:ascii="Times New Roman" w:hAnsi="Times New Roman"/>
          <w:sz w:val="28"/>
          <w:szCs w:val="28"/>
        </w:rPr>
        <w:t>Варґаса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660">
        <w:rPr>
          <w:rFonts w:ascii="Times New Roman" w:hAnsi="Times New Roman"/>
          <w:sz w:val="28"/>
          <w:szCs w:val="28"/>
        </w:rPr>
        <w:t>Льйоси</w:t>
      </w:r>
      <w:proofErr w:type="spellEnd"/>
      <w:r w:rsidRPr="00F40B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2015">
        <w:rPr>
          <w:rFonts w:ascii="Times New Roman" w:hAnsi="Times New Roman"/>
          <w:i/>
          <w:iCs/>
          <w:color w:val="000000" w:themeColor="text1"/>
          <w:sz w:val="28"/>
          <w:szCs w:val="28"/>
        </w:rPr>
        <w:t>Асист</w:t>
      </w:r>
      <w:proofErr w:type="spellEnd"/>
      <w:r w:rsidRPr="002D201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2D2015">
        <w:rPr>
          <w:rFonts w:ascii="Times New Roman" w:hAnsi="Times New Roman"/>
          <w:i/>
          <w:iCs/>
          <w:color w:val="000000" w:themeColor="text1"/>
          <w:sz w:val="28"/>
          <w:szCs w:val="28"/>
        </w:rPr>
        <w:t>Фар’ян</w:t>
      </w:r>
      <w:proofErr w:type="spellEnd"/>
      <w:r w:rsidRPr="002D201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В.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D2015">
        <w:rPr>
          <w:rFonts w:ascii="Times New Roman" w:hAnsi="Times New Roman"/>
          <w:i/>
          <w:iCs/>
          <w:color w:val="000000" w:themeColor="text1"/>
          <w:sz w:val="28"/>
          <w:szCs w:val="28"/>
        </w:rPr>
        <w:t>Ю.</w:t>
      </w:r>
    </w:p>
    <w:p w:rsidR="002D2015" w:rsidRPr="00F40B99" w:rsidRDefault="002D2015" w:rsidP="002D201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F40B99">
        <w:rPr>
          <w:rFonts w:ascii="Times New Roman" w:hAnsi="Times New Roman"/>
          <w:color w:val="000000"/>
          <w:sz w:val="28"/>
          <w:szCs w:val="28"/>
        </w:rPr>
        <w:t xml:space="preserve">Особливості вираження </w:t>
      </w:r>
      <w:proofErr w:type="spellStart"/>
      <w:r w:rsidRPr="00F40B99">
        <w:rPr>
          <w:rFonts w:ascii="Times New Roman" w:hAnsi="Times New Roman"/>
          <w:color w:val="000000"/>
          <w:sz w:val="28"/>
          <w:szCs w:val="28"/>
        </w:rPr>
        <w:t>мовного</w:t>
      </w:r>
      <w:proofErr w:type="spellEnd"/>
      <w:r w:rsidRPr="00F40B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0B99">
        <w:rPr>
          <w:rFonts w:ascii="Times New Roman" w:hAnsi="Times New Roman"/>
          <w:color w:val="000000"/>
          <w:sz w:val="28"/>
          <w:szCs w:val="28"/>
        </w:rPr>
        <w:t>сексизму</w:t>
      </w:r>
      <w:proofErr w:type="spellEnd"/>
      <w:r w:rsidRPr="00F40B99">
        <w:rPr>
          <w:rFonts w:ascii="Times New Roman" w:hAnsi="Times New Roman"/>
          <w:color w:val="000000"/>
          <w:sz w:val="28"/>
          <w:szCs w:val="28"/>
        </w:rPr>
        <w:t xml:space="preserve"> (на матеріалі іспанської мови). </w:t>
      </w:r>
      <w:proofErr w:type="spellStart"/>
      <w:r w:rsidRPr="00F40B99">
        <w:rPr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 w:rsidRPr="00F40B99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40B99">
        <w:rPr>
          <w:rFonts w:ascii="Times New Roman" w:hAnsi="Times New Roman"/>
          <w:i/>
          <w:color w:val="000000"/>
          <w:sz w:val="28"/>
          <w:szCs w:val="28"/>
        </w:rPr>
        <w:t>Хомицька</w:t>
      </w:r>
      <w:proofErr w:type="spellEnd"/>
      <w:r w:rsidRPr="00F40B99">
        <w:rPr>
          <w:rFonts w:ascii="Times New Roman" w:hAnsi="Times New Roman"/>
          <w:i/>
          <w:color w:val="000000"/>
          <w:sz w:val="28"/>
          <w:szCs w:val="28"/>
        </w:rPr>
        <w:t xml:space="preserve"> І.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0B99">
        <w:rPr>
          <w:rFonts w:ascii="Times New Roman" w:hAnsi="Times New Roman"/>
          <w:i/>
          <w:color w:val="000000"/>
          <w:sz w:val="28"/>
          <w:szCs w:val="28"/>
        </w:rPr>
        <w:t>І.</w:t>
      </w:r>
    </w:p>
    <w:p w:rsidR="002D2015" w:rsidRPr="00F40B99" w:rsidRDefault="002D2015" w:rsidP="002D2015">
      <w:pPr>
        <w:spacing w:after="0" w:line="240" w:lineRule="auto"/>
        <w:ind w:left="616" w:firstLine="1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2D2015" w:rsidRPr="00F40B99" w:rsidRDefault="002D2015" w:rsidP="002D2015">
      <w:pPr>
        <w:spacing w:after="0" w:line="240" w:lineRule="auto"/>
        <w:ind w:left="616" w:firstLine="1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ПІДСЕКЦІЯ ЛІНГВОСТИЛІСТИКИ ТА ЛІНГВІСТИКИ ТЕКСТУ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433,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>проф. Яхонтова Т.В.</w:t>
      </w:r>
    </w:p>
    <w:p w:rsidR="00DA5B48" w:rsidRDefault="00DA5B48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proofErr w:type="spellStart"/>
      <w:r w:rsidRPr="006F28F5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асист</w:t>
      </w:r>
      <w:proofErr w:type="spellEnd"/>
      <w:r w:rsidRPr="006F28F5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. Савчук А.Я.</w:t>
      </w:r>
    </w:p>
    <w:p w:rsidR="00241FB6" w:rsidRPr="006F28F5" w:rsidRDefault="00241FB6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Pr="006F28F5">
        <w:rPr>
          <w:rFonts w:ascii="Times New Roman" w:hAnsi="Times New Roman"/>
          <w:sz w:val="28"/>
          <w:szCs w:val="28"/>
        </w:rPr>
        <w:t xml:space="preserve">– </w:t>
      </w:r>
      <w:r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241FB6" w:rsidRDefault="00241FB6" w:rsidP="002D2015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</w:p>
    <w:p w:rsidR="003E798B" w:rsidRPr="003E798B" w:rsidRDefault="003E798B" w:rsidP="003E798B">
      <w:pPr>
        <w:tabs>
          <w:tab w:val="left" w:pos="357"/>
        </w:tabs>
        <w:spacing w:after="0" w:line="240" w:lineRule="auto"/>
        <w:ind w:left="2268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</w:p>
    <w:p w:rsidR="003E798B" w:rsidRPr="003E798B" w:rsidRDefault="003E798B" w:rsidP="003E798B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3E798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https://us04web.zoom.us/j/79881619979?pwd=SE80emQ0bmxrYU5SMG96SWdrVHhSQT09</w:t>
      </w:r>
    </w:p>
    <w:p w:rsidR="003E798B" w:rsidRPr="003E798B" w:rsidRDefault="003E798B" w:rsidP="003E798B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</w:p>
    <w:p w:rsidR="003E798B" w:rsidRPr="003E798B" w:rsidRDefault="003E798B" w:rsidP="003E798B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3E798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Ідентифікатор конференції: 798 8161 9979</w:t>
      </w:r>
    </w:p>
    <w:p w:rsidR="003E798B" w:rsidRPr="003E798B" w:rsidRDefault="003E798B" w:rsidP="003E798B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3E798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Код доступу: 0sLrGR</w:t>
      </w:r>
    </w:p>
    <w:p w:rsidR="003E798B" w:rsidRPr="006F28F5" w:rsidRDefault="003E798B" w:rsidP="003E798B">
      <w:pPr>
        <w:tabs>
          <w:tab w:val="left" w:pos="357"/>
        </w:tabs>
        <w:spacing w:after="0" w:line="240" w:lineRule="auto"/>
        <w:ind w:left="2268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</w:p>
    <w:p w:rsidR="00A46B28" w:rsidRPr="00A46B28" w:rsidRDefault="00A46B28" w:rsidP="002D201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i/>
          <w:color w:val="201F1E"/>
          <w:sz w:val="28"/>
          <w:szCs w:val="28"/>
          <w:shd w:val="clear" w:color="auto" w:fill="FFFFFF"/>
          <w:lang w:val="ru-RU"/>
        </w:rPr>
      </w:pPr>
      <w:proofErr w:type="spellStart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>Дискурсивні</w:t>
      </w:r>
      <w:proofErr w:type="spellEnd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>стратегії</w:t>
      </w:r>
      <w:proofErr w:type="spellEnd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 xml:space="preserve"> респондента у </w:t>
      </w:r>
      <w:proofErr w:type="spellStart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>науково-дослідницькому</w:t>
      </w:r>
      <w:proofErr w:type="spellEnd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>інтерв'ю</w:t>
      </w:r>
      <w:proofErr w:type="spellEnd"/>
      <w:r w:rsidRPr="00704565"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201F1E"/>
          <w:sz w:val="28"/>
          <w:szCs w:val="28"/>
          <w:shd w:val="clear" w:color="auto" w:fill="FFFFFF"/>
          <w:lang w:val="ru-RU"/>
        </w:rPr>
        <w:t xml:space="preserve"> </w:t>
      </w:r>
      <w:r w:rsidRPr="00A46B28">
        <w:rPr>
          <w:rFonts w:ascii="Times New Roman" w:hAnsi="Times New Roman"/>
          <w:i/>
          <w:color w:val="201F1E"/>
          <w:sz w:val="28"/>
          <w:szCs w:val="28"/>
          <w:shd w:val="clear" w:color="auto" w:fill="FFFFFF"/>
          <w:lang w:val="ru-RU"/>
        </w:rPr>
        <w:t xml:space="preserve">Проф. </w:t>
      </w:r>
      <w:proofErr w:type="spellStart"/>
      <w:r w:rsidRPr="00A46B28">
        <w:rPr>
          <w:rFonts w:ascii="Times New Roman" w:hAnsi="Times New Roman"/>
          <w:i/>
          <w:color w:val="201F1E"/>
          <w:sz w:val="28"/>
          <w:szCs w:val="28"/>
          <w:shd w:val="clear" w:color="auto" w:fill="FFFFFF"/>
          <w:lang w:val="ru-RU"/>
        </w:rPr>
        <w:t>Яхонтова</w:t>
      </w:r>
      <w:proofErr w:type="spellEnd"/>
      <w:r w:rsidRPr="00A46B28">
        <w:rPr>
          <w:rFonts w:ascii="Times New Roman" w:hAnsi="Times New Roman"/>
          <w:i/>
          <w:color w:val="201F1E"/>
          <w:sz w:val="28"/>
          <w:szCs w:val="28"/>
          <w:shd w:val="clear" w:color="auto" w:fill="FFFFFF"/>
          <w:lang w:val="ru-RU"/>
        </w:rPr>
        <w:t xml:space="preserve"> Т. В. </w:t>
      </w:r>
    </w:p>
    <w:p w:rsidR="00241FB6" w:rsidRDefault="00241FB6" w:rsidP="002D201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41FB6">
        <w:rPr>
          <w:rFonts w:ascii="Times New Roman" w:hAnsi="Times New Roman"/>
          <w:bCs/>
          <w:color w:val="000000"/>
          <w:sz w:val="28"/>
          <w:szCs w:val="28"/>
          <w:lang w:val="de-DE" w:eastAsia="uk-UA"/>
        </w:rPr>
        <w:t>Thematische Dominanten der deutschsprachigen Werbung für Jugendliche: Gender-Aspekt</w:t>
      </w:r>
      <w:r w:rsidRPr="00241FB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Доц. </w:t>
      </w:r>
      <w:r w:rsidRPr="00241FB6">
        <w:rPr>
          <w:rFonts w:ascii="Times New Roman" w:hAnsi="Times New Roman"/>
          <w:i/>
          <w:sz w:val="28"/>
          <w:szCs w:val="28"/>
        </w:rPr>
        <w:t xml:space="preserve">Бєлозьорова Ю. С. </w:t>
      </w:r>
    </w:p>
    <w:p w:rsidR="008C4000" w:rsidRPr="008C4000" w:rsidRDefault="008C4000" w:rsidP="002D201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C4000">
        <w:rPr>
          <w:rFonts w:ascii="Times New Roman" w:hAnsi="Times New Roman"/>
          <w:bCs/>
          <w:sz w:val="28"/>
          <w:szCs w:val="28"/>
        </w:rPr>
        <w:t>Мовні</w:t>
      </w:r>
      <w:proofErr w:type="spellEnd"/>
      <w:r w:rsidRPr="008C4000">
        <w:rPr>
          <w:rFonts w:ascii="Times New Roman" w:hAnsi="Times New Roman"/>
          <w:bCs/>
          <w:sz w:val="28"/>
          <w:szCs w:val="28"/>
        </w:rPr>
        <w:t xml:space="preserve"> маркери реалізації конструктивної критики у </w:t>
      </w:r>
      <w:proofErr w:type="spellStart"/>
      <w:r w:rsidRPr="008C4000">
        <w:rPr>
          <w:rFonts w:ascii="Times New Roman" w:hAnsi="Times New Roman"/>
          <w:bCs/>
          <w:sz w:val="28"/>
          <w:szCs w:val="28"/>
        </w:rPr>
        <w:t>кінорецензії</w:t>
      </w:r>
      <w:proofErr w:type="spellEnd"/>
      <w:r w:rsidRPr="008C400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8C4000">
        <w:rPr>
          <w:rFonts w:ascii="Times New Roman" w:hAnsi="Times New Roman"/>
          <w:bCs/>
          <w:i/>
          <w:sz w:val="28"/>
          <w:szCs w:val="28"/>
        </w:rPr>
        <w:t xml:space="preserve">Доц. </w:t>
      </w:r>
      <w:proofErr w:type="spellStart"/>
      <w:r w:rsidRPr="008C4000">
        <w:rPr>
          <w:rFonts w:ascii="Times New Roman" w:hAnsi="Times New Roman"/>
          <w:bCs/>
          <w:i/>
          <w:sz w:val="28"/>
          <w:szCs w:val="28"/>
        </w:rPr>
        <w:t>Зьомко</w:t>
      </w:r>
      <w:proofErr w:type="spellEnd"/>
      <w:r w:rsidRPr="008C4000">
        <w:rPr>
          <w:rFonts w:ascii="Times New Roman" w:hAnsi="Times New Roman"/>
          <w:bCs/>
          <w:i/>
          <w:sz w:val="28"/>
          <w:szCs w:val="28"/>
        </w:rPr>
        <w:t xml:space="preserve"> У. В. </w:t>
      </w:r>
    </w:p>
    <w:p w:rsidR="00241FB6" w:rsidRPr="00241FB6" w:rsidRDefault="00241FB6" w:rsidP="002D201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B6">
        <w:rPr>
          <w:rFonts w:ascii="Times New Roman" w:hAnsi="Times New Roman"/>
          <w:sz w:val="28"/>
          <w:szCs w:val="28"/>
        </w:rPr>
        <w:t>Семантика художнього символу.</w:t>
      </w:r>
      <w:r w:rsidRPr="00241F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41FB6">
        <w:rPr>
          <w:rFonts w:ascii="Times New Roman" w:hAnsi="Times New Roman"/>
          <w:i/>
          <w:sz w:val="28"/>
          <w:szCs w:val="28"/>
          <w:lang w:eastAsia="ru-RU"/>
        </w:rPr>
        <w:t xml:space="preserve">Доц. </w:t>
      </w:r>
      <w:proofErr w:type="spellStart"/>
      <w:r w:rsidRPr="00241FB6">
        <w:rPr>
          <w:rFonts w:ascii="Times New Roman" w:hAnsi="Times New Roman"/>
          <w:i/>
          <w:sz w:val="28"/>
          <w:szCs w:val="28"/>
          <w:lang w:eastAsia="ru-RU"/>
        </w:rPr>
        <w:t>Івасюта</w:t>
      </w:r>
      <w:proofErr w:type="spellEnd"/>
      <w:r w:rsidRPr="00241FB6">
        <w:rPr>
          <w:rFonts w:ascii="Times New Roman" w:hAnsi="Times New Roman"/>
          <w:i/>
          <w:sz w:val="28"/>
          <w:szCs w:val="28"/>
          <w:lang w:eastAsia="ru-RU"/>
        </w:rPr>
        <w:t xml:space="preserve"> О. Б.</w:t>
      </w:r>
    </w:p>
    <w:p w:rsidR="00490FA0" w:rsidRPr="00241FB6" w:rsidRDefault="00490FA0" w:rsidP="002D2015">
      <w:pPr>
        <w:pStyle w:val="a3"/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241FB6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Інноваційний потенціал постмодерністської драми.</w:t>
      </w:r>
      <w:r w:rsidR="006F28F5" w:rsidRPr="00241FB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Доц. </w:t>
      </w:r>
      <w:proofErr w:type="spellStart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Маркелова</w:t>
      </w:r>
      <w:proofErr w:type="spellEnd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С. П., </w:t>
      </w:r>
      <w:proofErr w:type="spellStart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асист</w:t>
      </w:r>
      <w:proofErr w:type="spellEnd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. </w:t>
      </w:r>
      <w:proofErr w:type="spellStart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Красільнікова</w:t>
      </w:r>
      <w:proofErr w:type="spellEnd"/>
      <w:r w:rsidRPr="00241FB6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О. М.</w:t>
      </w:r>
    </w:p>
    <w:p w:rsidR="00241FB6" w:rsidRPr="00241FB6" w:rsidRDefault="00241FB6" w:rsidP="002D201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B6">
        <w:rPr>
          <w:rFonts w:ascii="Times New Roman" w:hAnsi="Times New Roman"/>
          <w:sz w:val="28"/>
          <w:szCs w:val="28"/>
          <w:lang w:eastAsia="ru-RU"/>
        </w:rPr>
        <w:t xml:space="preserve">Ознака предмета та його оцінка у структурі англомовного художнього дискурсу. </w:t>
      </w:r>
      <w:r w:rsidRPr="00241FB6">
        <w:rPr>
          <w:rFonts w:ascii="Times New Roman" w:hAnsi="Times New Roman"/>
          <w:i/>
          <w:sz w:val="28"/>
          <w:szCs w:val="28"/>
          <w:lang w:eastAsia="ru-RU"/>
        </w:rPr>
        <w:t>Доц. Островська О. М.</w:t>
      </w:r>
    </w:p>
    <w:p w:rsidR="00E402E0" w:rsidRPr="00241FB6" w:rsidRDefault="00E402E0" w:rsidP="002D201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B6">
        <w:rPr>
          <w:rFonts w:ascii="Times New Roman" w:hAnsi="Times New Roman"/>
          <w:sz w:val="28"/>
          <w:szCs w:val="28"/>
          <w:lang w:eastAsia="ru-RU"/>
        </w:rPr>
        <w:t>Німецькі паремії про здоров’я та хвороби.</w:t>
      </w:r>
      <w:r w:rsidR="006F28F5" w:rsidRPr="00241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1FB6">
        <w:rPr>
          <w:rFonts w:ascii="Times New Roman" w:hAnsi="Times New Roman"/>
          <w:i/>
          <w:sz w:val="28"/>
          <w:szCs w:val="28"/>
          <w:lang w:eastAsia="ru-RU"/>
        </w:rPr>
        <w:t>Доц. Рудий В. Г.</w:t>
      </w:r>
    </w:p>
    <w:p w:rsidR="00B72E4E" w:rsidRPr="00241FB6" w:rsidRDefault="00B72E4E" w:rsidP="002D2015">
      <w:pPr>
        <w:pStyle w:val="a3"/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proofErr w:type="spellStart"/>
      <w:r w:rsidRPr="00241FB6">
        <w:rPr>
          <w:rFonts w:ascii="Times New Roman" w:hAnsi="Times New Roman"/>
          <w:sz w:val="28"/>
          <w:szCs w:val="28"/>
          <w:lang w:val="ru-RU" w:eastAsia="ru-RU"/>
        </w:rPr>
        <w:t>Аналіз</w:t>
      </w:r>
      <w:proofErr w:type="spellEnd"/>
      <w:r w:rsidRPr="00241F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1FB6">
        <w:rPr>
          <w:rFonts w:ascii="Times New Roman" w:hAnsi="Times New Roman"/>
          <w:sz w:val="28"/>
          <w:szCs w:val="28"/>
          <w:lang w:val="ru-RU" w:eastAsia="ru-RU"/>
        </w:rPr>
        <w:t>культорологічного</w:t>
      </w:r>
      <w:proofErr w:type="spellEnd"/>
      <w:r w:rsidRPr="00241FB6">
        <w:rPr>
          <w:rFonts w:ascii="Times New Roman" w:hAnsi="Times New Roman"/>
          <w:sz w:val="28"/>
          <w:szCs w:val="28"/>
          <w:lang w:val="ru-RU" w:eastAsia="ru-RU"/>
        </w:rPr>
        <w:t xml:space="preserve"> дискурсу на </w:t>
      </w:r>
      <w:proofErr w:type="spellStart"/>
      <w:r w:rsidRPr="00241FB6">
        <w:rPr>
          <w:rFonts w:ascii="Times New Roman" w:hAnsi="Times New Roman"/>
          <w:sz w:val="28"/>
          <w:szCs w:val="28"/>
          <w:lang w:val="ru-RU" w:eastAsia="ru-RU"/>
        </w:rPr>
        <w:t>прикладі</w:t>
      </w:r>
      <w:proofErr w:type="spellEnd"/>
      <w:r w:rsidRPr="00241F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1FB6">
        <w:rPr>
          <w:rFonts w:ascii="Times New Roman" w:hAnsi="Times New Roman"/>
          <w:sz w:val="28"/>
          <w:szCs w:val="28"/>
          <w:lang w:val="ru-RU" w:eastAsia="ru-RU"/>
        </w:rPr>
        <w:t>неологізмів</w:t>
      </w:r>
      <w:proofErr w:type="spellEnd"/>
      <w:r w:rsidRPr="00241F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1FB6">
        <w:rPr>
          <w:rFonts w:ascii="Times New Roman" w:hAnsi="Times New Roman"/>
          <w:sz w:val="28"/>
          <w:szCs w:val="28"/>
          <w:lang w:val="ru-RU" w:eastAsia="ru-RU"/>
        </w:rPr>
        <w:t>кіноматографічного</w:t>
      </w:r>
      <w:proofErr w:type="spellEnd"/>
      <w:r w:rsidRPr="00241FB6">
        <w:rPr>
          <w:rFonts w:ascii="Times New Roman" w:hAnsi="Times New Roman"/>
          <w:sz w:val="28"/>
          <w:szCs w:val="28"/>
          <w:lang w:val="ru-RU" w:eastAsia="ru-RU"/>
        </w:rPr>
        <w:t xml:space="preserve"> жанру.</w:t>
      </w:r>
      <w:r w:rsidR="006F28F5" w:rsidRPr="00241F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41FB6">
        <w:rPr>
          <w:rFonts w:ascii="Times New Roman" w:hAnsi="Times New Roman"/>
          <w:i/>
          <w:sz w:val="28"/>
          <w:szCs w:val="28"/>
          <w:lang w:val="ru-RU" w:eastAsia="ru-RU"/>
        </w:rPr>
        <w:t>Асист</w:t>
      </w:r>
      <w:proofErr w:type="spellEnd"/>
      <w:r w:rsidRPr="00241FB6">
        <w:rPr>
          <w:rFonts w:ascii="Times New Roman" w:hAnsi="Times New Roman"/>
          <w:i/>
          <w:sz w:val="28"/>
          <w:szCs w:val="28"/>
          <w:lang w:val="ru-RU" w:eastAsia="ru-RU"/>
        </w:rPr>
        <w:t xml:space="preserve">. </w:t>
      </w:r>
      <w:proofErr w:type="spellStart"/>
      <w:r w:rsidRPr="00241FB6">
        <w:rPr>
          <w:rFonts w:ascii="Times New Roman" w:hAnsi="Times New Roman"/>
          <w:i/>
          <w:sz w:val="28"/>
          <w:szCs w:val="28"/>
          <w:lang w:val="ru-RU" w:eastAsia="ru-RU"/>
        </w:rPr>
        <w:t>Андрущак</w:t>
      </w:r>
      <w:proofErr w:type="spellEnd"/>
      <w:r w:rsidRPr="00241FB6">
        <w:rPr>
          <w:rFonts w:ascii="Times New Roman" w:hAnsi="Times New Roman"/>
          <w:i/>
          <w:sz w:val="28"/>
          <w:szCs w:val="28"/>
          <w:lang w:val="ru-RU" w:eastAsia="ru-RU"/>
        </w:rPr>
        <w:t xml:space="preserve"> О. В. </w:t>
      </w:r>
    </w:p>
    <w:p w:rsidR="004E38CD" w:rsidRPr="00241FB6" w:rsidRDefault="004E38CD" w:rsidP="002D2015">
      <w:pPr>
        <w:pStyle w:val="a3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FB6">
        <w:rPr>
          <w:rFonts w:ascii="Times New Roman" w:hAnsi="Times New Roman"/>
          <w:sz w:val="28"/>
          <w:szCs w:val="28"/>
          <w:lang w:eastAsia="ru-RU"/>
        </w:rPr>
        <w:t>Формальний та неформальний стилі англійської мови: різн</w:t>
      </w:r>
      <w:r w:rsidR="003219E3" w:rsidRPr="00241FB6">
        <w:rPr>
          <w:rFonts w:ascii="Times New Roman" w:hAnsi="Times New Roman"/>
          <w:sz w:val="28"/>
          <w:szCs w:val="28"/>
          <w:lang w:eastAsia="ru-RU"/>
        </w:rPr>
        <w:t>иц</w:t>
      </w:r>
      <w:r w:rsidRPr="00241FB6">
        <w:rPr>
          <w:rFonts w:ascii="Times New Roman" w:hAnsi="Times New Roman"/>
          <w:sz w:val="28"/>
          <w:szCs w:val="28"/>
          <w:lang w:eastAsia="ru-RU"/>
        </w:rPr>
        <w:t>я</w:t>
      </w:r>
      <w:r w:rsidR="003219E3" w:rsidRPr="00241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1FB6">
        <w:rPr>
          <w:rFonts w:ascii="Times New Roman" w:hAnsi="Times New Roman"/>
          <w:sz w:val="28"/>
          <w:szCs w:val="28"/>
          <w:lang w:eastAsia="ru-RU"/>
        </w:rPr>
        <w:t>між ними</w:t>
      </w:r>
      <w:r w:rsidR="003219E3" w:rsidRPr="00241FB6">
        <w:rPr>
          <w:rFonts w:ascii="Times New Roman" w:hAnsi="Times New Roman"/>
          <w:sz w:val="28"/>
          <w:szCs w:val="28"/>
          <w:lang w:eastAsia="ru-RU"/>
        </w:rPr>
        <w:t>.</w:t>
      </w:r>
    </w:p>
    <w:p w:rsidR="003219E3" w:rsidRPr="00241FB6" w:rsidRDefault="003219E3" w:rsidP="002D2015">
      <w:pPr>
        <w:pStyle w:val="a3"/>
        <w:spacing w:before="120" w:after="0" w:line="240" w:lineRule="auto"/>
        <w:ind w:left="64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41FB6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Асист. </w:t>
      </w:r>
      <w:proofErr w:type="spellStart"/>
      <w:r w:rsidR="00FE1671" w:rsidRPr="00241FB6">
        <w:rPr>
          <w:rFonts w:ascii="Times New Roman" w:hAnsi="Times New Roman"/>
          <w:i/>
          <w:sz w:val="28"/>
          <w:szCs w:val="28"/>
          <w:lang w:eastAsia="ru-RU"/>
        </w:rPr>
        <w:t>Стеблевич</w:t>
      </w:r>
      <w:proofErr w:type="spellEnd"/>
      <w:r w:rsidR="00FE1671" w:rsidRPr="00241FB6">
        <w:rPr>
          <w:rFonts w:ascii="Times New Roman" w:hAnsi="Times New Roman"/>
          <w:i/>
          <w:sz w:val="28"/>
          <w:szCs w:val="28"/>
          <w:lang w:eastAsia="ru-RU"/>
        </w:rPr>
        <w:t xml:space="preserve"> О. Г.</w:t>
      </w:r>
    </w:p>
    <w:p w:rsidR="00B72E4E" w:rsidRPr="006F28F5" w:rsidRDefault="00B72E4E" w:rsidP="002D2015">
      <w:pPr>
        <w:tabs>
          <w:tab w:val="left" w:pos="357"/>
        </w:tabs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</w:p>
    <w:p w:rsidR="00DA5B48" w:rsidRPr="006F28F5" w:rsidRDefault="00DA5B48" w:rsidP="0078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F5">
        <w:rPr>
          <w:rFonts w:ascii="Times New Roman" w:hAnsi="Times New Roman"/>
          <w:b/>
          <w:sz w:val="28"/>
          <w:szCs w:val="28"/>
        </w:rPr>
        <w:t xml:space="preserve">ПІДСЕКЦІЯ “ЛІНГВОЛІТЕРАТУРОЗНАВСТВО: ТЕКСТ І ТВІР,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F5">
        <w:rPr>
          <w:rFonts w:ascii="Times New Roman" w:hAnsi="Times New Roman"/>
          <w:b/>
          <w:sz w:val="28"/>
          <w:szCs w:val="28"/>
        </w:rPr>
        <w:t xml:space="preserve">СТИЛЬ І ПОЕТИКА, МОВА Й ОПОВІДЬ,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F5">
        <w:rPr>
          <w:rFonts w:ascii="Times New Roman" w:hAnsi="Times New Roman"/>
          <w:b/>
          <w:sz w:val="28"/>
          <w:szCs w:val="28"/>
        </w:rPr>
        <w:t>СЕМАНТИКА І ВИРАЖЕННЯ”</w:t>
      </w:r>
    </w:p>
    <w:p w:rsidR="00DA5B48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420, вул. Університетська, 1</w:t>
      </w:r>
    </w:p>
    <w:p w:rsidR="00DA5B48" w:rsidRPr="006F28F5" w:rsidRDefault="00DA5B48" w:rsidP="002D201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A5B48" w:rsidRPr="006F28F5" w:rsidRDefault="00DA5B48" w:rsidP="002D2015">
      <w:pPr>
        <w:pStyle w:val="a3"/>
        <w:spacing w:line="240" w:lineRule="auto"/>
        <w:ind w:left="2268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6F28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Керівник підсекції – </w:t>
      </w:r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д-р філол. наук Маценка С.П.</w:t>
      </w:r>
    </w:p>
    <w:p w:rsidR="00DA5B48" w:rsidRPr="006F28F5" w:rsidRDefault="00DA5B48" w:rsidP="002D2015">
      <w:pPr>
        <w:pStyle w:val="a3"/>
        <w:spacing w:line="240" w:lineRule="auto"/>
        <w:ind w:left="2268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6F28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Секретар підсекції – </w:t>
      </w:r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доц. </w:t>
      </w:r>
      <w:proofErr w:type="spellStart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Назаркевич</w:t>
      </w:r>
      <w:proofErr w:type="spellEnd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Х.Я.</w:t>
      </w:r>
    </w:p>
    <w:p w:rsidR="00DA5B48" w:rsidRPr="006F28F5" w:rsidRDefault="00DA5B48" w:rsidP="002D2015">
      <w:pPr>
        <w:pStyle w:val="a3"/>
        <w:spacing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5B48" w:rsidRDefault="00DA5B48" w:rsidP="002D2015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3E798B" w:rsidRDefault="003E798B" w:rsidP="002D2015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98B" w:rsidRPr="003E798B" w:rsidRDefault="003E798B" w:rsidP="003E798B">
      <w:pPr>
        <w:pStyle w:val="xcontentpasted0"/>
        <w:shd w:val="clear" w:color="auto" w:fill="FFFFFF"/>
        <w:spacing w:before="0" w:beforeAutospacing="0" w:after="0" w:afterAutospacing="0"/>
        <w:ind w:right="75"/>
        <w:jc w:val="center"/>
        <w:rPr>
          <w:i/>
          <w:color w:val="222222"/>
          <w:sz w:val="28"/>
          <w:szCs w:val="28"/>
        </w:rPr>
      </w:pPr>
      <w:r w:rsidRPr="003E798B">
        <w:rPr>
          <w:i/>
          <w:color w:val="222222"/>
          <w:sz w:val="28"/>
          <w:szCs w:val="28"/>
        </w:rPr>
        <w:t xml:space="preserve">Zoom-Meeting </w:t>
      </w:r>
      <w:proofErr w:type="spellStart"/>
      <w:r w:rsidRPr="003E798B">
        <w:rPr>
          <w:i/>
          <w:color w:val="222222"/>
          <w:sz w:val="28"/>
          <w:szCs w:val="28"/>
        </w:rPr>
        <w:t>beitreten</w:t>
      </w:r>
      <w:proofErr w:type="spellEnd"/>
      <w:r w:rsidRPr="003E798B">
        <w:rPr>
          <w:i/>
          <w:color w:val="000000"/>
          <w:sz w:val="28"/>
          <w:szCs w:val="28"/>
        </w:rPr>
        <w:br/>
      </w:r>
      <w:hyperlink r:id="rId6" w:tgtFrame="_blank" w:history="1">
        <w:r w:rsidRPr="003E798B">
          <w:rPr>
            <w:rStyle w:val="a7"/>
            <w:i/>
            <w:color w:val="1155CC"/>
            <w:sz w:val="28"/>
            <w:szCs w:val="28"/>
          </w:rPr>
          <w:t>https://us02web.zoom.us/j/86240658745?pwd=cHV5bllvUGVHblYxOTZVb0ozQ3B5Zz09</w:t>
        </w:r>
      </w:hyperlink>
    </w:p>
    <w:p w:rsidR="003E798B" w:rsidRPr="003E798B" w:rsidRDefault="003E798B" w:rsidP="003E798B">
      <w:pPr>
        <w:pStyle w:val="xcontentpasted0"/>
        <w:shd w:val="clear" w:color="auto" w:fill="FFFFFF"/>
        <w:spacing w:before="0" w:beforeAutospacing="0" w:after="0" w:afterAutospacing="0"/>
        <w:ind w:right="75"/>
        <w:jc w:val="center"/>
        <w:rPr>
          <w:i/>
          <w:color w:val="222222"/>
          <w:sz w:val="28"/>
          <w:szCs w:val="28"/>
        </w:rPr>
      </w:pPr>
    </w:p>
    <w:p w:rsidR="003E798B" w:rsidRPr="003E798B" w:rsidRDefault="003E798B" w:rsidP="003E798B">
      <w:pPr>
        <w:pStyle w:val="xcontentpasted0"/>
        <w:shd w:val="clear" w:color="auto" w:fill="FFFFFF"/>
        <w:spacing w:before="0" w:beforeAutospacing="0" w:after="0" w:afterAutospacing="0"/>
        <w:ind w:right="75"/>
        <w:jc w:val="center"/>
        <w:rPr>
          <w:i/>
          <w:color w:val="222222"/>
          <w:sz w:val="28"/>
          <w:szCs w:val="28"/>
        </w:rPr>
      </w:pPr>
      <w:r w:rsidRPr="003E798B">
        <w:rPr>
          <w:i/>
          <w:color w:val="222222"/>
          <w:sz w:val="28"/>
          <w:szCs w:val="28"/>
        </w:rPr>
        <w:t>Meeting-ID: 862 4065 8745</w:t>
      </w:r>
      <w:r w:rsidRPr="003E798B">
        <w:rPr>
          <w:i/>
          <w:color w:val="000000"/>
          <w:sz w:val="28"/>
          <w:szCs w:val="28"/>
        </w:rPr>
        <w:br/>
      </w:r>
      <w:proofErr w:type="spellStart"/>
      <w:r w:rsidRPr="003E798B">
        <w:rPr>
          <w:i/>
          <w:color w:val="222222"/>
          <w:sz w:val="28"/>
          <w:szCs w:val="28"/>
        </w:rPr>
        <w:t>Kenncode</w:t>
      </w:r>
      <w:proofErr w:type="spellEnd"/>
      <w:r w:rsidRPr="003E798B">
        <w:rPr>
          <w:i/>
          <w:color w:val="222222"/>
          <w:sz w:val="28"/>
          <w:szCs w:val="28"/>
        </w:rPr>
        <w:t>: 299173</w:t>
      </w:r>
    </w:p>
    <w:p w:rsidR="00DA5B48" w:rsidRPr="006F28F5" w:rsidRDefault="00DA5B48" w:rsidP="002D2015">
      <w:pPr>
        <w:pStyle w:val="a3"/>
        <w:spacing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241FB6" w:rsidRPr="000F44DD" w:rsidRDefault="00241FB6" w:rsidP="002D20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1FB6">
        <w:rPr>
          <w:rFonts w:ascii="Times New Roman" w:hAnsi="Times New Roman"/>
          <w:sz w:val="28"/>
          <w:szCs w:val="28"/>
        </w:rPr>
        <w:t xml:space="preserve">Руїна як текст війни. </w:t>
      </w:r>
      <w:r w:rsidRPr="00241FB6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241FB6">
        <w:rPr>
          <w:rFonts w:ascii="Times New Roman" w:hAnsi="Times New Roman"/>
          <w:i/>
          <w:sz w:val="28"/>
          <w:szCs w:val="28"/>
        </w:rPr>
        <w:t>Маценка</w:t>
      </w:r>
      <w:proofErr w:type="spellEnd"/>
      <w:r w:rsidRPr="00241FB6">
        <w:rPr>
          <w:rFonts w:ascii="Times New Roman" w:hAnsi="Times New Roman"/>
          <w:i/>
          <w:sz w:val="28"/>
          <w:szCs w:val="28"/>
        </w:rPr>
        <w:t xml:space="preserve"> С. П. </w:t>
      </w:r>
    </w:p>
    <w:p w:rsidR="000F44DD" w:rsidRPr="000F44DD" w:rsidRDefault="000F44DD" w:rsidP="002D20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44DD">
        <w:rPr>
          <w:rStyle w:val="xelementtoproof"/>
          <w:rFonts w:ascii="Times New Roman" w:hAnsi="Times New Roman"/>
          <w:color w:val="000000"/>
          <w:sz w:val="28"/>
          <w:szCs w:val="28"/>
          <w:shd w:val="clear" w:color="auto" w:fill="FFFFFF"/>
        </w:rPr>
        <w:t>Жанро</w:t>
      </w:r>
      <w:r>
        <w:rPr>
          <w:rStyle w:val="xelementtoproof"/>
          <w:rFonts w:ascii="Times New Roman" w:hAnsi="Times New Roman"/>
          <w:color w:val="000000"/>
          <w:sz w:val="28"/>
          <w:szCs w:val="28"/>
          <w:shd w:val="clear" w:color="auto" w:fill="FFFFFF"/>
        </w:rPr>
        <w:t>во-стильові особливості роману «Якоб фон Ґунтен»</w:t>
      </w:r>
      <w:r w:rsidRPr="000F44DD">
        <w:rPr>
          <w:rStyle w:val="xelementtoproof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0F44DD">
        <w:rPr>
          <w:rStyle w:val="xelementtoproof"/>
          <w:rFonts w:ascii="Times New Roman" w:hAnsi="Times New Roman"/>
          <w:color w:val="000000"/>
          <w:sz w:val="28"/>
          <w:szCs w:val="28"/>
          <w:shd w:val="clear" w:color="auto" w:fill="FFFFFF"/>
        </w:rPr>
        <w:t>Вальзера</w:t>
      </w:r>
      <w:proofErr w:type="spellEnd"/>
      <w:r w:rsidRPr="000F44DD">
        <w:rPr>
          <w:rStyle w:val="xelementtoproof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0F44DD">
        <w:rPr>
          <w:rStyle w:val="xelementtoproof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Доц. Яремко М. В. </w:t>
      </w:r>
    </w:p>
    <w:p w:rsidR="00241FB6" w:rsidRPr="000F44DD" w:rsidRDefault="00241FB6" w:rsidP="002D20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44DD">
        <w:rPr>
          <w:rFonts w:ascii="Times New Roman" w:hAnsi="Times New Roman"/>
          <w:sz w:val="28"/>
          <w:szCs w:val="28"/>
        </w:rPr>
        <w:t xml:space="preserve">Тлумачення сатири у різні культурні епохи. </w:t>
      </w:r>
      <w:proofErr w:type="spellStart"/>
      <w:r w:rsidRPr="000F44D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0F44DD">
        <w:rPr>
          <w:rFonts w:ascii="Times New Roman" w:hAnsi="Times New Roman"/>
          <w:i/>
          <w:sz w:val="28"/>
          <w:szCs w:val="28"/>
        </w:rPr>
        <w:t xml:space="preserve">. Азаров Д. В. </w:t>
      </w:r>
    </w:p>
    <w:p w:rsidR="00241FB6" w:rsidRPr="000F44DD" w:rsidRDefault="00241FB6" w:rsidP="002D20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44DD">
        <w:rPr>
          <w:rFonts w:ascii="Times New Roman" w:hAnsi="Times New Roman"/>
          <w:sz w:val="28"/>
          <w:szCs w:val="28"/>
          <w:lang w:val="de-DE"/>
        </w:rPr>
        <w:t>Medialität der Sprache: Problem der Begriffsklärung</w:t>
      </w:r>
      <w:r w:rsidRPr="000F44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44D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0F44D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0F44DD">
        <w:rPr>
          <w:rFonts w:ascii="Times New Roman" w:hAnsi="Times New Roman"/>
          <w:i/>
          <w:sz w:val="28"/>
          <w:szCs w:val="28"/>
        </w:rPr>
        <w:t>Качак</w:t>
      </w:r>
      <w:proofErr w:type="spellEnd"/>
      <w:r w:rsidRPr="000F44DD">
        <w:rPr>
          <w:rFonts w:ascii="Times New Roman" w:hAnsi="Times New Roman"/>
          <w:i/>
          <w:sz w:val="28"/>
          <w:szCs w:val="28"/>
        </w:rPr>
        <w:t xml:space="preserve"> Х. І. </w:t>
      </w:r>
    </w:p>
    <w:p w:rsidR="00241FB6" w:rsidRPr="00241FB6" w:rsidRDefault="00241FB6" w:rsidP="002D20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44DD">
        <w:rPr>
          <w:rFonts w:ascii="Times New Roman" w:hAnsi="Times New Roman"/>
          <w:sz w:val="28"/>
          <w:szCs w:val="28"/>
        </w:rPr>
        <w:t xml:space="preserve">Розуміння синестезії в сучасному науковому дискурсі. </w:t>
      </w:r>
      <w:proofErr w:type="spellStart"/>
      <w:r w:rsidRPr="000F44DD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0F44DD">
        <w:rPr>
          <w:rFonts w:ascii="Times New Roman" w:hAnsi="Times New Roman"/>
          <w:i/>
          <w:sz w:val="28"/>
          <w:szCs w:val="28"/>
        </w:rPr>
        <w:t>. Пелікан М</w:t>
      </w:r>
      <w:r w:rsidRPr="00241FB6">
        <w:rPr>
          <w:rFonts w:ascii="Times New Roman" w:hAnsi="Times New Roman"/>
          <w:i/>
          <w:sz w:val="28"/>
          <w:szCs w:val="28"/>
        </w:rPr>
        <w:t xml:space="preserve">. Р. </w:t>
      </w:r>
    </w:p>
    <w:p w:rsidR="00DA5B48" w:rsidRPr="00241FB6" w:rsidRDefault="00DA5B48" w:rsidP="002D20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 xml:space="preserve">ПІДСЕКЦІЯ ПЕРЕКЛАДОЗНАВСТВА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 xml:space="preserve">ТА КОНТРАСТИВНОЇ ЛІНГВІСТИКИ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249,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pStyle w:val="a3"/>
        <w:spacing w:after="0" w:line="240" w:lineRule="auto"/>
        <w:ind w:left="226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F28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Керівник підсекції – </w:t>
      </w:r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д-р філол. наук </w:t>
      </w:r>
      <w:proofErr w:type="spellStart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Дзера</w:t>
      </w:r>
      <w:proofErr w:type="spellEnd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О.В.</w:t>
      </w:r>
    </w:p>
    <w:p w:rsidR="00DA5B48" w:rsidRPr="006F28F5" w:rsidRDefault="00DA5B48" w:rsidP="002D2015">
      <w:pPr>
        <w:pStyle w:val="a3"/>
        <w:spacing w:after="0" w:line="240" w:lineRule="auto"/>
        <w:ind w:left="2268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6F28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Секретар підсекції – </w:t>
      </w:r>
      <w:proofErr w:type="spellStart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асист</w:t>
      </w:r>
      <w:proofErr w:type="spellEnd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Городиловська</w:t>
      </w:r>
      <w:proofErr w:type="spellEnd"/>
      <w:r w:rsidRPr="006F28F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М.Т.</w:t>
      </w:r>
    </w:p>
    <w:p w:rsidR="00DA5B48" w:rsidRPr="006F28F5" w:rsidRDefault="00DA5B48" w:rsidP="002D2015">
      <w:pPr>
        <w:pStyle w:val="a3"/>
        <w:spacing w:after="0" w:line="240" w:lineRule="auto"/>
        <w:ind w:left="226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5B48" w:rsidRDefault="00DA5B48" w:rsidP="002D201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 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502C41" w:rsidRDefault="00502C41" w:rsidP="002D201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C41" w:rsidRPr="00502C41" w:rsidRDefault="00502C41" w:rsidP="00502C41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02C41">
        <w:rPr>
          <w:rFonts w:ascii="Times New Roman" w:hAnsi="Times New Roman"/>
          <w:i/>
          <w:sz w:val="28"/>
          <w:szCs w:val="28"/>
        </w:rPr>
        <w:t>Join</w:t>
      </w:r>
      <w:proofErr w:type="spellEnd"/>
      <w:r w:rsidRPr="00502C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02C41">
        <w:rPr>
          <w:rFonts w:ascii="Times New Roman" w:hAnsi="Times New Roman"/>
          <w:i/>
          <w:sz w:val="28"/>
          <w:szCs w:val="28"/>
        </w:rPr>
        <w:t>Zoom</w:t>
      </w:r>
      <w:proofErr w:type="spellEnd"/>
      <w:r w:rsidRPr="00502C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02C41">
        <w:rPr>
          <w:rFonts w:ascii="Times New Roman" w:hAnsi="Times New Roman"/>
          <w:i/>
          <w:sz w:val="28"/>
          <w:szCs w:val="28"/>
        </w:rPr>
        <w:t>Meeting</w:t>
      </w:r>
      <w:proofErr w:type="spellEnd"/>
    </w:p>
    <w:p w:rsidR="00502C41" w:rsidRPr="00502C41" w:rsidRDefault="00502C41" w:rsidP="00502C41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02C41">
        <w:rPr>
          <w:rFonts w:ascii="Times New Roman" w:hAnsi="Times New Roman"/>
          <w:i/>
          <w:sz w:val="28"/>
          <w:szCs w:val="28"/>
        </w:rPr>
        <w:t>https://us04web.zoom.us/j/78791655349?pwd=IAbLOlPuhQqbBZGIwGUeBbCjDG1bc1.1</w:t>
      </w:r>
    </w:p>
    <w:p w:rsidR="00502C41" w:rsidRPr="00502C41" w:rsidRDefault="00502C41" w:rsidP="00502C41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02C41">
        <w:rPr>
          <w:rFonts w:ascii="Times New Roman" w:hAnsi="Times New Roman"/>
          <w:i/>
          <w:sz w:val="28"/>
          <w:szCs w:val="28"/>
        </w:rPr>
        <w:t>Meeting</w:t>
      </w:r>
      <w:proofErr w:type="spellEnd"/>
      <w:r w:rsidRPr="00502C41">
        <w:rPr>
          <w:rFonts w:ascii="Times New Roman" w:hAnsi="Times New Roman"/>
          <w:i/>
          <w:sz w:val="28"/>
          <w:szCs w:val="28"/>
        </w:rPr>
        <w:t xml:space="preserve"> ID: 787 9165 5349</w:t>
      </w:r>
    </w:p>
    <w:p w:rsidR="00502C41" w:rsidRPr="00502C41" w:rsidRDefault="00502C41" w:rsidP="00502C41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02C41">
        <w:rPr>
          <w:rFonts w:ascii="Times New Roman" w:hAnsi="Times New Roman"/>
          <w:i/>
          <w:sz w:val="28"/>
          <w:szCs w:val="28"/>
        </w:rPr>
        <w:t>Passcode</w:t>
      </w:r>
      <w:proofErr w:type="spellEnd"/>
      <w:r w:rsidRPr="00502C41">
        <w:rPr>
          <w:rFonts w:ascii="Times New Roman" w:hAnsi="Times New Roman"/>
          <w:i/>
          <w:sz w:val="28"/>
          <w:szCs w:val="28"/>
        </w:rPr>
        <w:t>: KFqf2y</w:t>
      </w:r>
    </w:p>
    <w:p w:rsidR="00DA5B48" w:rsidRPr="00502C41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E6979" w:rsidRP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Металінгвістичний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простір мови:</w:t>
      </w:r>
      <w:r w:rsidRPr="00491889">
        <w:rPr>
          <w:rFonts w:ascii="Times New Roman" w:hAnsi="Times New Roman"/>
          <w:sz w:val="28"/>
          <w:szCs w:val="28"/>
        </w:rPr>
        <w:t xml:space="preserve"> джин з пляшки</w:t>
      </w:r>
      <w:r w:rsidRPr="004918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979">
        <w:rPr>
          <w:rFonts w:ascii="Times New Roman" w:hAnsi="Times New Roman"/>
          <w:i/>
          <w:sz w:val="28"/>
          <w:szCs w:val="28"/>
          <w:lang w:val="ru-RU"/>
        </w:rPr>
        <w:t xml:space="preserve">Проф.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Андрейчук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6979">
        <w:rPr>
          <w:rFonts w:ascii="Times New Roman" w:hAnsi="Times New Roman"/>
          <w:i/>
          <w:sz w:val="28"/>
          <w:szCs w:val="28"/>
        </w:rPr>
        <w:t>І.</w:t>
      </w:r>
    </w:p>
    <w:p w:rsidR="006E6979" w:rsidRP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278C">
        <w:rPr>
          <w:rFonts w:ascii="Times New Roman" w:hAnsi="Times New Roman"/>
          <w:sz w:val="28"/>
          <w:szCs w:val="28"/>
        </w:rPr>
        <w:lastRenderedPageBreak/>
        <w:t xml:space="preserve">Роль </w:t>
      </w:r>
      <w:proofErr w:type="spellStart"/>
      <w:r w:rsidRPr="001B278C">
        <w:rPr>
          <w:rFonts w:ascii="Times New Roman" w:hAnsi="Times New Roman"/>
          <w:sz w:val="28"/>
          <w:szCs w:val="28"/>
        </w:rPr>
        <w:t>паратекстів</w:t>
      </w:r>
      <w:proofErr w:type="spellEnd"/>
      <w:r w:rsidRPr="001B278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українських перекладах Святого Письма: соціальна й </w:t>
      </w:r>
      <w:proofErr w:type="spellStart"/>
      <w:r>
        <w:rPr>
          <w:rFonts w:ascii="Times New Roman" w:hAnsi="Times New Roman"/>
          <w:sz w:val="28"/>
          <w:szCs w:val="28"/>
        </w:rPr>
        <w:t>лінгвокультурна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агентність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Д.ф.н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Дзера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6979">
        <w:rPr>
          <w:rFonts w:ascii="Times New Roman" w:hAnsi="Times New Roman"/>
          <w:i/>
          <w:sz w:val="28"/>
          <w:szCs w:val="28"/>
        </w:rPr>
        <w:t>В.</w:t>
      </w:r>
    </w:p>
    <w:p w:rsidR="006E6979" w:rsidRP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Рецепція української літератури в англомовному світі: проф. Роксолана </w:t>
      </w:r>
      <w:proofErr w:type="spellStart"/>
      <w:r>
        <w:rPr>
          <w:rFonts w:ascii="Times New Roman" w:hAnsi="Times New Roman"/>
          <w:sz w:val="28"/>
          <w:szCs w:val="28"/>
        </w:rPr>
        <w:t>Зорівчак</w:t>
      </w:r>
      <w:proofErr w:type="spellEnd"/>
      <w:r>
        <w:rPr>
          <w:rFonts w:ascii="Times New Roman" w:hAnsi="Times New Roman"/>
          <w:sz w:val="28"/>
          <w:szCs w:val="28"/>
        </w:rPr>
        <w:t xml:space="preserve"> біля витоків студій. </w:t>
      </w:r>
      <w:r w:rsidRPr="006E6979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Грабовецька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О. С.</w:t>
      </w:r>
    </w:p>
    <w:p w:rsidR="006E6979" w:rsidRP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90E">
        <w:rPr>
          <w:rFonts w:ascii="Times New Roman" w:hAnsi="Times New Roman"/>
          <w:sz w:val="28"/>
          <w:szCs w:val="28"/>
        </w:rPr>
        <w:t xml:space="preserve">Вплив пандемії </w:t>
      </w:r>
      <w:r w:rsidRPr="002D490E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COVID-19 і російського вторгнення на освіту і підготовку усного і письмового перекладача в Україні. </w:t>
      </w:r>
      <w:r w:rsidRPr="006E6979">
        <w:rPr>
          <w:rFonts w:ascii="Times New Roman" w:hAnsi="Times New Roman"/>
          <w:i/>
          <w:color w:val="242424"/>
          <w:sz w:val="28"/>
          <w:szCs w:val="28"/>
          <w:shd w:val="clear" w:color="auto" w:fill="FFFFFF"/>
        </w:rPr>
        <w:t xml:space="preserve">Доц.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Літвіняк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6979">
        <w:rPr>
          <w:rFonts w:ascii="Times New Roman" w:hAnsi="Times New Roman"/>
          <w:i/>
          <w:sz w:val="28"/>
          <w:szCs w:val="28"/>
        </w:rPr>
        <w:t>В.</w:t>
      </w:r>
    </w:p>
    <w:p w:rsid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490E">
        <w:rPr>
          <w:rFonts w:ascii="Times New Roman" w:hAnsi="Times New Roman"/>
          <w:sz w:val="28"/>
          <w:szCs w:val="28"/>
        </w:rPr>
        <w:t>Національно-осмислені архетипи у художній картині світу М. Коцюбинського: виклик перекладачеві.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979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Молчко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О. О.</w:t>
      </w:r>
    </w:p>
    <w:p w:rsidR="00024119" w:rsidRPr="006E6979" w:rsidRDefault="00024119" w:rsidP="000241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24119">
        <w:rPr>
          <w:rFonts w:ascii="Times New Roman" w:hAnsi="Times New Roman"/>
          <w:sz w:val="28"/>
          <w:szCs w:val="28"/>
        </w:rPr>
        <w:t>Challenges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119">
        <w:rPr>
          <w:rFonts w:ascii="Times New Roman" w:hAnsi="Times New Roman"/>
          <w:sz w:val="28"/>
          <w:szCs w:val="28"/>
        </w:rPr>
        <w:t>in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r w:rsidRPr="00024119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4119">
        <w:rPr>
          <w:rFonts w:ascii="Times New Roman" w:hAnsi="Times New Roman"/>
          <w:sz w:val="28"/>
          <w:szCs w:val="28"/>
        </w:rPr>
        <w:t>ranslating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r w:rsidRPr="0002411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24119">
        <w:rPr>
          <w:rFonts w:ascii="Times New Roman" w:hAnsi="Times New Roman"/>
          <w:sz w:val="28"/>
          <w:szCs w:val="28"/>
        </w:rPr>
        <w:t>omics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119">
        <w:rPr>
          <w:rFonts w:ascii="Times New Roman" w:hAnsi="Times New Roman"/>
          <w:sz w:val="28"/>
          <w:szCs w:val="28"/>
        </w:rPr>
        <w:t>from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119">
        <w:rPr>
          <w:rFonts w:ascii="Times New Roman" w:hAnsi="Times New Roman"/>
          <w:sz w:val="28"/>
          <w:szCs w:val="28"/>
        </w:rPr>
        <w:t>Ukrainian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119">
        <w:rPr>
          <w:rFonts w:ascii="Times New Roman" w:hAnsi="Times New Roman"/>
          <w:sz w:val="28"/>
          <w:szCs w:val="28"/>
        </w:rPr>
        <w:t>into</w:t>
      </w:r>
      <w:proofErr w:type="spellEnd"/>
      <w:r w:rsidRPr="00024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119"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sz w:val="28"/>
          <w:szCs w:val="28"/>
        </w:rPr>
        <w:t>Наняк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 О. </w:t>
      </w:r>
    </w:p>
    <w:p w:rsidR="006E6979" w:rsidRDefault="006E6979" w:rsidP="006E69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5319">
        <w:rPr>
          <w:rFonts w:ascii="Times New Roman" w:hAnsi="Times New Roman"/>
          <w:sz w:val="28"/>
          <w:szCs w:val="28"/>
        </w:rPr>
        <w:t>Комунікативні стратегії в усному послідовному перекладі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319">
        <w:rPr>
          <w:rFonts w:ascii="Times New Roman" w:hAnsi="Times New Roman"/>
          <w:sz w:val="28"/>
          <w:szCs w:val="28"/>
        </w:rPr>
        <w:t>роботі з учасниками бойових дій.</w:t>
      </w:r>
      <w:r w:rsidRPr="006B03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Брегман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 С. П.</w:t>
      </w:r>
    </w:p>
    <w:p w:rsidR="006E6979" w:rsidRPr="006E6979" w:rsidRDefault="006E6979" w:rsidP="006E6979">
      <w:pPr>
        <w:pStyle w:val="a3"/>
        <w:numPr>
          <w:ilvl w:val="0"/>
          <w:numId w:val="11"/>
        </w:numPr>
        <w:spacing w:after="160" w:line="240" w:lineRule="auto"/>
        <w:ind w:left="714" w:hanging="35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Історія іммігранта в юридичній термінології США. </w:t>
      </w:r>
      <w:proofErr w:type="spellStart"/>
      <w:r w:rsidRPr="006E6979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Pr="006E697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E6979">
        <w:rPr>
          <w:rFonts w:ascii="Times New Roman" w:hAnsi="Times New Roman"/>
          <w:bCs/>
          <w:i/>
          <w:sz w:val="28"/>
          <w:szCs w:val="28"/>
        </w:rPr>
        <w:t>Городиловська</w:t>
      </w:r>
      <w:proofErr w:type="spellEnd"/>
      <w:r w:rsidRPr="006E6979">
        <w:rPr>
          <w:rFonts w:ascii="Times New Roman" w:hAnsi="Times New Roman"/>
          <w:bCs/>
          <w:i/>
          <w:sz w:val="28"/>
          <w:szCs w:val="28"/>
        </w:rPr>
        <w:t xml:space="preserve"> М</w:t>
      </w:r>
      <w:r w:rsidRPr="006E6979">
        <w:rPr>
          <w:rFonts w:ascii="Times New Roman" w:hAnsi="Times New Roman"/>
          <w:i/>
          <w:sz w:val="28"/>
          <w:szCs w:val="28"/>
        </w:rPr>
        <w:t>. Т.</w:t>
      </w:r>
    </w:p>
    <w:p w:rsidR="004448C4" w:rsidRDefault="006E6979" w:rsidP="004448C4">
      <w:pPr>
        <w:pStyle w:val="a3"/>
        <w:numPr>
          <w:ilvl w:val="0"/>
          <w:numId w:val="11"/>
        </w:numPr>
        <w:spacing w:after="160" w:line="240" w:lineRule="auto"/>
        <w:ind w:left="714" w:hanging="35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Тенденції в українському перекладі 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ретрасляція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культури: від 1935 до 2018. </w:t>
      </w:r>
      <w:proofErr w:type="spellStart"/>
      <w:r w:rsidRPr="006E6979">
        <w:rPr>
          <w:rFonts w:ascii="Times New Roman" w:hAnsi="Times New Roman"/>
          <w:bCs/>
          <w:i/>
          <w:sz w:val="28"/>
          <w:szCs w:val="28"/>
        </w:rPr>
        <w:t>Асп</w:t>
      </w:r>
      <w:proofErr w:type="spellEnd"/>
      <w:r w:rsidRPr="006E6979">
        <w:rPr>
          <w:rFonts w:ascii="Times New Roman" w:hAnsi="Times New Roman"/>
          <w:bCs/>
          <w:i/>
          <w:sz w:val="28"/>
          <w:szCs w:val="28"/>
        </w:rPr>
        <w:t xml:space="preserve">. Малайко С. О. </w:t>
      </w:r>
    </w:p>
    <w:p w:rsidR="004448C4" w:rsidRPr="004448C4" w:rsidRDefault="004448C4" w:rsidP="004448C4">
      <w:pPr>
        <w:pStyle w:val="a3"/>
        <w:numPr>
          <w:ilvl w:val="0"/>
          <w:numId w:val="11"/>
        </w:numPr>
        <w:spacing w:after="160" w:line="240" w:lineRule="auto"/>
        <w:ind w:left="714" w:hanging="357"/>
        <w:jc w:val="both"/>
        <w:rPr>
          <w:rFonts w:ascii="Times New Roman" w:hAnsi="Times New Roman"/>
          <w:bCs/>
          <w:i/>
          <w:sz w:val="28"/>
          <w:szCs w:val="28"/>
        </w:rPr>
      </w:pP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Критична рецепція українських </w:t>
      </w:r>
      <w:proofErr w:type="spellStart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культерних</w:t>
      </w:r>
      <w:proofErr w:type="spellEnd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медіапродуктів</w:t>
      </w:r>
      <w:proofErr w:type="spellEnd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 англійських </w:t>
      </w:r>
      <w:proofErr w:type="spellStart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кінорецензіях</w:t>
      </w:r>
      <w:proofErr w:type="spellEnd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: на </w:t>
      </w:r>
      <w:proofErr w:type="spellStart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матріалі</w:t>
      </w:r>
      <w:proofErr w:type="spellEnd"/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фільму «Захар Беркут» («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Rising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  <w:t>Hawk</w:t>
      </w:r>
      <w:r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»)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Асп</w:t>
      </w:r>
      <w:proofErr w:type="spellEnd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4448C4">
        <w:rPr>
          <w:rFonts w:ascii="Times New Roman" w:hAnsi="Times New Roman"/>
          <w:i/>
          <w:sz w:val="28"/>
          <w:szCs w:val="28"/>
        </w:rPr>
        <w:t>Романюк О. Ю.</w:t>
      </w:r>
    </w:p>
    <w:p w:rsidR="006E6979" w:rsidRPr="004448C4" w:rsidRDefault="004448C4" w:rsidP="004448C4">
      <w:pPr>
        <w:pStyle w:val="a3"/>
        <w:numPr>
          <w:ilvl w:val="0"/>
          <w:numId w:val="11"/>
        </w:numPr>
        <w:spacing w:after="160" w:line="240" w:lineRule="auto"/>
        <w:ind w:left="714" w:hanging="35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E6979" w:rsidRPr="004448C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Ренесансні символи в українських множинних перекладах та інтерпретації критика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Асп</w:t>
      </w:r>
      <w:proofErr w:type="spellEnd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Свередюк</w:t>
      </w:r>
      <w:proofErr w:type="spellEnd"/>
      <w:r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А. Т.</w:t>
      </w:r>
      <w:r w:rsidR="006E6979" w:rsidRPr="004448C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DA5B48" w:rsidRPr="006F28F5" w:rsidRDefault="00DA5B48" w:rsidP="0078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 xml:space="preserve">ПІДСЕКЦІЯ МІЖКУЛЬТУРНОЇ КОМУНІКАЦІЇ </w:t>
      </w:r>
    </w:p>
    <w:p w:rsidR="00DA5B48" w:rsidRPr="006F28F5" w:rsidRDefault="00DA5B48" w:rsidP="002D2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ТА ПЕРЕКЛАДУ</w:t>
      </w:r>
    </w:p>
    <w:p w:rsidR="00DA5B48" w:rsidRPr="006F28F5" w:rsidRDefault="00DA5B48" w:rsidP="002D2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406, вул. Університетська, 1</w:t>
      </w:r>
    </w:p>
    <w:p w:rsidR="00DA5B48" w:rsidRPr="006F28F5" w:rsidRDefault="00DA5B48" w:rsidP="002D20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проф.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Паславська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А.Й.</w:t>
      </w:r>
    </w:p>
    <w:p w:rsidR="00DA5B48" w:rsidRPr="006F28F5" w:rsidRDefault="00DA5B48" w:rsidP="002D2015">
      <w:pPr>
        <w:spacing w:after="0" w:line="240" w:lineRule="auto"/>
        <w:ind w:left="2268"/>
        <w:contextualSpacing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асист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Мольдерф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О.Є.</w:t>
      </w:r>
    </w:p>
    <w:p w:rsidR="00DA5B48" w:rsidRPr="006F28F5" w:rsidRDefault="00DA5B48" w:rsidP="002D2015">
      <w:pPr>
        <w:spacing w:after="0" w:line="240" w:lineRule="auto"/>
        <w:ind w:left="2268"/>
        <w:contextualSpacing/>
        <w:rPr>
          <w:rFonts w:ascii="Times New Roman" w:hAnsi="Times New Roman"/>
          <w:sz w:val="28"/>
          <w:szCs w:val="28"/>
          <w:lang w:eastAsia="uk-UA"/>
        </w:rPr>
      </w:pPr>
    </w:p>
    <w:p w:rsidR="00DA5B48" w:rsidRDefault="00DA5B48" w:rsidP="002D201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FE560B" w:rsidRDefault="00FE560B" w:rsidP="002D201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60B" w:rsidRPr="00FE560B" w:rsidRDefault="00FE560B" w:rsidP="00FE560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560B">
        <w:rPr>
          <w:rFonts w:ascii="Times New Roman" w:hAnsi="Times New Roman"/>
          <w:i/>
          <w:sz w:val="28"/>
          <w:szCs w:val="28"/>
        </w:rPr>
        <w:t>https://goethe-institut.zoom.us/j/84552885514?pwd=a</w:t>
      </w:r>
      <w:r w:rsidRPr="00FE560B">
        <w:rPr>
          <w:rFonts w:ascii="Times New Roman" w:hAnsi="Times New Roman"/>
          <w:i/>
          <w:sz w:val="28"/>
          <w:szCs w:val="28"/>
        </w:rPr>
        <w:t>UZhcUJxTnNGRFJ5SENKZ1o4NU9TZz09</w:t>
      </w:r>
    </w:p>
    <w:p w:rsidR="00FE560B" w:rsidRPr="00FE560B" w:rsidRDefault="00FE560B" w:rsidP="00FE560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560B">
        <w:rPr>
          <w:rFonts w:ascii="Times New Roman" w:hAnsi="Times New Roman"/>
          <w:i/>
          <w:sz w:val="28"/>
          <w:szCs w:val="28"/>
        </w:rPr>
        <w:t>Meeting</w:t>
      </w:r>
      <w:proofErr w:type="spellEnd"/>
      <w:r w:rsidRPr="00FE560B">
        <w:rPr>
          <w:rFonts w:ascii="Times New Roman" w:hAnsi="Times New Roman"/>
          <w:i/>
          <w:sz w:val="28"/>
          <w:szCs w:val="28"/>
        </w:rPr>
        <w:t xml:space="preserve"> ID: 845 5288 5514</w:t>
      </w:r>
      <w:bookmarkStart w:id="0" w:name="_GoBack"/>
      <w:bookmarkEnd w:id="0"/>
    </w:p>
    <w:p w:rsidR="00FE560B" w:rsidRPr="00FE560B" w:rsidRDefault="00FE560B" w:rsidP="00FE560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E560B">
        <w:rPr>
          <w:rFonts w:ascii="Times New Roman" w:hAnsi="Times New Roman"/>
          <w:i/>
          <w:sz w:val="28"/>
          <w:szCs w:val="28"/>
        </w:rPr>
        <w:t>Passcode</w:t>
      </w:r>
      <w:proofErr w:type="spellEnd"/>
      <w:r w:rsidRPr="00FE560B">
        <w:rPr>
          <w:rFonts w:ascii="Times New Roman" w:hAnsi="Times New Roman"/>
          <w:i/>
          <w:sz w:val="28"/>
          <w:szCs w:val="28"/>
        </w:rPr>
        <w:t>: ^M0mSV</w:t>
      </w:r>
    </w:p>
    <w:p w:rsidR="00FE560B" w:rsidRDefault="00FE560B" w:rsidP="00FE560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1C1" w:rsidRPr="002771C1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Поезія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Ліни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Костенко в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німецькому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перекладі</w:t>
      </w:r>
      <w:proofErr w:type="spellEnd"/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  <w:r w:rsidRPr="002771C1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Проф. </w:t>
      </w:r>
      <w:proofErr w:type="spellStart"/>
      <w:r w:rsidRPr="002771C1">
        <w:rPr>
          <w:rFonts w:ascii="Times New Roman" w:hAnsi="Times New Roman"/>
          <w:i/>
          <w:sz w:val="28"/>
          <w:shd w:val="clear" w:color="auto" w:fill="FFFFFF"/>
          <w:lang w:val="ru-RU"/>
        </w:rPr>
        <w:t>Паславська</w:t>
      </w:r>
      <w:proofErr w:type="spellEnd"/>
      <w:r w:rsidRPr="002771C1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 А. Й. </w:t>
      </w:r>
    </w:p>
    <w:p w:rsidR="002771C1" w:rsidRPr="002771C1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Zum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Problem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kontrastiven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Politilinguistik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</w:t>
      </w:r>
      <w:r w:rsidRPr="002771C1">
        <w:rPr>
          <w:rFonts w:ascii="Times New Roman" w:hAnsi="Times New Roman"/>
          <w:i/>
          <w:sz w:val="28"/>
          <w:shd w:val="clear" w:color="auto" w:fill="FFFFFF"/>
        </w:rPr>
        <w:t xml:space="preserve">Проф. Дяків Х. Ю. </w:t>
      </w:r>
    </w:p>
    <w:p w:rsidR="002771C1" w:rsidRPr="002A68AD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Besonderheiten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Komponentenbestandes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von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phraseologischen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Austriazismen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und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ihre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Relevanz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bei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Übersetzung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ins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Ukrainische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</w:t>
      </w:r>
      <w:r w:rsidRPr="002771C1">
        <w:rPr>
          <w:rFonts w:ascii="Times New Roman" w:hAnsi="Times New Roman"/>
          <w:i/>
          <w:sz w:val="28"/>
          <w:shd w:val="clear" w:color="auto" w:fill="FFFFFF"/>
        </w:rPr>
        <w:t xml:space="preserve">Проф. </w:t>
      </w:r>
      <w:proofErr w:type="spellStart"/>
      <w:r w:rsidRPr="002771C1">
        <w:rPr>
          <w:rFonts w:ascii="Times New Roman" w:hAnsi="Times New Roman"/>
          <w:i/>
          <w:sz w:val="28"/>
          <w:shd w:val="clear" w:color="auto" w:fill="FFFFFF"/>
        </w:rPr>
        <w:t>Сулим</w:t>
      </w:r>
      <w:proofErr w:type="spellEnd"/>
      <w:r w:rsidRPr="002771C1">
        <w:rPr>
          <w:rFonts w:ascii="Times New Roman" w:hAnsi="Times New Roman"/>
          <w:i/>
          <w:sz w:val="28"/>
          <w:shd w:val="clear" w:color="auto" w:fill="FFFFFF"/>
        </w:rPr>
        <w:t xml:space="preserve"> В. Т. </w:t>
      </w:r>
    </w:p>
    <w:p w:rsidR="002A68AD" w:rsidRPr="002771C1" w:rsidRDefault="002A68AD" w:rsidP="002A68A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8AD">
        <w:rPr>
          <w:rFonts w:ascii="Times New Roman" w:hAnsi="Times New Roman"/>
          <w:sz w:val="28"/>
          <w:szCs w:val="28"/>
        </w:rPr>
        <w:t>Естетика німецькомовної поп-літератури (на пр</w:t>
      </w:r>
      <w:r>
        <w:rPr>
          <w:rFonts w:ascii="Times New Roman" w:hAnsi="Times New Roman"/>
          <w:sz w:val="28"/>
          <w:szCs w:val="28"/>
        </w:rPr>
        <w:t xml:space="preserve">икладі роману Крістіана </w:t>
      </w:r>
      <w:proofErr w:type="spellStart"/>
      <w:r>
        <w:rPr>
          <w:rFonts w:ascii="Times New Roman" w:hAnsi="Times New Roman"/>
          <w:sz w:val="28"/>
          <w:szCs w:val="28"/>
        </w:rPr>
        <w:t>Крахта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Фазерланд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A68AD">
        <w:rPr>
          <w:rFonts w:ascii="Times New Roman" w:hAnsi="Times New Roman"/>
          <w:sz w:val="28"/>
          <w:szCs w:val="28"/>
        </w:rPr>
        <w:t>)</w:t>
      </w:r>
      <w:r w:rsidRPr="002A68AD">
        <w:rPr>
          <w:rFonts w:ascii="Times New Roman" w:hAnsi="Times New Roman"/>
          <w:sz w:val="28"/>
          <w:szCs w:val="28"/>
          <w:lang w:val="ru-RU"/>
        </w:rPr>
        <w:t>.</w:t>
      </w:r>
      <w:r w:rsidRPr="002A68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sz w:val="28"/>
          <w:szCs w:val="28"/>
        </w:rPr>
        <w:t>Бораковський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 А. </w:t>
      </w:r>
    </w:p>
    <w:p w:rsidR="002771C1" w:rsidRPr="002771C1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lastRenderedPageBreak/>
        <w:t>Стратегії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, тактики і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прийоми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відтворення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образного компоненту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мегаконцепту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художнього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текст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  <w:r w:rsidRPr="002771C1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Доц. Ляшенко Т. С. </w:t>
      </w:r>
    </w:p>
    <w:p w:rsidR="002771C1" w:rsidRPr="002771C1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Netiquette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: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Normen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und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Regeln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Benehmens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im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Internet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</w:t>
      </w:r>
      <w:r w:rsidRPr="002771C1">
        <w:rPr>
          <w:rFonts w:ascii="Times New Roman" w:hAnsi="Times New Roman"/>
          <w:i/>
          <w:sz w:val="28"/>
          <w:shd w:val="clear" w:color="auto" w:fill="FFFFFF"/>
        </w:rPr>
        <w:t xml:space="preserve">Доц. Паламар Н. І. </w:t>
      </w:r>
    </w:p>
    <w:p w:rsidR="002771C1" w:rsidRPr="00275489" w:rsidRDefault="002771C1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Розвиток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міжкультурної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компетенції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на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занятті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німецької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мови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як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іноземної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(на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прикладі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вибачення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Доц. Шум</w:t>
      </w:r>
      <w:r w:rsidR="00275489" w:rsidRPr="00275489">
        <w:rPr>
          <w:rFonts w:ascii="Times New Roman" w:hAnsi="Times New Roman"/>
          <w:i/>
          <w:sz w:val="28"/>
          <w:shd w:val="clear" w:color="auto" w:fill="FFFFFF"/>
          <w:lang w:val="en-US"/>
        </w:rPr>
        <w:t>’</w:t>
      </w:r>
      <w:proofErr w:type="spellStart"/>
      <w:r w:rsidR="00275489"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яцька</w:t>
      </w:r>
      <w:proofErr w:type="spellEnd"/>
      <w:r w:rsidR="00275489"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 О. М.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729">
        <w:rPr>
          <w:rFonts w:ascii="Times New Roman" w:hAnsi="Times New Roman"/>
          <w:sz w:val="28"/>
        </w:rPr>
        <w:t>Роль та особливості перекладу художньої метафори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</w:rPr>
        <w:t>Асист</w:t>
      </w:r>
      <w:proofErr w:type="spellEnd"/>
      <w:r w:rsidRPr="00275489">
        <w:rPr>
          <w:rFonts w:ascii="Times New Roman" w:hAnsi="Times New Roman"/>
          <w:i/>
          <w:sz w:val="28"/>
        </w:rPr>
        <w:t xml:space="preserve">. Денис О. В.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6A9A">
        <w:rPr>
          <w:rFonts w:ascii="Times New Roman" w:hAnsi="Times New Roman"/>
          <w:sz w:val="28"/>
          <w:shd w:val="clear" w:color="auto" w:fill="FFFFFF"/>
        </w:rPr>
        <w:t xml:space="preserve">Лексичні особливості юридичних текстів у німецькій та українській мовах (на основі текстів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</w:rPr>
        <w:t>міжнарожних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договорів) /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Lexikalische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Besonderheiten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von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juristischen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Texten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im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Deutschen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und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im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Ukrainischen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(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anhand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internationaler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772A5B">
        <w:rPr>
          <w:rFonts w:ascii="Times New Roman" w:hAnsi="Times New Roman"/>
          <w:sz w:val="28"/>
          <w:shd w:val="clear" w:color="auto" w:fill="FFFFFF"/>
        </w:rPr>
        <w:t>Vertr</w:t>
      </w:r>
      <w:r w:rsidRPr="00006A9A">
        <w:rPr>
          <w:rFonts w:ascii="Times New Roman" w:hAnsi="Times New Roman"/>
          <w:sz w:val="28"/>
          <w:shd w:val="clear" w:color="auto" w:fill="FFFFFF"/>
        </w:rPr>
        <w:t>ä</w:t>
      </w:r>
      <w:r w:rsidRPr="00772A5B">
        <w:rPr>
          <w:rFonts w:ascii="Times New Roman" w:hAnsi="Times New Roman"/>
          <w:sz w:val="28"/>
          <w:shd w:val="clear" w:color="auto" w:fill="FFFFFF"/>
        </w:rPr>
        <w:t>ge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</w:rPr>
        <w:t>)</w:t>
      </w:r>
      <w:r w:rsidRPr="00275489">
        <w:rPr>
          <w:rFonts w:ascii="Times New Roman" w:hAnsi="Times New Roman"/>
          <w:sz w:val="28"/>
          <w:shd w:val="clear" w:color="auto" w:fill="FFFFFF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</w:rPr>
        <w:t>Асист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</w:rPr>
        <w:t>Дробна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</w:rPr>
        <w:t xml:space="preserve"> І. М.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1729">
        <w:rPr>
          <w:rFonts w:ascii="Times New Roman" w:hAnsi="Times New Roman"/>
          <w:sz w:val="28"/>
        </w:rPr>
        <w:t>Культурні зв’язки та запозичення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Pr="00634082">
        <w:rPr>
          <w:rFonts w:ascii="Times New Roman" w:hAnsi="Times New Roman"/>
          <w:i/>
          <w:sz w:val="28"/>
        </w:rPr>
        <w:t>Асист</w:t>
      </w:r>
      <w:proofErr w:type="spellEnd"/>
      <w:r w:rsidRPr="00634082">
        <w:rPr>
          <w:rFonts w:ascii="Times New Roman" w:hAnsi="Times New Roman"/>
          <w:i/>
          <w:sz w:val="28"/>
        </w:rPr>
        <w:t>. Лесечко</w:t>
      </w:r>
      <w:r w:rsidRPr="00275489">
        <w:rPr>
          <w:rFonts w:ascii="Times New Roman" w:hAnsi="Times New Roman"/>
          <w:i/>
          <w:sz w:val="28"/>
        </w:rPr>
        <w:t xml:space="preserve"> Б. В.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Концепція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перекладу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Івана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Франка: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контексти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і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трансформації</w:t>
      </w:r>
      <w:proofErr w:type="spellEnd"/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Асист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Мольдерф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 О. Є.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До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питання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>комунікативної</w:t>
      </w:r>
      <w:proofErr w:type="spellEnd"/>
      <w:r w:rsidRPr="00006A9A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>організації</w:t>
      </w:r>
      <w:proofErr w:type="spellEnd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>мовленнєвого</w:t>
      </w:r>
      <w:proofErr w:type="spellEnd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 xml:space="preserve"> жанру «</w:t>
      </w:r>
      <w:proofErr w:type="spellStart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>футбольний</w:t>
      </w:r>
      <w:proofErr w:type="spellEnd"/>
      <w:r w:rsidR="00035660">
        <w:rPr>
          <w:rFonts w:ascii="Times New Roman" w:hAnsi="Times New Roman"/>
          <w:sz w:val="28"/>
          <w:shd w:val="clear" w:color="auto" w:fill="FFFFFF"/>
          <w:lang w:val="ru-RU"/>
        </w:rPr>
        <w:t xml:space="preserve"> репортаж»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Асп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>Слабик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  <w:lang w:val="ru-RU"/>
        </w:rPr>
        <w:t xml:space="preserve"> М. С. </w:t>
      </w:r>
    </w:p>
    <w:p w:rsidR="00275489" w:rsidRPr="00275489" w:rsidRDefault="00275489" w:rsidP="002771C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Die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Besonderheiten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Komischen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deutschen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Kinder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-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und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Jugendliteratur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und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ihrer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Übersetzung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ins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Ukrainische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</w:t>
      </w:r>
      <w:proofErr w:type="spellStart"/>
      <w:r w:rsidRPr="00275489">
        <w:rPr>
          <w:rFonts w:ascii="Times New Roman" w:hAnsi="Times New Roman"/>
          <w:i/>
          <w:sz w:val="28"/>
          <w:shd w:val="clear" w:color="auto" w:fill="FFFFFF"/>
        </w:rPr>
        <w:t>Асп</w:t>
      </w:r>
      <w:proofErr w:type="spellEnd"/>
      <w:r w:rsidRPr="00275489">
        <w:rPr>
          <w:rFonts w:ascii="Times New Roman" w:hAnsi="Times New Roman"/>
          <w:i/>
          <w:sz w:val="28"/>
          <w:shd w:val="clear" w:color="auto" w:fill="FFFFFF"/>
        </w:rPr>
        <w:t>. Сопіла Т. М.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2771C1" w:rsidRPr="00275489" w:rsidRDefault="00275489" w:rsidP="002754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11729">
        <w:rPr>
          <w:rFonts w:ascii="Times New Roman" w:hAnsi="Times New Roman"/>
          <w:sz w:val="28"/>
          <w:shd w:val="clear" w:color="auto" w:fill="FFFFFF"/>
        </w:rPr>
        <w:t>Лінгвопрагматична</w:t>
      </w:r>
      <w:proofErr w:type="spellEnd"/>
      <w:r w:rsidRPr="00311729">
        <w:rPr>
          <w:rFonts w:ascii="Times New Roman" w:hAnsi="Times New Roman"/>
          <w:sz w:val="28"/>
          <w:shd w:val="clear" w:color="auto" w:fill="FFFFFF"/>
        </w:rPr>
        <w:t xml:space="preserve"> модель жанру "закон"</w:t>
      </w:r>
      <w:r>
        <w:rPr>
          <w:rFonts w:ascii="Times New Roman" w:hAnsi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sz w:val="28"/>
          <w:shd w:val="clear" w:color="auto" w:fill="FFFFFF"/>
        </w:rPr>
        <w:t>Асп</w:t>
      </w:r>
      <w:proofErr w:type="spellEnd"/>
      <w:r>
        <w:rPr>
          <w:rFonts w:ascii="Times New Roman" w:hAnsi="Times New Roman"/>
          <w:i/>
          <w:sz w:val="28"/>
          <w:shd w:val="clear" w:color="auto" w:fill="FFFFFF"/>
        </w:rPr>
        <w:t>. Рій М. М.</w:t>
      </w:r>
    </w:p>
    <w:p w:rsidR="002771C1" w:rsidRDefault="002771C1" w:rsidP="0027548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uk-UA"/>
        </w:rPr>
      </w:pPr>
    </w:p>
    <w:p w:rsidR="002771C1" w:rsidRDefault="002771C1" w:rsidP="00BF337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BF3378" w:rsidRDefault="00BF3378" w:rsidP="00BF337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ПІДСЕКЦІЯ КЛАСИЧНОЇ ФІЛОЛОГІЇ</w:t>
      </w:r>
    </w:p>
    <w:p w:rsidR="00BF3378" w:rsidRDefault="00BF3378" w:rsidP="00BF337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BF3378" w:rsidRDefault="00BF3378" w:rsidP="00BF33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Аудиторія 420, вул. Університетська, 1</w:t>
      </w:r>
    </w:p>
    <w:p w:rsidR="00BF3378" w:rsidRDefault="00BF3378" w:rsidP="00BF3378">
      <w:pPr>
        <w:spacing w:after="0" w:line="240" w:lineRule="auto"/>
        <w:rPr>
          <w:rFonts w:ascii="Times New Roman" w:hAnsi="Times New Roman"/>
          <w:i/>
          <w:sz w:val="28"/>
          <w:szCs w:val="28"/>
          <w:lang w:eastAsia="uk-UA"/>
        </w:rPr>
      </w:pPr>
    </w:p>
    <w:p w:rsidR="00BF3378" w:rsidRDefault="00BF3378" w:rsidP="00BF3378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підсекції – </w:t>
      </w:r>
      <w:r>
        <w:rPr>
          <w:rFonts w:ascii="Times New Roman" w:hAnsi="Times New Roman"/>
          <w:i/>
          <w:sz w:val="28"/>
          <w:szCs w:val="28"/>
        </w:rPr>
        <w:t>доц. Пилипів О.Г.</w:t>
      </w:r>
    </w:p>
    <w:p w:rsidR="00BF3378" w:rsidRDefault="00BF3378" w:rsidP="00BF3378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підсекції – </w:t>
      </w:r>
      <w:proofErr w:type="spellStart"/>
      <w:r>
        <w:rPr>
          <w:rFonts w:ascii="Times New Roman" w:hAnsi="Times New Roman"/>
          <w:i/>
          <w:sz w:val="28"/>
          <w:szCs w:val="28"/>
        </w:rPr>
        <w:t>канд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філол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наук </w:t>
      </w:r>
      <w:proofErr w:type="spellStart"/>
      <w:r>
        <w:rPr>
          <w:rFonts w:ascii="Times New Roman" w:hAnsi="Times New Roman"/>
          <w:i/>
          <w:sz w:val="28"/>
          <w:szCs w:val="28"/>
        </w:rPr>
        <w:t>Савула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А.М.</w:t>
      </w:r>
    </w:p>
    <w:p w:rsidR="00BF3378" w:rsidRDefault="00BF3378" w:rsidP="00BF3378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</w:rPr>
      </w:pPr>
    </w:p>
    <w:p w:rsidR="00BF3378" w:rsidRDefault="00BF3378" w:rsidP="00BF337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3E798B" w:rsidRDefault="003E798B" w:rsidP="00BF337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798B">
        <w:rPr>
          <w:rFonts w:ascii="Times New Roman" w:hAnsi="Times New Roman"/>
          <w:i/>
          <w:sz w:val="28"/>
          <w:szCs w:val="28"/>
        </w:rPr>
        <w:t>https://us04web.zoom.us/j/76246416649?pwd=8431sOmtn6zlQ7d4MlEhaz0FMP5fwi.1</w:t>
      </w:r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id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>: 762 4641 6649</w:t>
      </w:r>
    </w:p>
    <w:p w:rsidR="003E798B" w:rsidRPr="003E798B" w:rsidRDefault="003E798B" w:rsidP="003E798B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E798B">
        <w:rPr>
          <w:rFonts w:ascii="Times New Roman" w:hAnsi="Times New Roman"/>
          <w:i/>
          <w:sz w:val="28"/>
          <w:szCs w:val="28"/>
        </w:rPr>
        <w:t>Код : 3Y5sv2</w:t>
      </w:r>
    </w:p>
    <w:p w:rsidR="00BF3378" w:rsidRDefault="00BF3378" w:rsidP="00BF337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Засоби вираження інтенсивності у</w:t>
      </w:r>
      <w:r w:rsidR="00634082">
        <w:rPr>
          <w:rFonts w:ascii="Times New Roman" w:hAnsi="Times New Roman"/>
          <w:sz w:val="28"/>
          <w:szCs w:val="28"/>
        </w:rPr>
        <w:t xml:space="preserve">  грецьких </w:t>
      </w:r>
      <w:proofErr w:type="spellStart"/>
      <w:r w:rsidR="00634082">
        <w:rPr>
          <w:rFonts w:ascii="Times New Roman" w:hAnsi="Times New Roman"/>
          <w:sz w:val="28"/>
          <w:szCs w:val="28"/>
        </w:rPr>
        <w:t>tabellae</w:t>
      </w:r>
      <w:proofErr w:type="spellEnd"/>
      <w:r w:rsidR="00634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082">
        <w:rPr>
          <w:rFonts w:ascii="Times New Roman" w:hAnsi="Times New Roman"/>
          <w:sz w:val="28"/>
          <w:szCs w:val="28"/>
        </w:rPr>
        <w:t>defixionum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Чернюх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Б. В.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Функціонування лексем із значенн</w:t>
      </w:r>
      <w:r w:rsidR="004333C1">
        <w:rPr>
          <w:rFonts w:ascii="Times New Roman" w:hAnsi="Times New Roman"/>
          <w:sz w:val="28"/>
          <w:szCs w:val="28"/>
        </w:rPr>
        <w:t>ям «будівля»</w:t>
      </w:r>
      <w:r>
        <w:rPr>
          <w:rFonts w:ascii="Times New Roman" w:hAnsi="Times New Roman"/>
          <w:sz w:val="28"/>
          <w:szCs w:val="28"/>
        </w:rPr>
        <w:t xml:space="preserve"> в тексті тракт</w:t>
      </w:r>
      <w:r w:rsidR="004333C1">
        <w:rPr>
          <w:rFonts w:ascii="Times New Roman" w:hAnsi="Times New Roman"/>
          <w:sz w:val="28"/>
          <w:szCs w:val="28"/>
        </w:rPr>
        <w:t xml:space="preserve">ату </w:t>
      </w:r>
      <w:proofErr w:type="spellStart"/>
      <w:r w:rsidR="004333C1">
        <w:rPr>
          <w:rFonts w:ascii="Times New Roman" w:hAnsi="Times New Roman"/>
          <w:sz w:val="28"/>
          <w:szCs w:val="28"/>
        </w:rPr>
        <w:t>Вітрувія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333C1">
        <w:rPr>
          <w:rFonts w:ascii="Times New Roman" w:hAnsi="Times New Roman"/>
          <w:sz w:val="28"/>
          <w:szCs w:val="28"/>
        </w:rPr>
        <w:t>De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3C1">
        <w:rPr>
          <w:rFonts w:ascii="Times New Roman" w:hAnsi="Times New Roman"/>
          <w:sz w:val="28"/>
          <w:szCs w:val="28"/>
        </w:rPr>
        <w:t>architectura</w:t>
      </w:r>
      <w:proofErr w:type="spellEnd"/>
      <w:r w:rsidR="004333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Доц. Глущенко Л. М.,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Олійник Л. Р.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</w:t>
      </w:r>
      <w:r w:rsidR="00634082">
        <w:rPr>
          <w:rFonts w:ascii="Times New Roman" w:hAnsi="Times New Roman"/>
          <w:sz w:val="28"/>
          <w:szCs w:val="28"/>
        </w:rPr>
        <w:t xml:space="preserve">ль малої прози Андрія </w:t>
      </w:r>
      <w:proofErr w:type="spellStart"/>
      <w:r w:rsidR="00634082">
        <w:rPr>
          <w:rFonts w:ascii="Times New Roman" w:hAnsi="Times New Roman"/>
          <w:sz w:val="28"/>
          <w:szCs w:val="28"/>
        </w:rPr>
        <w:t>Содомори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Доц. Домбровський М. Б.</w:t>
      </w:r>
    </w:p>
    <w:p w:rsidR="00BF3378" w:rsidRP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Пізньолатинс</w:t>
      </w:r>
      <w:r w:rsidR="004333C1">
        <w:rPr>
          <w:rFonts w:ascii="Times New Roman" w:hAnsi="Times New Roman"/>
          <w:sz w:val="28"/>
          <w:szCs w:val="28"/>
        </w:rPr>
        <w:t>ький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розширений суфікс -</w:t>
      </w:r>
      <w:proofErr w:type="spellStart"/>
      <w:r w:rsidR="004333C1">
        <w:rPr>
          <w:rFonts w:ascii="Times New Roman" w:hAnsi="Times New Roman"/>
          <w:sz w:val="28"/>
          <w:szCs w:val="28"/>
        </w:rPr>
        <w:t>unculu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Доц. Домбровський Р. О.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Евфімізація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поняття «смерть,» в поемах Гомера «Іліада» та «</w:t>
      </w:r>
      <w:proofErr w:type="spellStart"/>
      <w:r w:rsidR="004333C1">
        <w:rPr>
          <w:rFonts w:ascii="Times New Roman" w:hAnsi="Times New Roman"/>
          <w:sz w:val="28"/>
          <w:szCs w:val="28"/>
        </w:rPr>
        <w:t>Одісея</w:t>
      </w:r>
      <w:proofErr w:type="spellEnd"/>
      <w:r w:rsidR="004333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Доц. Куйбіда Х. І., 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Оліщук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Р. О.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Мікрополе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прикметників червоного кольор</w:t>
      </w:r>
      <w:r w:rsidR="004333C1">
        <w:rPr>
          <w:rFonts w:ascii="Times New Roman" w:hAnsi="Times New Roman"/>
          <w:sz w:val="28"/>
          <w:szCs w:val="28"/>
        </w:rPr>
        <w:t>у у поемі Овідія «Метаморфози»</w:t>
      </w:r>
      <w:r>
        <w:rPr>
          <w:rFonts w:ascii="Times New Roman" w:hAnsi="Times New Roman"/>
          <w:i/>
          <w:iCs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Мисловська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Л. В. </w:t>
      </w:r>
    </w:p>
    <w:p w:rsidR="00BF3378" w:rsidRP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Значення та вживання дієприкметників в латинській мові     </w:t>
      </w:r>
      <w:r w:rsidR="004333C1">
        <w:rPr>
          <w:rFonts w:ascii="Times New Roman" w:hAnsi="Times New Roman"/>
          <w:sz w:val="28"/>
          <w:szCs w:val="28"/>
        </w:rPr>
        <w:t xml:space="preserve">(на матеріалі твору </w:t>
      </w:r>
      <w:proofErr w:type="spellStart"/>
      <w:r w:rsidR="004333C1">
        <w:rPr>
          <w:rFonts w:ascii="Times New Roman" w:hAnsi="Times New Roman"/>
          <w:sz w:val="28"/>
          <w:szCs w:val="28"/>
        </w:rPr>
        <w:t>Саллюстія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«Війна з Катиліною»)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Доц. Назаренко О. Ю. 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інноваційні методи та технології н</w:t>
      </w:r>
      <w:r w:rsidR="004333C1">
        <w:rPr>
          <w:rFonts w:ascii="Times New Roman" w:hAnsi="Times New Roman"/>
          <w:sz w:val="28"/>
          <w:szCs w:val="28"/>
        </w:rPr>
        <w:t>авчання латинської мови у вишах</w:t>
      </w:r>
      <w:r>
        <w:rPr>
          <w:rFonts w:ascii="Times New Roman" w:hAnsi="Times New Roman"/>
          <w:sz w:val="28"/>
          <w:szCs w:val="28"/>
        </w:rPr>
        <w:t xml:space="preserve">: </w:t>
      </w:r>
      <w:r w:rsidR="004333C1">
        <w:rPr>
          <w:rFonts w:ascii="Times New Roman" w:hAnsi="Times New Roman"/>
          <w:sz w:val="28"/>
          <w:szCs w:val="28"/>
        </w:rPr>
        <w:t>актуальний стан та перспективи.</w:t>
      </w:r>
      <w:r>
        <w:rPr>
          <w:rFonts w:ascii="Times New Roman" w:hAnsi="Times New Roman"/>
          <w:i/>
          <w:iCs/>
          <w:sz w:val="28"/>
          <w:szCs w:val="28"/>
        </w:rPr>
        <w:t xml:space="preserve"> Доц. Пилипів О. Г.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</w:t>
      </w:r>
      <w:r w:rsidR="004333C1">
        <w:rPr>
          <w:rFonts w:ascii="Times New Roman" w:hAnsi="Times New Roman"/>
          <w:sz w:val="28"/>
          <w:szCs w:val="28"/>
        </w:rPr>
        <w:t>чні образи в латинській поезії.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Савула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А. М.</w:t>
      </w:r>
    </w:p>
    <w:p w:rsidR="00BF3378" w:rsidRP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історії римської граматичної думки III-V</w:t>
      </w:r>
      <w:r w:rsidR="004333C1">
        <w:rPr>
          <w:rFonts w:ascii="Times New Roman" w:hAnsi="Times New Roman"/>
          <w:sz w:val="28"/>
          <w:szCs w:val="28"/>
        </w:rPr>
        <w:t xml:space="preserve"> століть : прийменник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Сафроняк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О. В.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Засоби досягнення максимальної ефективності аргументації (на</w:t>
      </w:r>
      <w:r w:rsidR="004333C1">
        <w:rPr>
          <w:rFonts w:ascii="Times New Roman" w:hAnsi="Times New Roman"/>
          <w:sz w:val="28"/>
          <w:szCs w:val="28"/>
        </w:rPr>
        <w:t xml:space="preserve"> матеріалі «Історії» Геродота)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Зубченко С. В.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жіночої долі в новелі А. </w:t>
      </w:r>
      <w:proofErr w:type="spellStart"/>
      <w:r w:rsidR="004333C1">
        <w:rPr>
          <w:rFonts w:ascii="Times New Roman" w:hAnsi="Times New Roman"/>
          <w:sz w:val="28"/>
          <w:szCs w:val="28"/>
        </w:rPr>
        <w:t>Папад'ямандиса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333C1">
        <w:rPr>
          <w:rFonts w:ascii="Times New Roman" w:hAnsi="Times New Roman"/>
          <w:sz w:val="28"/>
          <w:szCs w:val="28"/>
        </w:rPr>
        <w:t>Χωρίς</w:t>
      </w:r>
      <w:proofErr w:type="spellEnd"/>
      <w:r w:rsidR="00433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3C1">
        <w:rPr>
          <w:rFonts w:ascii="Times New Roman" w:hAnsi="Times New Roman"/>
          <w:sz w:val="28"/>
          <w:szCs w:val="28"/>
        </w:rPr>
        <w:t>στεφάνι</w:t>
      </w:r>
      <w:proofErr w:type="spellEnd"/>
      <w:r w:rsidR="004333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Мокрівська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М. Т.</w:t>
      </w:r>
    </w:p>
    <w:p w:rsidR="00BF3378" w:rsidRDefault="004333C1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 «</w:t>
      </w:r>
      <w:proofErr w:type="spellStart"/>
      <w:r>
        <w:rPr>
          <w:rFonts w:ascii="Times New Roman" w:hAnsi="Times New Roman"/>
          <w:sz w:val="28"/>
          <w:szCs w:val="28"/>
        </w:rPr>
        <w:t>Tempus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F3378">
        <w:rPr>
          <w:rFonts w:ascii="Times New Roman" w:hAnsi="Times New Roman"/>
          <w:sz w:val="28"/>
          <w:szCs w:val="28"/>
        </w:rPr>
        <w:t xml:space="preserve"> в античності </w:t>
      </w:r>
      <w:r>
        <w:rPr>
          <w:rFonts w:ascii="Times New Roman" w:hAnsi="Times New Roman"/>
          <w:sz w:val="28"/>
          <w:szCs w:val="28"/>
        </w:rPr>
        <w:t>(на матеріалі латинської мови)</w:t>
      </w:r>
      <w:r w:rsidR="00BF3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3378"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 w:rsidR="00BF3378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="00BF3378">
        <w:rPr>
          <w:rFonts w:ascii="Times New Roman" w:hAnsi="Times New Roman"/>
          <w:i/>
          <w:iCs/>
          <w:sz w:val="28"/>
          <w:szCs w:val="28"/>
        </w:rPr>
        <w:t>Панчишин</w:t>
      </w:r>
      <w:proofErr w:type="spellEnd"/>
      <w:r w:rsidR="00BF3378">
        <w:rPr>
          <w:rFonts w:ascii="Times New Roman" w:hAnsi="Times New Roman"/>
          <w:i/>
          <w:iCs/>
          <w:sz w:val="28"/>
          <w:szCs w:val="28"/>
        </w:rPr>
        <w:t xml:space="preserve"> Н. З.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Латинські дієслова вольової семантики (</w:t>
      </w:r>
      <w:r w:rsidR="004333C1">
        <w:rPr>
          <w:rFonts w:ascii="Times New Roman" w:hAnsi="Times New Roman"/>
          <w:sz w:val="28"/>
          <w:szCs w:val="28"/>
        </w:rPr>
        <w:t xml:space="preserve">на матеріалі промови Цицерона «На захист поета </w:t>
      </w:r>
      <w:proofErr w:type="spellStart"/>
      <w:r w:rsidR="004333C1">
        <w:rPr>
          <w:rFonts w:ascii="Times New Roman" w:hAnsi="Times New Roman"/>
          <w:sz w:val="28"/>
          <w:szCs w:val="28"/>
        </w:rPr>
        <w:t>Архія</w:t>
      </w:r>
      <w:proofErr w:type="spellEnd"/>
      <w:r w:rsidR="004333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. Ст.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викл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Ревак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Н. Г.</w:t>
      </w:r>
    </w:p>
    <w:p w:rsidR="00BF3378" w:rsidRDefault="00BF3378" w:rsidP="00BF337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Семантичні особливості дієслівних префіксальних композитів на позначення </w:t>
      </w:r>
      <w:proofErr w:type="spellStart"/>
      <w:r>
        <w:rPr>
          <w:rFonts w:ascii="Times New Roman" w:hAnsi="Times New Roman"/>
          <w:sz w:val="28"/>
          <w:szCs w:val="28"/>
        </w:rPr>
        <w:t>мисленнєвоі</w:t>
      </w:r>
      <w:proofErr w:type="spellEnd"/>
      <w:r>
        <w:rPr>
          <w:rFonts w:ascii="Times New Roman" w:hAnsi="Times New Roman"/>
          <w:sz w:val="28"/>
          <w:szCs w:val="28"/>
        </w:rPr>
        <w:t xml:space="preserve"> діяльності</w:t>
      </w:r>
      <w:r w:rsidR="004333C1">
        <w:rPr>
          <w:rFonts w:ascii="Times New Roman" w:hAnsi="Times New Roman"/>
          <w:sz w:val="28"/>
          <w:szCs w:val="28"/>
        </w:rPr>
        <w:t xml:space="preserve"> (на матеріалі пізньої латини)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Асист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Романюк І. А.</w:t>
      </w:r>
    </w:p>
    <w:p w:rsidR="00BF3378" w:rsidRDefault="00BF3378" w:rsidP="00BF3378">
      <w:pPr>
        <w:spacing w:after="0" w:line="240" w:lineRule="auto"/>
        <w:rPr>
          <w:rFonts w:ascii="Times New Roman CYR" w:hAnsi="Times New Roman CYR"/>
          <w:bCs/>
          <w:sz w:val="28"/>
          <w:szCs w:val="28"/>
          <w:lang w:val="ru-RU"/>
        </w:rPr>
      </w:pPr>
    </w:p>
    <w:p w:rsidR="00DA5B48" w:rsidRPr="006F28F5" w:rsidRDefault="00DA5B48" w:rsidP="002D201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A5B48" w:rsidRPr="006F28F5" w:rsidRDefault="00DA5B48" w:rsidP="007812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ПІДСЕКЦІЯ СВІТОВОЇ ЛІТЕРАТУРИ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434,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pStyle w:val="xfmc1"/>
        <w:shd w:val="clear" w:color="auto" w:fill="FFFFFF"/>
        <w:tabs>
          <w:tab w:val="left" w:pos="426"/>
        </w:tabs>
        <w:spacing w:before="0" w:beforeAutospacing="0" w:after="0" w:afterAutospacing="0"/>
        <w:ind w:left="2268"/>
        <w:rPr>
          <w:sz w:val="28"/>
          <w:szCs w:val="28"/>
        </w:rPr>
      </w:pPr>
      <w:r w:rsidRPr="006F28F5">
        <w:rPr>
          <w:sz w:val="28"/>
          <w:szCs w:val="28"/>
        </w:rPr>
        <w:t xml:space="preserve">Керівник підсекції – </w:t>
      </w:r>
      <w:r w:rsidRPr="006F28F5">
        <w:rPr>
          <w:i/>
          <w:sz w:val="28"/>
          <w:szCs w:val="28"/>
        </w:rPr>
        <w:t>доц. Кушнір І.Б.</w:t>
      </w:r>
    </w:p>
    <w:p w:rsidR="0078120F" w:rsidRPr="003E798B" w:rsidRDefault="00DA5B48" w:rsidP="003E798B">
      <w:pPr>
        <w:spacing w:line="276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F28F5">
        <w:rPr>
          <w:rFonts w:ascii="Times New Roman" w:hAnsi="Times New Roman"/>
          <w:sz w:val="28"/>
          <w:szCs w:val="28"/>
          <w:lang w:val="ru-RU" w:eastAsia="uk-UA"/>
        </w:rPr>
        <w:t>Секретар</w:t>
      </w:r>
      <w:proofErr w:type="spellEnd"/>
      <w:r w:rsidRPr="006F28F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6F28F5">
        <w:rPr>
          <w:rFonts w:ascii="Times New Roman" w:hAnsi="Times New Roman"/>
          <w:sz w:val="28"/>
          <w:szCs w:val="28"/>
          <w:lang w:val="ru-RU" w:eastAsia="uk-UA"/>
        </w:rPr>
        <w:t>підсекції</w:t>
      </w:r>
      <w:proofErr w:type="spellEnd"/>
      <w:r w:rsidRPr="006F28F5">
        <w:rPr>
          <w:rFonts w:ascii="Times New Roman" w:hAnsi="Times New Roman"/>
          <w:sz w:val="28"/>
          <w:szCs w:val="28"/>
          <w:lang w:val="ru-RU" w:eastAsia="uk-UA"/>
        </w:rPr>
        <w:t xml:space="preserve"> – </w:t>
      </w:r>
      <w:r w:rsidR="0078120F">
        <w:rPr>
          <w:rFonts w:ascii="Times New Roman" w:hAnsi="Times New Roman"/>
          <w:i/>
          <w:sz w:val="28"/>
          <w:szCs w:val="28"/>
        </w:rPr>
        <w:t xml:space="preserve">асист. </w:t>
      </w:r>
      <w:proofErr w:type="spellStart"/>
      <w:r w:rsidR="0078120F">
        <w:rPr>
          <w:rFonts w:ascii="Times New Roman" w:hAnsi="Times New Roman"/>
          <w:i/>
          <w:sz w:val="28"/>
          <w:szCs w:val="28"/>
        </w:rPr>
        <w:t>Коминська</w:t>
      </w:r>
      <w:proofErr w:type="spellEnd"/>
      <w:r w:rsidR="0078120F">
        <w:rPr>
          <w:rFonts w:ascii="Times New Roman" w:hAnsi="Times New Roman"/>
          <w:i/>
          <w:sz w:val="28"/>
          <w:szCs w:val="28"/>
        </w:rPr>
        <w:t xml:space="preserve"> Н. І. </w:t>
      </w:r>
    </w:p>
    <w:p w:rsidR="00DA5B48" w:rsidRDefault="00DA5B48" w:rsidP="0078120F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6F28F5">
        <w:rPr>
          <w:rFonts w:ascii="Times New Roman" w:hAnsi="Times New Roman"/>
          <w:sz w:val="28"/>
          <w:szCs w:val="28"/>
        </w:rPr>
        <w:t>лютого, 13 год 00 хв</w:t>
      </w:r>
    </w:p>
    <w:p w:rsidR="003E798B" w:rsidRDefault="003E798B" w:rsidP="0078120F">
      <w:pPr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</w:p>
    <w:p w:rsidR="003E798B" w:rsidRPr="003E798B" w:rsidRDefault="003E798B" w:rsidP="003E798B">
      <w:pPr>
        <w:spacing w:after="0" w:line="240" w:lineRule="auto"/>
        <w:ind w:left="2268"/>
        <w:jc w:val="center"/>
        <w:rPr>
          <w:rFonts w:ascii="Times New Roman" w:hAnsi="Times New Roman"/>
          <w:i/>
          <w:sz w:val="28"/>
          <w:szCs w:val="28"/>
        </w:rPr>
      </w:pPr>
      <w:r w:rsidRPr="003E798B">
        <w:rPr>
          <w:rFonts w:ascii="Times New Roman" w:hAnsi="Times New Roman"/>
          <w:i/>
          <w:sz w:val="28"/>
          <w:szCs w:val="28"/>
        </w:rPr>
        <w:t>https://teams.microsoft.com/l/meetup-join/19%3a3c42b3b39664474faaab89eabf014ca2%40thread.tacv2/1674501842591?context=%7b%22Tid%22%3a%2270a28522-969b-451f-bdb2-abfea3aaa5bf%22%2c%22Oid%22%3a%22d320b4ad-89ac-4cb9-9101-989d37ce7d87%22%7d</w:t>
      </w:r>
    </w:p>
    <w:p w:rsidR="0078120F" w:rsidRDefault="0078120F" w:rsidP="0078120F">
      <w:pPr>
        <w:spacing w:line="276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78120F" w:rsidRPr="0078120F" w:rsidRDefault="007A2024" w:rsidP="007A2024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Рецептивний діалог у </w:t>
      </w:r>
      <w:proofErr w:type="spellStart"/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метамодерній</w:t>
      </w:r>
      <w:proofErr w:type="spellEnd"/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перспективі (проза Андрія </w:t>
      </w:r>
      <w:proofErr w:type="spellStart"/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Содомори</w:t>
      </w:r>
      <w:proofErr w:type="spellEnd"/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7A2024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78120F"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Проф. </w:t>
      </w:r>
      <w:proofErr w:type="spellStart"/>
      <w:r w:rsidR="0078120F"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Мацевко-Бекерська</w:t>
      </w:r>
      <w:proofErr w:type="spellEnd"/>
      <w:r w:rsidR="0078120F"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Л. В.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Григорій Сковорода і західноєвропейській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номадологічний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проєкт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Проф.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Бандровська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О. Т.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Роль бренду в літературі (на прикладі творчості Сергія Жадана та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Ґюнтера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Ґрасса). </w:t>
      </w:r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Доц.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Варецька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С. О.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8120F">
        <w:rPr>
          <w:rFonts w:ascii="Times New Roman" w:hAnsi="Times New Roman"/>
          <w:color w:val="000000"/>
          <w:sz w:val="28"/>
          <w:szCs w:val="28"/>
        </w:rPr>
        <w:t xml:space="preserve">Часова панорамність драматургії Еміля Вергарна. </w:t>
      </w:r>
      <w:r w:rsidRPr="0078120F">
        <w:rPr>
          <w:rFonts w:ascii="Times New Roman" w:hAnsi="Times New Roman"/>
          <w:i/>
          <w:iCs/>
          <w:color w:val="000000"/>
          <w:sz w:val="28"/>
          <w:szCs w:val="28"/>
        </w:rPr>
        <w:t>Доц. Кравець Я. І.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«Пані Боварі» Гюстава Флобера в </w:t>
      </w:r>
      <w:proofErr w:type="spellStart"/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інтермедіальному</w:t>
      </w:r>
      <w:proofErr w:type="spellEnd"/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дослідженні: текст – фільм – вистава. </w:t>
      </w:r>
      <w:r w:rsidRPr="0078120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Доц. Кушнір І. Б.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GB"/>
        </w:rPr>
        <w:lastRenderedPageBreak/>
        <w:t xml:space="preserve">The Sense of Alienation and Absence in Samuel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GB"/>
        </w:rPr>
        <w:t>Beckettʼs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GB"/>
        </w:rPr>
        <w:t xml:space="preserve"> Novel </w:t>
      </w: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GB"/>
        </w:rPr>
        <w:t>Murphy</w:t>
      </w: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». </w:t>
      </w:r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Доц. Сенчук І. А.</w:t>
      </w:r>
    </w:p>
    <w:p w:rsid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Апокаліптичні мотиви в романі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Бернара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Вербера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«Дзеркало 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Кассандри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Доц. Тарасюк Я. П.</w:t>
      </w:r>
    </w:p>
    <w:p w:rsid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Роль фотографії в німецькомовному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генераційному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романі кінця ХХ – початку ХХІ ст.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Асп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Гречешнюк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О. О.</w:t>
      </w:r>
    </w:p>
    <w:p w:rsid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Моделювання ідентичності в романі Тоні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Моррісон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«Пісня Соломона».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Асист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Коминська</w:t>
      </w:r>
      <w:proofErr w:type="spellEnd"/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Н. І.</w:t>
      </w:r>
    </w:p>
    <w:p w:rsid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Казковий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інтертекст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романі Люсі Мод 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Монтгомері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Енн</w:t>
      </w:r>
      <w:proofErr w:type="spellEnd"/>
      <w:r w:rsidRPr="0078120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із Зелених Дахів»: семантика, функції, динаміка.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Асп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Ніколенко</w:t>
      </w:r>
      <w:proofErr w:type="spellEnd"/>
      <w:r w:rsidRPr="0078120F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 xml:space="preserve"> К. С.</w:t>
      </w:r>
    </w:p>
    <w:p w:rsidR="0078120F" w:rsidRPr="0078120F" w:rsidRDefault="0078120F" w:rsidP="007812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</w:pPr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Автобіографічна проза Майкла </w:t>
      </w:r>
      <w:proofErr w:type="spellStart"/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Ондатже</w:t>
      </w:r>
      <w:proofErr w:type="spellEnd"/>
      <w:r w:rsidRPr="00781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між автобіографією та Письмом про Себе. </w:t>
      </w:r>
      <w:proofErr w:type="spellStart"/>
      <w:r w:rsidRPr="0078120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Асп</w:t>
      </w:r>
      <w:proofErr w:type="spellEnd"/>
      <w:r w:rsidRPr="0078120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Хома В. І. </w:t>
      </w:r>
    </w:p>
    <w:p w:rsidR="00DA5B48" w:rsidRPr="006F28F5" w:rsidRDefault="00DA5B48" w:rsidP="002D2015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28F5">
        <w:rPr>
          <w:rFonts w:ascii="Times New Roman" w:hAnsi="Times New Roman"/>
          <w:b/>
          <w:sz w:val="28"/>
          <w:szCs w:val="28"/>
          <w:lang w:val="ru-RU"/>
        </w:rPr>
        <w:t xml:space="preserve">ПІДСЕКЦІЯ АНГЛІСТИКИ 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F5">
        <w:rPr>
          <w:rFonts w:ascii="Times New Roman" w:hAnsi="Times New Roman"/>
          <w:b/>
          <w:sz w:val="28"/>
          <w:szCs w:val="28"/>
          <w:lang w:val="ru-RU"/>
        </w:rPr>
        <w:t>“МІЖДИСЦИПЛІНАРНІ СТУДІЇ НАРАТИВУ, КОГНІЦІЇ, ДИСКУРСУ”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416, вул. Університетська, 1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проф.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Бехта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І.А.</w:t>
      </w: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>доц. Татаровська О.В.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Default="00DA5B48" w:rsidP="001827B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3E798B" w:rsidRDefault="003E798B" w:rsidP="001827B0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Join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Zoom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Meeting</w:t>
      </w:r>
      <w:proofErr w:type="spellEnd"/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798B">
        <w:rPr>
          <w:rFonts w:ascii="Times New Roman" w:hAnsi="Times New Roman"/>
          <w:i/>
          <w:sz w:val="28"/>
          <w:szCs w:val="28"/>
        </w:rPr>
        <w:t>https://us05web.zoom.us/j/83027014371?pwd=L0ZZRHg4c3hodXZEREwwV0EyUWl4dz09</w:t>
      </w:r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798B" w:rsidRP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Meeting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ID: 830 2701 4371</w:t>
      </w:r>
    </w:p>
    <w:p w:rsidR="003E798B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Passcode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>: 0D1gB9</w:t>
      </w:r>
    </w:p>
    <w:p w:rsidR="003E798B" w:rsidRPr="006F28F5" w:rsidRDefault="003E798B" w:rsidP="003E798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5C9" w:rsidRPr="008130BF" w:rsidRDefault="000435C9" w:rsidP="001827B0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827B0">
        <w:rPr>
          <w:sz w:val="28"/>
          <w:szCs w:val="28"/>
        </w:rPr>
        <w:t> </w:t>
      </w:r>
      <w:r w:rsidRPr="008130BF">
        <w:rPr>
          <w:sz w:val="28"/>
          <w:szCs w:val="28"/>
          <w:lang w:val="uk-UA"/>
        </w:rPr>
        <w:t xml:space="preserve">Бехта І.А. Композиційно-мовленнєві форми як </w:t>
      </w:r>
      <w:proofErr w:type="spellStart"/>
      <w:r w:rsidRPr="008130BF">
        <w:rPr>
          <w:sz w:val="28"/>
          <w:szCs w:val="28"/>
          <w:lang w:val="uk-UA"/>
        </w:rPr>
        <w:t>мисленнєві</w:t>
      </w:r>
      <w:proofErr w:type="spellEnd"/>
      <w:r w:rsidRPr="008130BF">
        <w:rPr>
          <w:sz w:val="28"/>
          <w:szCs w:val="28"/>
          <w:lang w:val="uk-UA"/>
        </w:rPr>
        <w:t xml:space="preserve"> моделі пізнання художнього світу. </w:t>
      </w:r>
      <w:r w:rsidRPr="008130BF">
        <w:rPr>
          <w:i/>
          <w:sz w:val="28"/>
          <w:szCs w:val="28"/>
          <w:lang w:val="uk-UA"/>
        </w:rPr>
        <w:t xml:space="preserve">Проф. </w:t>
      </w:r>
      <w:proofErr w:type="spellStart"/>
      <w:r w:rsidRPr="008130BF">
        <w:rPr>
          <w:i/>
          <w:sz w:val="28"/>
          <w:szCs w:val="28"/>
          <w:lang w:val="uk-UA"/>
        </w:rPr>
        <w:t>Бехта</w:t>
      </w:r>
      <w:proofErr w:type="spellEnd"/>
      <w:r w:rsidRPr="008130BF">
        <w:rPr>
          <w:i/>
          <w:sz w:val="28"/>
          <w:szCs w:val="28"/>
          <w:lang w:val="uk-UA"/>
        </w:rPr>
        <w:t xml:space="preserve"> І. А.  </w:t>
      </w:r>
    </w:p>
    <w:p w:rsidR="00821972" w:rsidRPr="008130BF" w:rsidRDefault="00821972" w:rsidP="00821972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rStyle w:val="normaltextrun"/>
          <w:i/>
          <w:sz w:val="28"/>
          <w:szCs w:val="28"/>
          <w:lang w:val="uk-UA"/>
        </w:rPr>
      </w:pPr>
      <w:r w:rsidRPr="008130BF">
        <w:rPr>
          <w:rStyle w:val="normaltextrun"/>
          <w:color w:val="000000"/>
          <w:sz w:val="28"/>
          <w:szCs w:val="28"/>
          <w:lang w:val="uk-UA"/>
        </w:rPr>
        <w:t>Дистрибутивна ономасіологія дієслова в</w:t>
      </w:r>
      <w:r w:rsidRPr="008130BF">
        <w:rPr>
          <w:rStyle w:val="normaltextrun"/>
          <w:color w:val="000000"/>
          <w:sz w:val="28"/>
          <w:szCs w:val="28"/>
        </w:rPr>
        <w:t> </w:t>
      </w:r>
      <w:r w:rsidRPr="008130BF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Pr="008130BF">
        <w:rPr>
          <w:rStyle w:val="spellingerror"/>
          <w:color w:val="000000"/>
          <w:sz w:val="28"/>
          <w:szCs w:val="28"/>
        </w:rPr>
        <w:t>online</w:t>
      </w:r>
      <w:r w:rsidRPr="008130BF">
        <w:rPr>
          <w:rStyle w:val="normaltextrun"/>
          <w:color w:val="000000"/>
          <w:sz w:val="28"/>
          <w:szCs w:val="28"/>
          <w:lang w:val="uk-UA"/>
        </w:rPr>
        <w:t xml:space="preserve"> тезаурусах англійської мови. </w:t>
      </w:r>
      <w:r w:rsidRPr="008130BF">
        <w:rPr>
          <w:rStyle w:val="normaltextrun"/>
          <w:i/>
          <w:color w:val="000000"/>
          <w:sz w:val="28"/>
          <w:szCs w:val="28"/>
          <w:lang w:val="uk-UA"/>
        </w:rPr>
        <w:t>Проф. Білинський М. Е.</w:t>
      </w:r>
      <w:r w:rsidRPr="008130BF">
        <w:rPr>
          <w:rStyle w:val="normaltextrun"/>
          <w:color w:val="000000"/>
          <w:sz w:val="28"/>
          <w:szCs w:val="28"/>
          <w:lang w:val="uk-UA"/>
        </w:rPr>
        <w:t xml:space="preserve"> </w:t>
      </w:r>
    </w:p>
    <w:p w:rsidR="008130BF" w:rsidRPr="008130BF" w:rsidRDefault="008130BF" w:rsidP="00821972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8130BF">
        <w:rPr>
          <w:color w:val="000000"/>
          <w:sz w:val="28"/>
          <w:szCs w:val="28"/>
          <w:lang w:val="ru-RU"/>
        </w:rPr>
        <w:t>Конкурентність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0BF">
        <w:rPr>
          <w:color w:val="000000"/>
          <w:sz w:val="28"/>
          <w:szCs w:val="28"/>
          <w:lang w:val="ru-RU"/>
        </w:rPr>
        <w:t>суфіксів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8130BF">
        <w:rPr>
          <w:color w:val="000000"/>
          <w:sz w:val="28"/>
          <w:szCs w:val="28"/>
          <w:lang w:val="ru-RU"/>
        </w:rPr>
        <w:t>віддієслівному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0BF">
        <w:rPr>
          <w:color w:val="000000"/>
          <w:sz w:val="28"/>
          <w:szCs w:val="28"/>
          <w:lang w:val="ru-RU"/>
        </w:rPr>
        <w:t>словотворі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8130BF">
        <w:rPr>
          <w:color w:val="000000"/>
          <w:sz w:val="28"/>
          <w:szCs w:val="28"/>
          <w:lang w:val="ru-RU"/>
        </w:rPr>
        <w:t>лексикографічна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130BF">
        <w:rPr>
          <w:color w:val="000000"/>
          <w:sz w:val="28"/>
          <w:szCs w:val="28"/>
          <w:lang w:val="ru-RU"/>
        </w:rPr>
        <w:t>корпусна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130BF">
        <w:rPr>
          <w:color w:val="000000"/>
          <w:sz w:val="28"/>
          <w:szCs w:val="28"/>
          <w:lang w:val="ru-RU"/>
        </w:rPr>
        <w:t>верифікація</w:t>
      </w:r>
      <w:proofErr w:type="spellEnd"/>
      <w:r w:rsidRPr="008130BF">
        <w:rPr>
          <w:color w:val="000000"/>
          <w:sz w:val="28"/>
          <w:szCs w:val="28"/>
          <w:lang w:val="ru-RU"/>
        </w:rPr>
        <w:t xml:space="preserve">. </w:t>
      </w:r>
      <w:r w:rsidRPr="008130BF">
        <w:rPr>
          <w:i/>
          <w:color w:val="000000"/>
          <w:sz w:val="28"/>
          <w:szCs w:val="28"/>
          <w:lang w:val="uk-UA"/>
        </w:rPr>
        <w:t xml:space="preserve">Доц. </w:t>
      </w:r>
      <w:proofErr w:type="spellStart"/>
      <w:r w:rsidRPr="008130BF">
        <w:rPr>
          <w:i/>
          <w:color w:val="000000"/>
          <w:sz w:val="28"/>
          <w:szCs w:val="28"/>
          <w:lang w:val="uk-UA"/>
        </w:rPr>
        <w:t>Білинська</w:t>
      </w:r>
      <w:proofErr w:type="spellEnd"/>
      <w:r w:rsidRPr="008130BF">
        <w:rPr>
          <w:i/>
          <w:color w:val="000000"/>
          <w:sz w:val="28"/>
          <w:szCs w:val="28"/>
          <w:lang w:val="uk-UA"/>
        </w:rPr>
        <w:t xml:space="preserve"> О. О. </w:t>
      </w:r>
    </w:p>
    <w:p w:rsidR="000435C9" w:rsidRPr="001827B0" w:rsidRDefault="000435C9" w:rsidP="001827B0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1827B0">
        <w:rPr>
          <w:sz w:val="28"/>
          <w:szCs w:val="28"/>
          <w:lang w:val="ru-RU"/>
        </w:rPr>
        <w:t>Художні</w:t>
      </w:r>
      <w:proofErr w:type="spellEnd"/>
      <w:r w:rsidRPr="001827B0">
        <w:rPr>
          <w:sz w:val="28"/>
          <w:szCs w:val="28"/>
          <w:lang w:val="ru-RU"/>
        </w:rPr>
        <w:t xml:space="preserve"> </w:t>
      </w:r>
      <w:proofErr w:type="spellStart"/>
      <w:r w:rsidRPr="001827B0">
        <w:rPr>
          <w:sz w:val="28"/>
          <w:szCs w:val="28"/>
          <w:lang w:val="ru-RU"/>
        </w:rPr>
        <w:t>типажі</w:t>
      </w:r>
      <w:proofErr w:type="spellEnd"/>
      <w:r w:rsidRPr="001827B0">
        <w:rPr>
          <w:sz w:val="28"/>
          <w:szCs w:val="28"/>
          <w:lang w:val="ru-RU"/>
        </w:rPr>
        <w:t xml:space="preserve"> в детективному </w:t>
      </w:r>
      <w:proofErr w:type="spellStart"/>
      <w:r w:rsidRPr="001827B0">
        <w:rPr>
          <w:sz w:val="28"/>
          <w:szCs w:val="28"/>
          <w:lang w:val="ru-RU"/>
        </w:rPr>
        <w:t>дискурсі</w:t>
      </w:r>
      <w:proofErr w:type="spellEnd"/>
      <w:r w:rsidRPr="001827B0">
        <w:rPr>
          <w:sz w:val="28"/>
          <w:szCs w:val="28"/>
          <w:lang w:val="ru-RU"/>
        </w:rPr>
        <w:t xml:space="preserve"> </w:t>
      </w:r>
      <w:proofErr w:type="spellStart"/>
      <w:r w:rsidRPr="001827B0">
        <w:rPr>
          <w:sz w:val="28"/>
          <w:szCs w:val="28"/>
          <w:lang w:val="ru-RU"/>
        </w:rPr>
        <w:t>Агати</w:t>
      </w:r>
      <w:proofErr w:type="spellEnd"/>
      <w:r w:rsidRPr="001827B0">
        <w:rPr>
          <w:sz w:val="28"/>
          <w:szCs w:val="28"/>
          <w:lang w:val="ru-RU"/>
        </w:rPr>
        <w:t xml:space="preserve"> </w:t>
      </w:r>
      <w:proofErr w:type="spellStart"/>
      <w:r w:rsidRPr="001827B0">
        <w:rPr>
          <w:sz w:val="28"/>
          <w:szCs w:val="28"/>
          <w:lang w:val="ru-RU"/>
        </w:rPr>
        <w:t>Крісті</w:t>
      </w:r>
      <w:proofErr w:type="spellEnd"/>
      <w:r w:rsidRPr="001827B0">
        <w:rPr>
          <w:sz w:val="28"/>
          <w:szCs w:val="28"/>
          <w:lang w:val="ru-RU"/>
        </w:rPr>
        <w:t xml:space="preserve">. </w:t>
      </w:r>
      <w:r w:rsidRPr="001827B0">
        <w:rPr>
          <w:i/>
          <w:sz w:val="28"/>
          <w:szCs w:val="28"/>
          <w:lang w:val="ru-RU"/>
        </w:rPr>
        <w:t xml:space="preserve">Доц. </w:t>
      </w:r>
      <w:proofErr w:type="spellStart"/>
      <w:r w:rsidRPr="001827B0">
        <w:rPr>
          <w:i/>
          <w:sz w:val="28"/>
          <w:szCs w:val="28"/>
          <w:lang w:val="ru-RU"/>
        </w:rPr>
        <w:t>Бехта</w:t>
      </w:r>
      <w:proofErr w:type="spellEnd"/>
      <w:r w:rsidRPr="001827B0">
        <w:rPr>
          <w:i/>
          <w:sz w:val="28"/>
          <w:szCs w:val="28"/>
          <w:lang w:val="ru-RU"/>
        </w:rPr>
        <w:t xml:space="preserve"> Т. О. </w:t>
      </w:r>
    </w:p>
    <w:p w:rsidR="001827B0" w:rsidRPr="001827B0" w:rsidRDefault="001827B0" w:rsidP="001827B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27B0">
        <w:rPr>
          <w:rFonts w:ascii="Times New Roman" w:hAnsi="Times New Roman"/>
          <w:sz w:val="28"/>
          <w:szCs w:val="28"/>
        </w:rPr>
        <w:t>Конвергенція стилістичних прийомів у драмі абсурду</w:t>
      </w:r>
      <w:r w:rsidRPr="00182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827B0">
        <w:rPr>
          <w:rFonts w:ascii="Times New Roman" w:hAnsi="Times New Roman"/>
          <w:i/>
          <w:sz w:val="28"/>
          <w:szCs w:val="28"/>
        </w:rPr>
        <w:t xml:space="preserve">Доц. Бернар Г. Б.    </w:t>
      </w:r>
    </w:p>
    <w:p w:rsidR="000435C9" w:rsidRPr="000435C9" w:rsidRDefault="000435C9" w:rsidP="001827B0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1827B0">
        <w:rPr>
          <w:sz w:val="28"/>
          <w:szCs w:val="28"/>
          <w:lang w:val="ru-RU"/>
        </w:rPr>
        <w:t>Асоціативне</w:t>
      </w:r>
      <w:proofErr w:type="spellEnd"/>
      <w:r w:rsidRPr="001827B0">
        <w:rPr>
          <w:sz w:val="28"/>
          <w:szCs w:val="28"/>
          <w:lang w:val="ru-RU"/>
        </w:rPr>
        <w:t xml:space="preserve"> поле </w:t>
      </w:r>
      <w:proofErr w:type="spellStart"/>
      <w:r w:rsidRPr="001827B0">
        <w:rPr>
          <w:sz w:val="28"/>
          <w:szCs w:val="28"/>
          <w:lang w:val="ru-RU"/>
        </w:rPr>
        <w:t>лексичних</w:t>
      </w:r>
      <w:proofErr w:type="spellEnd"/>
      <w:r w:rsidRPr="001827B0">
        <w:rPr>
          <w:sz w:val="28"/>
          <w:szCs w:val="28"/>
          <w:lang w:val="ru-RU"/>
        </w:rPr>
        <w:t xml:space="preserve"> </w:t>
      </w:r>
      <w:proofErr w:type="spellStart"/>
      <w:r w:rsidRPr="001827B0">
        <w:rPr>
          <w:sz w:val="28"/>
          <w:szCs w:val="28"/>
          <w:lang w:val="ru-RU"/>
        </w:rPr>
        <w:t>одиниць</w:t>
      </w:r>
      <w:proofErr w:type="spellEnd"/>
      <w:r w:rsidRPr="001827B0">
        <w:rPr>
          <w:sz w:val="28"/>
          <w:szCs w:val="28"/>
          <w:lang w:val="ru-RU"/>
        </w:rPr>
        <w:t xml:space="preserve"> в </w:t>
      </w:r>
      <w:proofErr w:type="spellStart"/>
      <w:r w:rsidRPr="001827B0">
        <w:rPr>
          <w:sz w:val="28"/>
          <w:szCs w:val="28"/>
          <w:lang w:val="ru-RU"/>
        </w:rPr>
        <w:t>англомовному</w:t>
      </w:r>
      <w:proofErr w:type="spellEnd"/>
      <w:r w:rsidRPr="001827B0">
        <w:rPr>
          <w:sz w:val="28"/>
          <w:szCs w:val="28"/>
          <w:lang w:val="ru-RU"/>
        </w:rPr>
        <w:t xml:space="preserve"> </w:t>
      </w:r>
      <w:proofErr w:type="spellStart"/>
      <w:r w:rsidRPr="001827B0">
        <w:rPr>
          <w:sz w:val="28"/>
          <w:szCs w:val="28"/>
          <w:lang w:val="ru-RU"/>
        </w:rPr>
        <w:t>метеорологічному</w:t>
      </w:r>
      <w:proofErr w:type="spellEnd"/>
      <w:r w:rsidRPr="001827B0">
        <w:rPr>
          <w:sz w:val="28"/>
          <w:szCs w:val="28"/>
          <w:lang w:val="ru-RU"/>
        </w:rPr>
        <w:t xml:space="preserve"> онлайн </w:t>
      </w:r>
      <w:proofErr w:type="spellStart"/>
      <w:r w:rsidRPr="001827B0">
        <w:rPr>
          <w:sz w:val="28"/>
          <w:szCs w:val="28"/>
          <w:lang w:val="ru-RU"/>
        </w:rPr>
        <w:t>наративі</w:t>
      </w:r>
      <w:proofErr w:type="spellEnd"/>
      <w:r w:rsidRPr="001827B0">
        <w:rPr>
          <w:sz w:val="28"/>
          <w:szCs w:val="28"/>
          <w:lang w:val="ru-RU"/>
        </w:rPr>
        <w:t xml:space="preserve">. </w:t>
      </w:r>
      <w:r w:rsidRPr="001827B0">
        <w:rPr>
          <w:i/>
          <w:sz w:val="28"/>
          <w:szCs w:val="28"/>
          <w:lang w:val="ru-RU"/>
        </w:rPr>
        <w:t>Доц. Бондарчук Н.</w:t>
      </w:r>
      <w:r w:rsidRPr="000435C9">
        <w:rPr>
          <w:i/>
          <w:sz w:val="28"/>
          <w:szCs w:val="28"/>
          <w:lang w:val="ru-RU"/>
        </w:rPr>
        <w:t xml:space="preserve"> І.  </w:t>
      </w:r>
    </w:p>
    <w:p w:rsidR="000435C9" w:rsidRDefault="000435C9" w:rsidP="001827B0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0435C9">
        <w:rPr>
          <w:sz w:val="28"/>
          <w:szCs w:val="28"/>
          <w:lang w:val="ru-RU"/>
        </w:rPr>
        <w:lastRenderedPageBreak/>
        <w:t>Значення</w:t>
      </w:r>
      <w:proofErr w:type="spellEnd"/>
      <w:r w:rsidRPr="000435C9">
        <w:rPr>
          <w:sz w:val="28"/>
          <w:szCs w:val="28"/>
          <w:lang w:val="ru-RU"/>
        </w:rPr>
        <w:t xml:space="preserve">, </w:t>
      </w:r>
      <w:proofErr w:type="spellStart"/>
      <w:r w:rsidRPr="000435C9">
        <w:rPr>
          <w:sz w:val="28"/>
          <w:szCs w:val="28"/>
          <w:lang w:val="ru-RU"/>
        </w:rPr>
        <w:t>смисл</w:t>
      </w:r>
      <w:proofErr w:type="spellEnd"/>
      <w:r w:rsidRPr="000435C9">
        <w:rPr>
          <w:sz w:val="28"/>
          <w:szCs w:val="28"/>
          <w:lang w:val="ru-RU"/>
        </w:rPr>
        <w:t xml:space="preserve">, </w:t>
      </w:r>
      <w:proofErr w:type="spellStart"/>
      <w:r w:rsidRPr="000435C9">
        <w:rPr>
          <w:sz w:val="28"/>
          <w:szCs w:val="28"/>
          <w:lang w:val="ru-RU"/>
        </w:rPr>
        <w:t>сенс</w:t>
      </w:r>
      <w:proofErr w:type="spellEnd"/>
      <w:r w:rsidRPr="000435C9">
        <w:rPr>
          <w:sz w:val="28"/>
          <w:szCs w:val="28"/>
          <w:lang w:val="ru-RU"/>
        </w:rPr>
        <w:t xml:space="preserve"> – ось у </w:t>
      </w:r>
      <w:proofErr w:type="spellStart"/>
      <w:r w:rsidRPr="000435C9">
        <w:rPr>
          <w:sz w:val="28"/>
          <w:szCs w:val="28"/>
          <w:lang w:val="ru-RU"/>
        </w:rPr>
        <w:t>чому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питання</w:t>
      </w:r>
      <w:proofErr w:type="spellEnd"/>
      <w:r w:rsidRPr="000435C9">
        <w:rPr>
          <w:sz w:val="28"/>
          <w:szCs w:val="28"/>
          <w:lang w:val="ru-RU"/>
        </w:rPr>
        <w:t xml:space="preserve">! До </w:t>
      </w:r>
      <w:proofErr w:type="spellStart"/>
      <w:r w:rsidRPr="000435C9">
        <w:rPr>
          <w:sz w:val="28"/>
          <w:szCs w:val="28"/>
          <w:lang w:val="ru-RU"/>
        </w:rPr>
        <w:t>проблеми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пізнання</w:t>
      </w:r>
      <w:proofErr w:type="spellEnd"/>
      <w:r w:rsidRPr="000435C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0435C9">
        <w:rPr>
          <w:i/>
          <w:sz w:val="28"/>
          <w:szCs w:val="28"/>
          <w:lang w:val="ru-RU"/>
        </w:rPr>
        <w:t xml:space="preserve">Доц. </w:t>
      </w:r>
      <w:proofErr w:type="spellStart"/>
      <w:r w:rsidRPr="000435C9">
        <w:rPr>
          <w:i/>
          <w:sz w:val="28"/>
          <w:szCs w:val="28"/>
          <w:lang w:val="ru-RU"/>
        </w:rPr>
        <w:t>Гриців</w:t>
      </w:r>
      <w:proofErr w:type="spellEnd"/>
      <w:r w:rsidRPr="000435C9">
        <w:rPr>
          <w:i/>
          <w:sz w:val="28"/>
          <w:szCs w:val="28"/>
          <w:lang w:val="ru-RU"/>
        </w:rPr>
        <w:t xml:space="preserve"> Н.</w:t>
      </w:r>
      <w:r>
        <w:rPr>
          <w:i/>
          <w:sz w:val="28"/>
          <w:szCs w:val="28"/>
          <w:lang w:val="ru-RU"/>
        </w:rPr>
        <w:t xml:space="preserve"> </w:t>
      </w:r>
      <w:r w:rsidRPr="000435C9">
        <w:rPr>
          <w:i/>
          <w:sz w:val="28"/>
          <w:szCs w:val="28"/>
          <w:lang w:val="ru-RU"/>
        </w:rPr>
        <w:t>М.</w:t>
      </w:r>
    </w:p>
    <w:p w:rsidR="001C00DA" w:rsidRPr="001C00DA" w:rsidRDefault="001C00DA" w:rsidP="001827B0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1C00DA">
        <w:rPr>
          <w:rStyle w:val="xxfm22095637"/>
          <w:sz w:val="28"/>
          <w:szCs w:val="28"/>
          <w:lang w:val="ru-RU"/>
        </w:rPr>
        <w:t>Поєднання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</w:t>
      </w:r>
      <w:proofErr w:type="spellStart"/>
      <w:r w:rsidRPr="001C00DA">
        <w:rPr>
          <w:rStyle w:val="xxfm22095637"/>
          <w:sz w:val="28"/>
          <w:szCs w:val="28"/>
          <w:lang w:val="ru-RU"/>
        </w:rPr>
        <w:t>кількісних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та </w:t>
      </w:r>
      <w:proofErr w:type="spellStart"/>
      <w:r w:rsidRPr="001C00DA">
        <w:rPr>
          <w:rStyle w:val="xxfm22095637"/>
          <w:sz w:val="28"/>
          <w:szCs w:val="28"/>
          <w:lang w:val="ru-RU"/>
        </w:rPr>
        <w:t>якісних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</w:t>
      </w:r>
      <w:proofErr w:type="spellStart"/>
      <w:r w:rsidRPr="001C00DA">
        <w:rPr>
          <w:rStyle w:val="xxfm22095637"/>
          <w:sz w:val="28"/>
          <w:szCs w:val="28"/>
          <w:lang w:val="ru-RU"/>
        </w:rPr>
        <w:t>методів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у </w:t>
      </w:r>
      <w:proofErr w:type="spellStart"/>
      <w:r w:rsidRPr="001C00DA">
        <w:rPr>
          <w:rStyle w:val="xxfm22095637"/>
          <w:sz w:val="28"/>
          <w:szCs w:val="28"/>
          <w:lang w:val="ru-RU"/>
        </w:rPr>
        <w:t>дослідженні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</w:t>
      </w:r>
      <w:proofErr w:type="spellStart"/>
      <w:r w:rsidRPr="001C00DA">
        <w:rPr>
          <w:rStyle w:val="xxfm22095637"/>
          <w:sz w:val="28"/>
          <w:szCs w:val="28"/>
          <w:lang w:val="ru-RU"/>
        </w:rPr>
        <w:t>лексичної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семантики </w:t>
      </w:r>
      <w:proofErr w:type="spellStart"/>
      <w:r w:rsidRPr="001C00DA">
        <w:rPr>
          <w:rStyle w:val="xxfm22095637"/>
          <w:sz w:val="28"/>
          <w:szCs w:val="28"/>
          <w:lang w:val="ru-RU"/>
        </w:rPr>
        <w:t>дієслів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</w:t>
      </w:r>
      <w:proofErr w:type="spellStart"/>
      <w:r w:rsidRPr="001C00DA">
        <w:rPr>
          <w:rStyle w:val="xxfm22095637"/>
          <w:sz w:val="28"/>
          <w:szCs w:val="28"/>
          <w:lang w:val="ru-RU"/>
        </w:rPr>
        <w:t>англійської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 </w:t>
      </w:r>
      <w:proofErr w:type="spellStart"/>
      <w:r w:rsidRPr="001C00DA">
        <w:rPr>
          <w:rStyle w:val="xxfm22095637"/>
          <w:sz w:val="28"/>
          <w:szCs w:val="28"/>
          <w:lang w:val="ru-RU"/>
        </w:rPr>
        <w:t>мови</w:t>
      </w:r>
      <w:proofErr w:type="spellEnd"/>
      <w:r w:rsidRPr="001C00DA">
        <w:rPr>
          <w:rStyle w:val="xxfm22095637"/>
          <w:sz w:val="28"/>
          <w:szCs w:val="28"/>
          <w:lang w:val="ru-RU"/>
        </w:rPr>
        <w:t xml:space="preserve">. </w:t>
      </w:r>
      <w:r w:rsidRPr="001C00DA">
        <w:rPr>
          <w:rStyle w:val="xxfm22095637"/>
          <w:i/>
          <w:sz w:val="28"/>
          <w:szCs w:val="28"/>
          <w:lang w:val="uk-UA"/>
        </w:rPr>
        <w:t xml:space="preserve">Доц. Ділай І. П. </w:t>
      </w:r>
    </w:p>
    <w:p w:rsidR="00797568" w:rsidRDefault="000435C9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0435C9">
        <w:rPr>
          <w:sz w:val="28"/>
          <w:szCs w:val="28"/>
          <w:lang w:val="ru-RU"/>
        </w:rPr>
        <w:t>Мультимодальні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маркери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англомовної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казки</w:t>
      </w:r>
      <w:proofErr w:type="spellEnd"/>
      <w:r w:rsidRPr="000435C9">
        <w:rPr>
          <w:sz w:val="28"/>
          <w:szCs w:val="28"/>
          <w:lang w:val="ru-RU"/>
        </w:rPr>
        <w:t xml:space="preserve"> для </w:t>
      </w:r>
      <w:proofErr w:type="spellStart"/>
      <w:r w:rsidRPr="000435C9"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. </w:t>
      </w:r>
      <w:r w:rsidRPr="000435C9">
        <w:rPr>
          <w:i/>
          <w:sz w:val="28"/>
          <w:szCs w:val="28"/>
          <w:lang w:val="ru-RU"/>
        </w:rPr>
        <w:t>Доц. Карп М. А.</w:t>
      </w:r>
    </w:p>
    <w:p w:rsidR="000435C9" w:rsidRDefault="00797568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797568">
        <w:rPr>
          <w:rStyle w:val="xxfm42799526"/>
          <w:sz w:val="28"/>
          <w:szCs w:val="28"/>
          <w:lang w:val="ru-RU"/>
        </w:rPr>
        <w:t>Градуальність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proofErr w:type="spellStart"/>
      <w:r w:rsidRPr="00797568">
        <w:rPr>
          <w:rStyle w:val="xxfm42799526"/>
          <w:sz w:val="28"/>
          <w:szCs w:val="28"/>
          <w:lang w:val="ru-RU"/>
        </w:rPr>
        <w:t>кількісних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proofErr w:type="spellStart"/>
      <w:r w:rsidRPr="00797568">
        <w:rPr>
          <w:rStyle w:val="xxfm42799526"/>
          <w:sz w:val="28"/>
          <w:szCs w:val="28"/>
          <w:lang w:val="ru-RU"/>
        </w:rPr>
        <w:t>змін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у </w:t>
      </w:r>
      <w:proofErr w:type="spellStart"/>
      <w:r w:rsidRPr="00797568">
        <w:rPr>
          <w:rStyle w:val="xxfm42799526"/>
          <w:sz w:val="28"/>
          <w:szCs w:val="28"/>
          <w:lang w:val="ru-RU"/>
        </w:rPr>
        <w:t>словосполученнях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step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by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step</w:t>
      </w:r>
      <w:r w:rsidRPr="00797568">
        <w:rPr>
          <w:rStyle w:val="xxfm42799526"/>
          <w:sz w:val="28"/>
          <w:szCs w:val="28"/>
          <w:lang w:val="ru-RU"/>
        </w:rPr>
        <w:t xml:space="preserve">, </w:t>
      </w:r>
      <w:r w:rsidRPr="00797568">
        <w:rPr>
          <w:rStyle w:val="xxfm42799526"/>
          <w:sz w:val="28"/>
          <w:szCs w:val="28"/>
        </w:rPr>
        <w:t>bit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by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bit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proofErr w:type="spellStart"/>
      <w:r w:rsidRPr="00797568">
        <w:rPr>
          <w:rStyle w:val="xxfm42799526"/>
          <w:sz w:val="28"/>
          <w:szCs w:val="28"/>
          <w:lang w:val="ru-RU"/>
        </w:rPr>
        <w:t>тощо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(на </w:t>
      </w:r>
      <w:proofErr w:type="spellStart"/>
      <w:r w:rsidRPr="00797568">
        <w:rPr>
          <w:rStyle w:val="xxfm42799526"/>
          <w:sz w:val="28"/>
          <w:szCs w:val="28"/>
          <w:lang w:val="ru-RU"/>
        </w:rPr>
        <w:t>матеріалі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proofErr w:type="spellStart"/>
      <w:r w:rsidRPr="00797568">
        <w:rPr>
          <w:rStyle w:val="xxfm42799526"/>
          <w:sz w:val="28"/>
          <w:szCs w:val="28"/>
          <w:lang w:val="ru-RU"/>
        </w:rPr>
        <w:t>новинних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proofErr w:type="spellStart"/>
      <w:r w:rsidRPr="00797568">
        <w:rPr>
          <w:rStyle w:val="xxfm42799526"/>
          <w:sz w:val="28"/>
          <w:szCs w:val="28"/>
          <w:lang w:val="ru-RU"/>
        </w:rPr>
        <w:t>повідомлень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BBC</w:t>
      </w:r>
      <w:r w:rsidRPr="00797568">
        <w:rPr>
          <w:rStyle w:val="xxfm42799526"/>
          <w:sz w:val="28"/>
          <w:szCs w:val="28"/>
          <w:lang w:val="ru-RU"/>
        </w:rPr>
        <w:t xml:space="preserve"> </w:t>
      </w:r>
      <w:r w:rsidRPr="00797568">
        <w:rPr>
          <w:rStyle w:val="xxfm42799526"/>
          <w:sz w:val="28"/>
          <w:szCs w:val="28"/>
        </w:rPr>
        <w:t>News</w:t>
      </w:r>
      <w:r w:rsidRPr="00797568">
        <w:rPr>
          <w:rStyle w:val="xxfm42799526"/>
          <w:sz w:val="28"/>
          <w:szCs w:val="28"/>
          <w:lang w:val="ru-RU"/>
        </w:rPr>
        <w:t xml:space="preserve"> про </w:t>
      </w:r>
      <w:proofErr w:type="spellStart"/>
      <w:r w:rsidRPr="00797568">
        <w:rPr>
          <w:rStyle w:val="xxfm42799526"/>
          <w:sz w:val="28"/>
          <w:szCs w:val="28"/>
          <w:lang w:val="ru-RU"/>
        </w:rPr>
        <w:t>війну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 в </w:t>
      </w:r>
      <w:proofErr w:type="spellStart"/>
      <w:r w:rsidRPr="00797568">
        <w:rPr>
          <w:rStyle w:val="xxfm42799526"/>
          <w:sz w:val="28"/>
          <w:szCs w:val="28"/>
          <w:lang w:val="ru-RU"/>
        </w:rPr>
        <w:t>Україні</w:t>
      </w:r>
      <w:proofErr w:type="spellEnd"/>
      <w:r w:rsidRPr="00797568">
        <w:rPr>
          <w:rStyle w:val="xxfm42799526"/>
          <w:sz w:val="28"/>
          <w:szCs w:val="28"/>
          <w:lang w:val="ru-RU"/>
        </w:rPr>
        <w:t xml:space="preserve">). </w:t>
      </w:r>
      <w:r w:rsidRPr="00797568">
        <w:rPr>
          <w:rStyle w:val="xxfm42799526"/>
          <w:i/>
          <w:sz w:val="28"/>
          <w:szCs w:val="28"/>
          <w:lang w:val="uk-UA"/>
        </w:rPr>
        <w:t xml:space="preserve">Доц. Когут С. В. </w:t>
      </w:r>
      <w:r w:rsidR="000435C9" w:rsidRPr="00797568">
        <w:rPr>
          <w:i/>
          <w:sz w:val="28"/>
          <w:szCs w:val="28"/>
          <w:lang w:val="ru-RU"/>
        </w:rPr>
        <w:t xml:space="preserve">  </w:t>
      </w:r>
    </w:p>
    <w:p w:rsidR="00797568" w:rsidRPr="00797568" w:rsidRDefault="00797568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role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054E">
        <w:rPr>
          <w:rStyle w:val="normaltextrun"/>
          <w:color w:val="000000"/>
          <w:sz w:val="28"/>
          <w:szCs w:val="28"/>
          <w:shd w:val="clear" w:color="auto" w:fill="FFFFFF"/>
        </w:rPr>
        <w:t>C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ultural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054E">
        <w:rPr>
          <w:rStyle w:val="normaltextrun"/>
          <w:color w:val="000000"/>
          <w:sz w:val="28"/>
          <w:szCs w:val="28"/>
          <w:shd w:val="clear" w:color="auto" w:fill="FFFFFF"/>
        </w:rPr>
        <w:t>M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etaphor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054E">
        <w:rPr>
          <w:rStyle w:val="normaltextrun"/>
          <w:color w:val="000000"/>
          <w:sz w:val="28"/>
          <w:szCs w:val="28"/>
          <w:shd w:val="clear" w:color="auto" w:fill="FFFFFF"/>
        </w:rPr>
        <w:t>T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ranscultural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054E">
        <w:rPr>
          <w:rStyle w:val="normaltextrun"/>
          <w:color w:val="000000"/>
          <w:sz w:val="28"/>
          <w:szCs w:val="28"/>
          <w:shd w:val="clear" w:color="auto" w:fill="FFFFFF"/>
        </w:rPr>
        <w:t>S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tereotypical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054E">
        <w:rPr>
          <w:rStyle w:val="normaltextrun"/>
          <w:color w:val="000000"/>
          <w:sz w:val="28"/>
          <w:szCs w:val="28"/>
          <w:shd w:val="clear" w:color="auto" w:fill="FFFFFF"/>
        </w:rPr>
        <w:t>P</w:t>
      </w:r>
      <w:proofErr w:type="spellStart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erception</w:t>
      </w:r>
      <w:proofErr w:type="spellEnd"/>
      <w:r w:rsidRPr="00797568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568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97568">
        <w:rPr>
          <w:i/>
          <w:sz w:val="28"/>
          <w:szCs w:val="28"/>
          <w:lang w:val="ru-RU"/>
        </w:rPr>
        <w:t>Доц</w:t>
      </w:r>
      <w:proofErr w:type="spellEnd"/>
      <w:r w:rsidRPr="00797568">
        <w:rPr>
          <w:i/>
          <w:sz w:val="28"/>
          <w:szCs w:val="28"/>
        </w:rPr>
        <w:t xml:space="preserve">. </w:t>
      </w:r>
      <w:proofErr w:type="spellStart"/>
      <w:r w:rsidRPr="00797568">
        <w:rPr>
          <w:i/>
          <w:sz w:val="28"/>
          <w:szCs w:val="28"/>
          <w:lang w:val="ru-RU"/>
        </w:rPr>
        <w:t>Лотоцька</w:t>
      </w:r>
      <w:proofErr w:type="spellEnd"/>
      <w:r w:rsidRPr="00797568">
        <w:rPr>
          <w:i/>
          <w:sz w:val="28"/>
          <w:szCs w:val="28"/>
        </w:rPr>
        <w:t xml:space="preserve"> </w:t>
      </w:r>
      <w:r w:rsidRPr="00797568">
        <w:rPr>
          <w:i/>
          <w:sz w:val="28"/>
          <w:szCs w:val="28"/>
          <w:lang w:val="ru-RU"/>
        </w:rPr>
        <w:t>К</w:t>
      </w:r>
      <w:r w:rsidRPr="00797568">
        <w:rPr>
          <w:i/>
          <w:sz w:val="28"/>
          <w:szCs w:val="28"/>
        </w:rPr>
        <w:t xml:space="preserve">. </w:t>
      </w:r>
      <w:r w:rsidRPr="00797568">
        <w:rPr>
          <w:i/>
          <w:sz w:val="28"/>
          <w:szCs w:val="28"/>
          <w:lang w:val="ru-RU"/>
        </w:rPr>
        <w:t>Я</w:t>
      </w:r>
      <w:r w:rsidRPr="00797568">
        <w:rPr>
          <w:i/>
          <w:sz w:val="28"/>
          <w:szCs w:val="28"/>
        </w:rPr>
        <w:t xml:space="preserve">. </w:t>
      </w:r>
    </w:p>
    <w:p w:rsidR="000435C9" w:rsidRDefault="000435C9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proofErr w:type="spellStart"/>
      <w:r w:rsidRPr="00797568">
        <w:rPr>
          <w:sz w:val="28"/>
          <w:szCs w:val="28"/>
          <w:lang w:val="ru-RU"/>
        </w:rPr>
        <w:t>Константи</w:t>
      </w:r>
      <w:proofErr w:type="spellEnd"/>
      <w:r w:rsidRPr="00797568">
        <w:rPr>
          <w:sz w:val="28"/>
          <w:szCs w:val="28"/>
          <w:lang w:val="ru-RU"/>
        </w:rPr>
        <w:t xml:space="preserve"> </w:t>
      </w:r>
      <w:proofErr w:type="spellStart"/>
      <w:r w:rsidRPr="00797568">
        <w:rPr>
          <w:sz w:val="28"/>
          <w:szCs w:val="28"/>
          <w:lang w:val="ru-RU"/>
        </w:rPr>
        <w:t>досвіду</w:t>
      </w:r>
      <w:proofErr w:type="spellEnd"/>
      <w:r w:rsidRPr="00797568">
        <w:rPr>
          <w:sz w:val="28"/>
          <w:szCs w:val="28"/>
          <w:lang w:val="ru-RU"/>
        </w:rPr>
        <w:t xml:space="preserve"> невербального в </w:t>
      </w:r>
      <w:proofErr w:type="spellStart"/>
      <w:r w:rsidRPr="00797568">
        <w:rPr>
          <w:sz w:val="28"/>
          <w:szCs w:val="28"/>
          <w:lang w:val="ru-RU"/>
        </w:rPr>
        <w:t>когнітивно-наратологічному</w:t>
      </w:r>
      <w:proofErr w:type="spellEnd"/>
      <w:r w:rsidRPr="000435C9">
        <w:rPr>
          <w:sz w:val="28"/>
          <w:szCs w:val="28"/>
          <w:lang w:val="ru-RU"/>
        </w:rPr>
        <w:t xml:space="preserve"> </w:t>
      </w:r>
      <w:proofErr w:type="spellStart"/>
      <w:r w:rsidRPr="000435C9">
        <w:rPr>
          <w:sz w:val="28"/>
          <w:szCs w:val="28"/>
          <w:lang w:val="ru-RU"/>
        </w:rPr>
        <w:t>модусі</w:t>
      </w:r>
      <w:proofErr w:type="spellEnd"/>
      <w:r>
        <w:rPr>
          <w:sz w:val="28"/>
          <w:szCs w:val="28"/>
          <w:lang w:val="ru-RU"/>
        </w:rPr>
        <w:t xml:space="preserve">. </w:t>
      </w:r>
      <w:r w:rsidRPr="000435C9">
        <w:rPr>
          <w:i/>
          <w:sz w:val="28"/>
          <w:szCs w:val="28"/>
          <w:lang w:val="ru-RU"/>
        </w:rPr>
        <w:t>Доц. Мельничук О. Д.</w:t>
      </w:r>
    </w:p>
    <w:p w:rsidR="00A06E1E" w:rsidRPr="00A06E1E" w:rsidRDefault="00A06E1E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xxfm50797083"/>
          <w:sz w:val="28"/>
          <w:szCs w:val="28"/>
          <w:lang w:val="en-GB"/>
        </w:rPr>
        <w:t>Communicative Strategies in Advertising D</w:t>
      </w:r>
      <w:r w:rsidRPr="00A06E1E">
        <w:rPr>
          <w:rStyle w:val="xxfm50797083"/>
          <w:sz w:val="28"/>
          <w:szCs w:val="28"/>
          <w:lang w:val="en-GB"/>
        </w:rPr>
        <w:t xml:space="preserve">iscourse. </w:t>
      </w:r>
      <w:r w:rsidRPr="00A06E1E">
        <w:rPr>
          <w:rStyle w:val="xxfm50797083"/>
          <w:i/>
          <w:sz w:val="28"/>
          <w:szCs w:val="28"/>
          <w:lang w:val="uk-UA"/>
        </w:rPr>
        <w:t xml:space="preserve">Доц. </w:t>
      </w:r>
      <w:proofErr w:type="spellStart"/>
      <w:r w:rsidRPr="00A06E1E">
        <w:rPr>
          <w:rStyle w:val="xxfm50797083"/>
          <w:i/>
          <w:sz w:val="28"/>
          <w:szCs w:val="28"/>
          <w:lang w:val="uk-UA"/>
        </w:rPr>
        <w:t>Оленюк</w:t>
      </w:r>
      <w:proofErr w:type="spellEnd"/>
      <w:r w:rsidRPr="00A06E1E">
        <w:rPr>
          <w:rStyle w:val="xxfm50797083"/>
          <w:i/>
          <w:sz w:val="28"/>
          <w:szCs w:val="28"/>
          <w:lang w:val="uk-UA"/>
        </w:rPr>
        <w:t xml:space="preserve"> О. В. </w:t>
      </w:r>
    </w:p>
    <w:p w:rsidR="00BF3378" w:rsidRPr="00024119" w:rsidRDefault="00BF3378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BF3378">
        <w:rPr>
          <w:sz w:val="28"/>
          <w:szCs w:val="28"/>
          <w:lang w:val="uk-UA"/>
        </w:rPr>
        <w:t>Імпліцитні компоненти інтерпретації тексту</w:t>
      </w:r>
      <w:r>
        <w:rPr>
          <w:i/>
          <w:sz w:val="28"/>
          <w:szCs w:val="28"/>
          <w:lang w:val="uk-UA"/>
        </w:rPr>
        <w:t xml:space="preserve">. Доц. Печко Н. М. </w:t>
      </w:r>
    </w:p>
    <w:p w:rsidR="004E054E" w:rsidRPr="004E054E" w:rsidRDefault="004E054E" w:rsidP="002D2015">
      <w:pPr>
        <w:pStyle w:val="xgmail-msolistparagraph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M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r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epresentations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A</w:t>
      </w:r>
      <w:proofErr w:type="spellStart"/>
      <w:r w:rsidRPr="004E054E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gency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RT</w:t>
      </w:r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’s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C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overage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Russia’s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I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nvasion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E054E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4E054E">
        <w:rPr>
          <w:rStyle w:val="eop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E054E">
        <w:rPr>
          <w:rStyle w:val="eop"/>
          <w:i/>
          <w:color w:val="000000"/>
          <w:sz w:val="28"/>
          <w:szCs w:val="28"/>
          <w:shd w:val="clear" w:color="auto" w:fill="FFFFFF"/>
          <w:lang w:val="uk-UA"/>
        </w:rPr>
        <w:t xml:space="preserve">Доц. </w:t>
      </w:r>
      <w:proofErr w:type="spellStart"/>
      <w:r w:rsidRPr="004E054E">
        <w:rPr>
          <w:rStyle w:val="eop"/>
          <w:i/>
          <w:color w:val="000000"/>
          <w:sz w:val="28"/>
          <w:szCs w:val="28"/>
          <w:shd w:val="clear" w:color="auto" w:fill="FFFFFF"/>
          <w:lang w:val="uk-UA"/>
        </w:rPr>
        <w:t>Потятиник</w:t>
      </w:r>
      <w:proofErr w:type="spellEnd"/>
      <w:r w:rsidRPr="004E054E">
        <w:rPr>
          <w:rStyle w:val="eop"/>
          <w:i/>
          <w:color w:val="000000"/>
          <w:sz w:val="28"/>
          <w:szCs w:val="28"/>
          <w:shd w:val="clear" w:color="auto" w:fill="FFFFFF"/>
          <w:lang w:val="uk-UA"/>
        </w:rPr>
        <w:t xml:space="preserve"> У. О. </w:t>
      </w:r>
    </w:p>
    <w:p w:rsidR="00B72E4E" w:rsidRPr="006F28F5" w:rsidRDefault="0078120F" w:rsidP="002D201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E4E" w:rsidRPr="006F28F5">
        <w:rPr>
          <w:rFonts w:ascii="Times New Roman" w:hAnsi="Times New Roman"/>
          <w:sz w:val="28"/>
          <w:szCs w:val="28"/>
        </w:rPr>
        <w:t>Дослідження оповідної перспективи в сучасній британській художній літературі.</w:t>
      </w:r>
      <w:r w:rsidR="006F28F5">
        <w:rPr>
          <w:rFonts w:ascii="Times New Roman" w:hAnsi="Times New Roman"/>
          <w:sz w:val="28"/>
          <w:szCs w:val="28"/>
        </w:rPr>
        <w:t xml:space="preserve"> </w:t>
      </w:r>
      <w:r w:rsidR="00B72E4E" w:rsidRPr="006F28F5">
        <w:rPr>
          <w:rFonts w:ascii="Times New Roman" w:hAnsi="Times New Roman"/>
          <w:i/>
          <w:sz w:val="28"/>
          <w:szCs w:val="28"/>
        </w:rPr>
        <w:t>Доц. Рижа У. В.</w:t>
      </w:r>
    </w:p>
    <w:p w:rsidR="006F28F5" w:rsidRPr="006F28F5" w:rsidRDefault="0078120F" w:rsidP="002D20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On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the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Behaviour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of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the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English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Negative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Quantifier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i/>
          <w:iCs/>
          <w:sz w:val="28"/>
          <w:szCs w:val="28"/>
        </w:rPr>
        <w:t>no</w:t>
      </w:r>
      <w:proofErr w:type="spellEnd"/>
      <w:r w:rsidR="006F28F5" w:rsidRPr="006F28F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in</w:t>
      </w:r>
      <w:proofErr w:type="spellEnd"/>
      <w:r w:rsidR="006F28F5"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8F5" w:rsidRPr="006F28F5">
        <w:rPr>
          <w:rFonts w:ascii="Times New Roman" w:hAnsi="Times New Roman"/>
          <w:sz w:val="28"/>
          <w:szCs w:val="28"/>
        </w:rPr>
        <w:t>Sentential</w:t>
      </w:r>
      <w:proofErr w:type="spellEnd"/>
    </w:p>
    <w:p w:rsidR="006F28F5" w:rsidRDefault="006F28F5" w:rsidP="002D2015">
      <w:pPr>
        <w:pStyle w:val="a3"/>
        <w:spacing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F28F5">
        <w:rPr>
          <w:rFonts w:ascii="Times New Roman" w:hAnsi="Times New Roman"/>
          <w:sz w:val="28"/>
          <w:szCs w:val="28"/>
        </w:rPr>
        <w:t>Negation</w:t>
      </w:r>
      <w:proofErr w:type="spellEnd"/>
      <w:r w:rsidRP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8F5">
        <w:rPr>
          <w:rFonts w:ascii="Times New Roman" w:hAnsi="Times New Roman"/>
          <w:sz w:val="28"/>
          <w:szCs w:val="28"/>
        </w:rPr>
        <w:t>Tests</w:t>
      </w:r>
      <w:proofErr w:type="spellEnd"/>
      <w:r w:rsidRPr="006F28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Доц. Татаровська О. В. </w:t>
      </w:r>
    </w:p>
    <w:p w:rsidR="002404D3" w:rsidRPr="000F3BA2" w:rsidRDefault="002404D3" w:rsidP="002404D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Припущення як репрезентативний мовленнєвий акт. </w:t>
      </w:r>
      <w:r w:rsidRPr="002404D3">
        <w:rPr>
          <w:rFonts w:ascii="Times New Roman" w:hAnsi="Times New Roman"/>
          <w:i/>
          <w:sz w:val="28"/>
          <w:szCs w:val="28"/>
        </w:rPr>
        <w:t xml:space="preserve">Доц. Федоренко О. І. </w:t>
      </w:r>
    </w:p>
    <w:p w:rsidR="000F3BA2" w:rsidRPr="000F3BA2" w:rsidRDefault="000F3BA2" w:rsidP="000F3BA2">
      <w:pPr>
        <w:pStyle w:val="HTML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3BA2">
        <w:rPr>
          <w:rFonts w:ascii="Times New Roman" w:hAnsi="Times New Roman" w:cs="Times New Roman"/>
          <w:color w:val="000000"/>
          <w:sz w:val="28"/>
          <w:szCs w:val="28"/>
        </w:rPr>
        <w:t>Концептуальний зміст простого теперішнього часу</w:t>
      </w:r>
      <w:r w:rsidRPr="000F3B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F3B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Доц. Шпак О. А. </w:t>
      </w:r>
    </w:p>
    <w:p w:rsidR="004E38CD" w:rsidRDefault="0078120F" w:rsidP="002D201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F3BA2">
        <w:rPr>
          <w:rFonts w:ascii="Times New Roman" w:hAnsi="Times New Roman"/>
          <w:sz w:val="28"/>
          <w:szCs w:val="28"/>
        </w:rPr>
        <w:t xml:space="preserve"> </w:t>
      </w:r>
      <w:r w:rsidR="004E38CD" w:rsidRPr="000F3BA2">
        <w:rPr>
          <w:rFonts w:ascii="Times New Roman" w:hAnsi="Times New Roman"/>
          <w:sz w:val="28"/>
          <w:szCs w:val="28"/>
        </w:rPr>
        <w:t>Концептуальні метафори як основа вербалізації концепту</w:t>
      </w:r>
      <w:r w:rsidR="004E38CD" w:rsidRPr="008C4000">
        <w:rPr>
          <w:rFonts w:ascii="Times New Roman" w:hAnsi="Times New Roman"/>
          <w:sz w:val="28"/>
          <w:szCs w:val="28"/>
        </w:rPr>
        <w:t xml:space="preserve"> </w:t>
      </w:r>
      <w:r w:rsidR="004E38CD" w:rsidRPr="006F28F5">
        <w:rPr>
          <w:rFonts w:ascii="Times New Roman" w:hAnsi="Times New Roman"/>
          <w:sz w:val="28"/>
          <w:szCs w:val="28"/>
          <w:lang w:val="en-US"/>
        </w:rPr>
        <w:t>SELF</w:t>
      </w:r>
      <w:r w:rsidR="004E38CD" w:rsidRPr="008C4000">
        <w:rPr>
          <w:rFonts w:ascii="Times New Roman" w:hAnsi="Times New Roman"/>
          <w:sz w:val="28"/>
          <w:szCs w:val="28"/>
        </w:rPr>
        <w:t xml:space="preserve"> – </w:t>
      </w:r>
      <w:r w:rsidR="004E38CD" w:rsidRPr="006F28F5">
        <w:rPr>
          <w:rFonts w:ascii="Times New Roman" w:hAnsi="Times New Roman"/>
          <w:sz w:val="28"/>
          <w:szCs w:val="28"/>
          <w:lang w:val="en-US"/>
        </w:rPr>
        <w:t>ALIENATION</w:t>
      </w:r>
      <w:r w:rsidR="004E38CD" w:rsidRPr="008C4000">
        <w:rPr>
          <w:rFonts w:ascii="Times New Roman" w:hAnsi="Times New Roman"/>
          <w:sz w:val="28"/>
          <w:szCs w:val="28"/>
        </w:rPr>
        <w:t>.</w:t>
      </w:r>
      <w:r w:rsid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8CD" w:rsidRPr="00A46B28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="004E38CD" w:rsidRPr="00A46B28">
        <w:rPr>
          <w:rFonts w:ascii="Times New Roman" w:hAnsi="Times New Roman"/>
          <w:i/>
          <w:sz w:val="28"/>
          <w:szCs w:val="28"/>
        </w:rPr>
        <w:t>., д-р філософії Хома В.П.</w:t>
      </w:r>
    </w:p>
    <w:p w:rsidR="00797568" w:rsidRPr="00F631C8" w:rsidRDefault="00797568" w:rsidP="00797568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normaltextrun"/>
          <w:rFonts w:ascii="Times New Roman" w:hAnsi="Times New Roman"/>
          <w:i/>
          <w:sz w:val="28"/>
          <w:szCs w:val="28"/>
        </w:rPr>
      </w:pPr>
      <w:r w:rsidRPr="00797568">
        <w:rPr>
          <w:rStyle w:val="normaltextru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Аналіз вживання </w:t>
      </w:r>
      <w:proofErr w:type="spellStart"/>
      <w:r w:rsidRPr="00797568">
        <w:rPr>
          <w:rStyle w:val="normaltextrun"/>
          <w:rFonts w:ascii="Times New Roman" w:hAnsi="Times New Roman"/>
          <w:color w:val="222222"/>
          <w:sz w:val="28"/>
          <w:szCs w:val="28"/>
          <w:shd w:val="clear" w:color="auto" w:fill="FFFFFF"/>
        </w:rPr>
        <w:t>перформативів</w:t>
      </w:r>
      <w:proofErr w:type="spellEnd"/>
      <w:r w:rsidRPr="00797568">
        <w:rPr>
          <w:rStyle w:val="normaltextru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англомовних текстах установчих договорів ЄС. </w:t>
      </w:r>
      <w:proofErr w:type="spellStart"/>
      <w:r w:rsidR="00770D80">
        <w:rPr>
          <w:rStyle w:val="normaltextru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Асист</w:t>
      </w:r>
      <w:proofErr w:type="spellEnd"/>
      <w:r w:rsidRPr="00797568">
        <w:rPr>
          <w:rStyle w:val="normaltextru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97568">
        <w:rPr>
          <w:rStyle w:val="normaltextru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Баргель</w:t>
      </w:r>
      <w:proofErr w:type="spellEnd"/>
      <w:r w:rsidRPr="00797568">
        <w:rPr>
          <w:rStyle w:val="normaltextrun"/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О. Р.</w:t>
      </w:r>
      <w:r w:rsidRPr="00797568">
        <w:rPr>
          <w:rStyle w:val="normaltextrun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631C8" w:rsidRPr="00F631C8" w:rsidRDefault="00F631C8" w:rsidP="00797568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normaltextrun"/>
          <w:rFonts w:ascii="Times New Roman" w:hAnsi="Times New Roman"/>
          <w:i/>
          <w:sz w:val="28"/>
          <w:szCs w:val="28"/>
        </w:rPr>
      </w:pPr>
      <w:r w:rsidRPr="00F631C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Варіативність складників англійських фразеологічних </w:t>
      </w:r>
      <w:proofErr w:type="spellStart"/>
      <w:r w:rsidRPr="00F631C8">
        <w:rPr>
          <w:rStyle w:val="spellingerror"/>
          <w:rFonts w:ascii="Times New Roman" w:hAnsi="Times New Roman"/>
          <w:color w:val="000000"/>
          <w:sz w:val="28"/>
          <w:szCs w:val="28"/>
        </w:rPr>
        <w:t>біблеїзмів</w:t>
      </w:r>
      <w:proofErr w:type="spellEnd"/>
      <w:r w:rsidRPr="00F631C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 під час відтворення давньогрецьких першоджерел. </w:t>
      </w:r>
      <w:proofErr w:type="spellStart"/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>Кулібаба</w:t>
      </w:r>
      <w:proofErr w:type="spellEnd"/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 В. О.</w:t>
      </w:r>
      <w:r w:rsidRPr="00F631C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</w:p>
    <w:p w:rsidR="00A02A90" w:rsidRPr="00F631C8" w:rsidRDefault="00A02A90" w:rsidP="002D201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F28F5">
        <w:rPr>
          <w:rFonts w:ascii="Times New Roman" w:hAnsi="Times New Roman"/>
          <w:sz w:val="28"/>
          <w:szCs w:val="28"/>
        </w:rPr>
        <w:t>Відношення координації у лейтмотивній структурі тексту.</w:t>
      </w:r>
      <w:r w:rsidR="006F2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8F5">
        <w:rPr>
          <w:rFonts w:ascii="Times New Roman" w:hAnsi="Times New Roman"/>
          <w:i/>
          <w:sz w:val="28"/>
          <w:szCs w:val="28"/>
        </w:rPr>
        <w:t>Асист</w:t>
      </w:r>
      <w:proofErr w:type="spellEnd"/>
      <w:r w:rsidRPr="006F28F5">
        <w:rPr>
          <w:rFonts w:ascii="Times New Roman" w:hAnsi="Times New Roman"/>
          <w:i/>
          <w:sz w:val="28"/>
          <w:szCs w:val="28"/>
        </w:rPr>
        <w:t>. Лозинська А. Р.</w:t>
      </w:r>
    </w:p>
    <w:p w:rsidR="00F631C8" w:rsidRPr="00F631C8" w:rsidRDefault="00F631C8" w:rsidP="002D201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F631C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Висловлення подяки в англомовному діалогічному дискурсі. </w:t>
      </w:r>
      <w:proofErr w:type="spellStart"/>
      <w:r>
        <w:rPr>
          <w:rStyle w:val="normaltextrun"/>
          <w:rFonts w:ascii="Times New Roman" w:hAnsi="Times New Roman"/>
          <w:i/>
          <w:color w:val="000000"/>
          <w:sz w:val="28"/>
          <w:szCs w:val="28"/>
        </w:rPr>
        <w:t>Асист</w:t>
      </w:r>
      <w:proofErr w:type="spellEnd"/>
      <w:r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Style w:val="normaltextrun"/>
          <w:rFonts w:ascii="Times New Roman" w:hAnsi="Times New Roman"/>
          <w:i/>
          <w:color w:val="000000"/>
          <w:sz w:val="28"/>
          <w:szCs w:val="28"/>
        </w:rPr>
        <w:t>Чеме</w:t>
      </w:r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>ринська</w:t>
      </w:r>
      <w:proofErr w:type="spellEnd"/>
      <w:r w:rsidRPr="00F631C8">
        <w:rPr>
          <w:rStyle w:val="normaltextrun"/>
          <w:rFonts w:ascii="Times New Roman" w:hAnsi="Times New Roman"/>
          <w:i/>
          <w:color w:val="000000"/>
          <w:sz w:val="28"/>
          <w:szCs w:val="28"/>
        </w:rPr>
        <w:t xml:space="preserve"> І. Я. </w:t>
      </w:r>
    </w:p>
    <w:p w:rsidR="00D53D61" w:rsidRPr="00D53D61" w:rsidRDefault="0078120F" w:rsidP="00D53D6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D53D61" w:rsidRPr="00D53D61">
        <w:rPr>
          <w:rStyle w:val="normaltextrun"/>
          <w:rFonts w:ascii="Times New Roman" w:hAnsi="Times New Roman"/>
          <w:sz w:val="28"/>
          <w:szCs w:val="28"/>
        </w:rPr>
        <w:t xml:space="preserve">Множинне заперечення та причини його використання мовцем. </w:t>
      </w:r>
      <w:proofErr w:type="spellStart"/>
      <w:r w:rsidR="00770D80">
        <w:rPr>
          <w:rStyle w:val="normaltextrun"/>
          <w:rFonts w:ascii="Times New Roman" w:hAnsi="Times New Roman"/>
          <w:i/>
          <w:sz w:val="28"/>
          <w:szCs w:val="28"/>
        </w:rPr>
        <w:t>Асист</w:t>
      </w:r>
      <w:proofErr w:type="spellEnd"/>
      <w:r w:rsidR="00D53D61" w:rsidRPr="00D53D61">
        <w:rPr>
          <w:rStyle w:val="normaltextrun"/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D53D61" w:rsidRPr="00D53D61">
        <w:rPr>
          <w:rStyle w:val="normaltextrun"/>
          <w:rFonts w:ascii="Times New Roman" w:hAnsi="Times New Roman"/>
          <w:i/>
          <w:sz w:val="28"/>
          <w:szCs w:val="28"/>
        </w:rPr>
        <w:t>Юрчишин</w:t>
      </w:r>
      <w:proofErr w:type="spellEnd"/>
      <w:r w:rsidR="00D53D61" w:rsidRPr="00D53D61">
        <w:rPr>
          <w:rStyle w:val="normaltextrun"/>
          <w:rFonts w:ascii="Times New Roman" w:hAnsi="Times New Roman"/>
          <w:i/>
          <w:sz w:val="28"/>
          <w:szCs w:val="28"/>
        </w:rPr>
        <w:t xml:space="preserve"> І. М. </w:t>
      </w:r>
    </w:p>
    <w:p w:rsidR="00A02A90" w:rsidRPr="00D53D61" w:rsidRDefault="00A02A90" w:rsidP="00D53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8CD" w:rsidRPr="006F28F5" w:rsidRDefault="004E38CD" w:rsidP="002D2015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A5B48" w:rsidRPr="006F28F5" w:rsidRDefault="00DA5B48" w:rsidP="002D2015">
      <w:pPr>
        <w:spacing w:after="200" w:line="240" w:lineRule="auto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28F5">
        <w:rPr>
          <w:rFonts w:ascii="Times New Roman" w:hAnsi="Times New Roman"/>
          <w:b/>
          <w:sz w:val="28"/>
          <w:szCs w:val="28"/>
          <w:lang w:eastAsia="uk-UA"/>
        </w:rPr>
        <w:t>ПІДСЕКЦІЯ МЕТОДИКИ ВИКЛАДАННЯ ІНОЗЕМНИХ МОВ</w:t>
      </w: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425, вул. Університетська, 1</w:t>
      </w:r>
    </w:p>
    <w:p w:rsidR="00DA5B48" w:rsidRPr="006F28F5" w:rsidRDefault="00DA5B48" w:rsidP="002D2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Керівник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>проф. Микитенко Н.О.</w:t>
      </w: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 xml:space="preserve">Секретар підсекції – 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доц.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Козолуп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М.С.</w:t>
      </w:r>
    </w:p>
    <w:p w:rsidR="00DA5B48" w:rsidRPr="006F28F5" w:rsidRDefault="00DA5B48" w:rsidP="002D2015">
      <w:pPr>
        <w:spacing w:after="0" w:line="240" w:lineRule="auto"/>
        <w:ind w:left="2268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Default="00DA5B48" w:rsidP="002D2015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lastRenderedPageBreak/>
        <w:t xml:space="preserve">З а с і д а н </w:t>
      </w:r>
      <w:proofErr w:type="spellStart"/>
      <w:r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Pr="006F28F5">
        <w:rPr>
          <w:rFonts w:ascii="Times New Roman" w:hAnsi="Times New Roman"/>
          <w:sz w:val="28"/>
          <w:szCs w:val="28"/>
          <w:lang w:eastAsia="uk-UA"/>
        </w:rPr>
        <w:t xml:space="preserve"> я </w:t>
      </w:r>
      <w:r w:rsidR="00E42C97" w:rsidRPr="006F28F5">
        <w:rPr>
          <w:rFonts w:ascii="Times New Roman" w:hAnsi="Times New Roman"/>
          <w:sz w:val="28"/>
          <w:szCs w:val="28"/>
        </w:rPr>
        <w:t xml:space="preserve">– </w:t>
      </w:r>
      <w:r w:rsidR="00E42C97" w:rsidRPr="006F28F5">
        <w:rPr>
          <w:rFonts w:ascii="Times New Roman" w:hAnsi="Times New Roman"/>
          <w:sz w:val="28"/>
          <w:szCs w:val="28"/>
          <w:lang w:val="ru-RU"/>
        </w:rPr>
        <w:t>2</w:t>
      </w:r>
      <w:r w:rsidRPr="006F28F5">
        <w:rPr>
          <w:rFonts w:ascii="Times New Roman" w:hAnsi="Times New Roman"/>
          <w:sz w:val="28"/>
          <w:szCs w:val="28"/>
        </w:rPr>
        <w:t xml:space="preserve"> лютого, 13 год 00 хв</w:t>
      </w:r>
    </w:p>
    <w:p w:rsidR="003E798B" w:rsidRDefault="003E798B" w:rsidP="002D2015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Time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Feb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2, 2023 01:00 PM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Helsinki</w:t>
      </w:r>
      <w:proofErr w:type="spellEnd"/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Join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Zoom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</w:rPr>
        <w:t>Meeting</w:t>
      </w:r>
      <w:proofErr w:type="spellEnd"/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E798B">
        <w:rPr>
          <w:rFonts w:ascii="Times New Roman" w:hAnsi="Times New Roman"/>
          <w:i/>
          <w:sz w:val="28"/>
          <w:szCs w:val="28"/>
        </w:rPr>
        <w:t>https://us04web.zoom.us/j/71708006342?pwd=gvwO1wjLEnvJ66H7FcKC6H3IaUGJg0.1</w:t>
      </w: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Meeting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 xml:space="preserve"> ID: 717 0800 6342</w:t>
      </w: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</w:rPr>
        <w:t>Passcode</w:t>
      </w:r>
      <w:proofErr w:type="spellEnd"/>
      <w:r w:rsidRPr="003E798B">
        <w:rPr>
          <w:rFonts w:ascii="Times New Roman" w:hAnsi="Times New Roman"/>
          <w:i/>
          <w:sz w:val="28"/>
          <w:szCs w:val="28"/>
        </w:rPr>
        <w:t>: 9UtkBL</w:t>
      </w:r>
    </w:p>
    <w:p w:rsidR="003E798B" w:rsidRPr="003E798B" w:rsidRDefault="003E798B" w:rsidP="003E798B">
      <w:pPr>
        <w:pStyle w:val="a3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46B28" w:rsidRPr="0099502C" w:rsidRDefault="00A46B28" w:rsidP="0099502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Реалізація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проєкту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Digital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Learning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for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Sustainable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Development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in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Ukraine</w:t>
      </w:r>
      <w:proofErr w:type="spellEnd"/>
      <w:r w:rsidRPr="0099502C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” для студентів природничих спеціальностей крізь призму викладання англійської мови за фаховим спрямуванням. </w:t>
      </w:r>
      <w:r w:rsidRPr="0099502C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Проф. Микитенко Н.О., доц. </w:t>
      </w:r>
      <w:proofErr w:type="spellStart"/>
      <w:r w:rsidRPr="0099502C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Козолуп</w:t>
      </w:r>
      <w:proofErr w:type="spellEnd"/>
      <w:r w:rsidRPr="0099502C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М.С., доц. </w:t>
      </w:r>
      <w:proofErr w:type="spellStart"/>
      <w:r w:rsidRPr="0099502C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Котловський</w:t>
      </w:r>
      <w:proofErr w:type="spellEnd"/>
      <w:r w:rsidRPr="0099502C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А.М.</w:t>
      </w:r>
    </w:p>
    <w:p w:rsidR="0099502C" w:rsidRPr="0099502C" w:rsidRDefault="0099502C" w:rsidP="0099502C">
      <w:pPr>
        <w:pStyle w:val="paragraph"/>
        <w:numPr>
          <w:ilvl w:val="0"/>
          <w:numId w:val="21"/>
        </w:numPr>
        <w:jc w:val="both"/>
        <w:textAlignment w:val="baseline"/>
        <w:rPr>
          <w:i/>
          <w:sz w:val="28"/>
          <w:szCs w:val="28"/>
        </w:rPr>
      </w:pPr>
      <w:proofErr w:type="spellStart"/>
      <w:r w:rsidRPr="0099502C">
        <w:rPr>
          <w:rStyle w:val="spellingerror"/>
          <w:color w:val="000000"/>
          <w:sz w:val="28"/>
          <w:szCs w:val="28"/>
        </w:rPr>
        <w:t>Using</w:t>
      </w:r>
      <w:proofErr w:type="spellEnd"/>
      <w:r w:rsidRPr="0099502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99502C">
        <w:rPr>
          <w:rStyle w:val="spellingerror"/>
          <w:color w:val="000000"/>
          <w:sz w:val="28"/>
          <w:szCs w:val="28"/>
        </w:rPr>
        <w:t>Bloom’s</w:t>
      </w:r>
      <w:proofErr w:type="spellEnd"/>
      <w:r w:rsidRPr="0099502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99502C">
        <w:rPr>
          <w:rStyle w:val="spellingerror"/>
          <w:color w:val="000000"/>
          <w:sz w:val="28"/>
          <w:szCs w:val="28"/>
        </w:rPr>
        <w:t>taxonomy</w:t>
      </w:r>
      <w:proofErr w:type="spellEnd"/>
      <w:r w:rsidRPr="0099502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99502C">
        <w:rPr>
          <w:rStyle w:val="spellingerror"/>
          <w:color w:val="000000"/>
          <w:sz w:val="28"/>
          <w:szCs w:val="28"/>
        </w:rPr>
        <w:t>in</w:t>
      </w:r>
      <w:proofErr w:type="spellEnd"/>
      <w:r w:rsidRPr="0099502C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99502C">
        <w:rPr>
          <w:rStyle w:val="spellingerror"/>
          <w:color w:val="000000"/>
          <w:sz w:val="28"/>
          <w:szCs w:val="28"/>
        </w:rPr>
        <w:t>the</w:t>
      </w:r>
      <w:proofErr w:type="spellEnd"/>
      <w:r w:rsidRPr="0099502C">
        <w:rPr>
          <w:rStyle w:val="normaltextrun"/>
          <w:color w:val="000000"/>
          <w:sz w:val="28"/>
          <w:szCs w:val="28"/>
        </w:rPr>
        <w:t xml:space="preserve"> EFL </w:t>
      </w:r>
      <w:proofErr w:type="spellStart"/>
      <w:r w:rsidRPr="0099502C">
        <w:rPr>
          <w:rStyle w:val="spellingerror"/>
          <w:color w:val="000000"/>
          <w:sz w:val="28"/>
          <w:szCs w:val="28"/>
        </w:rPr>
        <w:t>classroom</w:t>
      </w:r>
      <w:proofErr w:type="spellEnd"/>
      <w:r w:rsidRPr="0099502C">
        <w:rPr>
          <w:rStyle w:val="eop"/>
          <w:color w:val="000000"/>
          <w:sz w:val="28"/>
          <w:szCs w:val="28"/>
        </w:rPr>
        <w:t xml:space="preserve">. </w:t>
      </w:r>
      <w:r w:rsidRPr="0099502C">
        <w:rPr>
          <w:rStyle w:val="eop"/>
          <w:i/>
          <w:color w:val="000000"/>
          <w:sz w:val="28"/>
          <w:szCs w:val="28"/>
        </w:rPr>
        <w:t xml:space="preserve">Доц. </w:t>
      </w:r>
      <w:proofErr w:type="spellStart"/>
      <w:r w:rsidRPr="0099502C">
        <w:rPr>
          <w:rStyle w:val="eop"/>
          <w:i/>
          <w:color w:val="000000"/>
          <w:sz w:val="28"/>
          <w:szCs w:val="28"/>
        </w:rPr>
        <w:t>Дацько</w:t>
      </w:r>
      <w:proofErr w:type="spellEnd"/>
      <w:r w:rsidRPr="0099502C">
        <w:rPr>
          <w:rStyle w:val="eop"/>
          <w:i/>
          <w:color w:val="000000"/>
          <w:sz w:val="28"/>
          <w:szCs w:val="28"/>
        </w:rPr>
        <w:t xml:space="preserve"> Ю. М. </w:t>
      </w:r>
    </w:p>
    <w:p w:rsidR="00985107" w:rsidRPr="00A46B28" w:rsidRDefault="00985107" w:rsidP="009950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02C">
        <w:rPr>
          <w:rFonts w:ascii="Times New Roman" w:hAnsi="Times New Roman"/>
          <w:sz w:val="28"/>
          <w:szCs w:val="28"/>
          <w:lang w:val="en-US" w:eastAsia="ru-RU"/>
        </w:rPr>
        <w:t>Structural Elements of an Effective Online Learning Environment</w:t>
      </w:r>
      <w:r w:rsidRPr="006F28F5">
        <w:rPr>
          <w:rFonts w:ascii="Times New Roman" w:hAnsi="Times New Roman"/>
          <w:sz w:val="28"/>
          <w:szCs w:val="28"/>
          <w:lang w:eastAsia="ru-RU"/>
        </w:rPr>
        <w:t>.</w:t>
      </w:r>
      <w:r w:rsidR="006F2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  <w:lang w:eastAsia="ru-RU"/>
        </w:rPr>
        <w:t xml:space="preserve">Доц.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ru-RU"/>
        </w:rPr>
        <w:t>Іващишин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ru-RU"/>
        </w:rPr>
        <w:t xml:space="preserve"> О. М.</w:t>
      </w:r>
    </w:p>
    <w:p w:rsidR="00A46B28" w:rsidRPr="00A46B28" w:rsidRDefault="00A46B28" w:rsidP="004419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46B28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Blended</w:t>
      </w:r>
      <w:proofErr w:type="spellEnd"/>
      <w:r w:rsidRPr="00A46B28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6B28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Learning</w:t>
      </w:r>
      <w:proofErr w:type="spellEnd"/>
      <w:r w:rsidRPr="00704565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як показник якості формування іншомовної компетентності.</w:t>
      </w:r>
      <w:r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6B28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  <w:t>Доц. Кохан Р. А</w:t>
      </w:r>
      <w:r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985107" w:rsidRDefault="00A46B28" w:rsidP="0044197D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Oracy S</w:t>
      </w:r>
      <w:r w:rsidR="00985107" w:rsidRPr="006F28F5">
        <w:rPr>
          <w:rFonts w:ascii="Times New Roman" w:hAnsi="Times New Roman"/>
          <w:sz w:val="28"/>
          <w:szCs w:val="28"/>
          <w:lang w:val="en-US" w:eastAsia="ru-RU"/>
        </w:rPr>
        <w:t>kills in the 21</w:t>
      </w:r>
      <w:r w:rsidR="00985107" w:rsidRPr="006F28F5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st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C</w:t>
      </w:r>
      <w:r w:rsidR="00985107" w:rsidRPr="006F28F5">
        <w:rPr>
          <w:rFonts w:ascii="Times New Roman" w:hAnsi="Times New Roman"/>
          <w:sz w:val="28"/>
          <w:szCs w:val="28"/>
          <w:lang w:val="en-US" w:eastAsia="ru-RU"/>
        </w:rPr>
        <w:t>entury.</w:t>
      </w:r>
      <w:r w:rsidR="006F2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107" w:rsidRPr="006F28F5">
        <w:rPr>
          <w:rFonts w:ascii="Times New Roman" w:hAnsi="Times New Roman"/>
          <w:i/>
          <w:sz w:val="28"/>
          <w:szCs w:val="28"/>
          <w:lang w:eastAsia="ru-RU"/>
        </w:rPr>
        <w:t>Доц. Кузнєцова Л. Р.</w:t>
      </w:r>
    </w:p>
    <w:p w:rsidR="00A46B28" w:rsidRPr="0044197D" w:rsidRDefault="00A46B28" w:rsidP="0044197D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Scenario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Thinking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Powerful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</w:t>
      </w:r>
      <w:r w:rsidRPr="006F28F5">
        <w:rPr>
          <w:rFonts w:ascii="Times New Roman" w:hAnsi="Times New Roman"/>
          <w:sz w:val="28"/>
          <w:szCs w:val="28"/>
          <w:lang w:eastAsia="ru-RU"/>
        </w:rPr>
        <w:t>ool</w:t>
      </w:r>
      <w:proofErr w:type="spellEnd"/>
      <w:r w:rsidRPr="006F28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28F5">
        <w:rPr>
          <w:rFonts w:ascii="Times New Roman" w:hAnsi="Times New Roman"/>
          <w:sz w:val="28"/>
          <w:szCs w:val="28"/>
          <w:lang w:eastAsia="ru-RU"/>
        </w:rPr>
        <w:t>in</w:t>
      </w:r>
      <w:proofErr w:type="spellEnd"/>
      <w:r w:rsidRPr="006F2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8F5">
        <w:rPr>
          <w:rFonts w:ascii="Times New Roman" w:hAnsi="Times New Roman"/>
          <w:sz w:val="28"/>
          <w:szCs w:val="28"/>
          <w:lang w:val="en-US" w:eastAsia="ru-RU"/>
        </w:rPr>
        <w:t xml:space="preserve">Language Teaching Process.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8F5">
        <w:rPr>
          <w:rFonts w:ascii="Times New Roman" w:hAnsi="Times New Roman"/>
          <w:i/>
          <w:sz w:val="28"/>
          <w:szCs w:val="28"/>
          <w:lang w:eastAsia="ru-RU"/>
        </w:rPr>
        <w:t>Доц. Кульчицька О. 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F28F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4197D" w:rsidRPr="00652F5E" w:rsidRDefault="0044197D" w:rsidP="004419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Формування навичок використання </w:t>
      </w:r>
      <w:proofErr w:type="spellStart"/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аргументативних</w:t>
      </w:r>
      <w:proofErr w:type="spellEnd"/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стратегій у віртуальному навчальному середовищі на заняттях з французької мови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. </w:t>
      </w:r>
      <w:r w:rsidRPr="0044197D">
        <w:rPr>
          <w:rFonts w:ascii="Segoe UI" w:hAnsi="Segoe UI" w:cs="Segoe UI"/>
          <w:color w:val="242424"/>
          <w:sz w:val="23"/>
          <w:szCs w:val="23"/>
          <w:shd w:val="clear" w:color="auto" w:fill="FFFFFF"/>
          <w:lang w:val="ru-RU"/>
        </w:rPr>
        <w:t xml:space="preserve"> </w:t>
      </w:r>
      <w:r w:rsidR="00810DF9">
        <w:rPr>
          <w:rFonts w:ascii="Times New Roman" w:hAnsi="Times New Roman"/>
          <w:i/>
          <w:color w:val="242424"/>
          <w:sz w:val="28"/>
          <w:szCs w:val="28"/>
          <w:shd w:val="clear" w:color="auto" w:fill="FFFFFF"/>
          <w:lang w:val="ru-RU"/>
        </w:rPr>
        <w:t>К</w:t>
      </w:r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пед. н.</w:t>
      </w:r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Писаревська</w:t>
      </w:r>
      <w:proofErr w:type="spellEnd"/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О.</w:t>
      </w:r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52F5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В.</w:t>
      </w:r>
    </w:p>
    <w:p w:rsidR="006F28F5" w:rsidRPr="00810DF9" w:rsidRDefault="006F28F5" w:rsidP="00810D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10DF9">
        <w:rPr>
          <w:rFonts w:ascii="Times New Roman" w:hAnsi="Times New Roman"/>
          <w:bCs/>
          <w:iCs/>
          <w:color w:val="242424"/>
          <w:sz w:val="28"/>
          <w:szCs w:val="28"/>
          <w:shd w:val="clear" w:color="auto" w:fill="FFFFFF"/>
        </w:rPr>
        <w:t>Онлайн навчанн</w:t>
      </w:r>
      <w:r w:rsidR="00A46B28" w:rsidRPr="00810DF9">
        <w:rPr>
          <w:rFonts w:ascii="Times New Roman" w:hAnsi="Times New Roman"/>
          <w:bCs/>
          <w:iCs/>
          <w:color w:val="242424"/>
          <w:sz w:val="28"/>
          <w:szCs w:val="28"/>
          <w:shd w:val="clear" w:color="auto" w:fill="FFFFFF"/>
        </w:rPr>
        <w:t xml:space="preserve">я під час війни: нові виклики – </w:t>
      </w:r>
      <w:r w:rsidRPr="00810DF9">
        <w:rPr>
          <w:rFonts w:ascii="Times New Roman" w:hAnsi="Times New Roman"/>
          <w:bCs/>
          <w:iCs/>
          <w:color w:val="242424"/>
          <w:sz w:val="28"/>
          <w:szCs w:val="28"/>
          <w:shd w:val="clear" w:color="auto" w:fill="FFFFFF"/>
        </w:rPr>
        <w:t xml:space="preserve">нестандартні рішення.  </w:t>
      </w:r>
      <w:r w:rsidRPr="00810DF9">
        <w:rPr>
          <w:rFonts w:ascii="Times New Roman" w:hAnsi="Times New Roman"/>
          <w:bCs/>
          <w:i/>
          <w:iCs/>
          <w:color w:val="242424"/>
          <w:sz w:val="28"/>
          <w:szCs w:val="28"/>
          <w:shd w:val="clear" w:color="auto" w:fill="FFFFFF"/>
        </w:rPr>
        <w:t xml:space="preserve">Доц. </w:t>
      </w:r>
      <w:proofErr w:type="spellStart"/>
      <w:r w:rsidRPr="00810DF9">
        <w:rPr>
          <w:rFonts w:ascii="Times New Roman" w:hAnsi="Times New Roman"/>
          <w:bCs/>
          <w:i/>
          <w:iCs/>
          <w:color w:val="242424"/>
          <w:sz w:val="28"/>
          <w:szCs w:val="28"/>
          <w:shd w:val="clear" w:color="auto" w:fill="FFFFFF"/>
        </w:rPr>
        <w:t>Саноцька</w:t>
      </w:r>
      <w:proofErr w:type="spellEnd"/>
      <w:r w:rsidRPr="00810DF9">
        <w:rPr>
          <w:rFonts w:ascii="Times New Roman" w:hAnsi="Times New Roman"/>
          <w:bCs/>
          <w:i/>
          <w:iCs/>
          <w:color w:val="242424"/>
          <w:sz w:val="28"/>
          <w:szCs w:val="28"/>
          <w:shd w:val="clear" w:color="auto" w:fill="FFFFFF"/>
        </w:rPr>
        <w:t xml:space="preserve"> Л. Г. </w:t>
      </w:r>
    </w:p>
    <w:p w:rsidR="00810DF9" w:rsidRPr="00810DF9" w:rsidRDefault="00810DF9" w:rsidP="00810D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Taboo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quotations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visuals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realia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and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films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in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class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: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war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zone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or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combat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sz w:val="28"/>
          <w:szCs w:val="28"/>
          <w:lang w:eastAsia="uk-UA"/>
        </w:rPr>
        <w:t>area</w:t>
      </w:r>
      <w:proofErr w:type="spellEnd"/>
      <w:r w:rsidRPr="00810DF9">
        <w:rPr>
          <w:rFonts w:ascii="Times New Roman" w:hAnsi="Times New Roman"/>
          <w:bCs/>
          <w:sz w:val="28"/>
          <w:szCs w:val="28"/>
          <w:lang w:eastAsia="uk-UA"/>
        </w:rPr>
        <w:t>?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10DF9">
        <w:rPr>
          <w:rFonts w:ascii="Times New Roman" w:hAnsi="Times New Roman"/>
          <w:bCs/>
          <w:i/>
          <w:sz w:val="28"/>
          <w:szCs w:val="28"/>
          <w:lang w:eastAsia="uk-UA"/>
        </w:rPr>
        <w:t>Асист</w:t>
      </w:r>
      <w:proofErr w:type="spellEnd"/>
      <w:r w:rsidRPr="00810DF9">
        <w:rPr>
          <w:rFonts w:ascii="Times New Roman" w:hAnsi="Times New Roman"/>
          <w:bCs/>
          <w:i/>
          <w:sz w:val="28"/>
          <w:szCs w:val="28"/>
          <w:lang w:eastAsia="uk-UA"/>
        </w:rPr>
        <w:t xml:space="preserve">. </w:t>
      </w:r>
      <w:proofErr w:type="spellStart"/>
      <w:r w:rsidRPr="00810DF9">
        <w:rPr>
          <w:rFonts w:ascii="Times New Roman" w:hAnsi="Times New Roman"/>
          <w:bCs/>
          <w:i/>
          <w:sz w:val="28"/>
          <w:szCs w:val="28"/>
          <w:lang w:eastAsia="uk-UA"/>
        </w:rPr>
        <w:t>Дячук</w:t>
      </w:r>
      <w:proofErr w:type="spellEnd"/>
      <w:r w:rsidRPr="00810DF9">
        <w:rPr>
          <w:rFonts w:ascii="Times New Roman" w:hAnsi="Times New Roman"/>
          <w:bCs/>
          <w:i/>
          <w:sz w:val="28"/>
          <w:szCs w:val="28"/>
          <w:lang w:eastAsia="uk-UA"/>
        </w:rPr>
        <w:t xml:space="preserve"> Н. О. </w:t>
      </w:r>
    </w:p>
    <w:p w:rsidR="00A46B28" w:rsidRPr="00770D80" w:rsidRDefault="00A46B28" w:rsidP="00810DF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810DF9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Забезпечення якості викладання англійської мови професійного спрямування в умовах військового стану</w:t>
      </w:r>
      <w:r w:rsidRPr="00810DF9">
        <w:rPr>
          <w:rFonts w:ascii="Times New Roman" w:hAnsi="Times New Roman"/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r w:rsidRPr="00810DF9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Асист. </w:t>
      </w:r>
      <w:proofErr w:type="spellStart"/>
      <w:r w:rsidRPr="00810DF9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>Кріба</w:t>
      </w:r>
      <w:proofErr w:type="spellEnd"/>
      <w:r w:rsidRPr="00810DF9">
        <w:rPr>
          <w:rFonts w:ascii="Times New Roman" w:hAnsi="Times New Roman"/>
          <w:i/>
          <w:color w:val="201F1E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І. Й. </w:t>
      </w:r>
    </w:p>
    <w:p w:rsidR="00770D80" w:rsidRPr="00770D80" w:rsidRDefault="00770D80" w:rsidP="00770D8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Hands-on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approach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MME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eaching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id-term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</w:t>
      </w:r>
      <w:proofErr w:type="spellStart"/>
      <w:r w:rsidRPr="0079756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ajors</w:t>
      </w:r>
      <w:proofErr w:type="spellEnd"/>
      <w:r w:rsidRPr="00797568"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97568">
        <w:rPr>
          <w:rStyle w:val="eop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Pr="00797568">
        <w:rPr>
          <w:rStyle w:val="eop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Кузьмич Н. Я. </w:t>
      </w:r>
    </w:p>
    <w:p w:rsidR="002D2015" w:rsidRPr="00810DF9" w:rsidRDefault="002D2015" w:rsidP="00810DF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810DF9">
        <w:rPr>
          <w:rFonts w:ascii="Times New Roman" w:hAnsi="Times New Roman"/>
          <w:color w:val="000000"/>
          <w:sz w:val="28"/>
          <w:szCs w:val="28"/>
        </w:rPr>
        <w:t xml:space="preserve">Множинний інтелект: особливості застосування в практиці викладання іноземної мови. </w:t>
      </w:r>
      <w:r w:rsidRPr="00810DF9">
        <w:rPr>
          <w:rFonts w:ascii="Times New Roman" w:hAnsi="Times New Roman"/>
          <w:i/>
          <w:color w:val="000000"/>
          <w:sz w:val="28"/>
          <w:szCs w:val="28"/>
        </w:rPr>
        <w:t xml:space="preserve">Асист. </w:t>
      </w:r>
      <w:proofErr w:type="spellStart"/>
      <w:r w:rsidRPr="00810DF9">
        <w:rPr>
          <w:rFonts w:ascii="Times New Roman" w:hAnsi="Times New Roman"/>
          <w:i/>
          <w:color w:val="000000"/>
          <w:sz w:val="28"/>
          <w:szCs w:val="28"/>
        </w:rPr>
        <w:t>Миколаєвич-Джуман</w:t>
      </w:r>
      <w:proofErr w:type="spellEnd"/>
      <w:r w:rsidRPr="00810DF9">
        <w:rPr>
          <w:rFonts w:ascii="Times New Roman" w:hAnsi="Times New Roman"/>
          <w:i/>
          <w:color w:val="000000"/>
          <w:sz w:val="28"/>
          <w:szCs w:val="28"/>
        </w:rPr>
        <w:t xml:space="preserve"> Н.Б.</w:t>
      </w:r>
    </w:p>
    <w:p w:rsidR="00A02A90" w:rsidRPr="00810DF9" w:rsidRDefault="00A46B28" w:rsidP="00810D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DF9">
        <w:rPr>
          <w:rFonts w:ascii="Times New Roman" w:hAnsi="Times New Roman"/>
          <w:sz w:val="28"/>
          <w:szCs w:val="28"/>
          <w:lang w:val="en-US" w:eastAsia="ru-RU"/>
        </w:rPr>
        <w:t>EMI as a Tool to Interact and C</w:t>
      </w:r>
      <w:r w:rsidR="00A02A90" w:rsidRPr="00810DF9">
        <w:rPr>
          <w:rFonts w:ascii="Times New Roman" w:hAnsi="Times New Roman"/>
          <w:sz w:val="28"/>
          <w:szCs w:val="28"/>
          <w:lang w:val="en-US" w:eastAsia="ru-RU"/>
        </w:rPr>
        <w:t>ommunicate.</w:t>
      </w:r>
      <w:r w:rsidR="006F28F5" w:rsidRPr="00810D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2A90" w:rsidRPr="00810DF9">
        <w:rPr>
          <w:rFonts w:ascii="Times New Roman" w:hAnsi="Times New Roman"/>
          <w:i/>
          <w:sz w:val="28"/>
          <w:szCs w:val="28"/>
          <w:lang w:eastAsia="ru-RU"/>
        </w:rPr>
        <w:t>Асист</w:t>
      </w:r>
      <w:proofErr w:type="spellEnd"/>
      <w:r w:rsidR="00A02A90" w:rsidRPr="00810DF9">
        <w:rPr>
          <w:rFonts w:ascii="Times New Roman" w:hAnsi="Times New Roman"/>
          <w:i/>
          <w:sz w:val="28"/>
          <w:szCs w:val="28"/>
          <w:lang w:eastAsia="ru-RU"/>
        </w:rPr>
        <w:t>. Поплавська Л. Л.</w:t>
      </w:r>
    </w:p>
    <w:p w:rsidR="00652F5E" w:rsidRPr="006F28F5" w:rsidRDefault="00652F5E" w:rsidP="00810D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DF9">
        <w:rPr>
          <w:rFonts w:ascii="Times New Roman" w:hAnsi="Times New Roman"/>
          <w:sz w:val="28"/>
          <w:szCs w:val="28"/>
          <w:lang w:val="en-US" w:eastAsia="ru-RU"/>
        </w:rPr>
        <w:t>Developing Essential Engli</w:t>
      </w:r>
      <w:r>
        <w:rPr>
          <w:rFonts w:ascii="Times New Roman" w:hAnsi="Times New Roman"/>
          <w:sz w:val="28"/>
          <w:szCs w:val="28"/>
          <w:lang w:val="en-US" w:eastAsia="ru-RU"/>
        </w:rPr>
        <w:t>sh skills for Intercultural C</w:t>
      </w:r>
      <w:r w:rsidRPr="006F28F5">
        <w:rPr>
          <w:rFonts w:ascii="Times New Roman" w:hAnsi="Times New Roman"/>
          <w:sz w:val="28"/>
          <w:szCs w:val="28"/>
          <w:lang w:val="en-US" w:eastAsia="ru-RU"/>
        </w:rPr>
        <w:t>ommunication.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Асист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6F28F5">
        <w:rPr>
          <w:rFonts w:ascii="Times New Roman" w:hAnsi="Times New Roman"/>
          <w:i/>
          <w:sz w:val="28"/>
          <w:szCs w:val="28"/>
          <w:lang w:eastAsia="ru-RU"/>
        </w:rPr>
        <w:t>Рижа А. В.</w:t>
      </w:r>
    </w:p>
    <w:p w:rsidR="00652F5E" w:rsidRPr="006F28F5" w:rsidRDefault="00652F5E" w:rsidP="00652F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B48" w:rsidRPr="006F28F5" w:rsidRDefault="00DA5B48" w:rsidP="002D2015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B48" w:rsidRPr="006F28F5" w:rsidRDefault="00DA5B48" w:rsidP="002D2015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>П і д с у</w:t>
      </w:r>
      <w:r w:rsidR="00E42C97" w:rsidRPr="006F28F5">
        <w:rPr>
          <w:rFonts w:ascii="Times New Roman" w:hAnsi="Times New Roman"/>
          <w:sz w:val="28"/>
          <w:szCs w:val="28"/>
          <w:lang w:eastAsia="uk-UA"/>
        </w:rPr>
        <w:t xml:space="preserve"> м к о в е  з а с ід а н </w:t>
      </w:r>
      <w:proofErr w:type="spellStart"/>
      <w:r w:rsidR="00E42C97" w:rsidRPr="006F28F5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r w:rsidR="00E42C97" w:rsidRPr="006F28F5">
        <w:rPr>
          <w:rFonts w:ascii="Times New Roman" w:hAnsi="Times New Roman"/>
          <w:sz w:val="28"/>
          <w:szCs w:val="28"/>
          <w:lang w:eastAsia="uk-UA"/>
        </w:rPr>
        <w:t xml:space="preserve"> я – </w:t>
      </w:r>
      <w:r w:rsidR="006F28F5">
        <w:rPr>
          <w:rFonts w:ascii="Times New Roman" w:hAnsi="Times New Roman"/>
          <w:sz w:val="28"/>
          <w:szCs w:val="28"/>
          <w:lang w:val="ru-RU" w:eastAsia="uk-UA"/>
        </w:rPr>
        <w:t>3</w:t>
      </w:r>
      <w:r w:rsidRPr="006F28F5">
        <w:rPr>
          <w:rFonts w:ascii="Times New Roman" w:hAnsi="Times New Roman"/>
          <w:sz w:val="28"/>
          <w:szCs w:val="28"/>
          <w:lang w:eastAsia="uk-UA"/>
        </w:rPr>
        <w:t xml:space="preserve"> лютого, 11 год 00 хв</w:t>
      </w:r>
    </w:p>
    <w:p w:rsidR="00DA5B48" w:rsidRPr="006F28F5" w:rsidRDefault="00DA5B48" w:rsidP="002D2015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DA5B48" w:rsidRPr="006F28F5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i/>
          <w:sz w:val="28"/>
          <w:szCs w:val="28"/>
          <w:lang w:eastAsia="uk-UA"/>
        </w:rPr>
        <w:t>Аудиторія 405, вул. Університетська, 1</w:t>
      </w:r>
    </w:p>
    <w:p w:rsidR="00DA5B48" w:rsidRDefault="00DA5B48" w:rsidP="002D20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lastRenderedPageBreak/>
        <w:t>Join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Zoom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3E798B">
        <w:rPr>
          <w:rFonts w:ascii="Times New Roman" w:hAnsi="Times New Roman"/>
          <w:i/>
          <w:sz w:val="28"/>
          <w:szCs w:val="28"/>
          <w:lang w:eastAsia="uk-UA"/>
        </w:rPr>
        <w:t>https://us05web.zoom.us/j/83027014371?pwd=L0ZZRHg4c3hodXZEREwwV0EyUWl4dz09</w:t>
      </w: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3E798B" w:rsidRP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Meeting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 xml:space="preserve"> ID: 830 2701 4371</w:t>
      </w:r>
    </w:p>
    <w:p w:rsidR="003E798B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 w:rsidRPr="003E798B">
        <w:rPr>
          <w:rFonts w:ascii="Times New Roman" w:hAnsi="Times New Roman"/>
          <w:i/>
          <w:sz w:val="28"/>
          <w:szCs w:val="28"/>
          <w:lang w:eastAsia="uk-UA"/>
        </w:rPr>
        <w:t>Passcode</w:t>
      </w:r>
      <w:proofErr w:type="spellEnd"/>
      <w:r w:rsidRPr="003E798B">
        <w:rPr>
          <w:rFonts w:ascii="Times New Roman" w:hAnsi="Times New Roman"/>
          <w:i/>
          <w:sz w:val="28"/>
          <w:szCs w:val="28"/>
          <w:lang w:eastAsia="uk-UA"/>
        </w:rPr>
        <w:t>: 0D1gB9</w:t>
      </w:r>
    </w:p>
    <w:p w:rsidR="003E798B" w:rsidRPr="006F28F5" w:rsidRDefault="003E798B" w:rsidP="003E79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DA5B48" w:rsidRPr="006F28F5" w:rsidRDefault="00DA5B48" w:rsidP="002D2015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>Звіти голів підсекцій. Підсумки роботи звітної наукової конференції.</w:t>
      </w:r>
    </w:p>
    <w:p w:rsidR="00DA5B48" w:rsidRPr="006F28F5" w:rsidRDefault="00DA5B48" w:rsidP="002D2015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val="ru-RU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>Науково-дослідна робота</w:t>
      </w:r>
      <w:r w:rsidR="00E42C97" w:rsidRPr="006F28F5">
        <w:rPr>
          <w:rFonts w:ascii="Times New Roman" w:hAnsi="Times New Roman"/>
          <w:sz w:val="28"/>
          <w:szCs w:val="28"/>
          <w:lang w:eastAsia="uk-UA"/>
        </w:rPr>
        <w:t xml:space="preserve"> факультету іноземних мов у 202</w:t>
      </w:r>
      <w:r w:rsidR="00E42C97" w:rsidRPr="006F28F5"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6F28F5">
        <w:rPr>
          <w:rFonts w:ascii="Times New Roman" w:hAnsi="Times New Roman"/>
          <w:sz w:val="28"/>
          <w:szCs w:val="28"/>
          <w:lang w:eastAsia="uk-UA"/>
        </w:rPr>
        <w:t xml:space="preserve"> році: здобутки</w:t>
      </w:r>
    </w:p>
    <w:p w:rsidR="00DA5B48" w:rsidRPr="006F28F5" w:rsidRDefault="00DA5B48" w:rsidP="002D2015">
      <w:pPr>
        <w:tabs>
          <w:tab w:val="num" w:pos="720"/>
        </w:tabs>
        <w:spacing w:after="0" w:line="240" w:lineRule="auto"/>
        <w:ind w:left="357"/>
        <w:rPr>
          <w:rFonts w:ascii="Times New Roman" w:hAnsi="Times New Roman"/>
          <w:i/>
          <w:sz w:val="28"/>
          <w:szCs w:val="28"/>
          <w:lang w:eastAsia="uk-UA"/>
        </w:rPr>
      </w:pPr>
      <w:r w:rsidRPr="006F28F5">
        <w:rPr>
          <w:rFonts w:ascii="Times New Roman" w:hAnsi="Times New Roman"/>
          <w:sz w:val="28"/>
          <w:szCs w:val="28"/>
          <w:lang w:eastAsia="uk-UA"/>
        </w:rPr>
        <w:t>та шляхи оптимізації.</w:t>
      </w:r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Доц. </w:t>
      </w:r>
      <w:proofErr w:type="spellStart"/>
      <w:r w:rsidRPr="006F28F5">
        <w:rPr>
          <w:rFonts w:ascii="Times New Roman" w:hAnsi="Times New Roman"/>
          <w:i/>
          <w:sz w:val="28"/>
          <w:szCs w:val="28"/>
          <w:lang w:eastAsia="uk-UA"/>
        </w:rPr>
        <w:t>Бораковський</w:t>
      </w:r>
      <w:proofErr w:type="spellEnd"/>
      <w:r w:rsidRPr="006F28F5">
        <w:rPr>
          <w:rFonts w:ascii="Times New Roman" w:hAnsi="Times New Roman"/>
          <w:i/>
          <w:sz w:val="28"/>
          <w:szCs w:val="28"/>
          <w:lang w:eastAsia="uk-UA"/>
        </w:rPr>
        <w:t xml:space="preserve"> Л.А., доц. Татаровська О.В.</w:t>
      </w:r>
    </w:p>
    <w:p w:rsidR="001511EC" w:rsidRPr="006F28F5" w:rsidRDefault="001511EC" w:rsidP="002D20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28F5" w:rsidRPr="006F28F5" w:rsidRDefault="006F28F5" w:rsidP="002D201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F28F5" w:rsidRPr="006F28F5" w:rsidSect="00151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F26"/>
    <w:multiLevelType w:val="hybridMultilevel"/>
    <w:tmpl w:val="5A086C88"/>
    <w:lvl w:ilvl="0" w:tplc="2DDE25C2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72B72"/>
    <w:multiLevelType w:val="hybridMultilevel"/>
    <w:tmpl w:val="C220D456"/>
    <w:lvl w:ilvl="0" w:tplc="F49CCD2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AA"/>
    <w:multiLevelType w:val="hybridMultilevel"/>
    <w:tmpl w:val="049AEC8A"/>
    <w:lvl w:ilvl="0" w:tplc="1ECCDD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583F"/>
    <w:multiLevelType w:val="hybridMultilevel"/>
    <w:tmpl w:val="2A2084BC"/>
    <w:lvl w:ilvl="0" w:tplc="F22C21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E5101"/>
    <w:multiLevelType w:val="hybridMultilevel"/>
    <w:tmpl w:val="A476B7B4"/>
    <w:lvl w:ilvl="0" w:tplc="EFA05E8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161F"/>
    <w:multiLevelType w:val="hybridMultilevel"/>
    <w:tmpl w:val="B018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133D"/>
    <w:multiLevelType w:val="hybridMultilevel"/>
    <w:tmpl w:val="0D106F4A"/>
    <w:lvl w:ilvl="0" w:tplc="D410EA5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772FFB"/>
    <w:multiLevelType w:val="hybridMultilevel"/>
    <w:tmpl w:val="4762DA5C"/>
    <w:lvl w:ilvl="0" w:tplc="A012727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90727"/>
    <w:multiLevelType w:val="hybridMultilevel"/>
    <w:tmpl w:val="A59AAF7A"/>
    <w:lvl w:ilvl="0" w:tplc="8E3E8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7338AB"/>
    <w:multiLevelType w:val="hybridMultilevel"/>
    <w:tmpl w:val="A04C25E0"/>
    <w:lvl w:ilvl="0" w:tplc="CF3E2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822"/>
    <w:multiLevelType w:val="hybridMultilevel"/>
    <w:tmpl w:val="ABFA32CC"/>
    <w:lvl w:ilvl="0" w:tplc="1B1C4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02BBB"/>
    <w:multiLevelType w:val="hybridMultilevel"/>
    <w:tmpl w:val="08F05408"/>
    <w:lvl w:ilvl="0" w:tplc="38662DF2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07646"/>
    <w:multiLevelType w:val="hybridMultilevel"/>
    <w:tmpl w:val="66E0FCE2"/>
    <w:lvl w:ilvl="0" w:tplc="0F0451E0">
      <w:start w:val="1"/>
      <w:numFmt w:val="decimal"/>
      <w:lvlText w:val="%1."/>
      <w:lvlJc w:val="left"/>
      <w:pPr>
        <w:ind w:left="720" w:hanging="360"/>
      </w:pPr>
    </w:lvl>
    <w:lvl w:ilvl="1" w:tplc="5156C2B2" w:tentative="1">
      <w:start w:val="1"/>
      <w:numFmt w:val="lowerLetter"/>
      <w:lvlText w:val="%2."/>
      <w:lvlJc w:val="left"/>
      <w:pPr>
        <w:ind w:left="1440" w:hanging="360"/>
      </w:pPr>
    </w:lvl>
    <w:lvl w:ilvl="2" w:tplc="D3F016E4" w:tentative="1">
      <w:start w:val="1"/>
      <w:numFmt w:val="lowerRoman"/>
      <w:lvlText w:val="%3."/>
      <w:lvlJc w:val="right"/>
      <w:pPr>
        <w:ind w:left="2160" w:hanging="360"/>
      </w:pPr>
    </w:lvl>
    <w:lvl w:ilvl="3" w:tplc="9154E2A2" w:tentative="1">
      <w:start w:val="1"/>
      <w:numFmt w:val="decimal"/>
      <w:lvlText w:val="%4."/>
      <w:lvlJc w:val="left"/>
      <w:pPr>
        <w:ind w:left="2880" w:hanging="360"/>
      </w:pPr>
    </w:lvl>
    <w:lvl w:ilvl="4" w:tplc="0876182E" w:tentative="1">
      <w:start w:val="1"/>
      <w:numFmt w:val="lowerLetter"/>
      <w:lvlText w:val="%5."/>
      <w:lvlJc w:val="left"/>
      <w:pPr>
        <w:ind w:left="3600" w:hanging="360"/>
      </w:pPr>
    </w:lvl>
    <w:lvl w:ilvl="5" w:tplc="EA961F9C" w:tentative="1">
      <w:start w:val="1"/>
      <w:numFmt w:val="lowerRoman"/>
      <w:lvlText w:val="%6."/>
      <w:lvlJc w:val="right"/>
      <w:pPr>
        <w:ind w:left="4320" w:hanging="360"/>
      </w:pPr>
    </w:lvl>
    <w:lvl w:ilvl="6" w:tplc="2CC267B0" w:tentative="1">
      <w:start w:val="1"/>
      <w:numFmt w:val="decimal"/>
      <w:lvlText w:val="%7."/>
      <w:lvlJc w:val="left"/>
      <w:pPr>
        <w:ind w:left="5040" w:hanging="360"/>
      </w:pPr>
    </w:lvl>
    <w:lvl w:ilvl="7" w:tplc="51A6ADB6" w:tentative="1">
      <w:start w:val="1"/>
      <w:numFmt w:val="lowerLetter"/>
      <w:lvlText w:val="%8."/>
      <w:lvlJc w:val="left"/>
      <w:pPr>
        <w:ind w:left="5760" w:hanging="360"/>
      </w:pPr>
    </w:lvl>
    <w:lvl w:ilvl="8" w:tplc="BC20A694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450873FB"/>
    <w:multiLevelType w:val="hybridMultilevel"/>
    <w:tmpl w:val="446EC1D4"/>
    <w:lvl w:ilvl="0" w:tplc="5A282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216F30"/>
    <w:multiLevelType w:val="hybridMultilevel"/>
    <w:tmpl w:val="B7167C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1DB5"/>
    <w:multiLevelType w:val="hybridMultilevel"/>
    <w:tmpl w:val="8A4E4570"/>
    <w:lvl w:ilvl="0" w:tplc="30E65C18">
      <w:start w:val="3"/>
      <w:numFmt w:val="decimal"/>
      <w:lvlText w:val="%1."/>
      <w:lvlJc w:val="left"/>
      <w:pPr>
        <w:ind w:left="6173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C16362"/>
    <w:multiLevelType w:val="hybridMultilevel"/>
    <w:tmpl w:val="2B9A07B6"/>
    <w:lvl w:ilvl="0" w:tplc="15DC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E632F2"/>
    <w:multiLevelType w:val="hybridMultilevel"/>
    <w:tmpl w:val="C7F49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7C70"/>
    <w:multiLevelType w:val="hybridMultilevel"/>
    <w:tmpl w:val="BC42B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246A"/>
    <w:multiLevelType w:val="hybridMultilevel"/>
    <w:tmpl w:val="ECAAED38"/>
    <w:lvl w:ilvl="0" w:tplc="FBA81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975313"/>
    <w:multiLevelType w:val="hybridMultilevel"/>
    <w:tmpl w:val="01161C34"/>
    <w:lvl w:ilvl="0" w:tplc="67081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75B"/>
    <w:multiLevelType w:val="hybridMultilevel"/>
    <w:tmpl w:val="65340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0488"/>
    <w:multiLevelType w:val="hybridMultilevel"/>
    <w:tmpl w:val="AC00085C"/>
    <w:lvl w:ilvl="0" w:tplc="E26858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4C93"/>
    <w:multiLevelType w:val="hybridMultilevel"/>
    <w:tmpl w:val="4802D6DE"/>
    <w:lvl w:ilvl="0" w:tplc="AAE6E1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601E31"/>
    <w:multiLevelType w:val="hybridMultilevel"/>
    <w:tmpl w:val="56B2682E"/>
    <w:lvl w:ilvl="0" w:tplc="AC46A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F2CF1"/>
    <w:multiLevelType w:val="hybridMultilevel"/>
    <w:tmpl w:val="1A22D026"/>
    <w:lvl w:ilvl="0" w:tplc="EECC9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CC03B0"/>
    <w:multiLevelType w:val="hybridMultilevel"/>
    <w:tmpl w:val="BB22A7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FA0879"/>
    <w:multiLevelType w:val="hybridMultilevel"/>
    <w:tmpl w:val="A13E5418"/>
    <w:lvl w:ilvl="0" w:tplc="A8F44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6810892"/>
    <w:multiLevelType w:val="hybridMultilevel"/>
    <w:tmpl w:val="AC00085C"/>
    <w:lvl w:ilvl="0" w:tplc="E26858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7B9E"/>
    <w:multiLevelType w:val="hybridMultilevel"/>
    <w:tmpl w:val="2504925A"/>
    <w:lvl w:ilvl="0" w:tplc="F446E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E06D8"/>
    <w:multiLevelType w:val="hybridMultilevel"/>
    <w:tmpl w:val="0EFACE16"/>
    <w:lvl w:ilvl="0" w:tplc="CFEE84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0A0814"/>
    <w:multiLevelType w:val="hybridMultilevel"/>
    <w:tmpl w:val="2504925A"/>
    <w:lvl w:ilvl="0" w:tplc="F446E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</w:num>
  <w:num w:numId="5">
    <w:abstractNumId w:val="8"/>
  </w:num>
  <w:num w:numId="6">
    <w:abstractNumId w:val="13"/>
  </w:num>
  <w:num w:numId="7">
    <w:abstractNumId w:val="0"/>
  </w:num>
  <w:num w:numId="8">
    <w:abstractNumId w:val="26"/>
  </w:num>
  <w:num w:numId="9">
    <w:abstractNumId w:val="10"/>
  </w:num>
  <w:num w:numId="10">
    <w:abstractNumId w:val="27"/>
  </w:num>
  <w:num w:numId="11">
    <w:abstractNumId w:val="31"/>
  </w:num>
  <w:num w:numId="12">
    <w:abstractNumId w:val="3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23"/>
  </w:num>
  <w:num w:numId="22">
    <w:abstractNumId w:val="18"/>
  </w:num>
  <w:num w:numId="23">
    <w:abstractNumId w:val="17"/>
  </w:num>
  <w:num w:numId="24">
    <w:abstractNumId w:val="9"/>
  </w:num>
  <w:num w:numId="25">
    <w:abstractNumId w:val="14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22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48"/>
    <w:rsid w:val="00024119"/>
    <w:rsid w:val="00035660"/>
    <w:rsid w:val="000435C9"/>
    <w:rsid w:val="000D22D1"/>
    <w:rsid w:val="000F3BA2"/>
    <w:rsid w:val="000F44DD"/>
    <w:rsid w:val="001511EC"/>
    <w:rsid w:val="001827B0"/>
    <w:rsid w:val="001C00DA"/>
    <w:rsid w:val="0021326E"/>
    <w:rsid w:val="00236FDB"/>
    <w:rsid w:val="002404D3"/>
    <w:rsid w:val="00241FB6"/>
    <w:rsid w:val="00242A9E"/>
    <w:rsid w:val="00275489"/>
    <w:rsid w:val="002771C1"/>
    <w:rsid w:val="002A68AD"/>
    <w:rsid w:val="002D2015"/>
    <w:rsid w:val="002E6920"/>
    <w:rsid w:val="003219E3"/>
    <w:rsid w:val="003E3628"/>
    <w:rsid w:val="003E798B"/>
    <w:rsid w:val="004333C1"/>
    <w:rsid w:val="0044197D"/>
    <w:rsid w:val="004448C4"/>
    <w:rsid w:val="00447DA5"/>
    <w:rsid w:val="00490FA0"/>
    <w:rsid w:val="004E054E"/>
    <w:rsid w:val="004E38CD"/>
    <w:rsid w:val="00502C41"/>
    <w:rsid w:val="005448D0"/>
    <w:rsid w:val="00592F90"/>
    <w:rsid w:val="005A2993"/>
    <w:rsid w:val="005C2569"/>
    <w:rsid w:val="00634082"/>
    <w:rsid w:val="00652F5E"/>
    <w:rsid w:val="00683DB6"/>
    <w:rsid w:val="006B1784"/>
    <w:rsid w:val="006E6979"/>
    <w:rsid w:val="006F28F5"/>
    <w:rsid w:val="007515CA"/>
    <w:rsid w:val="00770D80"/>
    <w:rsid w:val="00775ABD"/>
    <w:rsid w:val="007778BC"/>
    <w:rsid w:val="0078120F"/>
    <w:rsid w:val="00797568"/>
    <w:rsid w:val="007A2024"/>
    <w:rsid w:val="00810DF9"/>
    <w:rsid w:val="008130BF"/>
    <w:rsid w:val="00821972"/>
    <w:rsid w:val="00843493"/>
    <w:rsid w:val="008C4000"/>
    <w:rsid w:val="00985107"/>
    <w:rsid w:val="0099502C"/>
    <w:rsid w:val="00A02A90"/>
    <w:rsid w:val="00A06E1E"/>
    <w:rsid w:val="00A46B28"/>
    <w:rsid w:val="00A55078"/>
    <w:rsid w:val="00A76CBC"/>
    <w:rsid w:val="00A93D34"/>
    <w:rsid w:val="00AE6272"/>
    <w:rsid w:val="00B72E4E"/>
    <w:rsid w:val="00BB508E"/>
    <w:rsid w:val="00BF3378"/>
    <w:rsid w:val="00C93F3E"/>
    <w:rsid w:val="00CB4FB5"/>
    <w:rsid w:val="00D30B4F"/>
    <w:rsid w:val="00D53D61"/>
    <w:rsid w:val="00DA5B48"/>
    <w:rsid w:val="00DC6080"/>
    <w:rsid w:val="00E402E0"/>
    <w:rsid w:val="00E42C97"/>
    <w:rsid w:val="00F631C8"/>
    <w:rsid w:val="00FE1671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D187"/>
  <w15:docId w15:val="{9DD967E5-A647-445F-AFD2-5DE1414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48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A5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DA5B48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HTML">
    <w:name w:val="HTML Preformatted"/>
    <w:basedOn w:val="a"/>
    <w:link w:val="HTML0"/>
    <w:uiPriority w:val="99"/>
    <w:unhideWhenUsed/>
    <w:rsid w:val="00DA5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A5B4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DA5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fm30805983">
    <w:name w:val="xfm_30805983"/>
    <w:basedOn w:val="a0"/>
    <w:rsid w:val="00DA5B48"/>
    <w:rPr>
      <w:rFonts w:cs="Times New Roman"/>
    </w:rPr>
  </w:style>
  <w:style w:type="character" w:customStyle="1" w:styleId="xxfm11543560">
    <w:name w:val="x_xfm_11543560"/>
    <w:basedOn w:val="a0"/>
    <w:rsid w:val="00DA5B48"/>
    <w:rPr>
      <w:rFonts w:cs="Times New Roman"/>
    </w:rPr>
  </w:style>
  <w:style w:type="paragraph" w:customStyle="1" w:styleId="xmsonormal">
    <w:name w:val="x_msonormal"/>
    <w:basedOn w:val="a"/>
    <w:rsid w:val="00DA5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rsid w:val="00DA5B48"/>
    <w:pPr>
      <w:spacing w:after="140" w:line="276" w:lineRule="auto"/>
    </w:pPr>
    <w:rPr>
      <w:rFonts w:cstheme="minorBidi"/>
    </w:rPr>
  </w:style>
  <w:style w:type="character" w:customStyle="1" w:styleId="a5">
    <w:name w:val="Основной текст Знак"/>
    <w:basedOn w:val="a0"/>
    <w:link w:val="a4"/>
    <w:uiPriority w:val="99"/>
    <w:rsid w:val="00DA5B48"/>
    <w:rPr>
      <w:rFonts w:eastAsia="Times New Roman"/>
    </w:rPr>
  </w:style>
  <w:style w:type="paragraph" w:customStyle="1" w:styleId="xgmail-msolistparagraph">
    <w:name w:val="x_gmail-msolistparagraph"/>
    <w:basedOn w:val="a"/>
    <w:rsid w:val="00043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xxfm22095637">
    <w:name w:val="x_xfm_22095637"/>
    <w:basedOn w:val="a0"/>
    <w:rsid w:val="001C00DA"/>
  </w:style>
  <w:style w:type="character" w:customStyle="1" w:styleId="normaltextrun">
    <w:name w:val="normaltextrun"/>
    <w:basedOn w:val="a0"/>
    <w:rsid w:val="00D53D61"/>
  </w:style>
  <w:style w:type="paragraph" w:customStyle="1" w:styleId="paragraph">
    <w:name w:val="paragraph"/>
    <w:basedOn w:val="a"/>
    <w:rsid w:val="00995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99502C"/>
  </w:style>
  <w:style w:type="character" w:customStyle="1" w:styleId="eop">
    <w:name w:val="eop"/>
    <w:basedOn w:val="a0"/>
    <w:rsid w:val="0099502C"/>
  </w:style>
  <w:style w:type="table" w:styleId="a6">
    <w:name w:val="Table Grid"/>
    <w:basedOn w:val="a1"/>
    <w:uiPriority w:val="39"/>
    <w:rsid w:val="002771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fm50797083">
    <w:name w:val="x_xfm_50797083"/>
    <w:basedOn w:val="a0"/>
    <w:rsid w:val="00A06E1E"/>
  </w:style>
  <w:style w:type="character" w:customStyle="1" w:styleId="xxfm42799526">
    <w:name w:val="x_xfm_42799526"/>
    <w:basedOn w:val="a0"/>
    <w:rsid w:val="00797568"/>
  </w:style>
  <w:style w:type="character" w:customStyle="1" w:styleId="xelementtoproof">
    <w:name w:val="x_elementtoproof"/>
    <w:basedOn w:val="a0"/>
    <w:rsid w:val="000F44DD"/>
  </w:style>
  <w:style w:type="paragraph" w:customStyle="1" w:styleId="xcontentpasted0">
    <w:name w:val="x_contentpasted0"/>
    <w:basedOn w:val="a"/>
    <w:rsid w:val="003E7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3E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240658745?pwd=cHV5bllvUGVHblYxOTZVb0ozQ3B5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5B16-2F21-461A-A3DD-EF96D1D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2588</Words>
  <Characters>14755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58</cp:revision>
  <dcterms:created xsi:type="dcterms:W3CDTF">2022-01-04T21:15:00Z</dcterms:created>
  <dcterms:modified xsi:type="dcterms:W3CDTF">2023-01-30T14:25:00Z</dcterms:modified>
</cp:coreProperties>
</file>